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5980AF" w14:textId="77777777" w:rsidR="004A113D" w:rsidRPr="007E2B55" w:rsidRDefault="004A113D">
      <w:pPr>
        <w:pStyle w:val="BodyText"/>
        <w:rPr>
          <w:b/>
          <w:sz w:val="18"/>
        </w:rPr>
      </w:pPr>
    </w:p>
    <w:p w14:paraId="51AA7D15" w14:textId="77777777" w:rsidR="004A113D" w:rsidRPr="007E2B55" w:rsidRDefault="002F47DB" w:rsidP="002F47DB">
      <w:pPr>
        <w:pStyle w:val="BodyText"/>
        <w:jc w:val="center"/>
        <w:rPr>
          <w:b/>
          <w:sz w:val="18"/>
        </w:rPr>
      </w:pPr>
      <w:r w:rsidRPr="007E2B55">
        <w:rPr>
          <w:b/>
          <w:noProof/>
          <w:sz w:val="18"/>
        </w:rPr>
        <w:drawing>
          <wp:inline distT="0" distB="0" distL="0" distR="0" wp14:anchorId="470EB9E7" wp14:editId="1AFEACC2">
            <wp:extent cx="2409825" cy="2409825"/>
            <wp:effectExtent l="0" t="0" r="9525" b="9525"/>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09825" cy="2409825"/>
                    </a:xfrm>
                    <a:prstGeom prst="rect">
                      <a:avLst/>
                    </a:prstGeom>
                    <a:noFill/>
                  </pic:spPr>
                </pic:pic>
              </a:graphicData>
            </a:graphic>
          </wp:inline>
        </w:drawing>
      </w:r>
    </w:p>
    <w:p w14:paraId="148D81B9" w14:textId="77777777" w:rsidR="004A113D" w:rsidRPr="007E2B55" w:rsidRDefault="008716AC">
      <w:pPr>
        <w:pStyle w:val="BodyText"/>
        <w:rPr>
          <w:b/>
          <w:sz w:val="18"/>
        </w:rPr>
      </w:pPr>
      <w:r w:rsidRPr="007E2B55">
        <w:rPr>
          <w:b/>
          <w:sz w:val="18"/>
        </w:rPr>
        <w:t xml:space="preserve">                                                            </w:t>
      </w:r>
    </w:p>
    <w:p w14:paraId="13B649B0" w14:textId="77777777" w:rsidR="004A113D" w:rsidRPr="007E2B55" w:rsidRDefault="00E51184">
      <w:pPr>
        <w:pStyle w:val="BodyText"/>
        <w:rPr>
          <w:b/>
          <w:sz w:val="18"/>
        </w:rPr>
      </w:pPr>
      <w:r w:rsidRPr="007E2B55">
        <w:rPr>
          <w:b/>
          <w:sz w:val="18"/>
        </w:rPr>
        <w:t xml:space="preserve">                    </w:t>
      </w:r>
    </w:p>
    <w:p w14:paraId="5335903F" w14:textId="77777777" w:rsidR="004A113D" w:rsidRPr="007E2B55" w:rsidRDefault="008716AC">
      <w:pPr>
        <w:pStyle w:val="BodyText"/>
        <w:rPr>
          <w:b/>
          <w:sz w:val="18"/>
        </w:rPr>
      </w:pPr>
      <w:r w:rsidRPr="007E2B55">
        <w:rPr>
          <w:b/>
          <w:sz w:val="18"/>
        </w:rPr>
        <w:t xml:space="preserve">           </w:t>
      </w:r>
    </w:p>
    <w:p w14:paraId="48EB9A47" w14:textId="3CDFACF7" w:rsidR="00E51184" w:rsidRPr="007E2B55" w:rsidRDefault="002F47DB" w:rsidP="00193F75">
      <w:pPr>
        <w:pStyle w:val="Default"/>
        <w:spacing w:line="360" w:lineRule="auto"/>
        <w:jc w:val="center"/>
        <w:rPr>
          <w:rFonts w:eastAsia="Cambria"/>
          <w:b/>
          <w:sz w:val="30"/>
          <w:szCs w:val="32"/>
        </w:rPr>
      </w:pPr>
      <w:r w:rsidRPr="007E2B55">
        <w:rPr>
          <w:rFonts w:eastAsia="Cambria"/>
          <w:b/>
          <w:sz w:val="30"/>
          <w:szCs w:val="32"/>
        </w:rPr>
        <w:t>KOTEBE UNIVERSITY OF EDUCATION</w:t>
      </w:r>
    </w:p>
    <w:p w14:paraId="277B4B3A" w14:textId="77777777" w:rsidR="00193F75" w:rsidRPr="007E2B55" w:rsidRDefault="00193F75" w:rsidP="00193F75">
      <w:pPr>
        <w:pStyle w:val="BodyText"/>
        <w:spacing w:before="6"/>
        <w:rPr>
          <w:sz w:val="2"/>
        </w:rPr>
      </w:pPr>
      <w:r>
        <w:rPr>
          <w:b/>
        </w:rPr>
        <w:t xml:space="preserve"> </w:t>
      </w:r>
    </w:p>
    <w:p w14:paraId="4001AF3C" w14:textId="77777777" w:rsidR="00193F75" w:rsidRPr="007E2B55" w:rsidRDefault="00193F75" w:rsidP="00193F75">
      <w:pPr>
        <w:pStyle w:val="BodyText"/>
        <w:spacing w:before="6"/>
        <w:rPr>
          <w:sz w:val="2"/>
        </w:rPr>
      </w:pPr>
    </w:p>
    <w:p w14:paraId="1BAC6F5C" w14:textId="4138D8BD" w:rsidR="00193F75" w:rsidRPr="007E2B55" w:rsidRDefault="00193F75" w:rsidP="00193F75">
      <w:pPr>
        <w:spacing w:line="360" w:lineRule="auto"/>
        <w:jc w:val="center"/>
        <w:rPr>
          <w:b/>
          <w:sz w:val="26"/>
        </w:rPr>
      </w:pPr>
      <w:r w:rsidRPr="007E2B55">
        <w:rPr>
          <w:b/>
          <w:sz w:val="26"/>
        </w:rPr>
        <w:t xml:space="preserve">EFFECT OF WORKING ENVIRONMENT ON EMPLOYEES JOB SATIAFACTION: IN CASE OF MANUFACTURING  </w:t>
      </w:r>
      <w:r w:rsidRPr="007E2B55">
        <w:rPr>
          <w:b/>
          <w:spacing w:val="-87"/>
          <w:sz w:val="26"/>
        </w:rPr>
        <w:t xml:space="preserve"> </w:t>
      </w:r>
      <w:r w:rsidRPr="007E2B55">
        <w:rPr>
          <w:b/>
          <w:sz w:val="26"/>
        </w:rPr>
        <w:t>INDUSTRY</w:t>
      </w:r>
      <w:r w:rsidRPr="007E2B55">
        <w:rPr>
          <w:b/>
          <w:spacing w:val="-2"/>
          <w:sz w:val="26"/>
        </w:rPr>
        <w:t xml:space="preserve"> </w:t>
      </w:r>
      <w:r w:rsidRPr="007E2B55">
        <w:rPr>
          <w:b/>
          <w:sz w:val="26"/>
        </w:rPr>
        <w:t>IN</w:t>
      </w:r>
      <w:r w:rsidRPr="007E2B55">
        <w:rPr>
          <w:b/>
          <w:spacing w:val="-2"/>
          <w:sz w:val="26"/>
        </w:rPr>
        <w:t xml:space="preserve"> </w:t>
      </w:r>
      <w:r w:rsidRPr="007E2B55">
        <w:rPr>
          <w:b/>
          <w:sz w:val="26"/>
        </w:rPr>
        <w:t>ADDIS ABABA CITY, ETHIOPIA</w:t>
      </w:r>
    </w:p>
    <w:p w14:paraId="44187C9E" w14:textId="77777777" w:rsidR="00882E1D" w:rsidRPr="007E2B55" w:rsidRDefault="00882E1D" w:rsidP="00882E1D">
      <w:pPr>
        <w:pStyle w:val="BodyText"/>
        <w:jc w:val="center"/>
        <w:rPr>
          <w:b/>
          <w:bCs/>
          <w:sz w:val="30"/>
          <w:szCs w:val="32"/>
        </w:rPr>
      </w:pPr>
      <w:r w:rsidRPr="007E2B55">
        <w:rPr>
          <w:b/>
          <w:bCs/>
          <w:sz w:val="30"/>
          <w:szCs w:val="32"/>
        </w:rPr>
        <w:t>BY:</w:t>
      </w:r>
    </w:p>
    <w:p w14:paraId="7A71A00C" w14:textId="77777777" w:rsidR="00882E1D" w:rsidRPr="007E2B55" w:rsidRDefault="00882E1D" w:rsidP="00882E1D">
      <w:pPr>
        <w:spacing w:line="360" w:lineRule="auto"/>
        <w:jc w:val="center"/>
        <w:rPr>
          <w:b/>
          <w:sz w:val="26"/>
          <w:szCs w:val="28"/>
        </w:rPr>
      </w:pPr>
      <w:r w:rsidRPr="007E2B55">
        <w:rPr>
          <w:b/>
          <w:sz w:val="26"/>
          <w:szCs w:val="28"/>
        </w:rPr>
        <w:t>Fekade Melekot</w:t>
      </w:r>
    </w:p>
    <w:p w14:paraId="60771804" w14:textId="77777777" w:rsidR="00882E1D" w:rsidRDefault="00882E1D" w:rsidP="00882E1D">
      <w:pPr>
        <w:spacing w:line="360" w:lineRule="auto"/>
        <w:jc w:val="center"/>
        <w:rPr>
          <w:b/>
        </w:rPr>
      </w:pPr>
    </w:p>
    <w:p w14:paraId="53E1479D" w14:textId="77777777" w:rsidR="00882E1D" w:rsidRDefault="00882E1D" w:rsidP="00882E1D">
      <w:pPr>
        <w:spacing w:line="360" w:lineRule="auto"/>
        <w:jc w:val="center"/>
        <w:rPr>
          <w:b/>
        </w:rPr>
      </w:pPr>
    </w:p>
    <w:p w14:paraId="118A6405" w14:textId="60B03669" w:rsidR="008716AC" w:rsidRDefault="00882E1D" w:rsidP="00882E1D">
      <w:pPr>
        <w:spacing w:line="360" w:lineRule="auto"/>
        <w:jc w:val="center"/>
        <w:rPr>
          <w:b/>
        </w:rPr>
      </w:pPr>
      <w:r w:rsidRPr="007E2B55">
        <w:rPr>
          <w:b/>
        </w:rPr>
        <w:t>ADVISOR: -</w:t>
      </w:r>
    </w:p>
    <w:p w14:paraId="47B0B0B0" w14:textId="77777777" w:rsidR="00882E1D" w:rsidRPr="007E2B55" w:rsidRDefault="00882E1D" w:rsidP="00882E1D">
      <w:pPr>
        <w:pStyle w:val="BodyText"/>
        <w:spacing w:line="360" w:lineRule="auto"/>
        <w:jc w:val="center"/>
        <w:rPr>
          <w:b/>
          <w:sz w:val="22"/>
        </w:rPr>
      </w:pPr>
      <w:r w:rsidRPr="007E2B55">
        <w:rPr>
          <w:b/>
          <w:sz w:val="22"/>
        </w:rPr>
        <w:t xml:space="preserve">     </w:t>
      </w:r>
      <w:r w:rsidRPr="007E2B55">
        <w:rPr>
          <w:b/>
          <w:sz w:val="26"/>
          <w:szCs w:val="28"/>
        </w:rPr>
        <w:t>Berhanu Endeshaw (PhD)</w:t>
      </w:r>
    </w:p>
    <w:p w14:paraId="44067B30" w14:textId="77777777" w:rsidR="00882E1D" w:rsidRDefault="00882E1D" w:rsidP="00882E1D">
      <w:pPr>
        <w:spacing w:line="360" w:lineRule="auto"/>
        <w:jc w:val="center"/>
        <w:rPr>
          <w:b/>
          <w:szCs w:val="24"/>
        </w:rPr>
      </w:pPr>
    </w:p>
    <w:p w14:paraId="5BE1513E" w14:textId="77777777" w:rsidR="00193F75" w:rsidRPr="007E2B55" w:rsidRDefault="00193F75" w:rsidP="00396F43">
      <w:pPr>
        <w:spacing w:line="360" w:lineRule="auto"/>
        <w:jc w:val="both"/>
        <w:rPr>
          <w:b/>
          <w:szCs w:val="24"/>
        </w:rPr>
      </w:pPr>
    </w:p>
    <w:p w14:paraId="052BDF93" w14:textId="74E518B5" w:rsidR="00351B73" w:rsidRPr="007E2B55" w:rsidRDefault="007F1080" w:rsidP="00882E1D">
      <w:pPr>
        <w:spacing w:line="360" w:lineRule="auto"/>
        <w:jc w:val="center"/>
        <w:rPr>
          <w:b/>
          <w:color w:val="000000" w:themeColor="text1"/>
          <w:szCs w:val="24"/>
        </w:rPr>
      </w:pPr>
      <w:r w:rsidRPr="007E2B55">
        <w:rPr>
          <w:b/>
          <w:szCs w:val="24"/>
        </w:rPr>
        <w:t xml:space="preserve">A </w:t>
      </w:r>
      <w:r w:rsidR="009C580C" w:rsidRPr="007E2B55">
        <w:rPr>
          <w:b/>
          <w:szCs w:val="24"/>
        </w:rPr>
        <w:t>RESEARCH SUBMITED</w:t>
      </w:r>
      <w:r w:rsidR="00351B73" w:rsidRPr="007E2B55">
        <w:rPr>
          <w:b/>
          <w:szCs w:val="24"/>
        </w:rPr>
        <w:t xml:space="preserve"> IN PARTIAL FULFILLMENT OF THE </w:t>
      </w:r>
      <w:r w:rsidR="00A97DAF">
        <w:rPr>
          <w:b/>
          <w:szCs w:val="24"/>
        </w:rPr>
        <w:t>REQUIREMENTS</w:t>
      </w:r>
      <w:r w:rsidR="007D0D1E" w:rsidRPr="007E2B55">
        <w:rPr>
          <w:b/>
          <w:szCs w:val="24"/>
        </w:rPr>
        <w:t xml:space="preserve"> FOR</w:t>
      </w:r>
      <w:r w:rsidR="00351B73" w:rsidRPr="007E2B55">
        <w:rPr>
          <w:b/>
          <w:szCs w:val="24"/>
        </w:rPr>
        <w:t xml:space="preserve"> THE </w:t>
      </w:r>
      <w:r w:rsidR="00882E1D">
        <w:rPr>
          <w:b/>
          <w:szCs w:val="24"/>
        </w:rPr>
        <w:t xml:space="preserve">      </w:t>
      </w:r>
      <w:r w:rsidR="00351B73" w:rsidRPr="007E2B55">
        <w:rPr>
          <w:b/>
          <w:szCs w:val="24"/>
        </w:rPr>
        <w:t>MASTER</w:t>
      </w:r>
      <w:r w:rsidR="00351B73" w:rsidRPr="007E2B55">
        <w:rPr>
          <w:b/>
          <w:bCs/>
          <w:i/>
          <w:iCs/>
          <w:szCs w:val="24"/>
        </w:rPr>
        <w:t xml:space="preserve"> OF BUSINESS ADMINISTRATION (MBA)-PROGRAM</w:t>
      </w:r>
    </w:p>
    <w:p w14:paraId="7F2CB003" w14:textId="77777777" w:rsidR="007D0D1E" w:rsidRPr="007E2B55" w:rsidRDefault="007D0D1E" w:rsidP="00396F43">
      <w:pPr>
        <w:spacing w:line="360" w:lineRule="auto"/>
        <w:jc w:val="both"/>
        <w:rPr>
          <w:b/>
          <w:szCs w:val="24"/>
        </w:rPr>
      </w:pPr>
    </w:p>
    <w:p w14:paraId="5CEE80E3" w14:textId="77777777" w:rsidR="004A113D" w:rsidRPr="007E2B55" w:rsidRDefault="004A113D" w:rsidP="00632799">
      <w:pPr>
        <w:pStyle w:val="BodyText"/>
        <w:spacing w:line="360" w:lineRule="auto"/>
        <w:jc w:val="both"/>
        <w:rPr>
          <w:b/>
          <w:sz w:val="22"/>
        </w:rPr>
      </w:pPr>
    </w:p>
    <w:p w14:paraId="44D35AB5" w14:textId="77777777" w:rsidR="004A113D" w:rsidRPr="007E2B55" w:rsidRDefault="004A113D">
      <w:pPr>
        <w:pStyle w:val="BodyText"/>
        <w:spacing w:before="4"/>
        <w:rPr>
          <w:b/>
          <w:sz w:val="34"/>
        </w:rPr>
      </w:pPr>
    </w:p>
    <w:p w14:paraId="7B4BAE36" w14:textId="77777777" w:rsidR="00632799" w:rsidRPr="007E2B55" w:rsidRDefault="00632799" w:rsidP="00632799">
      <w:pPr>
        <w:pStyle w:val="BodyText"/>
        <w:spacing w:line="360" w:lineRule="auto"/>
        <w:jc w:val="both"/>
        <w:rPr>
          <w:b/>
          <w:sz w:val="26"/>
        </w:rPr>
      </w:pPr>
      <w:r w:rsidRPr="007E2B55">
        <w:rPr>
          <w:b/>
          <w:sz w:val="26"/>
        </w:rPr>
        <w:t xml:space="preserve">                                                                 </w:t>
      </w:r>
    </w:p>
    <w:p w14:paraId="2167535E" w14:textId="77777777" w:rsidR="007F1080" w:rsidRPr="007E2B55" w:rsidRDefault="007F1080" w:rsidP="00632799">
      <w:pPr>
        <w:pStyle w:val="BodyText"/>
        <w:spacing w:line="360" w:lineRule="auto"/>
        <w:jc w:val="both"/>
        <w:rPr>
          <w:b/>
          <w:sz w:val="26"/>
        </w:rPr>
      </w:pPr>
    </w:p>
    <w:p w14:paraId="13F5F978" w14:textId="77777777" w:rsidR="00632799" w:rsidRPr="007E2B55" w:rsidRDefault="00632799" w:rsidP="00632799">
      <w:pPr>
        <w:pStyle w:val="BodyText"/>
        <w:spacing w:line="360" w:lineRule="auto"/>
        <w:jc w:val="both"/>
        <w:rPr>
          <w:b/>
          <w:sz w:val="26"/>
        </w:rPr>
      </w:pPr>
    </w:p>
    <w:p w14:paraId="5E702C89" w14:textId="757842D3" w:rsidR="00632799" w:rsidRPr="007E2B55" w:rsidRDefault="00632799" w:rsidP="005C780F">
      <w:pPr>
        <w:pStyle w:val="BodyText"/>
        <w:spacing w:line="360" w:lineRule="auto"/>
        <w:jc w:val="right"/>
        <w:rPr>
          <w:b/>
          <w:spacing w:val="-87"/>
          <w:sz w:val="26"/>
        </w:rPr>
      </w:pPr>
      <w:r w:rsidRPr="007E2B55">
        <w:rPr>
          <w:b/>
          <w:sz w:val="26"/>
        </w:rPr>
        <w:t xml:space="preserve">                                                                                       </w:t>
      </w:r>
      <w:r w:rsidR="00333452">
        <w:rPr>
          <w:b/>
          <w:sz w:val="26"/>
        </w:rPr>
        <w:t>August</w:t>
      </w:r>
      <w:r w:rsidR="00483E8F" w:rsidRPr="007E2B55">
        <w:rPr>
          <w:b/>
          <w:sz w:val="26"/>
        </w:rPr>
        <w:t xml:space="preserve">, </w:t>
      </w:r>
      <w:r w:rsidR="0083536C" w:rsidRPr="007E2B55">
        <w:rPr>
          <w:b/>
          <w:sz w:val="26"/>
        </w:rPr>
        <w:t>2023</w:t>
      </w:r>
    </w:p>
    <w:p w14:paraId="1069699A" w14:textId="77777777" w:rsidR="00645014" w:rsidRDefault="00632799" w:rsidP="005C780F">
      <w:pPr>
        <w:pStyle w:val="BodyText"/>
        <w:spacing w:line="360" w:lineRule="auto"/>
        <w:jc w:val="right"/>
        <w:rPr>
          <w:b/>
          <w:sz w:val="26"/>
        </w:rPr>
      </w:pPr>
      <w:r w:rsidRPr="007E2B55">
        <w:rPr>
          <w:b/>
          <w:sz w:val="26"/>
        </w:rPr>
        <w:t xml:space="preserve">                                                                                     </w:t>
      </w:r>
      <w:r w:rsidR="002C761E" w:rsidRPr="007E2B55">
        <w:rPr>
          <w:b/>
          <w:sz w:val="26"/>
        </w:rPr>
        <w:t>ADDIS ABABA</w:t>
      </w:r>
      <w:r w:rsidR="00704FE7" w:rsidRPr="007E2B55">
        <w:rPr>
          <w:b/>
          <w:sz w:val="26"/>
        </w:rPr>
        <w:t>,</w:t>
      </w:r>
      <w:r w:rsidR="00704FE7" w:rsidRPr="007E2B55">
        <w:rPr>
          <w:b/>
          <w:spacing w:val="3"/>
          <w:sz w:val="26"/>
        </w:rPr>
        <w:t xml:space="preserve"> </w:t>
      </w:r>
      <w:r w:rsidR="00BB1F31" w:rsidRPr="007E2B55">
        <w:rPr>
          <w:b/>
          <w:sz w:val="26"/>
        </w:rPr>
        <w:t>ETHIOP</w:t>
      </w:r>
      <w:r w:rsidR="003F0BBA" w:rsidRPr="007E2B55">
        <w:rPr>
          <w:b/>
          <w:sz w:val="26"/>
        </w:rPr>
        <w:t>I</w:t>
      </w:r>
      <w:r w:rsidR="00BB1F31" w:rsidRPr="007E2B55">
        <w:rPr>
          <w:b/>
          <w:sz w:val="26"/>
        </w:rPr>
        <w:t>A</w:t>
      </w:r>
    </w:p>
    <w:p w14:paraId="71B5E401" w14:textId="033BBE9D" w:rsidR="00F23AE8" w:rsidRPr="007E2B55" w:rsidRDefault="00F23AE8" w:rsidP="00F23AE8">
      <w:pPr>
        <w:spacing w:before="62"/>
        <w:ind w:left="322" w:right="452"/>
        <w:jc w:val="center"/>
        <w:outlineLvl w:val="0"/>
        <w:rPr>
          <w:b/>
          <w:bCs/>
          <w:sz w:val="30"/>
          <w:szCs w:val="32"/>
        </w:rPr>
      </w:pPr>
      <w:bookmarkStart w:id="0" w:name="_Toc146641492"/>
      <w:r w:rsidRPr="007E2B55">
        <w:rPr>
          <w:b/>
          <w:bCs/>
          <w:sz w:val="30"/>
          <w:szCs w:val="32"/>
        </w:rPr>
        <w:lastRenderedPageBreak/>
        <w:t>DECLARATIO</w:t>
      </w:r>
      <w:r>
        <w:rPr>
          <w:b/>
          <w:bCs/>
          <w:sz w:val="30"/>
          <w:szCs w:val="32"/>
        </w:rPr>
        <w:t>N</w:t>
      </w:r>
      <w:bookmarkEnd w:id="0"/>
    </w:p>
    <w:p w14:paraId="69F8F791" w14:textId="77777777" w:rsidR="00F23AE8" w:rsidRPr="007E2B55" w:rsidRDefault="00F23AE8" w:rsidP="00F23AE8">
      <w:pPr>
        <w:spacing w:before="5"/>
        <w:rPr>
          <w:b/>
          <w:sz w:val="33"/>
          <w:szCs w:val="24"/>
        </w:rPr>
      </w:pPr>
    </w:p>
    <w:p w14:paraId="0F3E6399" w14:textId="77777777" w:rsidR="00F23AE8" w:rsidRPr="003F249E" w:rsidRDefault="00F23AE8" w:rsidP="00F23AE8">
      <w:pPr>
        <w:spacing w:line="360" w:lineRule="auto"/>
        <w:jc w:val="both"/>
        <w:rPr>
          <w:b/>
          <w:sz w:val="24"/>
          <w:szCs w:val="24"/>
        </w:rPr>
      </w:pPr>
      <w:r w:rsidRPr="003F249E">
        <w:rPr>
          <w:sz w:val="24"/>
          <w:szCs w:val="24"/>
        </w:rPr>
        <w:t xml:space="preserve">I, the undersigned declare that, this research entitled </w:t>
      </w:r>
      <w:r w:rsidRPr="003F249E">
        <w:rPr>
          <w:b/>
          <w:i/>
          <w:sz w:val="24"/>
          <w:szCs w:val="24"/>
        </w:rPr>
        <w:t>“</w:t>
      </w:r>
      <w:r w:rsidRPr="003F249E">
        <w:rPr>
          <w:sz w:val="24"/>
          <w:szCs w:val="24"/>
        </w:rPr>
        <w:t xml:space="preserve">effect of working environment on employee’s job satisfaction: in case of manufacturing  </w:t>
      </w:r>
      <w:r w:rsidRPr="003F249E">
        <w:rPr>
          <w:spacing w:val="-87"/>
          <w:sz w:val="24"/>
          <w:szCs w:val="24"/>
        </w:rPr>
        <w:t xml:space="preserve"> </w:t>
      </w:r>
      <w:r w:rsidRPr="003F249E">
        <w:rPr>
          <w:sz w:val="24"/>
          <w:szCs w:val="24"/>
        </w:rPr>
        <w:t>industry</w:t>
      </w:r>
      <w:r w:rsidRPr="003F249E">
        <w:rPr>
          <w:spacing w:val="-2"/>
          <w:sz w:val="24"/>
          <w:szCs w:val="24"/>
        </w:rPr>
        <w:t xml:space="preserve"> </w:t>
      </w:r>
      <w:r w:rsidRPr="003F249E">
        <w:rPr>
          <w:sz w:val="24"/>
          <w:szCs w:val="24"/>
        </w:rPr>
        <w:t>in</w:t>
      </w:r>
      <w:r w:rsidRPr="003F249E">
        <w:rPr>
          <w:spacing w:val="-2"/>
          <w:sz w:val="24"/>
          <w:szCs w:val="24"/>
        </w:rPr>
        <w:t xml:space="preserve"> </w:t>
      </w:r>
      <w:r w:rsidRPr="003F249E">
        <w:rPr>
          <w:sz w:val="24"/>
          <w:szCs w:val="24"/>
        </w:rPr>
        <w:t>Addis Ababa city, Ethiopia</w:t>
      </w:r>
      <w:r w:rsidRPr="003F249E">
        <w:rPr>
          <w:b/>
          <w:sz w:val="24"/>
          <w:szCs w:val="24"/>
        </w:rPr>
        <w:t>”</w:t>
      </w:r>
      <w:r w:rsidRPr="003F249E">
        <w:rPr>
          <w:b/>
          <w:i/>
          <w:sz w:val="24"/>
          <w:szCs w:val="24"/>
        </w:rPr>
        <w:t xml:space="preserve"> </w:t>
      </w:r>
      <w:r w:rsidRPr="003F249E">
        <w:rPr>
          <w:sz w:val="24"/>
          <w:szCs w:val="24"/>
        </w:rPr>
        <w:t>is the outcome of my own effort and all sources of materials used for this study have been duly acknowledged. I have produced it independently except for the guidance and suggestion of the research advisor. This study has not been submitted for any degree in this university or any other university. It is offered for the partial fulfillment of the master of art in business administration (MBA).</w:t>
      </w:r>
    </w:p>
    <w:p w14:paraId="677FA9F7" w14:textId="77777777" w:rsidR="00F23AE8" w:rsidRPr="007E2B55" w:rsidRDefault="00F23AE8" w:rsidP="00F23AE8">
      <w:pPr>
        <w:rPr>
          <w:sz w:val="24"/>
          <w:szCs w:val="24"/>
        </w:rPr>
      </w:pPr>
    </w:p>
    <w:p w14:paraId="27A84A37" w14:textId="77777777" w:rsidR="00F23AE8" w:rsidRPr="007E2B55" w:rsidRDefault="00F23AE8" w:rsidP="00F23AE8">
      <w:pPr>
        <w:rPr>
          <w:sz w:val="24"/>
          <w:szCs w:val="24"/>
        </w:rPr>
      </w:pPr>
    </w:p>
    <w:p w14:paraId="7E33DF84" w14:textId="77777777" w:rsidR="00F23AE8" w:rsidRPr="007E2B55" w:rsidRDefault="00F23AE8" w:rsidP="00F23AE8">
      <w:pPr>
        <w:rPr>
          <w:sz w:val="24"/>
          <w:szCs w:val="24"/>
        </w:rPr>
      </w:pPr>
    </w:p>
    <w:p w14:paraId="2712CC5B" w14:textId="77777777" w:rsidR="00F23AE8" w:rsidRPr="007E2B55" w:rsidRDefault="00F23AE8" w:rsidP="00F23AE8">
      <w:pPr>
        <w:rPr>
          <w:sz w:val="24"/>
          <w:szCs w:val="24"/>
        </w:rPr>
      </w:pPr>
    </w:p>
    <w:p w14:paraId="17368D36" w14:textId="77777777" w:rsidR="00F23AE8" w:rsidRPr="007E2B55" w:rsidRDefault="00F23AE8" w:rsidP="00F23AE8">
      <w:pPr>
        <w:rPr>
          <w:sz w:val="20"/>
        </w:rPr>
      </w:pPr>
    </w:p>
    <w:p w14:paraId="22D41567" w14:textId="77777777" w:rsidR="00F23AE8" w:rsidRPr="007E2B55" w:rsidRDefault="00F23AE8" w:rsidP="00F23AE8">
      <w:pPr>
        <w:rPr>
          <w:b/>
          <w:bCs/>
          <w:spacing w:val="-3"/>
          <w:u w:val="single"/>
        </w:rPr>
      </w:pPr>
      <w:r w:rsidRPr="007E2B55">
        <w:rPr>
          <w:b/>
          <w:bCs/>
          <w:spacing w:val="-3"/>
        </w:rPr>
        <w:t xml:space="preserve">Name: </w:t>
      </w:r>
      <w:r w:rsidRPr="007E2B55">
        <w:rPr>
          <w:b/>
          <w:bCs/>
          <w:spacing w:val="-3"/>
          <w:u w:val="single"/>
        </w:rPr>
        <w:t>FEKADE MELEKOT</w:t>
      </w:r>
    </w:p>
    <w:p w14:paraId="3D45E084" w14:textId="77777777" w:rsidR="00F23AE8" w:rsidRPr="007E2B55" w:rsidRDefault="00F23AE8" w:rsidP="00F23AE8">
      <w:pPr>
        <w:rPr>
          <w:b/>
          <w:bCs/>
        </w:rPr>
      </w:pPr>
    </w:p>
    <w:p w14:paraId="3CC30876" w14:textId="77777777" w:rsidR="00F23AE8" w:rsidRPr="007E2B55" w:rsidRDefault="00F23AE8" w:rsidP="00F23AE8">
      <w:pPr>
        <w:tabs>
          <w:tab w:val="left" w:pos="3375"/>
        </w:tabs>
        <w:spacing w:before="90"/>
        <w:rPr>
          <w:b/>
        </w:rPr>
      </w:pPr>
      <w:r w:rsidRPr="007E2B55">
        <w:rPr>
          <w:b/>
        </w:rPr>
        <w:t xml:space="preserve">Signature: </w:t>
      </w:r>
      <w:r w:rsidRPr="007E2B55">
        <w:rPr>
          <w:b/>
          <w:u w:val="single"/>
        </w:rPr>
        <w:t xml:space="preserve"> </w:t>
      </w:r>
      <w:r w:rsidRPr="007E2B55">
        <w:rPr>
          <w:b/>
          <w:u w:val="single"/>
        </w:rPr>
        <w:tab/>
      </w:r>
    </w:p>
    <w:p w14:paraId="21286EE9" w14:textId="77777777" w:rsidR="00F23AE8" w:rsidRPr="007E2B55" w:rsidRDefault="00F23AE8" w:rsidP="00F23AE8">
      <w:pPr>
        <w:spacing w:before="2"/>
        <w:rPr>
          <w:b/>
          <w:sz w:val="20"/>
          <w:szCs w:val="24"/>
        </w:rPr>
      </w:pPr>
    </w:p>
    <w:p w14:paraId="2733A488" w14:textId="77777777" w:rsidR="00F23AE8" w:rsidRPr="007E2B55" w:rsidRDefault="00F23AE8" w:rsidP="00F23AE8">
      <w:pPr>
        <w:tabs>
          <w:tab w:val="left" w:pos="3335"/>
        </w:tabs>
        <w:spacing w:before="90"/>
        <w:rPr>
          <w:b/>
        </w:rPr>
      </w:pPr>
      <w:r w:rsidRPr="007E2B55">
        <w:rPr>
          <w:b/>
        </w:rPr>
        <w:t xml:space="preserve">Date: </w:t>
      </w:r>
      <w:r w:rsidRPr="007E2B55">
        <w:rPr>
          <w:b/>
          <w:u w:val="single"/>
        </w:rPr>
        <w:t xml:space="preserve"> </w:t>
      </w:r>
      <w:r w:rsidRPr="007E2B55">
        <w:rPr>
          <w:b/>
          <w:u w:val="single"/>
        </w:rPr>
        <w:tab/>
      </w:r>
    </w:p>
    <w:p w14:paraId="00A41018" w14:textId="77777777" w:rsidR="004A113D" w:rsidRDefault="004A113D" w:rsidP="00632799">
      <w:pPr>
        <w:pStyle w:val="BodyText"/>
        <w:spacing w:line="360" w:lineRule="auto"/>
        <w:rPr>
          <w:b/>
          <w:sz w:val="26"/>
        </w:rPr>
      </w:pPr>
    </w:p>
    <w:p w14:paraId="1803F2BB" w14:textId="77777777" w:rsidR="00F23AE8" w:rsidRDefault="00F23AE8" w:rsidP="00632799">
      <w:pPr>
        <w:pStyle w:val="BodyText"/>
        <w:spacing w:line="360" w:lineRule="auto"/>
        <w:rPr>
          <w:b/>
          <w:sz w:val="26"/>
        </w:rPr>
      </w:pPr>
    </w:p>
    <w:p w14:paraId="6A83A248" w14:textId="77777777" w:rsidR="00F23AE8" w:rsidRDefault="00F23AE8" w:rsidP="00632799">
      <w:pPr>
        <w:pStyle w:val="BodyText"/>
        <w:spacing w:line="360" w:lineRule="auto"/>
        <w:rPr>
          <w:b/>
          <w:sz w:val="26"/>
        </w:rPr>
      </w:pPr>
    </w:p>
    <w:p w14:paraId="56F5A6C1" w14:textId="77777777" w:rsidR="00F23AE8" w:rsidRDefault="00F23AE8" w:rsidP="00632799">
      <w:pPr>
        <w:pStyle w:val="BodyText"/>
        <w:spacing w:line="360" w:lineRule="auto"/>
        <w:rPr>
          <w:b/>
          <w:sz w:val="26"/>
        </w:rPr>
      </w:pPr>
    </w:p>
    <w:p w14:paraId="290B2AF5" w14:textId="77777777" w:rsidR="00F23AE8" w:rsidRDefault="00F23AE8" w:rsidP="00632799">
      <w:pPr>
        <w:pStyle w:val="BodyText"/>
        <w:spacing w:line="360" w:lineRule="auto"/>
        <w:rPr>
          <w:b/>
          <w:sz w:val="26"/>
        </w:rPr>
      </w:pPr>
    </w:p>
    <w:p w14:paraId="2C7BC19C" w14:textId="77777777" w:rsidR="00F23AE8" w:rsidRDefault="00F23AE8" w:rsidP="00632799">
      <w:pPr>
        <w:pStyle w:val="BodyText"/>
        <w:spacing w:line="360" w:lineRule="auto"/>
        <w:rPr>
          <w:b/>
          <w:sz w:val="26"/>
        </w:rPr>
      </w:pPr>
    </w:p>
    <w:p w14:paraId="22BF57E3" w14:textId="77777777" w:rsidR="00F23AE8" w:rsidRDefault="00F23AE8" w:rsidP="00632799">
      <w:pPr>
        <w:pStyle w:val="BodyText"/>
        <w:spacing w:line="360" w:lineRule="auto"/>
        <w:rPr>
          <w:b/>
          <w:sz w:val="26"/>
        </w:rPr>
      </w:pPr>
    </w:p>
    <w:p w14:paraId="219B6D9E" w14:textId="77777777" w:rsidR="00F23AE8" w:rsidRDefault="00F23AE8" w:rsidP="00632799">
      <w:pPr>
        <w:pStyle w:val="BodyText"/>
        <w:spacing w:line="360" w:lineRule="auto"/>
        <w:rPr>
          <w:b/>
          <w:sz w:val="26"/>
        </w:rPr>
      </w:pPr>
    </w:p>
    <w:p w14:paraId="62C90B2E" w14:textId="77777777" w:rsidR="00F23AE8" w:rsidRDefault="00F23AE8" w:rsidP="00632799">
      <w:pPr>
        <w:pStyle w:val="BodyText"/>
        <w:spacing w:line="360" w:lineRule="auto"/>
        <w:rPr>
          <w:b/>
          <w:sz w:val="26"/>
        </w:rPr>
      </w:pPr>
    </w:p>
    <w:p w14:paraId="55BEDA2C" w14:textId="77777777" w:rsidR="00F23AE8" w:rsidRDefault="00F23AE8" w:rsidP="00632799">
      <w:pPr>
        <w:pStyle w:val="BodyText"/>
        <w:spacing w:line="360" w:lineRule="auto"/>
        <w:rPr>
          <w:b/>
          <w:sz w:val="26"/>
        </w:rPr>
      </w:pPr>
    </w:p>
    <w:p w14:paraId="15C4AA7F" w14:textId="77777777" w:rsidR="00F23AE8" w:rsidRDefault="00F23AE8" w:rsidP="00632799">
      <w:pPr>
        <w:pStyle w:val="BodyText"/>
        <w:spacing w:line="360" w:lineRule="auto"/>
        <w:rPr>
          <w:b/>
          <w:sz w:val="26"/>
        </w:rPr>
      </w:pPr>
    </w:p>
    <w:p w14:paraId="34CD7BD1" w14:textId="77777777" w:rsidR="00F23AE8" w:rsidRDefault="00F23AE8" w:rsidP="00632799">
      <w:pPr>
        <w:pStyle w:val="BodyText"/>
        <w:spacing w:line="360" w:lineRule="auto"/>
        <w:rPr>
          <w:b/>
          <w:sz w:val="26"/>
        </w:rPr>
      </w:pPr>
    </w:p>
    <w:p w14:paraId="4A13C4CF" w14:textId="77777777" w:rsidR="00F23AE8" w:rsidRDefault="00F23AE8" w:rsidP="00632799">
      <w:pPr>
        <w:pStyle w:val="BodyText"/>
        <w:spacing w:line="360" w:lineRule="auto"/>
        <w:rPr>
          <w:b/>
          <w:sz w:val="26"/>
        </w:rPr>
      </w:pPr>
    </w:p>
    <w:p w14:paraId="737228C4" w14:textId="77777777" w:rsidR="00F23AE8" w:rsidRDefault="00F23AE8" w:rsidP="00632799">
      <w:pPr>
        <w:pStyle w:val="BodyText"/>
        <w:spacing w:line="360" w:lineRule="auto"/>
        <w:rPr>
          <w:b/>
          <w:sz w:val="26"/>
        </w:rPr>
      </w:pPr>
    </w:p>
    <w:p w14:paraId="7D92D2CC" w14:textId="77777777" w:rsidR="00F23AE8" w:rsidRDefault="00F23AE8" w:rsidP="00632799">
      <w:pPr>
        <w:pStyle w:val="BodyText"/>
        <w:spacing w:line="360" w:lineRule="auto"/>
        <w:rPr>
          <w:b/>
          <w:sz w:val="26"/>
        </w:rPr>
      </w:pPr>
    </w:p>
    <w:p w14:paraId="04ADD606" w14:textId="77777777" w:rsidR="00F23AE8" w:rsidRDefault="00F23AE8" w:rsidP="00632799">
      <w:pPr>
        <w:pStyle w:val="BodyText"/>
        <w:spacing w:line="360" w:lineRule="auto"/>
        <w:rPr>
          <w:b/>
          <w:sz w:val="26"/>
        </w:rPr>
      </w:pPr>
    </w:p>
    <w:p w14:paraId="1BF845AD" w14:textId="77777777" w:rsidR="00F23AE8" w:rsidRDefault="00F23AE8" w:rsidP="00632799">
      <w:pPr>
        <w:pStyle w:val="BodyText"/>
        <w:spacing w:line="360" w:lineRule="auto"/>
        <w:rPr>
          <w:b/>
          <w:sz w:val="26"/>
        </w:rPr>
      </w:pPr>
    </w:p>
    <w:p w14:paraId="7FD1E760" w14:textId="77777777" w:rsidR="00F23AE8" w:rsidRPr="007E2B55" w:rsidRDefault="00F23AE8" w:rsidP="00632799">
      <w:pPr>
        <w:pStyle w:val="BodyText"/>
        <w:spacing w:line="360" w:lineRule="auto"/>
        <w:rPr>
          <w:b/>
          <w:sz w:val="26"/>
        </w:rPr>
      </w:pPr>
    </w:p>
    <w:p w14:paraId="310A1A19" w14:textId="77777777" w:rsidR="007D2E89" w:rsidRDefault="0083536C" w:rsidP="0083536C">
      <w:pPr>
        <w:spacing w:before="62" w:line="489" w:lineRule="auto"/>
        <w:ind w:left="2433" w:right="1873"/>
        <w:rPr>
          <w:b/>
        </w:rPr>
      </w:pPr>
      <w:r w:rsidRPr="007E2B55">
        <w:rPr>
          <w:b/>
        </w:rPr>
        <w:t xml:space="preserve">KOTEBE UNIVERSITY OF EDUCATION    </w:t>
      </w:r>
    </w:p>
    <w:p w14:paraId="6B97FF75" w14:textId="77777777" w:rsidR="000E785D" w:rsidRPr="007E2B55" w:rsidRDefault="0083536C" w:rsidP="0083536C">
      <w:pPr>
        <w:spacing w:before="62" w:line="489" w:lineRule="auto"/>
        <w:ind w:left="2433" w:right="1873"/>
        <w:rPr>
          <w:b/>
        </w:rPr>
      </w:pPr>
      <w:r w:rsidRPr="007E2B55">
        <w:rPr>
          <w:b/>
        </w:rPr>
        <w:t xml:space="preserve">    </w:t>
      </w:r>
      <w:r w:rsidR="00DF4C97" w:rsidRPr="007E2B55">
        <w:rPr>
          <w:b/>
        </w:rPr>
        <w:t xml:space="preserve">SCHOOL OF GRADUATE </w:t>
      </w:r>
      <w:r w:rsidR="000E785D" w:rsidRPr="007E2B55">
        <w:rPr>
          <w:b/>
        </w:rPr>
        <w:t>STUDIES</w:t>
      </w:r>
    </w:p>
    <w:p w14:paraId="413010B2" w14:textId="77C9F5D2" w:rsidR="000E785D" w:rsidRPr="007E2B55" w:rsidRDefault="00C02272" w:rsidP="00C02272">
      <w:pPr>
        <w:spacing w:before="269"/>
        <w:ind w:left="322" w:right="450"/>
        <w:outlineLvl w:val="0"/>
        <w:rPr>
          <w:b/>
          <w:bCs/>
          <w:szCs w:val="32"/>
        </w:rPr>
      </w:pPr>
      <w:bookmarkStart w:id="1" w:name="_bookmark0"/>
      <w:bookmarkEnd w:id="1"/>
      <w:r>
        <w:rPr>
          <w:b/>
          <w:bCs/>
          <w:szCs w:val="32"/>
        </w:rPr>
        <w:t xml:space="preserve">                                                      </w:t>
      </w:r>
      <w:bookmarkStart w:id="2" w:name="_Toc146641493"/>
      <w:r w:rsidR="000E785D" w:rsidRPr="007E2B55">
        <w:rPr>
          <w:b/>
          <w:bCs/>
          <w:szCs w:val="32"/>
        </w:rPr>
        <w:t>THESIS APPROVAL</w:t>
      </w:r>
      <w:bookmarkEnd w:id="2"/>
    </w:p>
    <w:p w14:paraId="6BFD4F28" w14:textId="77777777" w:rsidR="000E785D" w:rsidRPr="007E2B55" w:rsidRDefault="000E785D" w:rsidP="000E785D">
      <w:pPr>
        <w:spacing w:before="5"/>
        <w:rPr>
          <w:b/>
          <w:sz w:val="33"/>
          <w:szCs w:val="24"/>
        </w:rPr>
      </w:pPr>
    </w:p>
    <w:p w14:paraId="6FD2B135" w14:textId="77777777" w:rsidR="000E785D" w:rsidRPr="00C02272" w:rsidRDefault="000E785D" w:rsidP="00765158">
      <w:pPr>
        <w:spacing w:line="360" w:lineRule="auto"/>
        <w:jc w:val="both"/>
        <w:rPr>
          <w:sz w:val="24"/>
          <w:szCs w:val="24"/>
        </w:rPr>
      </w:pPr>
      <w:r w:rsidRPr="00C02272">
        <w:rPr>
          <w:sz w:val="24"/>
          <w:szCs w:val="24"/>
        </w:rPr>
        <w:t>As members of board examiners of the final MBA thesis open defense examination, we certify that we have read and evaluated the thesis prepared by</w:t>
      </w:r>
      <w:r w:rsidR="00C93070" w:rsidRPr="00C02272">
        <w:rPr>
          <w:b/>
          <w:spacing w:val="-3"/>
          <w:sz w:val="24"/>
          <w:szCs w:val="24"/>
        </w:rPr>
        <w:t xml:space="preserve">  </w:t>
      </w:r>
      <w:r w:rsidR="0083536C" w:rsidRPr="00C02272">
        <w:rPr>
          <w:b/>
          <w:spacing w:val="-3"/>
          <w:sz w:val="24"/>
          <w:szCs w:val="24"/>
        </w:rPr>
        <w:t>Fekade Melekot</w:t>
      </w:r>
      <w:r w:rsidR="005A26CF" w:rsidRPr="00C02272">
        <w:rPr>
          <w:b/>
          <w:spacing w:val="-3"/>
          <w:sz w:val="24"/>
          <w:szCs w:val="24"/>
        </w:rPr>
        <w:t xml:space="preserve"> </w:t>
      </w:r>
      <w:r w:rsidRPr="00C02272">
        <w:rPr>
          <w:sz w:val="24"/>
          <w:szCs w:val="24"/>
        </w:rPr>
        <w:t xml:space="preserve">entitled </w:t>
      </w:r>
      <w:r w:rsidRPr="00C02272">
        <w:rPr>
          <w:b/>
          <w:i/>
          <w:sz w:val="24"/>
          <w:szCs w:val="24"/>
        </w:rPr>
        <w:t>“</w:t>
      </w:r>
      <w:r w:rsidR="00B70610" w:rsidRPr="00C02272">
        <w:rPr>
          <w:sz w:val="24"/>
          <w:szCs w:val="24"/>
        </w:rPr>
        <w:t xml:space="preserve">effect of working </w:t>
      </w:r>
      <w:r w:rsidRPr="00C02272">
        <w:rPr>
          <w:sz w:val="24"/>
          <w:szCs w:val="24"/>
        </w:rPr>
        <w:t xml:space="preserve">environment on </w:t>
      </w:r>
      <w:r w:rsidR="00765158" w:rsidRPr="00C02272">
        <w:rPr>
          <w:sz w:val="24"/>
          <w:szCs w:val="24"/>
        </w:rPr>
        <w:t>employees’</w:t>
      </w:r>
      <w:r w:rsidRPr="00C02272">
        <w:rPr>
          <w:sz w:val="24"/>
          <w:szCs w:val="24"/>
        </w:rPr>
        <w:t xml:space="preserve"> job </w:t>
      </w:r>
      <w:r w:rsidR="00B70610" w:rsidRPr="00C02272">
        <w:rPr>
          <w:sz w:val="24"/>
          <w:szCs w:val="24"/>
        </w:rPr>
        <w:t>satisfaction</w:t>
      </w:r>
      <w:r w:rsidRPr="00C02272">
        <w:rPr>
          <w:sz w:val="24"/>
          <w:szCs w:val="24"/>
        </w:rPr>
        <w:t xml:space="preserve">: in case of manufacturing  </w:t>
      </w:r>
      <w:r w:rsidRPr="00C02272">
        <w:rPr>
          <w:spacing w:val="-87"/>
          <w:sz w:val="24"/>
          <w:szCs w:val="24"/>
        </w:rPr>
        <w:t xml:space="preserve"> </w:t>
      </w:r>
      <w:r w:rsidRPr="00C02272">
        <w:rPr>
          <w:sz w:val="24"/>
          <w:szCs w:val="24"/>
        </w:rPr>
        <w:t>industry</w:t>
      </w:r>
      <w:r w:rsidRPr="00C02272">
        <w:rPr>
          <w:spacing w:val="-2"/>
          <w:sz w:val="24"/>
          <w:szCs w:val="24"/>
        </w:rPr>
        <w:t xml:space="preserve"> </w:t>
      </w:r>
      <w:r w:rsidRPr="00C02272">
        <w:rPr>
          <w:sz w:val="24"/>
          <w:szCs w:val="24"/>
        </w:rPr>
        <w:t>in</w:t>
      </w:r>
      <w:r w:rsidRPr="00C02272">
        <w:rPr>
          <w:spacing w:val="-2"/>
          <w:sz w:val="24"/>
          <w:szCs w:val="24"/>
        </w:rPr>
        <w:t xml:space="preserve"> </w:t>
      </w:r>
      <w:r w:rsidR="00B70610" w:rsidRPr="00C02272">
        <w:rPr>
          <w:sz w:val="24"/>
          <w:szCs w:val="24"/>
        </w:rPr>
        <w:t xml:space="preserve">Addis Ababa city, </w:t>
      </w:r>
      <w:r w:rsidR="00765158" w:rsidRPr="00C02272">
        <w:rPr>
          <w:sz w:val="24"/>
          <w:szCs w:val="24"/>
        </w:rPr>
        <w:t>Ethiopia”</w:t>
      </w:r>
      <w:r w:rsidRPr="00C02272">
        <w:rPr>
          <w:b/>
          <w:i/>
          <w:sz w:val="24"/>
          <w:szCs w:val="24"/>
        </w:rPr>
        <w:t xml:space="preserve">. </w:t>
      </w:r>
      <w:r w:rsidRPr="00C02272">
        <w:rPr>
          <w:sz w:val="24"/>
          <w:szCs w:val="24"/>
        </w:rPr>
        <w:t xml:space="preserve">We recommend that thesis be </w:t>
      </w:r>
      <w:r w:rsidRPr="00C02272">
        <w:rPr>
          <w:spacing w:val="2"/>
          <w:sz w:val="24"/>
          <w:szCs w:val="24"/>
        </w:rPr>
        <w:t xml:space="preserve">accepted </w:t>
      </w:r>
      <w:r w:rsidRPr="00C02272">
        <w:rPr>
          <w:sz w:val="24"/>
          <w:szCs w:val="24"/>
        </w:rPr>
        <w:t>as fulfilling the thesis requirement for the degree of masters of business</w:t>
      </w:r>
      <w:r w:rsidRPr="00C02272">
        <w:rPr>
          <w:spacing w:val="-4"/>
          <w:sz w:val="24"/>
          <w:szCs w:val="24"/>
        </w:rPr>
        <w:t xml:space="preserve"> </w:t>
      </w:r>
      <w:r w:rsidRPr="00C02272">
        <w:rPr>
          <w:sz w:val="24"/>
          <w:szCs w:val="24"/>
        </w:rPr>
        <w:t>administration.</w:t>
      </w:r>
    </w:p>
    <w:p w14:paraId="00E52BE1" w14:textId="77777777" w:rsidR="000E785D" w:rsidRPr="007E2B55" w:rsidRDefault="000E785D" w:rsidP="000E785D">
      <w:pPr>
        <w:rPr>
          <w:sz w:val="18"/>
          <w:szCs w:val="24"/>
        </w:rPr>
      </w:pPr>
    </w:p>
    <w:p w14:paraId="72D10052" w14:textId="77777777" w:rsidR="000E785D" w:rsidRPr="007E2B55" w:rsidRDefault="000E785D" w:rsidP="000E785D">
      <w:pPr>
        <w:rPr>
          <w:sz w:val="18"/>
          <w:szCs w:val="24"/>
        </w:rPr>
      </w:pPr>
    </w:p>
    <w:p w14:paraId="570642B9" w14:textId="77777777" w:rsidR="000E785D" w:rsidRPr="007E2B55" w:rsidRDefault="000E785D" w:rsidP="000E785D">
      <w:pPr>
        <w:rPr>
          <w:sz w:val="18"/>
          <w:szCs w:val="24"/>
        </w:rPr>
      </w:pPr>
    </w:p>
    <w:p w14:paraId="263A9F08" w14:textId="77777777" w:rsidR="000E785D" w:rsidRPr="007E2B55" w:rsidRDefault="000E785D" w:rsidP="000E785D">
      <w:pPr>
        <w:spacing w:before="1"/>
        <w:rPr>
          <w:sz w:val="11"/>
          <w:szCs w:val="24"/>
        </w:rPr>
      </w:pPr>
    </w:p>
    <w:tbl>
      <w:tblPr>
        <w:tblW w:w="9962" w:type="dxa"/>
        <w:tblInd w:w="388" w:type="dxa"/>
        <w:tblLayout w:type="fixed"/>
        <w:tblCellMar>
          <w:left w:w="0" w:type="dxa"/>
          <w:right w:w="0" w:type="dxa"/>
        </w:tblCellMar>
        <w:tblLook w:val="01E0" w:firstRow="1" w:lastRow="1" w:firstColumn="1" w:lastColumn="1" w:noHBand="0" w:noVBand="0"/>
      </w:tblPr>
      <w:tblGrid>
        <w:gridCol w:w="2634"/>
        <w:gridCol w:w="4571"/>
        <w:gridCol w:w="2757"/>
      </w:tblGrid>
      <w:tr w:rsidR="000E785D" w:rsidRPr="007E2B55" w14:paraId="632B320D" w14:textId="77777777" w:rsidTr="00B70610">
        <w:trPr>
          <w:trHeight w:val="543"/>
        </w:trPr>
        <w:tc>
          <w:tcPr>
            <w:tcW w:w="2634" w:type="dxa"/>
          </w:tcPr>
          <w:p w14:paraId="31F3B7FF" w14:textId="77777777" w:rsidR="000E785D" w:rsidRPr="007E2B55" w:rsidRDefault="000E785D" w:rsidP="000E785D"/>
        </w:tc>
        <w:tc>
          <w:tcPr>
            <w:tcW w:w="4571" w:type="dxa"/>
          </w:tcPr>
          <w:p w14:paraId="6DE66D0D" w14:textId="77777777" w:rsidR="000E785D" w:rsidRPr="007E2B55" w:rsidRDefault="000E785D" w:rsidP="000E785D">
            <w:pPr>
              <w:spacing w:line="354" w:lineRule="exact"/>
              <w:ind w:left="668"/>
              <w:rPr>
                <w:b/>
                <w:sz w:val="30"/>
              </w:rPr>
            </w:pPr>
            <w:r w:rsidRPr="007E2B55">
              <w:rPr>
                <w:b/>
                <w:sz w:val="30"/>
                <w:u w:val="thick"/>
              </w:rPr>
              <w:t>Board of Examiners</w:t>
            </w:r>
          </w:p>
        </w:tc>
        <w:tc>
          <w:tcPr>
            <w:tcW w:w="2757" w:type="dxa"/>
            <w:vMerge w:val="restart"/>
          </w:tcPr>
          <w:p w14:paraId="3BF28D80" w14:textId="77777777" w:rsidR="000E785D" w:rsidRPr="007E2B55" w:rsidRDefault="000E785D" w:rsidP="000E785D"/>
        </w:tc>
      </w:tr>
      <w:tr w:rsidR="000E785D" w:rsidRPr="007E2B55" w14:paraId="34230873" w14:textId="77777777" w:rsidTr="00B70610">
        <w:trPr>
          <w:trHeight w:val="1047"/>
        </w:trPr>
        <w:tc>
          <w:tcPr>
            <w:tcW w:w="2634" w:type="dxa"/>
            <w:tcBorders>
              <w:bottom w:val="single" w:sz="8" w:space="0" w:color="000000"/>
            </w:tcBorders>
          </w:tcPr>
          <w:p w14:paraId="0B2C12AA" w14:textId="77777777" w:rsidR="000E785D" w:rsidRPr="007E2B55" w:rsidRDefault="000E785D" w:rsidP="000E785D">
            <w:pPr>
              <w:spacing w:before="178"/>
              <w:rPr>
                <w:b/>
              </w:rPr>
            </w:pPr>
            <w:r w:rsidRPr="007E2B55">
              <w:rPr>
                <w:b/>
                <w:u w:val="single"/>
              </w:rPr>
              <w:t>External Examiner</w:t>
            </w:r>
          </w:p>
        </w:tc>
        <w:tc>
          <w:tcPr>
            <w:tcW w:w="4571" w:type="dxa"/>
            <w:tcBorders>
              <w:bottom w:val="single" w:sz="8" w:space="0" w:color="000000"/>
            </w:tcBorders>
          </w:tcPr>
          <w:p w14:paraId="34D4B37D" w14:textId="77777777" w:rsidR="000E785D" w:rsidRPr="007E2B55" w:rsidRDefault="000E785D" w:rsidP="000E785D"/>
        </w:tc>
        <w:tc>
          <w:tcPr>
            <w:tcW w:w="2757" w:type="dxa"/>
            <w:vMerge/>
            <w:tcBorders>
              <w:top w:val="nil"/>
            </w:tcBorders>
          </w:tcPr>
          <w:p w14:paraId="5EF690EF" w14:textId="77777777" w:rsidR="000E785D" w:rsidRPr="000E785D" w:rsidRDefault="000E785D" w:rsidP="000E785D">
            <w:pPr>
              <w:rPr>
                <w:sz w:val="2"/>
                <w:szCs w:val="2"/>
              </w:rPr>
            </w:pPr>
          </w:p>
        </w:tc>
      </w:tr>
      <w:tr w:rsidR="00B70610" w:rsidRPr="007E2B55" w14:paraId="21982562" w14:textId="77777777" w:rsidTr="001D6007">
        <w:trPr>
          <w:trHeight w:val="585"/>
        </w:trPr>
        <w:tc>
          <w:tcPr>
            <w:tcW w:w="2634" w:type="dxa"/>
            <w:tcBorders>
              <w:top w:val="single" w:sz="8" w:space="0" w:color="000000"/>
            </w:tcBorders>
          </w:tcPr>
          <w:p w14:paraId="3F0805A2" w14:textId="77777777" w:rsidR="00B70610" w:rsidRPr="007E2B55" w:rsidRDefault="00B70610" w:rsidP="000E785D">
            <w:pPr>
              <w:spacing w:before="132"/>
              <w:rPr>
                <w:b/>
              </w:rPr>
            </w:pPr>
            <w:r w:rsidRPr="007E2B55">
              <w:rPr>
                <w:b/>
              </w:rPr>
              <w:t>Name</w:t>
            </w:r>
          </w:p>
        </w:tc>
        <w:tc>
          <w:tcPr>
            <w:tcW w:w="4571" w:type="dxa"/>
            <w:tcBorders>
              <w:top w:val="single" w:sz="8" w:space="0" w:color="000000"/>
            </w:tcBorders>
          </w:tcPr>
          <w:p w14:paraId="31CCFA3C" w14:textId="77777777" w:rsidR="00B70610" w:rsidRPr="007E2B55" w:rsidRDefault="00B70610" w:rsidP="000E785D">
            <w:pPr>
              <w:spacing w:before="132"/>
              <w:ind w:right="441"/>
              <w:jc w:val="right"/>
              <w:rPr>
                <w:b/>
              </w:rPr>
            </w:pPr>
            <w:r w:rsidRPr="007E2B55">
              <w:rPr>
                <w:b/>
              </w:rPr>
              <w:t>Signature</w:t>
            </w:r>
          </w:p>
        </w:tc>
        <w:tc>
          <w:tcPr>
            <w:tcW w:w="2757" w:type="dxa"/>
          </w:tcPr>
          <w:p w14:paraId="1FA8963B" w14:textId="77777777" w:rsidR="00B70610" w:rsidRPr="007E2B55" w:rsidRDefault="00B70610" w:rsidP="000E785D">
            <w:pPr>
              <w:spacing w:before="132"/>
              <w:ind w:left="-1"/>
              <w:rPr>
                <w:b/>
              </w:rPr>
            </w:pPr>
            <w:r w:rsidRPr="007E2B55">
              <w:rPr>
                <w:b/>
              </w:rPr>
              <w:t>Date</w:t>
            </w:r>
          </w:p>
        </w:tc>
      </w:tr>
      <w:tr w:rsidR="00B70610" w:rsidRPr="007E2B55" w14:paraId="79690423" w14:textId="77777777" w:rsidTr="001D6007">
        <w:trPr>
          <w:trHeight w:val="1035"/>
        </w:trPr>
        <w:tc>
          <w:tcPr>
            <w:tcW w:w="2634" w:type="dxa"/>
            <w:tcBorders>
              <w:bottom w:val="single" w:sz="8" w:space="0" w:color="000000"/>
            </w:tcBorders>
          </w:tcPr>
          <w:p w14:paraId="64DEF32C" w14:textId="77777777" w:rsidR="00B70610" w:rsidRPr="007E2B55" w:rsidRDefault="00B70610" w:rsidP="000E785D">
            <w:pPr>
              <w:spacing w:before="167"/>
              <w:rPr>
                <w:b/>
              </w:rPr>
            </w:pPr>
            <w:r w:rsidRPr="007E2B55">
              <w:rPr>
                <w:b/>
                <w:u w:val="single"/>
              </w:rPr>
              <w:t>Internal Examiner</w:t>
            </w:r>
          </w:p>
        </w:tc>
        <w:tc>
          <w:tcPr>
            <w:tcW w:w="4571" w:type="dxa"/>
            <w:tcBorders>
              <w:bottom w:val="single" w:sz="8" w:space="0" w:color="000000"/>
            </w:tcBorders>
          </w:tcPr>
          <w:p w14:paraId="5823BF44" w14:textId="77777777" w:rsidR="00B70610" w:rsidRPr="007E2B55" w:rsidRDefault="00B70610" w:rsidP="000E785D"/>
        </w:tc>
        <w:tc>
          <w:tcPr>
            <w:tcW w:w="2757" w:type="dxa"/>
          </w:tcPr>
          <w:p w14:paraId="6E6D7D33" w14:textId="77777777" w:rsidR="00B70610" w:rsidRPr="007E2B55" w:rsidRDefault="00B70610" w:rsidP="000E785D"/>
        </w:tc>
      </w:tr>
      <w:tr w:rsidR="00B70610" w:rsidRPr="007E2B55" w14:paraId="41A5CC61" w14:textId="77777777" w:rsidTr="001D6007">
        <w:trPr>
          <w:trHeight w:val="1620"/>
        </w:trPr>
        <w:tc>
          <w:tcPr>
            <w:tcW w:w="2634" w:type="dxa"/>
            <w:tcBorders>
              <w:top w:val="single" w:sz="8" w:space="0" w:color="000000"/>
              <w:bottom w:val="single" w:sz="8" w:space="0" w:color="000000"/>
            </w:tcBorders>
          </w:tcPr>
          <w:p w14:paraId="4CD0A13C" w14:textId="77777777" w:rsidR="00B70610" w:rsidRPr="007E2B55" w:rsidRDefault="00B70610" w:rsidP="00B70610">
            <w:pPr>
              <w:spacing w:before="142"/>
              <w:rPr>
                <w:b/>
              </w:rPr>
            </w:pPr>
            <w:r w:rsidRPr="007E2B55">
              <w:rPr>
                <w:b/>
              </w:rPr>
              <w:t xml:space="preserve">Name </w:t>
            </w:r>
            <w:r w:rsidRPr="007E2B55">
              <w:rPr>
                <w:b/>
                <w:u w:val="single"/>
              </w:rPr>
              <w:t>Chair Person</w:t>
            </w:r>
          </w:p>
        </w:tc>
        <w:tc>
          <w:tcPr>
            <w:tcW w:w="4571" w:type="dxa"/>
            <w:tcBorders>
              <w:top w:val="single" w:sz="8" w:space="0" w:color="000000"/>
              <w:bottom w:val="single" w:sz="8" w:space="0" w:color="000000"/>
            </w:tcBorders>
          </w:tcPr>
          <w:p w14:paraId="7AC651A3" w14:textId="77777777" w:rsidR="00B70610" w:rsidRPr="007E2B55" w:rsidRDefault="00B70610" w:rsidP="000E785D">
            <w:pPr>
              <w:spacing w:before="142"/>
              <w:ind w:right="441"/>
              <w:jc w:val="right"/>
              <w:rPr>
                <w:b/>
              </w:rPr>
            </w:pPr>
            <w:r w:rsidRPr="007E2B55">
              <w:rPr>
                <w:b/>
              </w:rPr>
              <w:t>Signature</w:t>
            </w:r>
          </w:p>
        </w:tc>
        <w:tc>
          <w:tcPr>
            <w:tcW w:w="2757" w:type="dxa"/>
          </w:tcPr>
          <w:p w14:paraId="2536C810" w14:textId="77777777" w:rsidR="00B70610" w:rsidRPr="007E2B55" w:rsidRDefault="00B70610" w:rsidP="000E785D">
            <w:pPr>
              <w:spacing w:before="142"/>
              <w:ind w:left="-1"/>
              <w:rPr>
                <w:b/>
              </w:rPr>
            </w:pPr>
            <w:r w:rsidRPr="007E2B55">
              <w:rPr>
                <w:b/>
              </w:rPr>
              <w:t>Date</w:t>
            </w:r>
          </w:p>
        </w:tc>
      </w:tr>
    </w:tbl>
    <w:p w14:paraId="109E726B" w14:textId="77777777" w:rsidR="000E785D" w:rsidRPr="007E2B55" w:rsidRDefault="000E785D" w:rsidP="000E785D">
      <w:pPr>
        <w:spacing w:line="256" w:lineRule="exact"/>
        <w:sectPr w:rsidR="000E785D" w:rsidRPr="007E2B55" w:rsidSect="00645014">
          <w:footerReference w:type="default" r:id="rId9"/>
          <w:pgSz w:w="12240" w:h="15840"/>
          <w:pgMar w:top="1380" w:right="1100" w:bottom="1200" w:left="1060" w:header="0" w:footer="1016" w:gutter="0"/>
          <w:pgNumType w:fmt="lowerRoman" w:start="1"/>
          <w:cols w:space="720"/>
        </w:sectPr>
      </w:pPr>
    </w:p>
    <w:p w14:paraId="4F782D73" w14:textId="49780B58" w:rsidR="00C2191B" w:rsidRDefault="00C2191B" w:rsidP="000E785D">
      <w:bookmarkStart w:id="3" w:name="_bookmark1"/>
      <w:bookmarkEnd w:id="3"/>
    </w:p>
    <w:p w14:paraId="1D57FA20" w14:textId="53235838" w:rsidR="00C2191B" w:rsidRDefault="00C2191B" w:rsidP="00C2191B"/>
    <w:p w14:paraId="50748312" w14:textId="6631FC91" w:rsidR="00284E31" w:rsidRPr="007E2B55" w:rsidRDefault="00C2191B" w:rsidP="00C2191B">
      <w:pPr>
        <w:tabs>
          <w:tab w:val="left" w:pos="1470"/>
        </w:tabs>
        <w:rPr>
          <w:b/>
          <w:sz w:val="30"/>
        </w:rPr>
      </w:pPr>
      <w:r>
        <w:tab/>
      </w:r>
      <w:r w:rsidR="00284E31" w:rsidRPr="007E2B55">
        <w:rPr>
          <w:b/>
          <w:sz w:val="30"/>
        </w:rPr>
        <w:t xml:space="preserve">                 KOTEBE UNIVERSITY OF EDUCATION</w:t>
      </w:r>
    </w:p>
    <w:p w14:paraId="20D531C4" w14:textId="77777777" w:rsidR="000E785D" w:rsidRPr="007E2B55" w:rsidRDefault="0056208B" w:rsidP="00284E31">
      <w:pPr>
        <w:spacing w:before="62" w:line="489" w:lineRule="auto"/>
        <w:ind w:right="2399"/>
        <w:jc w:val="center"/>
        <w:rPr>
          <w:b/>
          <w:sz w:val="30"/>
        </w:rPr>
      </w:pPr>
      <w:r>
        <w:rPr>
          <w:b/>
          <w:sz w:val="30"/>
        </w:rPr>
        <w:t xml:space="preserve">               </w:t>
      </w:r>
      <w:r w:rsidR="000E785D" w:rsidRPr="007E2B55">
        <w:rPr>
          <w:b/>
          <w:sz w:val="30"/>
        </w:rPr>
        <w:t xml:space="preserve">SCHOOL OF </w:t>
      </w:r>
      <w:r w:rsidR="00284E31" w:rsidRPr="007E2B55">
        <w:rPr>
          <w:b/>
          <w:sz w:val="30"/>
        </w:rPr>
        <w:t>G</w:t>
      </w:r>
      <w:r w:rsidR="000E785D" w:rsidRPr="007E2B55">
        <w:rPr>
          <w:b/>
          <w:spacing w:val="-3"/>
          <w:sz w:val="30"/>
        </w:rPr>
        <w:t xml:space="preserve">RADUATE </w:t>
      </w:r>
      <w:r w:rsidR="000E785D" w:rsidRPr="007E2B55">
        <w:rPr>
          <w:b/>
          <w:sz w:val="30"/>
        </w:rPr>
        <w:t>STUDIES</w:t>
      </w:r>
    </w:p>
    <w:p w14:paraId="2DE2F915" w14:textId="77777777" w:rsidR="000E785D" w:rsidRPr="007E2B55" w:rsidRDefault="000E785D" w:rsidP="000E785D">
      <w:pPr>
        <w:spacing w:before="4"/>
        <w:rPr>
          <w:b/>
          <w:sz w:val="42"/>
          <w:szCs w:val="24"/>
        </w:rPr>
      </w:pPr>
    </w:p>
    <w:p w14:paraId="777A5C0A" w14:textId="77777777" w:rsidR="000E785D" w:rsidRPr="007E2B55" w:rsidRDefault="000E785D" w:rsidP="000E785D">
      <w:pPr>
        <w:ind w:left="322" w:right="443"/>
        <w:jc w:val="center"/>
        <w:outlineLvl w:val="0"/>
        <w:rPr>
          <w:b/>
          <w:bCs/>
          <w:sz w:val="30"/>
          <w:szCs w:val="32"/>
        </w:rPr>
      </w:pPr>
      <w:bookmarkStart w:id="4" w:name="_bookmark2"/>
      <w:bookmarkStart w:id="5" w:name="_Toc146641494"/>
      <w:bookmarkEnd w:id="4"/>
      <w:r w:rsidRPr="007E2B55">
        <w:rPr>
          <w:b/>
          <w:bCs/>
          <w:sz w:val="30"/>
          <w:szCs w:val="32"/>
        </w:rPr>
        <w:t>LETTER OF ENDORSEMENT</w:t>
      </w:r>
      <w:bookmarkEnd w:id="5"/>
    </w:p>
    <w:p w14:paraId="2C29DB6D" w14:textId="77777777" w:rsidR="000E785D" w:rsidRPr="007E2B55" w:rsidRDefault="000E785D" w:rsidP="000E785D">
      <w:pPr>
        <w:spacing w:before="5"/>
        <w:rPr>
          <w:b/>
          <w:sz w:val="33"/>
          <w:szCs w:val="24"/>
        </w:rPr>
      </w:pPr>
    </w:p>
    <w:p w14:paraId="5CD3BEBC" w14:textId="77777777" w:rsidR="000E785D" w:rsidRPr="00090740" w:rsidRDefault="009C580C" w:rsidP="00765158">
      <w:pPr>
        <w:spacing w:line="360" w:lineRule="auto"/>
        <w:jc w:val="both"/>
        <w:rPr>
          <w:b/>
          <w:sz w:val="24"/>
          <w:szCs w:val="24"/>
        </w:rPr>
      </w:pPr>
      <w:r w:rsidRPr="00090740">
        <w:rPr>
          <w:sz w:val="24"/>
          <w:szCs w:val="24"/>
        </w:rPr>
        <w:t>As Thesis Research A</w:t>
      </w:r>
      <w:r w:rsidR="000E785D" w:rsidRPr="00090740">
        <w:rPr>
          <w:sz w:val="24"/>
          <w:szCs w:val="24"/>
        </w:rPr>
        <w:t xml:space="preserve">dvisor, I hereby certify that I have read and evaluated this thesis prepared, under my guidance, by </w:t>
      </w:r>
      <w:r w:rsidR="00284E31" w:rsidRPr="00090740">
        <w:rPr>
          <w:b/>
          <w:sz w:val="24"/>
          <w:szCs w:val="24"/>
        </w:rPr>
        <w:t>Fekade Melekot</w:t>
      </w:r>
      <w:r w:rsidR="0056208B" w:rsidRPr="00090740">
        <w:rPr>
          <w:b/>
          <w:sz w:val="24"/>
          <w:szCs w:val="24"/>
        </w:rPr>
        <w:t xml:space="preserve"> </w:t>
      </w:r>
      <w:r w:rsidR="000E785D" w:rsidRPr="00090740">
        <w:rPr>
          <w:sz w:val="24"/>
          <w:szCs w:val="24"/>
        </w:rPr>
        <w:t xml:space="preserve">entitled </w:t>
      </w:r>
      <w:r w:rsidR="000E785D" w:rsidRPr="00090740">
        <w:rPr>
          <w:b/>
          <w:i/>
          <w:sz w:val="24"/>
          <w:szCs w:val="24"/>
        </w:rPr>
        <w:t>“</w:t>
      </w:r>
      <w:r w:rsidR="000E785D" w:rsidRPr="00090740">
        <w:rPr>
          <w:sz w:val="24"/>
          <w:szCs w:val="24"/>
        </w:rPr>
        <w:t xml:space="preserve">effect of working environment on </w:t>
      </w:r>
      <w:r w:rsidR="00B70610" w:rsidRPr="00090740">
        <w:rPr>
          <w:sz w:val="24"/>
          <w:szCs w:val="24"/>
        </w:rPr>
        <w:t>employee’s</w:t>
      </w:r>
      <w:r w:rsidR="000E785D" w:rsidRPr="00090740">
        <w:rPr>
          <w:sz w:val="24"/>
          <w:szCs w:val="24"/>
        </w:rPr>
        <w:t xml:space="preserve"> job </w:t>
      </w:r>
      <w:r w:rsidR="00B70610" w:rsidRPr="00090740">
        <w:rPr>
          <w:sz w:val="24"/>
          <w:szCs w:val="24"/>
        </w:rPr>
        <w:t>satisfaction</w:t>
      </w:r>
      <w:r w:rsidR="000E785D" w:rsidRPr="00090740">
        <w:rPr>
          <w:sz w:val="24"/>
          <w:szCs w:val="24"/>
        </w:rPr>
        <w:t xml:space="preserve">: in case of manufacturing  </w:t>
      </w:r>
      <w:r w:rsidR="000E785D" w:rsidRPr="00090740">
        <w:rPr>
          <w:spacing w:val="-87"/>
          <w:sz w:val="24"/>
          <w:szCs w:val="24"/>
        </w:rPr>
        <w:t xml:space="preserve"> </w:t>
      </w:r>
      <w:r w:rsidR="000E785D" w:rsidRPr="00090740">
        <w:rPr>
          <w:sz w:val="24"/>
          <w:szCs w:val="24"/>
        </w:rPr>
        <w:t>industry</w:t>
      </w:r>
      <w:r w:rsidR="000E785D" w:rsidRPr="00090740">
        <w:rPr>
          <w:spacing w:val="-2"/>
          <w:sz w:val="24"/>
          <w:szCs w:val="24"/>
        </w:rPr>
        <w:t xml:space="preserve"> </w:t>
      </w:r>
      <w:r w:rsidR="000E785D" w:rsidRPr="00090740">
        <w:rPr>
          <w:sz w:val="24"/>
          <w:szCs w:val="24"/>
        </w:rPr>
        <w:t>in</w:t>
      </w:r>
      <w:r w:rsidR="000E785D" w:rsidRPr="00090740">
        <w:rPr>
          <w:spacing w:val="-2"/>
          <w:sz w:val="24"/>
          <w:szCs w:val="24"/>
        </w:rPr>
        <w:t xml:space="preserve"> </w:t>
      </w:r>
      <w:r w:rsidR="00B70610" w:rsidRPr="00090740">
        <w:rPr>
          <w:sz w:val="24"/>
          <w:szCs w:val="24"/>
        </w:rPr>
        <w:t>Addis</w:t>
      </w:r>
      <w:r w:rsidR="000E785D" w:rsidRPr="00090740">
        <w:rPr>
          <w:sz w:val="24"/>
          <w:szCs w:val="24"/>
        </w:rPr>
        <w:t xml:space="preserve"> </w:t>
      </w:r>
      <w:r w:rsidR="00B70610" w:rsidRPr="00090740">
        <w:rPr>
          <w:sz w:val="24"/>
          <w:szCs w:val="24"/>
        </w:rPr>
        <w:t>Ababa</w:t>
      </w:r>
      <w:r w:rsidR="000E785D" w:rsidRPr="00090740">
        <w:rPr>
          <w:sz w:val="24"/>
          <w:szCs w:val="24"/>
        </w:rPr>
        <w:t xml:space="preserve"> city, </w:t>
      </w:r>
      <w:r w:rsidR="00B70610" w:rsidRPr="00090740">
        <w:rPr>
          <w:sz w:val="24"/>
          <w:szCs w:val="24"/>
        </w:rPr>
        <w:t>Ethiopia</w:t>
      </w:r>
      <w:r w:rsidR="00B70610" w:rsidRPr="00090740">
        <w:rPr>
          <w:b/>
          <w:sz w:val="24"/>
          <w:szCs w:val="24"/>
        </w:rPr>
        <w:t>”</w:t>
      </w:r>
      <w:r w:rsidR="000E785D" w:rsidRPr="00090740">
        <w:rPr>
          <w:b/>
          <w:i/>
          <w:sz w:val="24"/>
          <w:szCs w:val="24"/>
        </w:rPr>
        <w:t xml:space="preserve">. </w:t>
      </w:r>
      <w:r w:rsidR="000E785D" w:rsidRPr="00090740">
        <w:rPr>
          <w:sz w:val="24"/>
          <w:szCs w:val="24"/>
        </w:rPr>
        <w:t>I recommended it to be submitted as fulfilling the thesis requirement for the degree of master’s in business administration.</w:t>
      </w:r>
    </w:p>
    <w:p w14:paraId="42491FD8" w14:textId="77777777" w:rsidR="000E785D" w:rsidRPr="007E2B55" w:rsidRDefault="000E785D" w:rsidP="000E785D">
      <w:pPr>
        <w:rPr>
          <w:sz w:val="24"/>
          <w:szCs w:val="24"/>
        </w:rPr>
      </w:pPr>
    </w:p>
    <w:p w14:paraId="0A576A61" w14:textId="77777777" w:rsidR="000E785D" w:rsidRPr="007E2B55" w:rsidRDefault="000E785D" w:rsidP="000E785D">
      <w:pPr>
        <w:rPr>
          <w:sz w:val="24"/>
          <w:szCs w:val="24"/>
        </w:rPr>
      </w:pPr>
    </w:p>
    <w:p w14:paraId="5698B499" w14:textId="77777777" w:rsidR="000E785D" w:rsidRPr="00090740" w:rsidRDefault="000E785D" w:rsidP="000E785D">
      <w:pPr>
        <w:spacing w:before="7"/>
        <w:rPr>
          <w:b/>
          <w:sz w:val="24"/>
          <w:szCs w:val="24"/>
        </w:rPr>
      </w:pPr>
    </w:p>
    <w:p w14:paraId="3B55359D" w14:textId="77777777" w:rsidR="000E785D" w:rsidRPr="00090740" w:rsidRDefault="0036192C" w:rsidP="0036192C">
      <w:pPr>
        <w:rPr>
          <w:b/>
          <w:sz w:val="24"/>
          <w:szCs w:val="24"/>
        </w:rPr>
      </w:pPr>
      <w:r w:rsidRPr="00090740">
        <w:rPr>
          <w:b/>
          <w:sz w:val="24"/>
          <w:szCs w:val="24"/>
        </w:rPr>
        <w:t xml:space="preserve">       </w:t>
      </w:r>
      <w:r w:rsidR="000E785D" w:rsidRPr="00090740">
        <w:rPr>
          <w:b/>
          <w:sz w:val="24"/>
          <w:szCs w:val="24"/>
        </w:rPr>
        <w:t xml:space="preserve">Name: </w:t>
      </w:r>
      <w:r w:rsidR="00284E31" w:rsidRPr="00090740">
        <w:rPr>
          <w:b/>
          <w:sz w:val="24"/>
          <w:szCs w:val="24"/>
        </w:rPr>
        <w:t>Berhanu Endeshaw</w:t>
      </w:r>
      <w:r w:rsidR="00F644A9" w:rsidRPr="00090740">
        <w:rPr>
          <w:b/>
          <w:sz w:val="24"/>
          <w:szCs w:val="24"/>
        </w:rPr>
        <w:t xml:space="preserve"> (PhD)</w:t>
      </w:r>
    </w:p>
    <w:p w14:paraId="4EF68E51" w14:textId="77777777" w:rsidR="0040105D" w:rsidRPr="00090740" w:rsidRDefault="0056208B" w:rsidP="0056208B">
      <w:pPr>
        <w:tabs>
          <w:tab w:val="left" w:pos="3975"/>
        </w:tabs>
        <w:spacing w:before="90"/>
        <w:rPr>
          <w:b/>
          <w:sz w:val="24"/>
          <w:szCs w:val="24"/>
        </w:rPr>
      </w:pPr>
      <w:r w:rsidRPr="00090740">
        <w:rPr>
          <w:b/>
          <w:sz w:val="24"/>
          <w:szCs w:val="24"/>
        </w:rPr>
        <w:t xml:space="preserve">      </w:t>
      </w:r>
    </w:p>
    <w:p w14:paraId="63BEA1CD" w14:textId="77777777" w:rsidR="000E785D" w:rsidRPr="00090740" w:rsidRDefault="0040105D" w:rsidP="0056208B">
      <w:pPr>
        <w:tabs>
          <w:tab w:val="left" w:pos="3975"/>
        </w:tabs>
        <w:spacing w:before="90"/>
        <w:rPr>
          <w:b/>
          <w:sz w:val="24"/>
          <w:szCs w:val="24"/>
        </w:rPr>
      </w:pPr>
      <w:r>
        <w:rPr>
          <w:b/>
        </w:rPr>
        <w:t xml:space="preserve">       </w:t>
      </w:r>
      <w:r w:rsidR="000E785D" w:rsidRPr="00090740">
        <w:rPr>
          <w:b/>
          <w:sz w:val="24"/>
          <w:szCs w:val="24"/>
        </w:rPr>
        <w:t xml:space="preserve">Signature: </w:t>
      </w:r>
      <w:r w:rsidR="000E785D" w:rsidRPr="00090740">
        <w:rPr>
          <w:b/>
          <w:sz w:val="24"/>
          <w:szCs w:val="24"/>
          <w:u w:val="single"/>
        </w:rPr>
        <w:t xml:space="preserve"> </w:t>
      </w:r>
      <w:r w:rsidR="000E785D" w:rsidRPr="00090740">
        <w:rPr>
          <w:b/>
          <w:sz w:val="24"/>
          <w:szCs w:val="24"/>
          <w:u w:val="single"/>
        </w:rPr>
        <w:tab/>
      </w:r>
    </w:p>
    <w:p w14:paraId="2352104A" w14:textId="77777777" w:rsidR="000E785D" w:rsidRPr="00090740" w:rsidRDefault="000E785D" w:rsidP="000E785D">
      <w:pPr>
        <w:spacing w:before="3"/>
        <w:rPr>
          <w:b/>
          <w:sz w:val="24"/>
          <w:szCs w:val="24"/>
        </w:rPr>
      </w:pPr>
    </w:p>
    <w:p w14:paraId="1E47A00E" w14:textId="5845853E" w:rsidR="000E785D" w:rsidRPr="00090740" w:rsidRDefault="0040105D" w:rsidP="000E785D">
      <w:pPr>
        <w:tabs>
          <w:tab w:val="left" w:pos="3935"/>
        </w:tabs>
        <w:spacing w:before="90"/>
        <w:ind w:left="380"/>
        <w:rPr>
          <w:b/>
          <w:sz w:val="24"/>
          <w:szCs w:val="24"/>
        </w:rPr>
      </w:pPr>
      <w:r w:rsidRPr="00090740">
        <w:rPr>
          <w:b/>
          <w:sz w:val="24"/>
          <w:szCs w:val="24"/>
        </w:rPr>
        <w:t xml:space="preserve"> </w:t>
      </w:r>
      <w:r w:rsidR="000E785D" w:rsidRPr="00090740">
        <w:rPr>
          <w:b/>
          <w:sz w:val="24"/>
          <w:szCs w:val="24"/>
        </w:rPr>
        <w:t xml:space="preserve">Date: </w:t>
      </w:r>
      <w:r w:rsidR="00090740">
        <w:rPr>
          <w:b/>
          <w:sz w:val="24"/>
          <w:szCs w:val="24"/>
        </w:rPr>
        <w:t xml:space="preserve"> </w:t>
      </w:r>
      <w:r w:rsidR="000E785D" w:rsidRPr="00090740">
        <w:rPr>
          <w:b/>
          <w:sz w:val="24"/>
          <w:szCs w:val="24"/>
          <w:u w:val="single"/>
        </w:rPr>
        <w:t xml:space="preserve"> </w:t>
      </w:r>
      <w:r w:rsidR="000E785D" w:rsidRPr="00090740">
        <w:rPr>
          <w:b/>
          <w:sz w:val="24"/>
          <w:szCs w:val="24"/>
          <w:u w:val="single"/>
        </w:rPr>
        <w:tab/>
      </w:r>
    </w:p>
    <w:p w14:paraId="3CD40344" w14:textId="77777777" w:rsidR="000E785D" w:rsidRPr="00090740" w:rsidRDefault="000E785D" w:rsidP="000E785D">
      <w:pPr>
        <w:rPr>
          <w:sz w:val="24"/>
          <w:szCs w:val="24"/>
        </w:rPr>
        <w:sectPr w:rsidR="000E785D" w:rsidRPr="00090740">
          <w:pgSz w:w="12240" w:h="15840"/>
          <w:pgMar w:top="1380" w:right="1100" w:bottom="1200" w:left="1060" w:header="0" w:footer="1016" w:gutter="0"/>
          <w:cols w:space="720"/>
        </w:sectPr>
      </w:pPr>
    </w:p>
    <w:p w14:paraId="2C8E1ACD" w14:textId="77777777" w:rsidR="00F644A9" w:rsidRPr="00090740" w:rsidRDefault="00F644A9" w:rsidP="000E785D">
      <w:pPr>
        <w:spacing w:before="62"/>
        <w:ind w:left="322" w:right="440"/>
        <w:jc w:val="center"/>
        <w:outlineLvl w:val="0"/>
        <w:rPr>
          <w:b/>
          <w:bCs/>
          <w:sz w:val="24"/>
          <w:szCs w:val="24"/>
        </w:rPr>
      </w:pPr>
      <w:bookmarkStart w:id="6" w:name="_bookmark3"/>
      <w:bookmarkEnd w:id="6"/>
    </w:p>
    <w:p w14:paraId="62A6EECE" w14:textId="77777777" w:rsidR="00F644A9" w:rsidRPr="007E2B55" w:rsidRDefault="00F644A9" w:rsidP="000E785D">
      <w:pPr>
        <w:spacing w:before="62"/>
        <w:ind w:left="322" w:right="440"/>
        <w:jc w:val="center"/>
        <w:outlineLvl w:val="0"/>
        <w:rPr>
          <w:b/>
          <w:bCs/>
          <w:sz w:val="30"/>
          <w:szCs w:val="32"/>
        </w:rPr>
      </w:pPr>
    </w:p>
    <w:p w14:paraId="392447DA" w14:textId="77777777" w:rsidR="00F644A9" w:rsidRPr="007E2B55" w:rsidRDefault="00F644A9" w:rsidP="000E785D">
      <w:pPr>
        <w:spacing w:before="62"/>
        <w:ind w:left="322" w:right="440"/>
        <w:jc w:val="center"/>
        <w:outlineLvl w:val="0"/>
        <w:rPr>
          <w:b/>
          <w:bCs/>
          <w:sz w:val="30"/>
          <w:szCs w:val="32"/>
        </w:rPr>
      </w:pPr>
    </w:p>
    <w:p w14:paraId="3FE54911" w14:textId="77777777" w:rsidR="00F644A9" w:rsidRPr="007E2B55" w:rsidRDefault="00F644A9" w:rsidP="000E785D">
      <w:pPr>
        <w:spacing w:before="62"/>
        <w:ind w:left="322" w:right="440"/>
        <w:jc w:val="center"/>
        <w:outlineLvl w:val="0"/>
        <w:rPr>
          <w:b/>
          <w:bCs/>
          <w:sz w:val="30"/>
          <w:szCs w:val="32"/>
        </w:rPr>
      </w:pPr>
    </w:p>
    <w:p w14:paraId="5A30E6F8" w14:textId="77777777" w:rsidR="00F644A9" w:rsidRPr="007E2B55" w:rsidRDefault="00F644A9" w:rsidP="000E785D">
      <w:pPr>
        <w:spacing w:before="62"/>
        <w:ind w:left="322" w:right="440"/>
        <w:jc w:val="center"/>
        <w:outlineLvl w:val="0"/>
        <w:rPr>
          <w:b/>
          <w:bCs/>
          <w:sz w:val="30"/>
          <w:szCs w:val="32"/>
        </w:rPr>
      </w:pPr>
    </w:p>
    <w:p w14:paraId="2119911C" w14:textId="77777777" w:rsidR="00F644A9" w:rsidRPr="007E2B55" w:rsidRDefault="00F644A9" w:rsidP="000E785D">
      <w:pPr>
        <w:spacing w:before="62"/>
        <w:ind w:left="322" w:right="440"/>
        <w:jc w:val="center"/>
        <w:outlineLvl w:val="0"/>
        <w:rPr>
          <w:b/>
          <w:bCs/>
          <w:sz w:val="30"/>
          <w:szCs w:val="32"/>
        </w:rPr>
      </w:pPr>
    </w:p>
    <w:p w14:paraId="6CE0B0EB" w14:textId="77777777" w:rsidR="00F644A9" w:rsidRPr="007E2B55" w:rsidRDefault="00F644A9" w:rsidP="000E785D">
      <w:pPr>
        <w:spacing w:before="62"/>
        <w:ind w:left="322" w:right="440"/>
        <w:jc w:val="center"/>
        <w:outlineLvl w:val="0"/>
        <w:rPr>
          <w:b/>
          <w:bCs/>
          <w:sz w:val="30"/>
          <w:szCs w:val="32"/>
        </w:rPr>
      </w:pPr>
    </w:p>
    <w:p w14:paraId="02F007BC" w14:textId="77777777" w:rsidR="00F644A9" w:rsidRPr="007E2B55" w:rsidRDefault="00F644A9" w:rsidP="000E785D">
      <w:pPr>
        <w:spacing w:before="62"/>
        <w:ind w:left="322" w:right="440"/>
        <w:jc w:val="center"/>
        <w:outlineLvl w:val="0"/>
        <w:rPr>
          <w:b/>
          <w:bCs/>
          <w:sz w:val="30"/>
          <w:szCs w:val="32"/>
        </w:rPr>
      </w:pPr>
    </w:p>
    <w:p w14:paraId="4D655B30" w14:textId="77777777" w:rsidR="00F644A9" w:rsidRPr="007E2B55" w:rsidRDefault="00F644A9" w:rsidP="000E785D">
      <w:pPr>
        <w:spacing w:before="62"/>
        <w:ind w:left="322" w:right="440"/>
        <w:jc w:val="center"/>
        <w:outlineLvl w:val="0"/>
        <w:rPr>
          <w:b/>
          <w:bCs/>
          <w:sz w:val="30"/>
          <w:szCs w:val="32"/>
        </w:rPr>
      </w:pPr>
    </w:p>
    <w:p w14:paraId="44681A81" w14:textId="77777777" w:rsidR="00F644A9" w:rsidRPr="007E2B55" w:rsidRDefault="00F644A9" w:rsidP="000E785D">
      <w:pPr>
        <w:spacing w:before="62"/>
        <w:ind w:left="322" w:right="440"/>
        <w:jc w:val="center"/>
        <w:outlineLvl w:val="0"/>
        <w:rPr>
          <w:b/>
          <w:bCs/>
          <w:sz w:val="30"/>
          <w:szCs w:val="32"/>
        </w:rPr>
      </w:pPr>
    </w:p>
    <w:p w14:paraId="68CD9E14" w14:textId="77777777" w:rsidR="00F644A9" w:rsidRPr="007E2B55" w:rsidRDefault="00F644A9" w:rsidP="000E785D">
      <w:pPr>
        <w:spacing w:before="62"/>
        <w:ind w:left="322" w:right="440"/>
        <w:jc w:val="center"/>
        <w:outlineLvl w:val="0"/>
        <w:rPr>
          <w:b/>
          <w:bCs/>
          <w:sz w:val="30"/>
          <w:szCs w:val="32"/>
        </w:rPr>
      </w:pPr>
    </w:p>
    <w:p w14:paraId="33364F97" w14:textId="77777777" w:rsidR="00F644A9" w:rsidRPr="007E2B55" w:rsidRDefault="00F644A9" w:rsidP="000E785D">
      <w:pPr>
        <w:spacing w:before="62"/>
        <w:ind w:left="322" w:right="440"/>
        <w:jc w:val="center"/>
        <w:outlineLvl w:val="0"/>
        <w:rPr>
          <w:b/>
          <w:bCs/>
          <w:sz w:val="30"/>
          <w:szCs w:val="32"/>
        </w:rPr>
      </w:pPr>
    </w:p>
    <w:p w14:paraId="45982407" w14:textId="77777777" w:rsidR="00F644A9" w:rsidRDefault="00F644A9" w:rsidP="000E785D">
      <w:pPr>
        <w:spacing w:before="62"/>
        <w:ind w:left="322" w:right="440"/>
        <w:jc w:val="center"/>
        <w:outlineLvl w:val="0"/>
        <w:rPr>
          <w:b/>
          <w:bCs/>
          <w:sz w:val="30"/>
          <w:szCs w:val="32"/>
        </w:rPr>
      </w:pPr>
    </w:p>
    <w:p w14:paraId="78AB0804" w14:textId="77777777" w:rsidR="00ED693A" w:rsidRDefault="00ED693A" w:rsidP="000E785D">
      <w:pPr>
        <w:spacing w:before="62"/>
        <w:ind w:left="322" w:right="440"/>
        <w:jc w:val="center"/>
        <w:outlineLvl w:val="0"/>
        <w:rPr>
          <w:b/>
          <w:bCs/>
          <w:sz w:val="30"/>
          <w:szCs w:val="32"/>
        </w:rPr>
      </w:pPr>
    </w:p>
    <w:p w14:paraId="545F7BBC" w14:textId="77777777" w:rsidR="00ED693A" w:rsidRPr="007E2B55" w:rsidRDefault="00ED693A" w:rsidP="000E785D">
      <w:pPr>
        <w:spacing w:before="62"/>
        <w:ind w:left="322" w:right="440"/>
        <w:jc w:val="center"/>
        <w:outlineLvl w:val="0"/>
        <w:rPr>
          <w:b/>
          <w:bCs/>
          <w:sz w:val="30"/>
          <w:szCs w:val="32"/>
        </w:rPr>
      </w:pPr>
    </w:p>
    <w:p w14:paraId="6E1AC5EB" w14:textId="77777777" w:rsidR="00F644A9" w:rsidRPr="007E2B55" w:rsidRDefault="00F644A9" w:rsidP="000E785D">
      <w:pPr>
        <w:spacing w:before="62"/>
        <w:ind w:left="322" w:right="440"/>
        <w:jc w:val="center"/>
        <w:outlineLvl w:val="0"/>
        <w:rPr>
          <w:b/>
          <w:bCs/>
          <w:sz w:val="30"/>
          <w:szCs w:val="32"/>
        </w:rPr>
      </w:pPr>
    </w:p>
    <w:p w14:paraId="1427B46C" w14:textId="77777777" w:rsidR="000E785D" w:rsidRPr="007E2B55" w:rsidRDefault="000E785D" w:rsidP="000E785D">
      <w:pPr>
        <w:spacing w:before="62"/>
        <w:ind w:left="322" w:right="440"/>
        <w:jc w:val="center"/>
        <w:outlineLvl w:val="0"/>
        <w:rPr>
          <w:b/>
          <w:bCs/>
          <w:sz w:val="30"/>
          <w:szCs w:val="32"/>
        </w:rPr>
      </w:pPr>
      <w:bookmarkStart w:id="7" w:name="_Toc146641495"/>
      <w:r w:rsidRPr="007E2B55">
        <w:rPr>
          <w:b/>
          <w:bCs/>
          <w:sz w:val="30"/>
          <w:szCs w:val="32"/>
        </w:rPr>
        <w:t>ACKNOWLEDGEMENT</w:t>
      </w:r>
      <w:bookmarkEnd w:id="7"/>
    </w:p>
    <w:p w14:paraId="52414403" w14:textId="77777777" w:rsidR="000E785D" w:rsidRPr="007E2B55" w:rsidRDefault="000E785D" w:rsidP="000E785D">
      <w:pPr>
        <w:spacing w:before="5"/>
        <w:rPr>
          <w:b/>
          <w:sz w:val="33"/>
          <w:szCs w:val="24"/>
        </w:rPr>
      </w:pPr>
    </w:p>
    <w:p w14:paraId="2CDB0A72" w14:textId="77777777" w:rsidR="000E785D" w:rsidRPr="00265065" w:rsidRDefault="000E785D" w:rsidP="00B70610">
      <w:pPr>
        <w:spacing w:line="360" w:lineRule="auto"/>
        <w:ind w:left="380" w:right="332"/>
        <w:jc w:val="both"/>
        <w:rPr>
          <w:sz w:val="24"/>
          <w:szCs w:val="24"/>
        </w:rPr>
      </w:pPr>
      <w:r w:rsidRPr="00265065">
        <w:rPr>
          <w:spacing w:val="-3"/>
          <w:sz w:val="24"/>
          <w:szCs w:val="24"/>
        </w:rPr>
        <w:t xml:space="preserve">First </w:t>
      </w:r>
      <w:r w:rsidRPr="00265065">
        <w:rPr>
          <w:sz w:val="24"/>
          <w:szCs w:val="24"/>
        </w:rPr>
        <w:t xml:space="preserve">and for </w:t>
      </w:r>
      <w:r w:rsidRPr="00265065">
        <w:rPr>
          <w:spacing w:val="-3"/>
          <w:sz w:val="24"/>
          <w:szCs w:val="24"/>
        </w:rPr>
        <w:t xml:space="preserve">most </w:t>
      </w:r>
      <w:r w:rsidRPr="00265065">
        <w:rPr>
          <w:sz w:val="24"/>
          <w:szCs w:val="24"/>
        </w:rPr>
        <w:t xml:space="preserve">I would like to praise the Almighty God with </w:t>
      </w:r>
      <w:r w:rsidRPr="00265065">
        <w:rPr>
          <w:spacing w:val="-4"/>
          <w:sz w:val="24"/>
          <w:szCs w:val="24"/>
        </w:rPr>
        <w:t xml:space="preserve">St. Virgin </w:t>
      </w:r>
      <w:r w:rsidRPr="00265065">
        <w:rPr>
          <w:sz w:val="24"/>
          <w:szCs w:val="24"/>
        </w:rPr>
        <w:t xml:space="preserve">Mary for their unspeakable </w:t>
      </w:r>
      <w:r w:rsidRPr="00265065">
        <w:rPr>
          <w:spacing w:val="-3"/>
          <w:sz w:val="24"/>
          <w:szCs w:val="24"/>
        </w:rPr>
        <w:t xml:space="preserve">gifts </w:t>
      </w:r>
      <w:r w:rsidRPr="00265065">
        <w:rPr>
          <w:sz w:val="24"/>
          <w:szCs w:val="24"/>
        </w:rPr>
        <w:t xml:space="preserve">throughout </w:t>
      </w:r>
      <w:r w:rsidRPr="00265065">
        <w:rPr>
          <w:spacing w:val="-4"/>
          <w:sz w:val="24"/>
          <w:szCs w:val="24"/>
        </w:rPr>
        <w:t xml:space="preserve">my life </w:t>
      </w:r>
      <w:r w:rsidRPr="00265065">
        <w:rPr>
          <w:sz w:val="24"/>
          <w:szCs w:val="24"/>
        </w:rPr>
        <w:t xml:space="preserve">to win untold and threatening challenges I had met. </w:t>
      </w:r>
      <w:r w:rsidR="00B70610" w:rsidRPr="00265065">
        <w:rPr>
          <w:sz w:val="24"/>
          <w:szCs w:val="24"/>
        </w:rPr>
        <w:t>My next</w:t>
      </w:r>
      <w:r w:rsidRPr="00265065">
        <w:rPr>
          <w:sz w:val="24"/>
          <w:szCs w:val="24"/>
        </w:rPr>
        <w:t xml:space="preserve"> heartfelt gratitude goes to </w:t>
      </w:r>
      <w:r w:rsidRPr="00265065">
        <w:rPr>
          <w:spacing w:val="-4"/>
          <w:sz w:val="24"/>
          <w:szCs w:val="24"/>
        </w:rPr>
        <w:t xml:space="preserve">my </w:t>
      </w:r>
      <w:r w:rsidRPr="00265065">
        <w:rPr>
          <w:sz w:val="24"/>
          <w:szCs w:val="24"/>
        </w:rPr>
        <w:t xml:space="preserve">advisor </w:t>
      </w:r>
      <w:r w:rsidR="000C5B55" w:rsidRPr="00265065">
        <w:rPr>
          <w:sz w:val="24"/>
          <w:szCs w:val="24"/>
        </w:rPr>
        <w:t>Berhanu Endeshaw</w:t>
      </w:r>
      <w:r w:rsidR="00F644A9" w:rsidRPr="00265065">
        <w:rPr>
          <w:sz w:val="24"/>
          <w:szCs w:val="24"/>
        </w:rPr>
        <w:t xml:space="preserve"> (PhD)</w:t>
      </w:r>
      <w:r w:rsidRPr="00265065">
        <w:rPr>
          <w:sz w:val="24"/>
          <w:szCs w:val="24"/>
        </w:rPr>
        <w:t xml:space="preserve"> for all </w:t>
      </w:r>
      <w:r w:rsidRPr="00265065">
        <w:rPr>
          <w:spacing w:val="-3"/>
          <w:sz w:val="24"/>
          <w:szCs w:val="24"/>
        </w:rPr>
        <w:t xml:space="preserve">his </w:t>
      </w:r>
      <w:r w:rsidRPr="00265065">
        <w:rPr>
          <w:sz w:val="24"/>
          <w:szCs w:val="24"/>
        </w:rPr>
        <w:t xml:space="preserve">unreserved support, constructive comments and </w:t>
      </w:r>
      <w:r w:rsidRPr="00265065">
        <w:rPr>
          <w:spacing w:val="-3"/>
          <w:sz w:val="24"/>
          <w:szCs w:val="24"/>
        </w:rPr>
        <w:t xml:space="preserve">his </w:t>
      </w:r>
      <w:r w:rsidRPr="00265065">
        <w:rPr>
          <w:sz w:val="24"/>
          <w:szCs w:val="24"/>
        </w:rPr>
        <w:t xml:space="preserve">cordiality approach </w:t>
      </w:r>
      <w:r w:rsidRPr="00265065">
        <w:rPr>
          <w:spacing w:val="-4"/>
          <w:sz w:val="24"/>
          <w:szCs w:val="24"/>
        </w:rPr>
        <w:t xml:space="preserve">in </w:t>
      </w:r>
      <w:r w:rsidRPr="00265065">
        <w:rPr>
          <w:sz w:val="24"/>
          <w:szCs w:val="24"/>
        </w:rPr>
        <w:t>this</w:t>
      </w:r>
      <w:r w:rsidRPr="00265065">
        <w:rPr>
          <w:spacing w:val="-2"/>
          <w:sz w:val="24"/>
          <w:szCs w:val="24"/>
        </w:rPr>
        <w:t xml:space="preserve"> </w:t>
      </w:r>
      <w:r w:rsidR="00B70610" w:rsidRPr="00265065">
        <w:rPr>
          <w:sz w:val="24"/>
          <w:szCs w:val="24"/>
        </w:rPr>
        <w:t xml:space="preserve">thesis. </w:t>
      </w:r>
      <w:r w:rsidRPr="00265065">
        <w:rPr>
          <w:sz w:val="24"/>
          <w:szCs w:val="24"/>
        </w:rPr>
        <w:t xml:space="preserve">My thanks also belong to my family, friends and all who have contributed directly and indirectly in making this thesis reality. </w:t>
      </w:r>
    </w:p>
    <w:p w14:paraId="6A2C8BB5" w14:textId="77777777" w:rsidR="00376CA3" w:rsidRPr="007E2B55" w:rsidRDefault="00376CA3" w:rsidP="00632799">
      <w:pPr>
        <w:pStyle w:val="BodyText"/>
        <w:spacing w:line="360" w:lineRule="auto"/>
        <w:rPr>
          <w:b/>
          <w:sz w:val="26"/>
        </w:rPr>
      </w:pPr>
    </w:p>
    <w:p w14:paraId="49F885DB" w14:textId="77777777" w:rsidR="00376CA3" w:rsidRPr="007E2B55" w:rsidRDefault="00376CA3" w:rsidP="00632799">
      <w:pPr>
        <w:pStyle w:val="BodyText"/>
        <w:spacing w:line="360" w:lineRule="auto"/>
        <w:rPr>
          <w:b/>
          <w:sz w:val="26"/>
        </w:rPr>
      </w:pPr>
    </w:p>
    <w:p w14:paraId="5E33FA00" w14:textId="77777777" w:rsidR="00376CA3" w:rsidRPr="007E2B55" w:rsidRDefault="00376CA3" w:rsidP="00632799">
      <w:pPr>
        <w:pStyle w:val="BodyText"/>
        <w:spacing w:line="360" w:lineRule="auto"/>
        <w:rPr>
          <w:b/>
          <w:sz w:val="26"/>
        </w:rPr>
        <w:sectPr w:rsidR="00376CA3" w:rsidRPr="007E2B55" w:rsidSect="00F644A9">
          <w:type w:val="continuous"/>
          <w:pgSz w:w="12240" w:h="15840"/>
          <w:pgMar w:top="1400" w:right="1100" w:bottom="280" w:left="1060" w:header="720" w:footer="720" w:gutter="0"/>
          <w:cols w:space="720"/>
        </w:sectPr>
      </w:pPr>
    </w:p>
    <w:sdt>
      <w:sdtPr>
        <w:rPr>
          <w:rFonts w:ascii="Times New Roman" w:eastAsia="Times New Roman" w:hAnsi="Times New Roman" w:cs="Times New Roman"/>
          <w:b w:val="0"/>
          <w:bCs w:val="0"/>
          <w:color w:val="auto"/>
          <w:sz w:val="20"/>
          <w:szCs w:val="22"/>
        </w:rPr>
        <w:id w:val="170180815"/>
        <w:docPartObj>
          <w:docPartGallery w:val="Table of Contents"/>
          <w:docPartUnique/>
        </w:docPartObj>
      </w:sdtPr>
      <w:sdtContent>
        <w:p w14:paraId="0B0AAADE" w14:textId="77777777" w:rsidR="00141E23" w:rsidRPr="007E2B55" w:rsidRDefault="00141E23">
          <w:pPr>
            <w:pStyle w:val="TOCHeading"/>
            <w:rPr>
              <w:sz w:val="26"/>
            </w:rPr>
          </w:pPr>
          <w:r w:rsidRPr="007E2B55">
            <w:rPr>
              <w:sz w:val="26"/>
            </w:rPr>
            <w:t>Contents</w:t>
          </w:r>
        </w:p>
        <w:p w14:paraId="6FB2F264" w14:textId="77777777" w:rsidR="00A70519" w:rsidRDefault="00576018">
          <w:pPr>
            <w:pStyle w:val="TOC1"/>
            <w:tabs>
              <w:tab w:val="right" w:leader="dot" w:pos="10070"/>
            </w:tabs>
            <w:rPr>
              <w:rFonts w:asciiTheme="minorHAnsi" w:eastAsiaTheme="minorEastAsia" w:hAnsiTheme="minorHAnsi" w:cstheme="minorBidi"/>
              <w:noProof/>
            </w:rPr>
          </w:pPr>
          <w:r w:rsidRPr="007E2B55">
            <w:rPr>
              <w:sz w:val="20"/>
            </w:rPr>
            <w:fldChar w:fldCharType="begin"/>
          </w:r>
          <w:r w:rsidR="00141E23" w:rsidRPr="007E2B55">
            <w:rPr>
              <w:sz w:val="20"/>
            </w:rPr>
            <w:instrText xml:space="preserve"> TOC \o "1-3" \h \z \u </w:instrText>
          </w:r>
          <w:r w:rsidRPr="007E2B55">
            <w:rPr>
              <w:sz w:val="20"/>
            </w:rPr>
            <w:fldChar w:fldCharType="separate"/>
          </w:r>
          <w:hyperlink w:anchor="_Toc146641492" w:history="1">
            <w:r w:rsidR="00A70519" w:rsidRPr="00B873CC">
              <w:rPr>
                <w:rStyle w:val="Hyperlink"/>
                <w:b/>
                <w:bCs/>
                <w:noProof/>
              </w:rPr>
              <w:t>DECLARATION</w:t>
            </w:r>
            <w:r w:rsidR="00A70519">
              <w:rPr>
                <w:noProof/>
                <w:webHidden/>
              </w:rPr>
              <w:tab/>
            </w:r>
            <w:r w:rsidR="00A70519">
              <w:rPr>
                <w:noProof/>
                <w:webHidden/>
              </w:rPr>
              <w:fldChar w:fldCharType="begin"/>
            </w:r>
            <w:r w:rsidR="00A70519">
              <w:rPr>
                <w:noProof/>
                <w:webHidden/>
              </w:rPr>
              <w:instrText xml:space="preserve"> PAGEREF _Toc146641492 \h </w:instrText>
            </w:r>
            <w:r w:rsidR="00A70519">
              <w:rPr>
                <w:noProof/>
                <w:webHidden/>
              </w:rPr>
            </w:r>
            <w:r w:rsidR="00A70519">
              <w:rPr>
                <w:noProof/>
                <w:webHidden/>
              </w:rPr>
              <w:fldChar w:fldCharType="separate"/>
            </w:r>
            <w:r w:rsidR="004F42AD">
              <w:rPr>
                <w:noProof/>
                <w:webHidden/>
              </w:rPr>
              <w:t>ii</w:t>
            </w:r>
            <w:r w:rsidR="00A70519">
              <w:rPr>
                <w:noProof/>
                <w:webHidden/>
              </w:rPr>
              <w:fldChar w:fldCharType="end"/>
            </w:r>
          </w:hyperlink>
        </w:p>
        <w:p w14:paraId="3F09D167" w14:textId="77777777" w:rsidR="00A70519" w:rsidRDefault="00571E3B">
          <w:pPr>
            <w:pStyle w:val="TOC1"/>
            <w:tabs>
              <w:tab w:val="right" w:leader="dot" w:pos="10070"/>
            </w:tabs>
            <w:rPr>
              <w:rFonts w:asciiTheme="minorHAnsi" w:eastAsiaTheme="minorEastAsia" w:hAnsiTheme="minorHAnsi" w:cstheme="minorBidi"/>
              <w:noProof/>
            </w:rPr>
          </w:pPr>
          <w:hyperlink w:anchor="_Toc146641493" w:history="1">
            <w:r w:rsidR="00A70519" w:rsidRPr="00B873CC">
              <w:rPr>
                <w:rStyle w:val="Hyperlink"/>
                <w:b/>
                <w:bCs/>
                <w:noProof/>
              </w:rPr>
              <w:t>THESIS APPROVAL</w:t>
            </w:r>
            <w:r w:rsidR="00A70519">
              <w:rPr>
                <w:noProof/>
                <w:webHidden/>
              </w:rPr>
              <w:tab/>
            </w:r>
            <w:r w:rsidR="00A70519">
              <w:rPr>
                <w:noProof/>
                <w:webHidden/>
              </w:rPr>
              <w:fldChar w:fldCharType="begin"/>
            </w:r>
            <w:r w:rsidR="00A70519">
              <w:rPr>
                <w:noProof/>
                <w:webHidden/>
              </w:rPr>
              <w:instrText xml:space="preserve"> PAGEREF _Toc146641493 \h </w:instrText>
            </w:r>
            <w:r w:rsidR="00A70519">
              <w:rPr>
                <w:noProof/>
                <w:webHidden/>
              </w:rPr>
            </w:r>
            <w:r w:rsidR="00A70519">
              <w:rPr>
                <w:noProof/>
                <w:webHidden/>
              </w:rPr>
              <w:fldChar w:fldCharType="separate"/>
            </w:r>
            <w:r w:rsidR="004F42AD">
              <w:rPr>
                <w:noProof/>
                <w:webHidden/>
              </w:rPr>
              <w:t>iii</w:t>
            </w:r>
            <w:r w:rsidR="00A70519">
              <w:rPr>
                <w:noProof/>
                <w:webHidden/>
              </w:rPr>
              <w:fldChar w:fldCharType="end"/>
            </w:r>
          </w:hyperlink>
        </w:p>
        <w:p w14:paraId="76B3259F" w14:textId="77777777" w:rsidR="00A70519" w:rsidRDefault="00571E3B">
          <w:pPr>
            <w:pStyle w:val="TOC1"/>
            <w:tabs>
              <w:tab w:val="right" w:leader="dot" w:pos="10070"/>
            </w:tabs>
            <w:rPr>
              <w:rFonts w:asciiTheme="minorHAnsi" w:eastAsiaTheme="minorEastAsia" w:hAnsiTheme="minorHAnsi" w:cstheme="minorBidi"/>
              <w:noProof/>
            </w:rPr>
          </w:pPr>
          <w:hyperlink w:anchor="_Toc146641494" w:history="1">
            <w:r w:rsidR="00A70519" w:rsidRPr="00B873CC">
              <w:rPr>
                <w:rStyle w:val="Hyperlink"/>
                <w:b/>
                <w:bCs/>
                <w:noProof/>
              </w:rPr>
              <w:t>LETTER OF ENDORSEMENT</w:t>
            </w:r>
            <w:r w:rsidR="00A70519">
              <w:rPr>
                <w:noProof/>
                <w:webHidden/>
              </w:rPr>
              <w:tab/>
            </w:r>
            <w:r w:rsidR="00A70519">
              <w:rPr>
                <w:noProof/>
                <w:webHidden/>
              </w:rPr>
              <w:fldChar w:fldCharType="begin"/>
            </w:r>
            <w:r w:rsidR="00A70519">
              <w:rPr>
                <w:noProof/>
                <w:webHidden/>
              </w:rPr>
              <w:instrText xml:space="preserve"> PAGEREF _Toc146641494 \h </w:instrText>
            </w:r>
            <w:r w:rsidR="00A70519">
              <w:rPr>
                <w:noProof/>
                <w:webHidden/>
              </w:rPr>
            </w:r>
            <w:r w:rsidR="00A70519">
              <w:rPr>
                <w:noProof/>
                <w:webHidden/>
              </w:rPr>
              <w:fldChar w:fldCharType="separate"/>
            </w:r>
            <w:r w:rsidR="004F42AD">
              <w:rPr>
                <w:noProof/>
                <w:webHidden/>
              </w:rPr>
              <w:t>4</w:t>
            </w:r>
            <w:r w:rsidR="00A70519">
              <w:rPr>
                <w:noProof/>
                <w:webHidden/>
              </w:rPr>
              <w:fldChar w:fldCharType="end"/>
            </w:r>
          </w:hyperlink>
        </w:p>
        <w:p w14:paraId="51B7305C" w14:textId="77777777" w:rsidR="00A70519" w:rsidRDefault="00571E3B">
          <w:pPr>
            <w:pStyle w:val="TOC1"/>
            <w:tabs>
              <w:tab w:val="right" w:leader="dot" w:pos="10070"/>
            </w:tabs>
            <w:rPr>
              <w:rFonts w:asciiTheme="minorHAnsi" w:eastAsiaTheme="minorEastAsia" w:hAnsiTheme="minorHAnsi" w:cstheme="minorBidi"/>
              <w:noProof/>
            </w:rPr>
          </w:pPr>
          <w:hyperlink w:anchor="_Toc146641495" w:history="1">
            <w:r w:rsidR="00A70519" w:rsidRPr="00B873CC">
              <w:rPr>
                <w:rStyle w:val="Hyperlink"/>
                <w:b/>
                <w:bCs/>
                <w:noProof/>
              </w:rPr>
              <w:t>ACKNOWLEDGEMENT</w:t>
            </w:r>
            <w:r w:rsidR="00A70519">
              <w:rPr>
                <w:noProof/>
                <w:webHidden/>
              </w:rPr>
              <w:tab/>
            </w:r>
            <w:r w:rsidR="00A70519">
              <w:rPr>
                <w:noProof/>
                <w:webHidden/>
              </w:rPr>
              <w:fldChar w:fldCharType="begin"/>
            </w:r>
            <w:r w:rsidR="00A70519">
              <w:rPr>
                <w:noProof/>
                <w:webHidden/>
              </w:rPr>
              <w:instrText xml:space="preserve"> PAGEREF _Toc146641495 \h </w:instrText>
            </w:r>
            <w:r w:rsidR="00A70519">
              <w:rPr>
                <w:noProof/>
                <w:webHidden/>
              </w:rPr>
            </w:r>
            <w:r w:rsidR="00A70519">
              <w:rPr>
                <w:noProof/>
                <w:webHidden/>
              </w:rPr>
              <w:fldChar w:fldCharType="separate"/>
            </w:r>
            <w:r w:rsidR="004F42AD">
              <w:rPr>
                <w:noProof/>
                <w:webHidden/>
              </w:rPr>
              <w:t>5</w:t>
            </w:r>
            <w:r w:rsidR="00A70519">
              <w:rPr>
                <w:noProof/>
                <w:webHidden/>
              </w:rPr>
              <w:fldChar w:fldCharType="end"/>
            </w:r>
          </w:hyperlink>
        </w:p>
        <w:p w14:paraId="7BC70CF7" w14:textId="77777777" w:rsidR="00A70519" w:rsidRDefault="00571E3B">
          <w:pPr>
            <w:pStyle w:val="TOC1"/>
            <w:tabs>
              <w:tab w:val="right" w:leader="dot" w:pos="10070"/>
            </w:tabs>
            <w:rPr>
              <w:rFonts w:asciiTheme="minorHAnsi" w:eastAsiaTheme="minorEastAsia" w:hAnsiTheme="minorHAnsi" w:cstheme="minorBidi"/>
              <w:noProof/>
            </w:rPr>
          </w:pPr>
          <w:hyperlink w:anchor="_Toc146641496" w:history="1">
            <w:r w:rsidR="00A70519" w:rsidRPr="00B873CC">
              <w:rPr>
                <w:rStyle w:val="Hyperlink"/>
                <w:noProof/>
              </w:rPr>
              <w:t>ABSTRACT</w:t>
            </w:r>
            <w:r w:rsidR="00A70519">
              <w:rPr>
                <w:noProof/>
                <w:webHidden/>
              </w:rPr>
              <w:tab/>
            </w:r>
            <w:r w:rsidR="00A70519">
              <w:rPr>
                <w:noProof/>
                <w:webHidden/>
              </w:rPr>
              <w:fldChar w:fldCharType="begin"/>
            </w:r>
            <w:r w:rsidR="00A70519">
              <w:rPr>
                <w:noProof/>
                <w:webHidden/>
              </w:rPr>
              <w:instrText xml:space="preserve"> PAGEREF _Toc146641496 \h </w:instrText>
            </w:r>
            <w:r w:rsidR="00A70519">
              <w:rPr>
                <w:noProof/>
                <w:webHidden/>
              </w:rPr>
            </w:r>
            <w:r w:rsidR="00A70519">
              <w:rPr>
                <w:noProof/>
                <w:webHidden/>
              </w:rPr>
              <w:fldChar w:fldCharType="separate"/>
            </w:r>
            <w:r w:rsidR="004F42AD">
              <w:rPr>
                <w:noProof/>
                <w:webHidden/>
              </w:rPr>
              <w:t>11</w:t>
            </w:r>
            <w:r w:rsidR="00A70519">
              <w:rPr>
                <w:noProof/>
                <w:webHidden/>
              </w:rPr>
              <w:fldChar w:fldCharType="end"/>
            </w:r>
          </w:hyperlink>
        </w:p>
        <w:p w14:paraId="1E494DE1" w14:textId="77777777" w:rsidR="00A70519" w:rsidRDefault="00571E3B">
          <w:pPr>
            <w:pStyle w:val="TOC1"/>
            <w:tabs>
              <w:tab w:val="right" w:leader="dot" w:pos="10070"/>
            </w:tabs>
            <w:rPr>
              <w:rFonts w:asciiTheme="minorHAnsi" w:eastAsiaTheme="minorEastAsia" w:hAnsiTheme="minorHAnsi" w:cstheme="minorBidi"/>
              <w:noProof/>
            </w:rPr>
          </w:pPr>
          <w:hyperlink w:anchor="_Toc146641497" w:history="1">
            <w:r w:rsidR="00A70519" w:rsidRPr="00B873CC">
              <w:rPr>
                <w:rStyle w:val="Hyperlink"/>
                <w:noProof/>
              </w:rPr>
              <w:t>CHAPTER ONE</w:t>
            </w:r>
            <w:r w:rsidR="00A70519">
              <w:rPr>
                <w:noProof/>
                <w:webHidden/>
              </w:rPr>
              <w:tab/>
            </w:r>
            <w:r w:rsidR="00A70519">
              <w:rPr>
                <w:noProof/>
                <w:webHidden/>
              </w:rPr>
              <w:fldChar w:fldCharType="begin"/>
            </w:r>
            <w:r w:rsidR="00A70519">
              <w:rPr>
                <w:noProof/>
                <w:webHidden/>
              </w:rPr>
              <w:instrText xml:space="preserve"> PAGEREF _Toc146641497 \h </w:instrText>
            </w:r>
            <w:r w:rsidR="00A70519">
              <w:rPr>
                <w:noProof/>
                <w:webHidden/>
              </w:rPr>
            </w:r>
            <w:r w:rsidR="00A70519">
              <w:rPr>
                <w:noProof/>
                <w:webHidden/>
              </w:rPr>
              <w:fldChar w:fldCharType="separate"/>
            </w:r>
            <w:r w:rsidR="004F42AD">
              <w:rPr>
                <w:noProof/>
                <w:webHidden/>
              </w:rPr>
              <w:t>12</w:t>
            </w:r>
            <w:r w:rsidR="00A70519">
              <w:rPr>
                <w:noProof/>
                <w:webHidden/>
              </w:rPr>
              <w:fldChar w:fldCharType="end"/>
            </w:r>
          </w:hyperlink>
        </w:p>
        <w:p w14:paraId="7D3D64CF" w14:textId="77777777" w:rsidR="00A70519" w:rsidRDefault="00571E3B">
          <w:pPr>
            <w:pStyle w:val="TOC1"/>
            <w:tabs>
              <w:tab w:val="right" w:leader="dot" w:pos="10070"/>
            </w:tabs>
            <w:rPr>
              <w:rFonts w:asciiTheme="minorHAnsi" w:eastAsiaTheme="minorEastAsia" w:hAnsiTheme="minorHAnsi" w:cstheme="minorBidi"/>
              <w:noProof/>
            </w:rPr>
          </w:pPr>
          <w:hyperlink w:anchor="_Toc146641498" w:history="1">
            <w:r w:rsidR="00A70519" w:rsidRPr="00B873CC">
              <w:rPr>
                <w:rStyle w:val="Hyperlink"/>
                <w:noProof/>
              </w:rPr>
              <w:t>1. INTRODUCTION</w:t>
            </w:r>
            <w:r w:rsidR="00A70519">
              <w:rPr>
                <w:noProof/>
                <w:webHidden/>
              </w:rPr>
              <w:tab/>
            </w:r>
            <w:r w:rsidR="00A70519">
              <w:rPr>
                <w:noProof/>
                <w:webHidden/>
              </w:rPr>
              <w:fldChar w:fldCharType="begin"/>
            </w:r>
            <w:r w:rsidR="00A70519">
              <w:rPr>
                <w:noProof/>
                <w:webHidden/>
              </w:rPr>
              <w:instrText xml:space="preserve"> PAGEREF _Toc146641498 \h </w:instrText>
            </w:r>
            <w:r w:rsidR="00A70519">
              <w:rPr>
                <w:noProof/>
                <w:webHidden/>
              </w:rPr>
            </w:r>
            <w:r w:rsidR="00A70519">
              <w:rPr>
                <w:noProof/>
                <w:webHidden/>
              </w:rPr>
              <w:fldChar w:fldCharType="separate"/>
            </w:r>
            <w:r w:rsidR="004F42AD">
              <w:rPr>
                <w:noProof/>
                <w:webHidden/>
              </w:rPr>
              <w:t>12</w:t>
            </w:r>
            <w:r w:rsidR="00A70519">
              <w:rPr>
                <w:noProof/>
                <w:webHidden/>
              </w:rPr>
              <w:fldChar w:fldCharType="end"/>
            </w:r>
          </w:hyperlink>
        </w:p>
        <w:p w14:paraId="3751629E" w14:textId="77777777" w:rsidR="00A70519" w:rsidRDefault="00571E3B">
          <w:pPr>
            <w:pStyle w:val="TOC1"/>
            <w:tabs>
              <w:tab w:val="right" w:leader="dot" w:pos="10070"/>
            </w:tabs>
            <w:rPr>
              <w:rFonts w:asciiTheme="minorHAnsi" w:eastAsiaTheme="minorEastAsia" w:hAnsiTheme="minorHAnsi" w:cstheme="minorBidi"/>
              <w:noProof/>
            </w:rPr>
          </w:pPr>
          <w:hyperlink w:anchor="_Toc146641499" w:history="1">
            <w:r w:rsidR="00A70519" w:rsidRPr="00B873CC">
              <w:rPr>
                <w:rStyle w:val="Hyperlink"/>
                <w:noProof/>
              </w:rPr>
              <w:t>1.1 Background of the Study</w:t>
            </w:r>
            <w:r w:rsidR="00A70519">
              <w:rPr>
                <w:noProof/>
                <w:webHidden/>
              </w:rPr>
              <w:tab/>
            </w:r>
            <w:r w:rsidR="00A70519">
              <w:rPr>
                <w:noProof/>
                <w:webHidden/>
              </w:rPr>
              <w:fldChar w:fldCharType="begin"/>
            </w:r>
            <w:r w:rsidR="00A70519">
              <w:rPr>
                <w:noProof/>
                <w:webHidden/>
              </w:rPr>
              <w:instrText xml:space="preserve"> PAGEREF _Toc146641499 \h </w:instrText>
            </w:r>
            <w:r w:rsidR="00A70519">
              <w:rPr>
                <w:noProof/>
                <w:webHidden/>
              </w:rPr>
            </w:r>
            <w:r w:rsidR="00A70519">
              <w:rPr>
                <w:noProof/>
                <w:webHidden/>
              </w:rPr>
              <w:fldChar w:fldCharType="separate"/>
            </w:r>
            <w:r w:rsidR="004F42AD">
              <w:rPr>
                <w:noProof/>
                <w:webHidden/>
              </w:rPr>
              <w:t>12</w:t>
            </w:r>
            <w:r w:rsidR="00A70519">
              <w:rPr>
                <w:noProof/>
                <w:webHidden/>
              </w:rPr>
              <w:fldChar w:fldCharType="end"/>
            </w:r>
          </w:hyperlink>
        </w:p>
        <w:p w14:paraId="48412655" w14:textId="77777777" w:rsidR="00A70519" w:rsidRDefault="00571E3B">
          <w:pPr>
            <w:pStyle w:val="TOC2"/>
            <w:tabs>
              <w:tab w:val="right" w:leader="dot" w:pos="10070"/>
            </w:tabs>
            <w:rPr>
              <w:rFonts w:asciiTheme="minorHAnsi" w:eastAsiaTheme="minorEastAsia" w:hAnsiTheme="minorHAnsi" w:cstheme="minorBidi"/>
              <w:noProof/>
            </w:rPr>
          </w:pPr>
          <w:hyperlink w:anchor="_Toc146641500" w:history="1">
            <w:r w:rsidR="00A70519" w:rsidRPr="00B873CC">
              <w:rPr>
                <w:rStyle w:val="Hyperlink"/>
                <w:noProof/>
              </w:rPr>
              <w:t>1.2 Background of the Organization</w:t>
            </w:r>
            <w:r w:rsidR="00A70519">
              <w:rPr>
                <w:noProof/>
                <w:webHidden/>
              </w:rPr>
              <w:tab/>
            </w:r>
            <w:r w:rsidR="00A70519">
              <w:rPr>
                <w:noProof/>
                <w:webHidden/>
              </w:rPr>
              <w:fldChar w:fldCharType="begin"/>
            </w:r>
            <w:r w:rsidR="00A70519">
              <w:rPr>
                <w:noProof/>
                <w:webHidden/>
              </w:rPr>
              <w:instrText xml:space="preserve"> PAGEREF _Toc146641500 \h </w:instrText>
            </w:r>
            <w:r w:rsidR="00A70519">
              <w:rPr>
                <w:noProof/>
                <w:webHidden/>
              </w:rPr>
            </w:r>
            <w:r w:rsidR="00A70519">
              <w:rPr>
                <w:noProof/>
                <w:webHidden/>
              </w:rPr>
              <w:fldChar w:fldCharType="separate"/>
            </w:r>
            <w:r w:rsidR="004F42AD">
              <w:rPr>
                <w:noProof/>
                <w:webHidden/>
              </w:rPr>
              <w:t>14</w:t>
            </w:r>
            <w:r w:rsidR="00A70519">
              <w:rPr>
                <w:noProof/>
                <w:webHidden/>
              </w:rPr>
              <w:fldChar w:fldCharType="end"/>
            </w:r>
          </w:hyperlink>
        </w:p>
        <w:p w14:paraId="06686A0B" w14:textId="77777777" w:rsidR="00A70519" w:rsidRDefault="00571E3B">
          <w:pPr>
            <w:pStyle w:val="TOC2"/>
            <w:tabs>
              <w:tab w:val="right" w:leader="dot" w:pos="10070"/>
            </w:tabs>
            <w:rPr>
              <w:rFonts w:asciiTheme="minorHAnsi" w:eastAsiaTheme="minorEastAsia" w:hAnsiTheme="minorHAnsi" w:cstheme="minorBidi"/>
              <w:noProof/>
            </w:rPr>
          </w:pPr>
          <w:hyperlink w:anchor="_Toc146641501" w:history="1">
            <w:r w:rsidR="00A70519" w:rsidRPr="00B873CC">
              <w:rPr>
                <w:rStyle w:val="Hyperlink"/>
                <w:noProof/>
              </w:rPr>
              <w:t>1.3 Statement</w:t>
            </w:r>
            <w:r w:rsidR="00A70519" w:rsidRPr="00B873CC">
              <w:rPr>
                <w:rStyle w:val="Hyperlink"/>
                <w:noProof/>
                <w:spacing w:val="-3"/>
              </w:rPr>
              <w:t xml:space="preserve"> </w:t>
            </w:r>
            <w:r w:rsidR="00A70519" w:rsidRPr="00B873CC">
              <w:rPr>
                <w:rStyle w:val="Hyperlink"/>
                <w:noProof/>
              </w:rPr>
              <w:t>of</w:t>
            </w:r>
            <w:r w:rsidR="00A70519" w:rsidRPr="00B873CC">
              <w:rPr>
                <w:rStyle w:val="Hyperlink"/>
                <w:noProof/>
                <w:spacing w:val="-3"/>
              </w:rPr>
              <w:t xml:space="preserve"> </w:t>
            </w:r>
            <w:r w:rsidR="00A70519" w:rsidRPr="00B873CC">
              <w:rPr>
                <w:rStyle w:val="Hyperlink"/>
                <w:noProof/>
              </w:rPr>
              <w:t>the</w:t>
            </w:r>
            <w:r w:rsidR="00A70519" w:rsidRPr="00B873CC">
              <w:rPr>
                <w:rStyle w:val="Hyperlink"/>
                <w:noProof/>
                <w:spacing w:val="-4"/>
              </w:rPr>
              <w:t xml:space="preserve"> </w:t>
            </w:r>
            <w:r w:rsidR="00A70519" w:rsidRPr="00B873CC">
              <w:rPr>
                <w:rStyle w:val="Hyperlink"/>
                <w:noProof/>
              </w:rPr>
              <w:t>Problem</w:t>
            </w:r>
            <w:r w:rsidR="00A70519">
              <w:rPr>
                <w:noProof/>
                <w:webHidden/>
              </w:rPr>
              <w:tab/>
            </w:r>
            <w:r w:rsidR="00A70519">
              <w:rPr>
                <w:noProof/>
                <w:webHidden/>
              </w:rPr>
              <w:fldChar w:fldCharType="begin"/>
            </w:r>
            <w:r w:rsidR="00A70519">
              <w:rPr>
                <w:noProof/>
                <w:webHidden/>
              </w:rPr>
              <w:instrText xml:space="preserve"> PAGEREF _Toc146641501 \h </w:instrText>
            </w:r>
            <w:r w:rsidR="00A70519">
              <w:rPr>
                <w:noProof/>
                <w:webHidden/>
              </w:rPr>
            </w:r>
            <w:r w:rsidR="00A70519">
              <w:rPr>
                <w:noProof/>
                <w:webHidden/>
              </w:rPr>
              <w:fldChar w:fldCharType="separate"/>
            </w:r>
            <w:r w:rsidR="004F42AD">
              <w:rPr>
                <w:noProof/>
                <w:webHidden/>
              </w:rPr>
              <w:t>15</w:t>
            </w:r>
            <w:r w:rsidR="00A70519">
              <w:rPr>
                <w:noProof/>
                <w:webHidden/>
              </w:rPr>
              <w:fldChar w:fldCharType="end"/>
            </w:r>
          </w:hyperlink>
        </w:p>
        <w:p w14:paraId="6EB8CF55" w14:textId="77777777" w:rsidR="00A70519" w:rsidRDefault="00571E3B">
          <w:pPr>
            <w:pStyle w:val="TOC2"/>
            <w:tabs>
              <w:tab w:val="right" w:leader="dot" w:pos="10070"/>
            </w:tabs>
            <w:rPr>
              <w:rFonts w:asciiTheme="minorHAnsi" w:eastAsiaTheme="minorEastAsia" w:hAnsiTheme="minorHAnsi" w:cstheme="minorBidi"/>
              <w:noProof/>
            </w:rPr>
          </w:pPr>
          <w:hyperlink w:anchor="_Toc146641502" w:history="1">
            <w:r w:rsidR="00A70519" w:rsidRPr="00B873CC">
              <w:rPr>
                <w:rStyle w:val="Hyperlink"/>
                <w:noProof/>
              </w:rPr>
              <w:t>1.4 Objective</w:t>
            </w:r>
            <w:r w:rsidR="00A70519" w:rsidRPr="00B873CC">
              <w:rPr>
                <w:rStyle w:val="Hyperlink"/>
                <w:noProof/>
                <w:spacing w:val="-8"/>
              </w:rPr>
              <w:t xml:space="preserve"> </w:t>
            </w:r>
            <w:r w:rsidR="00A70519" w:rsidRPr="00B873CC">
              <w:rPr>
                <w:rStyle w:val="Hyperlink"/>
                <w:noProof/>
              </w:rPr>
              <w:t>of</w:t>
            </w:r>
            <w:r w:rsidR="00A70519" w:rsidRPr="00B873CC">
              <w:rPr>
                <w:rStyle w:val="Hyperlink"/>
                <w:noProof/>
                <w:spacing w:val="3"/>
              </w:rPr>
              <w:t xml:space="preserve"> </w:t>
            </w:r>
            <w:r w:rsidR="00A70519" w:rsidRPr="00B873CC">
              <w:rPr>
                <w:rStyle w:val="Hyperlink"/>
                <w:noProof/>
              </w:rPr>
              <w:t>the</w:t>
            </w:r>
            <w:r w:rsidR="00A70519" w:rsidRPr="00B873CC">
              <w:rPr>
                <w:rStyle w:val="Hyperlink"/>
                <w:noProof/>
                <w:spacing w:val="-5"/>
              </w:rPr>
              <w:t xml:space="preserve"> </w:t>
            </w:r>
            <w:r w:rsidR="00A70519" w:rsidRPr="00B873CC">
              <w:rPr>
                <w:rStyle w:val="Hyperlink"/>
                <w:noProof/>
              </w:rPr>
              <w:t>Study</w:t>
            </w:r>
            <w:r w:rsidR="00A70519">
              <w:rPr>
                <w:noProof/>
                <w:webHidden/>
              </w:rPr>
              <w:tab/>
            </w:r>
            <w:r w:rsidR="00A70519">
              <w:rPr>
                <w:noProof/>
                <w:webHidden/>
              </w:rPr>
              <w:fldChar w:fldCharType="begin"/>
            </w:r>
            <w:r w:rsidR="00A70519">
              <w:rPr>
                <w:noProof/>
                <w:webHidden/>
              </w:rPr>
              <w:instrText xml:space="preserve"> PAGEREF _Toc146641502 \h </w:instrText>
            </w:r>
            <w:r w:rsidR="00A70519">
              <w:rPr>
                <w:noProof/>
                <w:webHidden/>
              </w:rPr>
            </w:r>
            <w:r w:rsidR="00A70519">
              <w:rPr>
                <w:noProof/>
                <w:webHidden/>
              </w:rPr>
              <w:fldChar w:fldCharType="separate"/>
            </w:r>
            <w:r w:rsidR="004F42AD">
              <w:rPr>
                <w:noProof/>
                <w:webHidden/>
              </w:rPr>
              <w:t>16</w:t>
            </w:r>
            <w:r w:rsidR="00A70519">
              <w:rPr>
                <w:noProof/>
                <w:webHidden/>
              </w:rPr>
              <w:fldChar w:fldCharType="end"/>
            </w:r>
          </w:hyperlink>
        </w:p>
        <w:p w14:paraId="42F6D794" w14:textId="77777777" w:rsidR="00A70519" w:rsidRDefault="00571E3B">
          <w:pPr>
            <w:pStyle w:val="TOC3"/>
            <w:tabs>
              <w:tab w:val="right" w:leader="dot" w:pos="10070"/>
            </w:tabs>
            <w:rPr>
              <w:rFonts w:asciiTheme="minorHAnsi" w:eastAsiaTheme="minorEastAsia" w:hAnsiTheme="minorHAnsi" w:cstheme="minorBidi"/>
              <w:noProof/>
            </w:rPr>
          </w:pPr>
          <w:hyperlink w:anchor="_Toc146641503" w:history="1">
            <w:r w:rsidR="00A70519" w:rsidRPr="00B873CC">
              <w:rPr>
                <w:rStyle w:val="Hyperlink"/>
                <w:noProof/>
              </w:rPr>
              <w:t>1.4.1 General</w:t>
            </w:r>
            <w:r w:rsidR="00A70519" w:rsidRPr="00B873CC">
              <w:rPr>
                <w:rStyle w:val="Hyperlink"/>
                <w:noProof/>
                <w:spacing w:val="-2"/>
              </w:rPr>
              <w:t xml:space="preserve"> </w:t>
            </w:r>
            <w:r w:rsidR="00A70519" w:rsidRPr="00B873CC">
              <w:rPr>
                <w:rStyle w:val="Hyperlink"/>
                <w:noProof/>
              </w:rPr>
              <w:t>Objective</w:t>
            </w:r>
            <w:r w:rsidR="00A70519">
              <w:rPr>
                <w:noProof/>
                <w:webHidden/>
              </w:rPr>
              <w:tab/>
            </w:r>
            <w:r w:rsidR="00A70519">
              <w:rPr>
                <w:noProof/>
                <w:webHidden/>
              </w:rPr>
              <w:fldChar w:fldCharType="begin"/>
            </w:r>
            <w:r w:rsidR="00A70519">
              <w:rPr>
                <w:noProof/>
                <w:webHidden/>
              </w:rPr>
              <w:instrText xml:space="preserve"> PAGEREF _Toc146641503 \h </w:instrText>
            </w:r>
            <w:r w:rsidR="00A70519">
              <w:rPr>
                <w:noProof/>
                <w:webHidden/>
              </w:rPr>
            </w:r>
            <w:r w:rsidR="00A70519">
              <w:rPr>
                <w:noProof/>
                <w:webHidden/>
              </w:rPr>
              <w:fldChar w:fldCharType="separate"/>
            </w:r>
            <w:r w:rsidR="004F42AD">
              <w:rPr>
                <w:noProof/>
                <w:webHidden/>
              </w:rPr>
              <w:t>16</w:t>
            </w:r>
            <w:r w:rsidR="00A70519">
              <w:rPr>
                <w:noProof/>
                <w:webHidden/>
              </w:rPr>
              <w:fldChar w:fldCharType="end"/>
            </w:r>
          </w:hyperlink>
        </w:p>
        <w:p w14:paraId="12B93198" w14:textId="77777777" w:rsidR="00A70519" w:rsidRDefault="00571E3B">
          <w:pPr>
            <w:pStyle w:val="TOC3"/>
            <w:tabs>
              <w:tab w:val="left" w:pos="1262"/>
              <w:tab w:val="right" w:leader="dot" w:pos="10070"/>
            </w:tabs>
            <w:rPr>
              <w:rFonts w:asciiTheme="minorHAnsi" w:eastAsiaTheme="minorEastAsia" w:hAnsiTheme="minorHAnsi" w:cstheme="minorBidi"/>
              <w:noProof/>
            </w:rPr>
          </w:pPr>
          <w:hyperlink w:anchor="_Toc146641504" w:history="1">
            <w:r w:rsidR="00A70519" w:rsidRPr="00B873CC">
              <w:rPr>
                <w:rStyle w:val="Hyperlink"/>
                <w:noProof/>
              </w:rPr>
              <w:t>1.4.2</w:t>
            </w:r>
            <w:r w:rsidR="00A70519">
              <w:rPr>
                <w:rFonts w:asciiTheme="minorHAnsi" w:eastAsiaTheme="minorEastAsia" w:hAnsiTheme="minorHAnsi" w:cstheme="minorBidi"/>
                <w:noProof/>
              </w:rPr>
              <w:tab/>
            </w:r>
            <w:r w:rsidR="00A70519" w:rsidRPr="00B873CC">
              <w:rPr>
                <w:rStyle w:val="Hyperlink"/>
                <w:noProof/>
              </w:rPr>
              <w:t>Specific Objective</w:t>
            </w:r>
            <w:r w:rsidR="00A70519">
              <w:rPr>
                <w:noProof/>
                <w:webHidden/>
              </w:rPr>
              <w:tab/>
            </w:r>
            <w:r w:rsidR="00A70519">
              <w:rPr>
                <w:noProof/>
                <w:webHidden/>
              </w:rPr>
              <w:fldChar w:fldCharType="begin"/>
            </w:r>
            <w:r w:rsidR="00A70519">
              <w:rPr>
                <w:noProof/>
                <w:webHidden/>
              </w:rPr>
              <w:instrText xml:space="preserve"> PAGEREF _Toc146641504 \h </w:instrText>
            </w:r>
            <w:r w:rsidR="00A70519">
              <w:rPr>
                <w:noProof/>
                <w:webHidden/>
              </w:rPr>
            </w:r>
            <w:r w:rsidR="00A70519">
              <w:rPr>
                <w:noProof/>
                <w:webHidden/>
              </w:rPr>
              <w:fldChar w:fldCharType="separate"/>
            </w:r>
            <w:r w:rsidR="004F42AD">
              <w:rPr>
                <w:noProof/>
                <w:webHidden/>
              </w:rPr>
              <w:t>16</w:t>
            </w:r>
            <w:r w:rsidR="00A70519">
              <w:rPr>
                <w:noProof/>
                <w:webHidden/>
              </w:rPr>
              <w:fldChar w:fldCharType="end"/>
            </w:r>
          </w:hyperlink>
        </w:p>
        <w:p w14:paraId="65B04C1D" w14:textId="77777777" w:rsidR="00A70519" w:rsidRDefault="00571E3B">
          <w:pPr>
            <w:pStyle w:val="TOC2"/>
            <w:tabs>
              <w:tab w:val="right" w:leader="dot" w:pos="10070"/>
            </w:tabs>
            <w:rPr>
              <w:rFonts w:asciiTheme="minorHAnsi" w:eastAsiaTheme="minorEastAsia" w:hAnsiTheme="minorHAnsi" w:cstheme="minorBidi"/>
              <w:noProof/>
            </w:rPr>
          </w:pPr>
          <w:hyperlink w:anchor="_Toc146641505" w:history="1">
            <w:r w:rsidR="00A70519" w:rsidRPr="00B873CC">
              <w:rPr>
                <w:rStyle w:val="Hyperlink"/>
                <w:noProof/>
              </w:rPr>
              <w:t>1.6 Research Hypothesis</w:t>
            </w:r>
            <w:r w:rsidR="00A70519">
              <w:rPr>
                <w:noProof/>
                <w:webHidden/>
              </w:rPr>
              <w:tab/>
            </w:r>
            <w:r w:rsidR="00A70519">
              <w:rPr>
                <w:noProof/>
                <w:webHidden/>
              </w:rPr>
              <w:fldChar w:fldCharType="begin"/>
            </w:r>
            <w:r w:rsidR="00A70519">
              <w:rPr>
                <w:noProof/>
                <w:webHidden/>
              </w:rPr>
              <w:instrText xml:space="preserve"> PAGEREF _Toc146641505 \h </w:instrText>
            </w:r>
            <w:r w:rsidR="00A70519">
              <w:rPr>
                <w:noProof/>
                <w:webHidden/>
              </w:rPr>
            </w:r>
            <w:r w:rsidR="00A70519">
              <w:rPr>
                <w:noProof/>
                <w:webHidden/>
              </w:rPr>
              <w:fldChar w:fldCharType="separate"/>
            </w:r>
            <w:r w:rsidR="004F42AD">
              <w:rPr>
                <w:noProof/>
                <w:webHidden/>
              </w:rPr>
              <w:t>17</w:t>
            </w:r>
            <w:r w:rsidR="00A70519">
              <w:rPr>
                <w:noProof/>
                <w:webHidden/>
              </w:rPr>
              <w:fldChar w:fldCharType="end"/>
            </w:r>
          </w:hyperlink>
        </w:p>
        <w:p w14:paraId="3764E1B5" w14:textId="77777777" w:rsidR="00A70519" w:rsidRDefault="00571E3B">
          <w:pPr>
            <w:pStyle w:val="TOC2"/>
            <w:tabs>
              <w:tab w:val="right" w:leader="dot" w:pos="10070"/>
            </w:tabs>
            <w:rPr>
              <w:rFonts w:asciiTheme="minorHAnsi" w:eastAsiaTheme="minorEastAsia" w:hAnsiTheme="minorHAnsi" w:cstheme="minorBidi"/>
              <w:noProof/>
            </w:rPr>
          </w:pPr>
          <w:hyperlink w:anchor="_Toc146641506" w:history="1">
            <w:r w:rsidR="00A70519" w:rsidRPr="00B873CC">
              <w:rPr>
                <w:rStyle w:val="Hyperlink"/>
                <w:noProof/>
              </w:rPr>
              <w:t>1.7 Significance of the Study</w:t>
            </w:r>
            <w:r w:rsidR="00A70519">
              <w:rPr>
                <w:noProof/>
                <w:webHidden/>
              </w:rPr>
              <w:tab/>
            </w:r>
            <w:r w:rsidR="00A70519">
              <w:rPr>
                <w:noProof/>
                <w:webHidden/>
              </w:rPr>
              <w:fldChar w:fldCharType="begin"/>
            </w:r>
            <w:r w:rsidR="00A70519">
              <w:rPr>
                <w:noProof/>
                <w:webHidden/>
              </w:rPr>
              <w:instrText xml:space="preserve"> PAGEREF _Toc146641506 \h </w:instrText>
            </w:r>
            <w:r w:rsidR="00A70519">
              <w:rPr>
                <w:noProof/>
                <w:webHidden/>
              </w:rPr>
            </w:r>
            <w:r w:rsidR="00A70519">
              <w:rPr>
                <w:noProof/>
                <w:webHidden/>
              </w:rPr>
              <w:fldChar w:fldCharType="separate"/>
            </w:r>
            <w:r w:rsidR="004F42AD">
              <w:rPr>
                <w:noProof/>
                <w:webHidden/>
              </w:rPr>
              <w:t>18</w:t>
            </w:r>
            <w:r w:rsidR="00A70519">
              <w:rPr>
                <w:noProof/>
                <w:webHidden/>
              </w:rPr>
              <w:fldChar w:fldCharType="end"/>
            </w:r>
          </w:hyperlink>
        </w:p>
        <w:p w14:paraId="3433A92F" w14:textId="77777777" w:rsidR="00A70519" w:rsidRDefault="00571E3B">
          <w:pPr>
            <w:pStyle w:val="TOC2"/>
            <w:tabs>
              <w:tab w:val="right" w:leader="dot" w:pos="10070"/>
            </w:tabs>
            <w:rPr>
              <w:rFonts w:asciiTheme="minorHAnsi" w:eastAsiaTheme="minorEastAsia" w:hAnsiTheme="minorHAnsi" w:cstheme="minorBidi"/>
              <w:noProof/>
            </w:rPr>
          </w:pPr>
          <w:hyperlink w:anchor="_Toc146641507" w:history="1">
            <w:r w:rsidR="00A70519" w:rsidRPr="00B873CC">
              <w:rPr>
                <w:rStyle w:val="Hyperlink"/>
                <w:noProof/>
              </w:rPr>
              <w:t>1.8 Delimitation of the Study</w:t>
            </w:r>
            <w:r w:rsidR="00A70519">
              <w:rPr>
                <w:noProof/>
                <w:webHidden/>
              </w:rPr>
              <w:tab/>
            </w:r>
            <w:r w:rsidR="00A70519">
              <w:rPr>
                <w:noProof/>
                <w:webHidden/>
              </w:rPr>
              <w:fldChar w:fldCharType="begin"/>
            </w:r>
            <w:r w:rsidR="00A70519">
              <w:rPr>
                <w:noProof/>
                <w:webHidden/>
              </w:rPr>
              <w:instrText xml:space="preserve"> PAGEREF _Toc146641507 \h </w:instrText>
            </w:r>
            <w:r w:rsidR="00A70519">
              <w:rPr>
                <w:noProof/>
                <w:webHidden/>
              </w:rPr>
            </w:r>
            <w:r w:rsidR="00A70519">
              <w:rPr>
                <w:noProof/>
                <w:webHidden/>
              </w:rPr>
              <w:fldChar w:fldCharType="separate"/>
            </w:r>
            <w:r w:rsidR="004F42AD">
              <w:rPr>
                <w:noProof/>
                <w:webHidden/>
              </w:rPr>
              <w:t>18</w:t>
            </w:r>
            <w:r w:rsidR="00A70519">
              <w:rPr>
                <w:noProof/>
                <w:webHidden/>
              </w:rPr>
              <w:fldChar w:fldCharType="end"/>
            </w:r>
          </w:hyperlink>
        </w:p>
        <w:p w14:paraId="3CEE2E0A" w14:textId="77777777" w:rsidR="00A70519" w:rsidRDefault="00571E3B">
          <w:pPr>
            <w:pStyle w:val="TOC2"/>
            <w:tabs>
              <w:tab w:val="right" w:leader="dot" w:pos="10070"/>
            </w:tabs>
            <w:rPr>
              <w:rFonts w:asciiTheme="minorHAnsi" w:eastAsiaTheme="minorEastAsia" w:hAnsiTheme="minorHAnsi" w:cstheme="minorBidi"/>
              <w:noProof/>
            </w:rPr>
          </w:pPr>
          <w:hyperlink w:anchor="_Toc146641508" w:history="1">
            <w:r w:rsidR="00A70519" w:rsidRPr="00B873CC">
              <w:rPr>
                <w:rStyle w:val="Hyperlink"/>
                <w:noProof/>
              </w:rPr>
              <w:t>1.9 Limitation of the Study</w:t>
            </w:r>
            <w:r w:rsidR="00A70519">
              <w:rPr>
                <w:noProof/>
                <w:webHidden/>
              </w:rPr>
              <w:tab/>
            </w:r>
            <w:r w:rsidR="00A70519">
              <w:rPr>
                <w:noProof/>
                <w:webHidden/>
              </w:rPr>
              <w:fldChar w:fldCharType="begin"/>
            </w:r>
            <w:r w:rsidR="00A70519">
              <w:rPr>
                <w:noProof/>
                <w:webHidden/>
              </w:rPr>
              <w:instrText xml:space="preserve"> PAGEREF _Toc146641508 \h </w:instrText>
            </w:r>
            <w:r w:rsidR="00A70519">
              <w:rPr>
                <w:noProof/>
                <w:webHidden/>
              </w:rPr>
            </w:r>
            <w:r w:rsidR="00A70519">
              <w:rPr>
                <w:noProof/>
                <w:webHidden/>
              </w:rPr>
              <w:fldChar w:fldCharType="separate"/>
            </w:r>
            <w:r w:rsidR="004F42AD">
              <w:rPr>
                <w:noProof/>
                <w:webHidden/>
              </w:rPr>
              <w:t>18</w:t>
            </w:r>
            <w:r w:rsidR="00A70519">
              <w:rPr>
                <w:noProof/>
                <w:webHidden/>
              </w:rPr>
              <w:fldChar w:fldCharType="end"/>
            </w:r>
          </w:hyperlink>
        </w:p>
        <w:p w14:paraId="186917CB" w14:textId="77777777" w:rsidR="00A70519" w:rsidRDefault="00571E3B">
          <w:pPr>
            <w:pStyle w:val="TOC2"/>
            <w:tabs>
              <w:tab w:val="right" w:leader="dot" w:pos="10070"/>
            </w:tabs>
            <w:rPr>
              <w:rFonts w:asciiTheme="minorHAnsi" w:eastAsiaTheme="minorEastAsia" w:hAnsiTheme="minorHAnsi" w:cstheme="minorBidi"/>
              <w:noProof/>
            </w:rPr>
          </w:pPr>
          <w:hyperlink w:anchor="_Toc146641509" w:history="1">
            <w:r w:rsidR="00A70519" w:rsidRPr="00B873CC">
              <w:rPr>
                <w:rStyle w:val="Hyperlink"/>
                <w:noProof/>
              </w:rPr>
              <w:t>1.10 Definition of Terms/Concepts</w:t>
            </w:r>
            <w:r w:rsidR="00A70519">
              <w:rPr>
                <w:noProof/>
                <w:webHidden/>
              </w:rPr>
              <w:tab/>
            </w:r>
            <w:r w:rsidR="00A70519">
              <w:rPr>
                <w:noProof/>
                <w:webHidden/>
              </w:rPr>
              <w:fldChar w:fldCharType="begin"/>
            </w:r>
            <w:r w:rsidR="00A70519">
              <w:rPr>
                <w:noProof/>
                <w:webHidden/>
              </w:rPr>
              <w:instrText xml:space="preserve"> PAGEREF _Toc146641509 \h </w:instrText>
            </w:r>
            <w:r w:rsidR="00A70519">
              <w:rPr>
                <w:noProof/>
                <w:webHidden/>
              </w:rPr>
            </w:r>
            <w:r w:rsidR="00A70519">
              <w:rPr>
                <w:noProof/>
                <w:webHidden/>
              </w:rPr>
              <w:fldChar w:fldCharType="separate"/>
            </w:r>
            <w:r w:rsidR="004F42AD">
              <w:rPr>
                <w:noProof/>
                <w:webHidden/>
              </w:rPr>
              <w:t>19</w:t>
            </w:r>
            <w:r w:rsidR="00A70519">
              <w:rPr>
                <w:noProof/>
                <w:webHidden/>
              </w:rPr>
              <w:fldChar w:fldCharType="end"/>
            </w:r>
          </w:hyperlink>
        </w:p>
        <w:p w14:paraId="12C27847" w14:textId="77777777" w:rsidR="00A70519" w:rsidRDefault="00571E3B">
          <w:pPr>
            <w:pStyle w:val="TOC2"/>
            <w:tabs>
              <w:tab w:val="right" w:leader="dot" w:pos="10070"/>
            </w:tabs>
            <w:rPr>
              <w:rFonts w:asciiTheme="minorHAnsi" w:eastAsiaTheme="minorEastAsia" w:hAnsiTheme="minorHAnsi" w:cstheme="minorBidi"/>
              <w:noProof/>
            </w:rPr>
          </w:pPr>
          <w:hyperlink w:anchor="_Toc146641510" w:history="1">
            <w:r w:rsidR="00A70519" w:rsidRPr="00B873CC">
              <w:rPr>
                <w:rStyle w:val="Hyperlink"/>
                <w:noProof/>
              </w:rPr>
              <w:t>1.11 Organization of the Study</w:t>
            </w:r>
            <w:r w:rsidR="00A70519">
              <w:rPr>
                <w:noProof/>
                <w:webHidden/>
              </w:rPr>
              <w:tab/>
            </w:r>
            <w:r w:rsidR="00A70519">
              <w:rPr>
                <w:noProof/>
                <w:webHidden/>
              </w:rPr>
              <w:fldChar w:fldCharType="begin"/>
            </w:r>
            <w:r w:rsidR="00A70519">
              <w:rPr>
                <w:noProof/>
                <w:webHidden/>
              </w:rPr>
              <w:instrText xml:space="preserve"> PAGEREF _Toc146641510 \h </w:instrText>
            </w:r>
            <w:r w:rsidR="00A70519">
              <w:rPr>
                <w:noProof/>
                <w:webHidden/>
              </w:rPr>
            </w:r>
            <w:r w:rsidR="00A70519">
              <w:rPr>
                <w:noProof/>
                <w:webHidden/>
              </w:rPr>
              <w:fldChar w:fldCharType="separate"/>
            </w:r>
            <w:r w:rsidR="004F42AD">
              <w:rPr>
                <w:noProof/>
                <w:webHidden/>
              </w:rPr>
              <w:t>19</w:t>
            </w:r>
            <w:r w:rsidR="00A70519">
              <w:rPr>
                <w:noProof/>
                <w:webHidden/>
              </w:rPr>
              <w:fldChar w:fldCharType="end"/>
            </w:r>
          </w:hyperlink>
        </w:p>
        <w:p w14:paraId="498CF1BE" w14:textId="77777777" w:rsidR="00A70519" w:rsidRDefault="00571E3B">
          <w:pPr>
            <w:pStyle w:val="TOC1"/>
            <w:tabs>
              <w:tab w:val="right" w:leader="dot" w:pos="10070"/>
            </w:tabs>
            <w:rPr>
              <w:rFonts w:asciiTheme="minorHAnsi" w:eastAsiaTheme="minorEastAsia" w:hAnsiTheme="minorHAnsi" w:cstheme="minorBidi"/>
              <w:noProof/>
            </w:rPr>
          </w:pPr>
          <w:hyperlink w:anchor="_Toc146641511" w:history="1">
            <w:r w:rsidR="00A70519" w:rsidRPr="00B873CC">
              <w:rPr>
                <w:rStyle w:val="Hyperlink"/>
                <w:noProof/>
              </w:rPr>
              <w:t>CHAPTER TWO</w:t>
            </w:r>
            <w:r w:rsidR="00A70519">
              <w:rPr>
                <w:noProof/>
                <w:webHidden/>
              </w:rPr>
              <w:tab/>
            </w:r>
            <w:r w:rsidR="00A70519">
              <w:rPr>
                <w:noProof/>
                <w:webHidden/>
              </w:rPr>
              <w:fldChar w:fldCharType="begin"/>
            </w:r>
            <w:r w:rsidR="00A70519">
              <w:rPr>
                <w:noProof/>
                <w:webHidden/>
              </w:rPr>
              <w:instrText xml:space="preserve"> PAGEREF _Toc146641511 \h </w:instrText>
            </w:r>
            <w:r w:rsidR="00A70519">
              <w:rPr>
                <w:noProof/>
                <w:webHidden/>
              </w:rPr>
            </w:r>
            <w:r w:rsidR="00A70519">
              <w:rPr>
                <w:noProof/>
                <w:webHidden/>
              </w:rPr>
              <w:fldChar w:fldCharType="separate"/>
            </w:r>
            <w:r w:rsidR="004F42AD">
              <w:rPr>
                <w:noProof/>
                <w:webHidden/>
              </w:rPr>
              <w:t>20</w:t>
            </w:r>
            <w:r w:rsidR="00A70519">
              <w:rPr>
                <w:noProof/>
                <w:webHidden/>
              </w:rPr>
              <w:fldChar w:fldCharType="end"/>
            </w:r>
          </w:hyperlink>
        </w:p>
        <w:p w14:paraId="3F22D779" w14:textId="77777777" w:rsidR="00A70519" w:rsidRDefault="00571E3B">
          <w:pPr>
            <w:pStyle w:val="TOC1"/>
            <w:tabs>
              <w:tab w:val="left" w:pos="1262"/>
              <w:tab w:val="right" w:leader="dot" w:pos="10070"/>
            </w:tabs>
            <w:rPr>
              <w:rFonts w:asciiTheme="minorHAnsi" w:eastAsiaTheme="minorEastAsia" w:hAnsiTheme="minorHAnsi" w:cstheme="minorBidi"/>
              <w:noProof/>
            </w:rPr>
          </w:pPr>
          <w:hyperlink w:anchor="_Toc146641512" w:history="1">
            <w:r w:rsidR="00A70519" w:rsidRPr="00B873CC">
              <w:rPr>
                <w:rStyle w:val="Hyperlink"/>
                <w:noProof/>
              </w:rPr>
              <w:t>2.</w:t>
            </w:r>
            <w:r w:rsidR="00A70519">
              <w:rPr>
                <w:rFonts w:asciiTheme="minorHAnsi" w:eastAsiaTheme="minorEastAsia" w:hAnsiTheme="minorHAnsi" w:cstheme="minorBidi"/>
                <w:noProof/>
              </w:rPr>
              <w:tab/>
            </w:r>
            <w:r w:rsidR="00A70519" w:rsidRPr="00B873CC">
              <w:rPr>
                <w:rStyle w:val="Hyperlink"/>
                <w:noProof/>
              </w:rPr>
              <w:t>REVIEW OF RELATED LITERATURE</w:t>
            </w:r>
            <w:r w:rsidR="00A70519">
              <w:rPr>
                <w:noProof/>
                <w:webHidden/>
              </w:rPr>
              <w:tab/>
            </w:r>
            <w:r w:rsidR="00A70519">
              <w:rPr>
                <w:noProof/>
                <w:webHidden/>
              </w:rPr>
              <w:fldChar w:fldCharType="begin"/>
            </w:r>
            <w:r w:rsidR="00A70519">
              <w:rPr>
                <w:noProof/>
                <w:webHidden/>
              </w:rPr>
              <w:instrText xml:space="preserve"> PAGEREF _Toc146641512 \h </w:instrText>
            </w:r>
            <w:r w:rsidR="00A70519">
              <w:rPr>
                <w:noProof/>
                <w:webHidden/>
              </w:rPr>
            </w:r>
            <w:r w:rsidR="00A70519">
              <w:rPr>
                <w:noProof/>
                <w:webHidden/>
              </w:rPr>
              <w:fldChar w:fldCharType="separate"/>
            </w:r>
            <w:r w:rsidR="004F42AD">
              <w:rPr>
                <w:noProof/>
                <w:webHidden/>
              </w:rPr>
              <w:t>20</w:t>
            </w:r>
            <w:r w:rsidR="00A70519">
              <w:rPr>
                <w:noProof/>
                <w:webHidden/>
              </w:rPr>
              <w:fldChar w:fldCharType="end"/>
            </w:r>
          </w:hyperlink>
        </w:p>
        <w:p w14:paraId="36B10171" w14:textId="77777777" w:rsidR="00A70519" w:rsidRDefault="00571E3B">
          <w:pPr>
            <w:pStyle w:val="TOC2"/>
            <w:tabs>
              <w:tab w:val="right" w:leader="dot" w:pos="10070"/>
            </w:tabs>
            <w:rPr>
              <w:rFonts w:asciiTheme="minorHAnsi" w:eastAsiaTheme="minorEastAsia" w:hAnsiTheme="minorHAnsi" w:cstheme="minorBidi"/>
              <w:noProof/>
            </w:rPr>
          </w:pPr>
          <w:hyperlink w:anchor="_Toc146641513" w:history="1">
            <w:r w:rsidR="00A70519" w:rsidRPr="00B873CC">
              <w:rPr>
                <w:rStyle w:val="Hyperlink"/>
                <w:noProof/>
              </w:rPr>
              <w:t>2.1 Introduction</w:t>
            </w:r>
            <w:r w:rsidR="00A70519">
              <w:rPr>
                <w:noProof/>
                <w:webHidden/>
              </w:rPr>
              <w:tab/>
            </w:r>
            <w:r w:rsidR="00A70519">
              <w:rPr>
                <w:noProof/>
                <w:webHidden/>
              </w:rPr>
              <w:fldChar w:fldCharType="begin"/>
            </w:r>
            <w:r w:rsidR="00A70519">
              <w:rPr>
                <w:noProof/>
                <w:webHidden/>
              </w:rPr>
              <w:instrText xml:space="preserve"> PAGEREF _Toc146641513 \h </w:instrText>
            </w:r>
            <w:r w:rsidR="00A70519">
              <w:rPr>
                <w:noProof/>
                <w:webHidden/>
              </w:rPr>
            </w:r>
            <w:r w:rsidR="00A70519">
              <w:rPr>
                <w:noProof/>
                <w:webHidden/>
              </w:rPr>
              <w:fldChar w:fldCharType="separate"/>
            </w:r>
            <w:r w:rsidR="004F42AD">
              <w:rPr>
                <w:noProof/>
                <w:webHidden/>
              </w:rPr>
              <w:t>20</w:t>
            </w:r>
            <w:r w:rsidR="00A70519">
              <w:rPr>
                <w:noProof/>
                <w:webHidden/>
              </w:rPr>
              <w:fldChar w:fldCharType="end"/>
            </w:r>
          </w:hyperlink>
        </w:p>
        <w:p w14:paraId="3F9126A4" w14:textId="77777777" w:rsidR="00A70519" w:rsidRDefault="00571E3B">
          <w:pPr>
            <w:pStyle w:val="TOC2"/>
            <w:tabs>
              <w:tab w:val="right" w:leader="dot" w:pos="10070"/>
            </w:tabs>
            <w:rPr>
              <w:rFonts w:asciiTheme="minorHAnsi" w:eastAsiaTheme="minorEastAsia" w:hAnsiTheme="minorHAnsi" w:cstheme="minorBidi"/>
              <w:noProof/>
            </w:rPr>
          </w:pPr>
          <w:hyperlink w:anchor="_Toc146641514" w:history="1">
            <w:r w:rsidR="00A70519" w:rsidRPr="00B873CC">
              <w:rPr>
                <w:rStyle w:val="Hyperlink"/>
                <w:noProof/>
              </w:rPr>
              <w:t>2.2 Conceptual Definitions</w:t>
            </w:r>
            <w:r w:rsidR="00A70519">
              <w:rPr>
                <w:noProof/>
                <w:webHidden/>
              </w:rPr>
              <w:tab/>
            </w:r>
            <w:r w:rsidR="00A70519">
              <w:rPr>
                <w:noProof/>
                <w:webHidden/>
              </w:rPr>
              <w:fldChar w:fldCharType="begin"/>
            </w:r>
            <w:r w:rsidR="00A70519">
              <w:rPr>
                <w:noProof/>
                <w:webHidden/>
              </w:rPr>
              <w:instrText xml:space="preserve"> PAGEREF _Toc146641514 \h </w:instrText>
            </w:r>
            <w:r w:rsidR="00A70519">
              <w:rPr>
                <w:noProof/>
                <w:webHidden/>
              </w:rPr>
            </w:r>
            <w:r w:rsidR="00A70519">
              <w:rPr>
                <w:noProof/>
                <w:webHidden/>
              </w:rPr>
              <w:fldChar w:fldCharType="separate"/>
            </w:r>
            <w:r w:rsidR="004F42AD">
              <w:rPr>
                <w:noProof/>
                <w:webHidden/>
              </w:rPr>
              <w:t>20</w:t>
            </w:r>
            <w:r w:rsidR="00A70519">
              <w:rPr>
                <w:noProof/>
                <w:webHidden/>
              </w:rPr>
              <w:fldChar w:fldCharType="end"/>
            </w:r>
          </w:hyperlink>
        </w:p>
        <w:p w14:paraId="3E842C35" w14:textId="77777777" w:rsidR="00A70519" w:rsidRDefault="00571E3B">
          <w:pPr>
            <w:pStyle w:val="TOC3"/>
            <w:tabs>
              <w:tab w:val="right" w:leader="dot" w:pos="10070"/>
            </w:tabs>
            <w:rPr>
              <w:rFonts w:asciiTheme="minorHAnsi" w:eastAsiaTheme="minorEastAsia" w:hAnsiTheme="minorHAnsi" w:cstheme="minorBidi"/>
              <w:noProof/>
            </w:rPr>
          </w:pPr>
          <w:hyperlink w:anchor="_Toc146641515" w:history="1">
            <w:r w:rsidR="00A70519" w:rsidRPr="00B873CC">
              <w:rPr>
                <w:rStyle w:val="Hyperlink"/>
                <w:noProof/>
              </w:rPr>
              <w:t>2.2.1 Working environment</w:t>
            </w:r>
            <w:r w:rsidR="00A70519">
              <w:rPr>
                <w:noProof/>
                <w:webHidden/>
              </w:rPr>
              <w:tab/>
            </w:r>
            <w:r w:rsidR="00A70519">
              <w:rPr>
                <w:noProof/>
                <w:webHidden/>
              </w:rPr>
              <w:fldChar w:fldCharType="begin"/>
            </w:r>
            <w:r w:rsidR="00A70519">
              <w:rPr>
                <w:noProof/>
                <w:webHidden/>
              </w:rPr>
              <w:instrText xml:space="preserve"> PAGEREF _Toc146641515 \h </w:instrText>
            </w:r>
            <w:r w:rsidR="00A70519">
              <w:rPr>
                <w:noProof/>
                <w:webHidden/>
              </w:rPr>
            </w:r>
            <w:r w:rsidR="00A70519">
              <w:rPr>
                <w:noProof/>
                <w:webHidden/>
              </w:rPr>
              <w:fldChar w:fldCharType="separate"/>
            </w:r>
            <w:r w:rsidR="004F42AD">
              <w:rPr>
                <w:noProof/>
                <w:webHidden/>
              </w:rPr>
              <w:t>20</w:t>
            </w:r>
            <w:r w:rsidR="00A70519">
              <w:rPr>
                <w:noProof/>
                <w:webHidden/>
              </w:rPr>
              <w:fldChar w:fldCharType="end"/>
            </w:r>
          </w:hyperlink>
        </w:p>
        <w:p w14:paraId="6FA0C3CB" w14:textId="77777777" w:rsidR="00A70519" w:rsidRDefault="00571E3B">
          <w:pPr>
            <w:pStyle w:val="TOC3"/>
            <w:tabs>
              <w:tab w:val="right" w:leader="dot" w:pos="10070"/>
            </w:tabs>
            <w:rPr>
              <w:rFonts w:asciiTheme="minorHAnsi" w:eastAsiaTheme="minorEastAsia" w:hAnsiTheme="minorHAnsi" w:cstheme="minorBidi"/>
              <w:noProof/>
            </w:rPr>
          </w:pPr>
          <w:hyperlink w:anchor="_Toc146641516" w:history="1">
            <w:r w:rsidR="00A70519" w:rsidRPr="00B873CC">
              <w:rPr>
                <w:rStyle w:val="Hyperlink"/>
                <w:noProof/>
              </w:rPr>
              <w:t>2.2.2 Concept of Working Condition</w:t>
            </w:r>
            <w:r w:rsidR="00A70519">
              <w:rPr>
                <w:noProof/>
                <w:webHidden/>
              </w:rPr>
              <w:tab/>
            </w:r>
            <w:r w:rsidR="00A70519">
              <w:rPr>
                <w:noProof/>
                <w:webHidden/>
              </w:rPr>
              <w:fldChar w:fldCharType="begin"/>
            </w:r>
            <w:r w:rsidR="00A70519">
              <w:rPr>
                <w:noProof/>
                <w:webHidden/>
              </w:rPr>
              <w:instrText xml:space="preserve"> PAGEREF _Toc146641516 \h </w:instrText>
            </w:r>
            <w:r w:rsidR="00A70519">
              <w:rPr>
                <w:noProof/>
                <w:webHidden/>
              </w:rPr>
            </w:r>
            <w:r w:rsidR="00A70519">
              <w:rPr>
                <w:noProof/>
                <w:webHidden/>
              </w:rPr>
              <w:fldChar w:fldCharType="separate"/>
            </w:r>
            <w:r w:rsidR="004F42AD">
              <w:rPr>
                <w:noProof/>
                <w:webHidden/>
              </w:rPr>
              <w:t>21</w:t>
            </w:r>
            <w:r w:rsidR="00A70519">
              <w:rPr>
                <w:noProof/>
                <w:webHidden/>
              </w:rPr>
              <w:fldChar w:fldCharType="end"/>
            </w:r>
          </w:hyperlink>
        </w:p>
        <w:p w14:paraId="05843B16" w14:textId="77777777" w:rsidR="00A70519" w:rsidRDefault="00571E3B">
          <w:pPr>
            <w:pStyle w:val="TOC3"/>
            <w:tabs>
              <w:tab w:val="right" w:leader="dot" w:pos="10070"/>
            </w:tabs>
            <w:rPr>
              <w:rFonts w:asciiTheme="minorHAnsi" w:eastAsiaTheme="minorEastAsia" w:hAnsiTheme="minorHAnsi" w:cstheme="minorBidi"/>
              <w:noProof/>
            </w:rPr>
          </w:pPr>
          <w:hyperlink w:anchor="_Toc146641517" w:history="1">
            <w:r w:rsidR="00A70519" w:rsidRPr="00B873CC">
              <w:rPr>
                <w:rStyle w:val="Hyperlink"/>
                <w:noProof/>
              </w:rPr>
              <w:t>2.2.3 Operational Definitions of Work Conditions</w:t>
            </w:r>
            <w:r w:rsidR="00A70519">
              <w:rPr>
                <w:noProof/>
                <w:webHidden/>
              </w:rPr>
              <w:tab/>
            </w:r>
            <w:r w:rsidR="00A70519">
              <w:rPr>
                <w:noProof/>
                <w:webHidden/>
              </w:rPr>
              <w:fldChar w:fldCharType="begin"/>
            </w:r>
            <w:r w:rsidR="00A70519">
              <w:rPr>
                <w:noProof/>
                <w:webHidden/>
              </w:rPr>
              <w:instrText xml:space="preserve"> PAGEREF _Toc146641517 \h </w:instrText>
            </w:r>
            <w:r w:rsidR="00A70519">
              <w:rPr>
                <w:noProof/>
                <w:webHidden/>
              </w:rPr>
            </w:r>
            <w:r w:rsidR="00A70519">
              <w:rPr>
                <w:noProof/>
                <w:webHidden/>
              </w:rPr>
              <w:fldChar w:fldCharType="separate"/>
            </w:r>
            <w:r w:rsidR="004F42AD">
              <w:rPr>
                <w:noProof/>
                <w:webHidden/>
              </w:rPr>
              <w:t>22</w:t>
            </w:r>
            <w:r w:rsidR="00A70519">
              <w:rPr>
                <w:noProof/>
                <w:webHidden/>
              </w:rPr>
              <w:fldChar w:fldCharType="end"/>
            </w:r>
          </w:hyperlink>
        </w:p>
        <w:p w14:paraId="3CDB63AE" w14:textId="77777777" w:rsidR="00A70519" w:rsidRDefault="00571E3B">
          <w:pPr>
            <w:pStyle w:val="TOC3"/>
            <w:tabs>
              <w:tab w:val="right" w:leader="dot" w:pos="10070"/>
            </w:tabs>
            <w:rPr>
              <w:rFonts w:asciiTheme="minorHAnsi" w:eastAsiaTheme="minorEastAsia" w:hAnsiTheme="minorHAnsi" w:cstheme="minorBidi"/>
              <w:noProof/>
            </w:rPr>
          </w:pPr>
          <w:hyperlink w:anchor="_Toc146641518" w:history="1">
            <w:r w:rsidR="00A70519" w:rsidRPr="00B873CC">
              <w:rPr>
                <w:rStyle w:val="Hyperlink"/>
                <w:noProof/>
              </w:rPr>
              <w:t>2.2.4 Factors of Work Conditions that affect employees job satisfaction</w:t>
            </w:r>
            <w:r w:rsidR="00A70519">
              <w:rPr>
                <w:noProof/>
                <w:webHidden/>
              </w:rPr>
              <w:tab/>
            </w:r>
            <w:r w:rsidR="00A70519">
              <w:rPr>
                <w:noProof/>
                <w:webHidden/>
              </w:rPr>
              <w:fldChar w:fldCharType="begin"/>
            </w:r>
            <w:r w:rsidR="00A70519">
              <w:rPr>
                <w:noProof/>
                <w:webHidden/>
              </w:rPr>
              <w:instrText xml:space="preserve"> PAGEREF _Toc146641518 \h </w:instrText>
            </w:r>
            <w:r w:rsidR="00A70519">
              <w:rPr>
                <w:noProof/>
                <w:webHidden/>
              </w:rPr>
            </w:r>
            <w:r w:rsidR="00A70519">
              <w:rPr>
                <w:noProof/>
                <w:webHidden/>
              </w:rPr>
              <w:fldChar w:fldCharType="separate"/>
            </w:r>
            <w:r w:rsidR="004F42AD">
              <w:rPr>
                <w:noProof/>
                <w:webHidden/>
              </w:rPr>
              <w:t>23</w:t>
            </w:r>
            <w:r w:rsidR="00A70519">
              <w:rPr>
                <w:noProof/>
                <w:webHidden/>
              </w:rPr>
              <w:fldChar w:fldCharType="end"/>
            </w:r>
          </w:hyperlink>
        </w:p>
        <w:p w14:paraId="478BD5E3" w14:textId="77777777" w:rsidR="00A70519" w:rsidRDefault="00571E3B">
          <w:pPr>
            <w:pStyle w:val="TOC3"/>
            <w:tabs>
              <w:tab w:val="right" w:leader="dot" w:pos="10070"/>
            </w:tabs>
            <w:rPr>
              <w:rFonts w:asciiTheme="minorHAnsi" w:eastAsiaTheme="minorEastAsia" w:hAnsiTheme="minorHAnsi" w:cstheme="minorBidi"/>
              <w:noProof/>
            </w:rPr>
          </w:pPr>
          <w:hyperlink w:anchor="_Toc146641519" w:history="1">
            <w:r w:rsidR="00A70519" w:rsidRPr="00B873CC">
              <w:rPr>
                <w:rStyle w:val="Hyperlink"/>
                <w:noProof/>
              </w:rPr>
              <w:t>2.2.4.1 Occupational Health and Safety (OHS)</w:t>
            </w:r>
            <w:r w:rsidR="00A70519">
              <w:rPr>
                <w:noProof/>
                <w:webHidden/>
              </w:rPr>
              <w:tab/>
            </w:r>
            <w:r w:rsidR="00A70519">
              <w:rPr>
                <w:noProof/>
                <w:webHidden/>
              </w:rPr>
              <w:fldChar w:fldCharType="begin"/>
            </w:r>
            <w:r w:rsidR="00A70519">
              <w:rPr>
                <w:noProof/>
                <w:webHidden/>
              </w:rPr>
              <w:instrText xml:space="preserve"> PAGEREF _Toc146641519 \h </w:instrText>
            </w:r>
            <w:r w:rsidR="00A70519">
              <w:rPr>
                <w:noProof/>
                <w:webHidden/>
              </w:rPr>
            </w:r>
            <w:r w:rsidR="00A70519">
              <w:rPr>
                <w:noProof/>
                <w:webHidden/>
              </w:rPr>
              <w:fldChar w:fldCharType="separate"/>
            </w:r>
            <w:r w:rsidR="004F42AD">
              <w:rPr>
                <w:noProof/>
                <w:webHidden/>
              </w:rPr>
              <w:t>23</w:t>
            </w:r>
            <w:r w:rsidR="00A70519">
              <w:rPr>
                <w:noProof/>
                <w:webHidden/>
              </w:rPr>
              <w:fldChar w:fldCharType="end"/>
            </w:r>
          </w:hyperlink>
        </w:p>
        <w:p w14:paraId="5A9950D6" w14:textId="77777777" w:rsidR="00A70519" w:rsidRDefault="00571E3B">
          <w:pPr>
            <w:pStyle w:val="TOC3"/>
            <w:tabs>
              <w:tab w:val="right" w:leader="dot" w:pos="10070"/>
            </w:tabs>
            <w:rPr>
              <w:rFonts w:asciiTheme="minorHAnsi" w:eastAsiaTheme="minorEastAsia" w:hAnsiTheme="minorHAnsi" w:cstheme="minorBidi"/>
              <w:noProof/>
            </w:rPr>
          </w:pPr>
          <w:hyperlink w:anchor="_Toc146641520" w:history="1">
            <w:r w:rsidR="00A70519" w:rsidRPr="00B873CC">
              <w:rPr>
                <w:rStyle w:val="Hyperlink"/>
                <w:noProof/>
              </w:rPr>
              <w:t>2.2.4.2 Work</w:t>
            </w:r>
            <w:r w:rsidR="00A70519" w:rsidRPr="00B873CC">
              <w:rPr>
                <w:rStyle w:val="Hyperlink"/>
                <w:noProof/>
                <w:spacing w:val="-11"/>
              </w:rPr>
              <w:t xml:space="preserve"> </w:t>
            </w:r>
            <w:r w:rsidR="00A70519" w:rsidRPr="00B873CC">
              <w:rPr>
                <w:rStyle w:val="Hyperlink"/>
                <w:noProof/>
              </w:rPr>
              <w:t>Load</w:t>
            </w:r>
            <w:r w:rsidR="00A70519">
              <w:rPr>
                <w:noProof/>
                <w:webHidden/>
              </w:rPr>
              <w:tab/>
            </w:r>
            <w:r w:rsidR="00A70519">
              <w:rPr>
                <w:noProof/>
                <w:webHidden/>
              </w:rPr>
              <w:fldChar w:fldCharType="begin"/>
            </w:r>
            <w:r w:rsidR="00A70519">
              <w:rPr>
                <w:noProof/>
                <w:webHidden/>
              </w:rPr>
              <w:instrText xml:space="preserve"> PAGEREF _Toc146641520 \h </w:instrText>
            </w:r>
            <w:r w:rsidR="00A70519">
              <w:rPr>
                <w:noProof/>
                <w:webHidden/>
              </w:rPr>
            </w:r>
            <w:r w:rsidR="00A70519">
              <w:rPr>
                <w:noProof/>
                <w:webHidden/>
              </w:rPr>
              <w:fldChar w:fldCharType="separate"/>
            </w:r>
            <w:r w:rsidR="004F42AD">
              <w:rPr>
                <w:noProof/>
                <w:webHidden/>
              </w:rPr>
              <w:t>26</w:t>
            </w:r>
            <w:r w:rsidR="00A70519">
              <w:rPr>
                <w:noProof/>
                <w:webHidden/>
              </w:rPr>
              <w:fldChar w:fldCharType="end"/>
            </w:r>
          </w:hyperlink>
        </w:p>
        <w:p w14:paraId="46BF06BF" w14:textId="77777777" w:rsidR="00A70519" w:rsidRDefault="00571E3B">
          <w:pPr>
            <w:pStyle w:val="TOC3"/>
            <w:tabs>
              <w:tab w:val="right" w:leader="dot" w:pos="10070"/>
            </w:tabs>
            <w:rPr>
              <w:rFonts w:asciiTheme="minorHAnsi" w:eastAsiaTheme="minorEastAsia" w:hAnsiTheme="minorHAnsi" w:cstheme="minorBidi"/>
              <w:noProof/>
            </w:rPr>
          </w:pPr>
          <w:hyperlink w:anchor="_Toc146641521" w:history="1">
            <w:r w:rsidR="00A70519" w:rsidRPr="00B873CC">
              <w:rPr>
                <w:rStyle w:val="Hyperlink"/>
                <w:noProof/>
              </w:rPr>
              <w:t>2.2.4.3. Working</w:t>
            </w:r>
            <w:r w:rsidR="00A70519" w:rsidRPr="00B873CC">
              <w:rPr>
                <w:rStyle w:val="Hyperlink"/>
                <w:noProof/>
                <w:spacing w:val="-12"/>
              </w:rPr>
              <w:t xml:space="preserve"> </w:t>
            </w:r>
            <w:r w:rsidR="00A70519" w:rsidRPr="00B873CC">
              <w:rPr>
                <w:rStyle w:val="Hyperlink"/>
                <w:noProof/>
              </w:rPr>
              <w:t>Hours</w:t>
            </w:r>
            <w:r w:rsidR="00A70519">
              <w:rPr>
                <w:noProof/>
                <w:webHidden/>
              </w:rPr>
              <w:tab/>
            </w:r>
            <w:r w:rsidR="00A70519">
              <w:rPr>
                <w:noProof/>
                <w:webHidden/>
              </w:rPr>
              <w:fldChar w:fldCharType="begin"/>
            </w:r>
            <w:r w:rsidR="00A70519">
              <w:rPr>
                <w:noProof/>
                <w:webHidden/>
              </w:rPr>
              <w:instrText xml:space="preserve"> PAGEREF _Toc146641521 \h </w:instrText>
            </w:r>
            <w:r w:rsidR="00A70519">
              <w:rPr>
                <w:noProof/>
                <w:webHidden/>
              </w:rPr>
            </w:r>
            <w:r w:rsidR="00A70519">
              <w:rPr>
                <w:noProof/>
                <w:webHidden/>
              </w:rPr>
              <w:fldChar w:fldCharType="separate"/>
            </w:r>
            <w:r w:rsidR="004F42AD">
              <w:rPr>
                <w:noProof/>
                <w:webHidden/>
              </w:rPr>
              <w:t>27</w:t>
            </w:r>
            <w:r w:rsidR="00A70519">
              <w:rPr>
                <w:noProof/>
                <w:webHidden/>
              </w:rPr>
              <w:fldChar w:fldCharType="end"/>
            </w:r>
          </w:hyperlink>
        </w:p>
        <w:p w14:paraId="2972A188" w14:textId="77777777" w:rsidR="00A70519" w:rsidRDefault="00571E3B">
          <w:pPr>
            <w:pStyle w:val="TOC3"/>
            <w:tabs>
              <w:tab w:val="right" w:leader="dot" w:pos="10070"/>
            </w:tabs>
            <w:rPr>
              <w:rFonts w:asciiTheme="minorHAnsi" w:eastAsiaTheme="minorEastAsia" w:hAnsiTheme="minorHAnsi" w:cstheme="minorBidi"/>
              <w:noProof/>
            </w:rPr>
          </w:pPr>
          <w:hyperlink w:anchor="_Toc146641522" w:history="1">
            <w:r w:rsidR="00A70519" w:rsidRPr="00B873CC">
              <w:rPr>
                <w:rStyle w:val="Hyperlink"/>
                <w:noProof/>
              </w:rPr>
              <w:t>2.2.4.4. Work</w:t>
            </w:r>
            <w:r w:rsidR="00A70519" w:rsidRPr="00B873CC">
              <w:rPr>
                <w:rStyle w:val="Hyperlink"/>
                <w:noProof/>
                <w:spacing w:val="-4"/>
              </w:rPr>
              <w:t xml:space="preserve"> </w:t>
            </w:r>
            <w:r w:rsidR="00A70519" w:rsidRPr="00B873CC">
              <w:rPr>
                <w:rStyle w:val="Hyperlink"/>
                <w:noProof/>
              </w:rPr>
              <w:t>Place</w:t>
            </w:r>
            <w:r w:rsidR="00A70519" w:rsidRPr="00B873CC">
              <w:rPr>
                <w:rStyle w:val="Hyperlink"/>
                <w:noProof/>
                <w:spacing w:val="3"/>
              </w:rPr>
              <w:t xml:space="preserve"> </w:t>
            </w:r>
            <w:r w:rsidR="00A70519" w:rsidRPr="00B873CC">
              <w:rPr>
                <w:rStyle w:val="Hyperlink"/>
                <w:noProof/>
              </w:rPr>
              <w:t>Reward</w:t>
            </w:r>
            <w:r w:rsidR="00A70519">
              <w:rPr>
                <w:noProof/>
                <w:webHidden/>
              </w:rPr>
              <w:tab/>
            </w:r>
            <w:r w:rsidR="00A70519">
              <w:rPr>
                <w:noProof/>
                <w:webHidden/>
              </w:rPr>
              <w:fldChar w:fldCharType="begin"/>
            </w:r>
            <w:r w:rsidR="00A70519">
              <w:rPr>
                <w:noProof/>
                <w:webHidden/>
              </w:rPr>
              <w:instrText xml:space="preserve"> PAGEREF _Toc146641522 \h </w:instrText>
            </w:r>
            <w:r w:rsidR="00A70519">
              <w:rPr>
                <w:noProof/>
                <w:webHidden/>
              </w:rPr>
            </w:r>
            <w:r w:rsidR="00A70519">
              <w:rPr>
                <w:noProof/>
                <w:webHidden/>
              </w:rPr>
              <w:fldChar w:fldCharType="separate"/>
            </w:r>
            <w:r w:rsidR="004F42AD">
              <w:rPr>
                <w:noProof/>
                <w:webHidden/>
              </w:rPr>
              <w:t>29</w:t>
            </w:r>
            <w:r w:rsidR="00A70519">
              <w:rPr>
                <w:noProof/>
                <w:webHidden/>
              </w:rPr>
              <w:fldChar w:fldCharType="end"/>
            </w:r>
          </w:hyperlink>
        </w:p>
        <w:p w14:paraId="2DABB793" w14:textId="77777777" w:rsidR="00A70519" w:rsidRDefault="00571E3B">
          <w:pPr>
            <w:pStyle w:val="TOC3"/>
            <w:tabs>
              <w:tab w:val="right" w:leader="dot" w:pos="10070"/>
            </w:tabs>
            <w:rPr>
              <w:rFonts w:asciiTheme="minorHAnsi" w:eastAsiaTheme="minorEastAsia" w:hAnsiTheme="minorHAnsi" w:cstheme="minorBidi"/>
              <w:noProof/>
            </w:rPr>
          </w:pPr>
          <w:hyperlink w:anchor="_Toc146641523" w:history="1">
            <w:r w:rsidR="00A70519" w:rsidRPr="00B873CC">
              <w:rPr>
                <w:rStyle w:val="Hyperlink"/>
                <w:noProof/>
              </w:rPr>
              <w:t>2.2.4.5.</w:t>
            </w:r>
            <w:r w:rsidR="00A70519" w:rsidRPr="00B873CC">
              <w:rPr>
                <w:rStyle w:val="Hyperlink"/>
                <w:noProof/>
                <w:spacing w:val="-1"/>
              </w:rPr>
              <w:t xml:space="preserve"> Supervisor</w:t>
            </w:r>
            <w:r w:rsidR="00A70519" w:rsidRPr="00B873CC">
              <w:rPr>
                <w:rStyle w:val="Hyperlink"/>
                <w:noProof/>
                <w:spacing w:val="-7"/>
              </w:rPr>
              <w:t xml:space="preserve"> </w:t>
            </w:r>
            <w:r w:rsidR="00A70519" w:rsidRPr="00B873CC">
              <w:rPr>
                <w:rStyle w:val="Hyperlink"/>
                <w:noProof/>
              </w:rPr>
              <w:t>Support</w:t>
            </w:r>
            <w:r w:rsidR="00A70519">
              <w:rPr>
                <w:noProof/>
                <w:webHidden/>
              </w:rPr>
              <w:tab/>
            </w:r>
            <w:r w:rsidR="00A70519">
              <w:rPr>
                <w:noProof/>
                <w:webHidden/>
              </w:rPr>
              <w:fldChar w:fldCharType="begin"/>
            </w:r>
            <w:r w:rsidR="00A70519">
              <w:rPr>
                <w:noProof/>
                <w:webHidden/>
              </w:rPr>
              <w:instrText xml:space="preserve"> PAGEREF _Toc146641523 \h </w:instrText>
            </w:r>
            <w:r w:rsidR="00A70519">
              <w:rPr>
                <w:noProof/>
                <w:webHidden/>
              </w:rPr>
            </w:r>
            <w:r w:rsidR="00A70519">
              <w:rPr>
                <w:noProof/>
                <w:webHidden/>
              </w:rPr>
              <w:fldChar w:fldCharType="separate"/>
            </w:r>
            <w:r w:rsidR="004F42AD">
              <w:rPr>
                <w:noProof/>
                <w:webHidden/>
              </w:rPr>
              <w:t>29</w:t>
            </w:r>
            <w:r w:rsidR="00A70519">
              <w:rPr>
                <w:noProof/>
                <w:webHidden/>
              </w:rPr>
              <w:fldChar w:fldCharType="end"/>
            </w:r>
          </w:hyperlink>
        </w:p>
        <w:p w14:paraId="2FAE3BB9" w14:textId="77777777" w:rsidR="00A70519" w:rsidRDefault="00571E3B">
          <w:pPr>
            <w:pStyle w:val="TOC2"/>
            <w:tabs>
              <w:tab w:val="right" w:leader="dot" w:pos="10070"/>
            </w:tabs>
            <w:rPr>
              <w:rFonts w:asciiTheme="minorHAnsi" w:eastAsiaTheme="minorEastAsia" w:hAnsiTheme="minorHAnsi" w:cstheme="minorBidi"/>
              <w:noProof/>
            </w:rPr>
          </w:pPr>
          <w:hyperlink w:anchor="_Toc146641524" w:history="1">
            <w:r w:rsidR="00A70519" w:rsidRPr="00B873CC">
              <w:rPr>
                <w:rStyle w:val="Hyperlink"/>
                <w:noProof/>
              </w:rPr>
              <w:t>2.4. Job Satisfaction</w:t>
            </w:r>
            <w:r w:rsidR="00A70519">
              <w:rPr>
                <w:noProof/>
                <w:webHidden/>
              </w:rPr>
              <w:tab/>
            </w:r>
            <w:r w:rsidR="00A70519">
              <w:rPr>
                <w:noProof/>
                <w:webHidden/>
              </w:rPr>
              <w:fldChar w:fldCharType="begin"/>
            </w:r>
            <w:r w:rsidR="00A70519">
              <w:rPr>
                <w:noProof/>
                <w:webHidden/>
              </w:rPr>
              <w:instrText xml:space="preserve"> PAGEREF _Toc146641524 \h </w:instrText>
            </w:r>
            <w:r w:rsidR="00A70519">
              <w:rPr>
                <w:noProof/>
                <w:webHidden/>
              </w:rPr>
            </w:r>
            <w:r w:rsidR="00A70519">
              <w:rPr>
                <w:noProof/>
                <w:webHidden/>
              </w:rPr>
              <w:fldChar w:fldCharType="separate"/>
            </w:r>
            <w:r w:rsidR="004F42AD">
              <w:rPr>
                <w:noProof/>
                <w:webHidden/>
              </w:rPr>
              <w:t>30</w:t>
            </w:r>
            <w:r w:rsidR="00A70519">
              <w:rPr>
                <w:noProof/>
                <w:webHidden/>
              </w:rPr>
              <w:fldChar w:fldCharType="end"/>
            </w:r>
          </w:hyperlink>
        </w:p>
        <w:p w14:paraId="4A360053" w14:textId="77777777" w:rsidR="00A70519" w:rsidRDefault="00571E3B">
          <w:pPr>
            <w:pStyle w:val="TOC2"/>
            <w:tabs>
              <w:tab w:val="right" w:leader="dot" w:pos="10070"/>
            </w:tabs>
            <w:rPr>
              <w:rFonts w:asciiTheme="minorHAnsi" w:eastAsiaTheme="minorEastAsia" w:hAnsiTheme="minorHAnsi" w:cstheme="minorBidi"/>
              <w:noProof/>
            </w:rPr>
          </w:pPr>
          <w:hyperlink w:anchor="_Toc146641525" w:history="1">
            <w:r w:rsidR="00A70519" w:rsidRPr="00B873CC">
              <w:rPr>
                <w:rStyle w:val="Hyperlink"/>
                <w:noProof/>
              </w:rPr>
              <w:t>2.5. Empirical Study</w:t>
            </w:r>
            <w:r w:rsidR="00A70519">
              <w:rPr>
                <w:noProof/>
                <w:webHidden/>
              </w:rPr>
              <w:tab/>
            </w:r>
            <w:r w:rsidR="00A70519">
              <w:rPr>
                <w:noProof/>
                <w:webHidden/>
              </w:rPr>
              <w:fldChar w:fldCharType="begin"/>
            </w:r>
            <w:r w:rsidR="00A70519">
              <w:rPr>
                <w:noProof/>
                <w:webHidden/>
              </w:rPr>
              <w:instrText xml:space="preserve"> PAGEREF _Toc146641525 \h </w:instrText>
            </w:r>
            <w:r w:rsidR="00A70519">
              <w:rPr>
                <w:noProof/>
                <w:webHidden/>
              </w:rPr>
            </w:r>
            <w:r w:rsidR="00A70519">
              <w:rPr>
                <w:noProof/>
                <w:webHidden/>
              </w:rPr>
              <w:fldChar w:fldCharType="separate"/>
            </w:r>
            <w:r w:rsidR="004F42AD">
              <w:rPr>
                <w:noProof/>
                <w:webHidden/>
              </w:rPr>
              <w:t>32</w:t>
            </w:r>
            <w:r w:rsidR="00A70519">
              <w:rPr>
                <w:noProof/>
                <w:webHidden/>
              </w:rPr>
              <w:fldChar w:fldCharType="end"/>
            </w:r>
          </w:hyperlink>
        </w:p>
        <w:p w14:paraId="14B73B02" w14:textId="77777777" w:rsidR="00A70519" w:rsidRDefault="00571E3B">
          <w:pPr>
            <w:pStyle w:val="TOC2"/>
            <w:tabs>
              <w:tab w:val="right" w:leader="dot" w:pos="10070"/>
            </w:tabs>
            <w:rPr>
              <w:rFonts w:asciiTheme="minorHAnsi" w:eastAsiaTheme="minorEastAsia" w:hAnsiTheme="minorHAnsi" w:cstheme="minorBidi"/>
              <w:noProof/>
            </w:rPr>
          </w:pPr>
          <w:hyperlink w:anchor="_Toc146641526" w:history="1">
            <w:r w:rsidR="00A70519" w:rsidRPr="00B873CC">
              <w:rPr>
                <w:rStyle w:val="Hyperlink"/>
                <w:noProof/>
              </w:rPr>
              <w:t>2.6. Conceptual</w:t>
            </w:r>
            <w:r w:rsidR="00A70519" w:rsidRPr="00B873CC">
              <w:rPr>
                <w:rStyle w:val="Hyperlink"/>
                <w:noProof/>
                <w:spacing w:val="-2"/>
              </w:rPr>
              <w:t xml:space="preserve"> </w:t>
            </w:r>
            <w:r w:rsidR="00A70519" w:rsidRPr="00B873CC">
              <w:rPr>
                <w:rStyle w:val="Hyperlink"/>
                <w:noProof/>
              </w:rPr>
              <w:t>Framework</w:t>
            </w:r>
            <w:r w:rsidR="00A70519" w:rsidRPr="00B873CC">
              <w:rPr>
                <w:rStyle w:val="Hyperlink"/>
                <w:noProof/>
                <w:spacing w:val="-7"/>
              </w:rPr>
              <w:t xml:space="preserve"> </w:t>
            </w:r>
            <w:r w:rsidR="00A70519" w:rsidRPr="00B873CC">
              <w:rPr>
                <w:rStyle w:val="Hyperlink"/>
                <w:noProof/>
              </w:rPr>
              <w:t>of</w:t>
            </w:r>
            <w:r w:rsidR="00A70519" w:rsidRPr="00B873CC">
              <w:rPr>
                <w:rStyle w:val="Hyperlink"/>
                <w:noProof/>
                <w:spacing w:val="-6"/>
              </w:rPr>
              <w:t xml:space="preserve"> </w:t>
            </w:r>
            <w:r w:rsidR="00A70519" w:rsidRPr="00B873CC">
              <w:rPr>
                <w:rStyle w:val="Hyperlink"/>
                <w:noProof/>
              </w:rPr>
              <w:t>the</w:t>
            </w:r>
            <w:r w:rsidR="00A70519" w:rsidRPr="00B873CC">
              <w:rPr>
                <w:rStyle w:val="Hyperlink"/>
                <w:noProof/>
                <w:spacing w:val="-7"/>
              </w:rPr>
              <w:t xml:space="preserve"> </w:t>
            </w:r>
            <w:r w:rsidR="00A70519" w:rsidRPr="00B873CC">
              <w:rPr>
                <w:rStyle w:val="Hyperlink"/>
                <w:noProof/>
              </w:rPr>
              <w:t>Study</w:t>
            </w:r>
            <w:r w:rsidR="00A70519">
              <w:rPr>
                <w:noProof/>
                <w:webHidden/>
              </w:rPr>
              <w:tab/>
            </w:r>
            <w:r w:rsidR="00A70519">
              <w:rPr>
                <w:noProof/>
                <w:webHidden/>
              </w:rPr>
              <w:fldChar w:fldCharType="begin"/>
            </w:r>
            <w:r w:rsidR="00A70519">
              <w:rPr>
                <w:noProof/>
                <w:webHidden/>
              </w:rPr>
              <w:instrText xml:space="preserve"> PAGEREF _Toc146641526 \h </w:instrText>
            </w:r>
            <w:r w:rsidR="00A70519">
              <w:rPr>
                <w:noProof/>
                <w:webHidden/>
              </w:rPr>
            </w:r>
            <w:r w:rsidR="00A70519">
              <w:rPr>
                <w:noProof/>
                <w:webHidden/>
              </w:rPr>
              <w:fldChar w:fldCharType="separate"/>
            </w:r>
            <w:r w:rsidR="004F42AD">
              <w:rPr>
                <w:noProof/>
                <w:webHidden/>
              </w:rPr>
              <w:t>35</w:t>
            </w:r>
            <w:r w:rsidR="00A70519">
              <w:rPr>
                <w:noProof/>
                <w:webHidden/>
              </w:rPr>
              <w:fldChar w:fldCharType="end"/>
            </w:r>
          </w:hyperlink>
        </w:p>
        <w:p w14:paraId="545F80CF" w14:textId="77777777" w:rsidR="00A70519" w:rsidRDefault="00571E3B">
          <w:pPr>
            <w:pStyle w:val="TOC1"/>
            <w:tabs>
              <w:tab w:val="right" w:leader="dot" w:pos="10070"/>
            </w:tabs>
            <w:rPr>
              <w:rFonts w:asciiTheme="minorHAnsi" w:eastAsiaTheme="minorEastAsia" w:hAnsiTheme="minorHAnsi" w:cstheme="minorBidi"/>
              <w:noProof/>
            </w:rPr>
          </w:pPr>
          <w:hyperlink w:anchor="_Toc146641527" w:history="1">
            <w:r w:rsidR="00A70519" w:rsidRPr="00B873CC">
              <w:rPr>
                <w:rStyle w:val="Hyperlink"/>
                <w:noProof/>
              </w:rPr>
              <w:t>CHAPTER THREE</w:t>
            </w:r>
            <w:r w:rsidR="00A70519">
              <w:rPr>
                <w:noProof/>
                <w:webHidden/>
              </w:rPr>
              <w:tab/>
            </w:r>
            <w:r w:rsidR="00A70519">
              <w:rPr>
                <w:noProof/>
                <w:webHidden/>
              </w:rPr>
              <w:fldChar w:fldCharType="begin"/>
            </w:r>
            <w:r w:rsidR="00A70519">
              <w:rPr>
                <w:noProof/>
                <w:webHidden/>
              </w:rPr>
              <w:instrText xml:space="preserve"> PAGEREF _Toc146641527 \h </w:instrText>
            </w:r>
            <w:r w:rsidR="00A70519">
              <w:rPr>
                <w:noProof/>
                <w:webHidden/>
              </w:rPr>
            </w:r>
            <w:r w:rsidR="00A70519">
              <w:rPr>
                <w:noProof/>
                <w:webHidden/>
              </w:rPr>
              <w:fldChar w:fldCharType="separate"/>
            </w:r>
            <w:r w:rsidR="004F42AD">
              <w:rPr>
                <w:noProof/>
                <w:webHidden/>
              </w:rPr>
              <w:t>37</w:t>
            </w:r>
            <w:r w:rsidR="00A70519">
              <w:rPr>
                <w:noProof/>
                <w:webHidden/>
              </w:rPr>
              <w:fldChar w:fldCharType="end"/>
            </w:r>
          </w:hyperlink>
        </w:p>
        <w:p w14:paraId="6EDD712B" w14:textId="77777777" w:rsidR="00A70519" w:rsidRDefault="00571E3B">
          <w:pPr>
            <w:pStyle w:val="TOC1"/>
            <w:tabs>
              <w:tab w:val="right" w:leader="dot" w:pos="10070"/>
            </w:tabs>
            <w:rPr>
              <w:rFonts w:asciiTheme="minorHAnsi" w:eastAsiaTheme="minorEastAsia" w:hAnsiTheme="minorHAnsi" w:cstheme="minorBidi"/>
              <w:noProof/>
            </w:rPr>
          </w:pPr>
          <w:hyperlink w:anchor="_Toc146641528" w:history="1">
            <w:r w:rsidR="00A70519" w:rsidRPr="00B873CC">
              <w:rPr>
                <w:rStyle w:val="Hyperlink"/>
                <w:noProof/>
              </w:rPr>
              <w:t>3. RESEARCH METHODOLOGY</w:t>
            </w:r>
            <w:r w:rsidR="00A70519">
              <w:rPr>
                <w:noProof/>
                <w:webHidden/>
              </w:rPr>
              <w:tab/>
            </w:r>
            <w:r w:rsidR="00A70519">
              <w:rPr>
                <w:noProof/>
                <w:webHidden/>
              </w:rPr>
              <w:fldChar w:fldCharType="begin"/>
            </w:r>
            <w:r w:rsidR="00A70519">
              <w:rPr>
                <w:noProof/>
                <w:webHidden/>
              </w:rPr>
              <w:instrText xml:space="preserve"> PAGEREF _Toc146641528 \h </w:instrText>
            </w:r>
            <w:r w:rsidR="00A70519">
              <w:rPr>
                <w:noProof/>
                <w:webHidden/>
              </w:rPr>
            </w:r>
            <w:r w:rsidR="00A70519">
              <w:rPr>
                <w:noProof/>
                <w:webHidden/>
              </w:rPr>
              <w:fldChar w:fldCharType="separate"/>
            </w:r>
            <w:r w:rsidR="004F42AD">
              <w:rPr>
                <w:noProof/>
                <w:webHidden/>
              </w:rPr>
              <w:t>37</w:t>
            </w:r>
            <w:r w:rsidR="00A70519">
              <w:rPr>
                <w:noProof/>
                <w:webHidden/>
              </w:rPr>
              <w:fldChar w:fldCharType="end"/>
            </w:r>
          </w:hyperlink>
        </w:p>
        <w:p w14:paraId="404B7502" w14:textId="77777777" w:rsidR="00A70519" w:rsidRDefault="00571E3B">
          <w:pPr>
            <w:pStyle w:val="TOC2"/>
            <w:tabs>
              <w:tab w:val="right" w:leader="dot" w:pos="10070"/>
            </w:tabs>
            <w:rPr>
              <w:rFonts w:asciiTheme="minorHAnsi" w:eastAsiaTheme="minorEastAsia" w:hAnsiTheme="minorHAnsi" w:cstheme="minorBidi"/>
              <w:noProof/>
            </w:rPr>
          </w:pPr>
          <w:hyperlink w:anchor="_Toc146641529" w:history="1">
            <w:r w:rsidR="00A70519" w:rsidRPr="00B873CC">
              <w:rPr>
                <w:rStyle w:val="Hyperlink"/>
                <w:noProof/>
              </w:rPr>
              <w:t>3.1 Introduction</w:t>
            </w:r>
            <w:r w:rsidR="00A70519">
              <w:rPr>
                <w:noProof/>
                <w:webHidden/>
              </w:rPr>
              <w:tab/>
            </w:r>
            <w:r w:rsidR="00A70519">
              <w:rPr>
                <w:noProof/>
                <w:webHidden/>
              </w:rPr>
              <w:fldChar w:fldCharType="begin"/>
            </w:r>
            <w:r w:rsidR="00A70519">
              <w:rPr>
                <w:noProof/>
                <w:webHidden/>
              </w:rPr>
              <w:instrText xml:space="preserve"> PAGEREF _Toc146641529 \h </w:instrText>
            </w:r>
            <w:r w:rsidR="00A70519">
              <w:rPr>
                <w:noProof/>
                <w:webHidden/>
              </w:rPr>
            </w:r>
            <w:r w:rsidR="00A70519">
              <w:rPr>
                <w:noProof/>
                <w:webHidden/>
              </w:rPr>
              <w:fldChar w:fldCharType="separate"/>
            </w:r>
            <w:r w:rsidR="004F42AD">
              <w:rPr>
                <w:noProof/>
                <w:webHidden/>
              </w:rPr>
              <w:t>37</w:t>
            </w:r>
            <w:r w:rsidR="00A70519">
              <w:rPr>
                <w:noProof/>
                <w:webHidden/>
              </w:rPr>
              <w:fldChar w:fldCharType="end"/>
            </w:r>
          </w:hyperlink>
        </w:p>
        <w:p w14:paraId="29D4A744" w14:textId="77777777" w:rsidR="00A70519" w:rsidRDefault="00571E3B">
          <w:pPr>
            <w:pStyle w:val="TOC2"/>
            <w:tabs>
              <w:tab w:val="right" w:leader="dot" w:pos="10070"/>
            </w:tabs>
            <w:rPr>
              <w:rFonts w:asciiTheme="minorHAnsi" w:eastAsiaTheme="minorEastAsia" w:hAnsiTheme="minorHAnsi" w:cstheme="minorBidi"/>
              <w:noProof/>
            </w:rPr>
          </w:pPr>
          <w:hyperlink w:anchor="_Toc146641530" w:history="1">
            <w:r w:rsidR="00A70519" w:rsidRPr="00B873CC">
              <w:rPr>
                <w:rStyle w:val="Hyperlink"/>
                <w:noProof/>
              </w:rPr>
              <w:t>3.2 Research Design</w:t>
            </w:r>
            <w:r w:rsidR="00A70519">
              <w:rPr>
                <w:noProof/>
                <w:webHidden/>
              </w:rPr>
              <w:tab/>
            </w:r>
            <w:r w:rsidR="00A70519">
              <w:rPr>
                <w:noProof/>
                <w:webHidden/>
              </w:rPr>
              <w:fldChar w:fldCharType="begin"/>
            </w:r>
            <w:r w:rsidR="00A70519">
              <w:rPr>
                <w:noProof/>
                <w:webHidden/>
              </w:rPr>
              <w:instrText xml:space="preserve"> PAGEREF _Toc146641530 \h </w:instrText>
            </w:r>
            <w:r w:rsidR="00A70519">
              <w:rPr>
                <w:noProof/>
                <w:webHidden/>
              </w:rPr>
            </w:r>
            <w:r w:rsidR="00A70519">
              <w:rPr>
                <w:noProof/>
                <w:webHidden/>
              </w:rPr>
              <w:fldChar w:fldCharType="separate"/>
            </w:r>
            <w:r w:rsidR="004F42AD">
              <w:rPr>
                <w:noProof/>
                <w:webHidden/>
              </w:rPr>
              <w:t>37</w:t>
            </w:r>
            <w:r w:rsidR="00A70519">
              <w:rPr>
                <w:noProof/>
                <w:webHidden/>
              </w:rPr>
              <w:fldChar w:fldCharType="end"/>
            </w:r>
          </w:hyperlink>
        </w:p>
        <w:p w14:paraId="5E21B7DD" w14:textId="77777777" w:rsidR="00A70519" w:rsidRDefault="00571E3B">
          <w:pPr>
            <w:pStyle w:val="TOC2"/>
            <w:tabs>
              <w:tab w:val="right" w:leader="dot" w:pos="10070"/>
            </w:tabs>
            <w:rPr>
              <w:rFonts w:asciiTheme="minorHAnsi" w:eastAsiaTheme="minorEastAsia" w:hAnsiTheme="minorHAnsi" w:cstheme="minorBidi"/>
              <w:noProof/>
            </w:rPr>
          </w:pPr>
          <w:hyperlink w:anchor="_Toc146641531" w:history="1">
            <w:r w:rsidR="00A70519" w:rsidRPr="00B873CC">
              <w:rPr>
                <w:rStyle w:val="Hyperlink"/>
                <w:noProof/>
              </w:rPr>
              <w:t>3.3 Research</w:t>
            </w:r>
            <w:r w:rsidR="00A70519" w:rsidRPr="00B873CC">
              <w:rPr>
                <w:rStyle w:val="Hyperlink"/>
                <w:noProof/>
                <w:spacing w:val="-18"/>
              </w:rPr>
              <w:t xml:space="preserve"> </w:t>
            </w:r>
            <w:r w:rsidR="00A70519" w:rsidRPr="00B873CC">
              <w:rPr>
                <w:rStyle w:val="Hyperlink"/>
                <w:noProof/>
              </w:rPr>
              <w:t>Approach</w:t>
            </w:r>
            <w:r w:rsidR="00A70519">
              <w:rPr>
                <w:noProof/>
                <w:webHidden/>
              </w:rPr>
              <w:tab/>
            </w:r>
            <w:r w:rsidR="00A70519">
              <w:rPr>
                <w:noProof/>
                <w:webHidden/>
              </w:rPr>
              <w:fldChar w:fldCharType="begin"/>
            </w:r>
            <w:r w:rsidR="00A70519">
              <w:rPr>
                <w:noProof/>
                <w:webHidden/>
              </w:rPr>
              <w:instrText xml:space="preserve"> PAGEREF _Toc146641531 \h </w:instrText>
            </w:r>
            <w:r w:rsidR="00A70519">
              <w:rPr>
                <w:noProof/>
                <w:webHidden/>
              </w:rPr>
            </w:r>
            <w:r w:rsidR="00A70519">
              <w:rPr>
                <w:noProof/>
                <w:webHidden/>
              </w:rPr>
              <w:fldChar w:fldCharType="separate"/>
            </w:r>
            <w:r w:rsidR="004F42AD">
              <w:rPr>
                <w:noProof/>
                <w:webHidden/>
              </w:rPr>
              <w:t>37</w:t>
            </w:r>
            <w:r w:rsidR="00A70519">
              <w:rPr>
                <w:noProof/>
                <w:webHidden/>
              </w:rPr>
              <w:fldChar w:fldCharType="end"/>
            </w:r>
          </w:hyperlink>
        </w:p>
        <w:p w14:paraId="4E978329" w14:textId="77777777" w:rsidR="00A70519" w:rsidRDefault="00571E3B">
          <w:pPr>
            <w:pStyle w:val="TOC2"/>
            <w:tabs>
              <w:tab w:val="right" w:leader="dot" w:pos="10070"/>
            </w:tabs>
            <w:rPr>
              <w:rFonts w:asciiTheme="minorHAnsi" w:eastAsiaTheme="minorEastAsia" w:hAnsiTheme="minorHAnsi" w:cstheme="minorBidi"/>
              <w:noProof/>
            </w:rPr>
          </w:pPr>
          <w:hyperlink w:anchor="_Toc146641532" w:history="1">
            <w:r w:rsidR="00A70519" w:rsidRPr="00B873CC">
              <w:rPr>
                <w:rStyle w:val="Hyperlink"/>
                <w:noProof/>
              </w:rPr>
              <w:t>3.4 Target Population</w:t>
            </w:r>
            <w:r w:rsidR="00A70519">
              <w:rPr>
                <w:noProof/>
                <w:webHidden/>
              </w:rPr>
              <w:tab/>
            </w:r>
            <w:r w:rsidR="00A70519">
              <w:rPr>
                <w:noProof/>
                <w:webHidden/>
              </w:rPr>
              <w:fldChar w:fldCharType="begin"/>
            </w:r>
            <w:r w:rsidR="00A70519">
              <w:rPr>
                <w:noProof/>
                <w:webHidden/>
              </w:rPr>
              <w:instrText xml:space="preserve"> PAGEREF _Toc146641532 \h </w:instrText>
            </w:r>
            <w:r w:rsidR="00A70519">
              <w:rPr>
                <w:noProof/>
                <w:webHidden/>
              </w:rPr>
            </w:r>
            <w:r w:rsidR="00A70519">
              <w:rPr>
                <w:noProof/>
                <w:webHidden/>
              </w:rPr>
              <w:fldChar w:fldCharType="separate"/>
            </w:r>
            <w:r w:rsidR="004F42AD">
              <w:rPr>
                <w:noProof/>
                <w:webHidden/>
              </w:rPr>
              <w:t>38</w:t>
            </w:r>
            <w:r w:rsidR="00A70519">
              <w:rPr>
                <w:noProof/>
                <w:webHidden/>
              </w:rPr>
              <w:fldChar w:fldCharType="end"/>
            </w:r>
          </w:hyperlink>
        </w:p>
        <w:p w14:paraId="258F889F" w14:textId="77777777" w:rsidR="00A70519" w:rsidRDefault="00571E3B">
          <w:pPr>
            <w:pStyle w:val="TOC2"/>
            <w:tabs>
              <w:tab w:val="right" w:leader="dot" w:pos="10070"/>
            </w:tabs>
            <w:rPr>
              <w:rFonts w:asciiTheme="minorHAnsi" w:eastAsiaTheme="minorEastAsia" w:hAnsiTheme="minorHAnsi" w:cstheme="minorBidi"/>
              <w:noProof/>
            </w:rPr>
          </w:pPr>
          <w:hyperlink w:anchor="_Toc146641533" w:history="1">
            <w:r w:rsidR="00A70519" w:rsidRPr="00B873CC">
              <w:rPr>
                <w:rStyle w:val="Hyperlink"/>
                <w:noProof/>
              </w:rPr>
              <w:t>3.5 Sample</w:t>
            </w:r>
            <w:r w:rsidR="00A70519" w:rsidRPr="00B873CC">
              <w:rPr>
                <w:rStyle w:val="Hyperlink"/>
                <w:noProof/>
                <w:spacing w:val="-7"/>
              </w:rPr>
              <w:t xml:space="preserve"> </w:t>
            </w:r>
            <w:r w:rsidR="00A70519" w:rsidRPr="00B873CC">
              <w:rPr>
                <w:rStyle w:val="Hyperlink"/>
                <w:noProof/>
              </w:rPr>
              <w:t>Size</w:t>
            </w:r>
            <w:r w:rsidR="00A70519" w:rsidRPr="00B873CC">
              <w:rPr>
                <w:rStyle w:val="Hyperlink"/>
                <w:noProof/>
                <w:spacing w:val="-8"/>
              </w:rPr>
              <w:t xml:space="preserve"> </w:t>
            </w:r>
            <w:r w:rsidR="00A70519" w:rsidRPr="00B873CC">
              <w:rPr>
                <w:rStyle w:val="Hyperlink"/>
                <w:noProof/>
              </w:rPr>
              <w:t>and</w:t>
            </w:r>
            <w:r w:rsidR="00A70519" w:rsidRPr="00B873CC">
              <w:rPr>
                <w:rStyle w:val="Hyperlink"/>
                <w:noProof/>
                <w:spacing w:val="-1"/>
              </w:rPr>
              <w:t xml:space="preserve"> </w:t>
            </w:r>
            <w:r w:rsidR="00A70519" w:rsidRPr="00B873CC">
              <w:rPr>
                <w:rStyle w:val="Hyperlink"/>
                <w:noProof/>
              </w:rPr>
              <w:t>Sampling</w:t>
            </w:r>
            <w:r w:rsidR="00A70519" w:rsidRPr="00B873CC">
              <w:rPr>
                <w:rStyle w:val="Hyperlink"/>
                <w:noProof/>
                <w:spacing w:val="-2"/>
              </w:rPr>
              <w:t xml:space="preserve"> </w:t>
            </w:r>
            <w:r w:rsidR="00A70519" w:rsidRPr="00B873CC">
              <w:rPr>
                <w:rStyle w:val="Hyperlink"/>
                <w:noProof/>
              </w:rPr>
              <w:t>Techniques</w:t>
            </w:r>
            <w:r w:rsidR="00A70519">
              <w:rPr>
                <w:noProof/>
                <w:webHidden/>
              </w:rPr>
              <w:tab/>
            </w:r>
            <w:r w:rsidR="00A70519">
              <w:rPr>
                <w:noProof/>
                <w:webHidden/>
              </w:rPr>
              <w:fldChar w:fldCharType="begin"/>
            </w:r>
            <w:r w:rsidR="00A70519">
              <w:rPr>
                <w:noProof/>
                <w:webHidden/>
              </w:rPr>
              <w:instrText xml:space="preserve"> PAGEREF _Toc146641533 \h </w:instrText>
            </w:r>
            <w:r w:rsidR="00A70519">
              <w:rPr>
                <w:noProof/>
                <w:webHidden/>
              </w:rPr>
            </w:r>
            <w:r w:rsidR="00A70519">
              <w:rPr>
                <w:noProof/>
                <w:webHidden/>
              </w:rPr>
              <w:fldChar w:fldCharType="separate"/>
            </w:r>
            <w:r w:rsidR="004F42AD">
              <w:rPr>
                <w:noProof/>
                <w:webHidden/>
              </w:rPr>
              <w:t>38</w:t>
            </w:r>
            <w:r w:rsidR="00A70519">
              <w:rPr>
                <w:noProof/>
                <w:webHidden/>
              </w:rPr>
              <w:fldChar w:fldCharType="end"/>
            </w:r>
          </w:hyperlink>
        </w:p>
        <w:p w14:paraId="0E79159B" w14:textId="77777777" w:rsidR="00A70519" w:rsidRDefault="00571E3B">
          <w:pPr>
            <w:pStyle w:val="TOC3"/>
            <w:tabs>
              <w:tab w:val="right" w:leader="dot" w:pos="10070"/>
            </w:tabs>
            <w:rPr>
              <w:rFonts w:asciiTheme="minorHAnsi" w:eastAsiaTheme="minorEastAsia" w:hAnsiTheme="minorHAnsi" w:cstheme="minorBidi"/>
              <w:noProof/>
            </w:rPr>
          </w:pPr>
          <w:hyperlink w:anchor="_Toc146641534" w:history="1">
            <w:r w:rsidR="00A70519" w:rsidRPr="00B873CC">
              <w:rPr>
                <w:rStyle w:val="Hyperlink"/>
                <w:noProof/>
              </w:rPr>
              <w:t>3.5.1 Sample</w:t>
            </w:r>
            <w:r w:rsidR="00A70519" w:rsidRPr="00B873CC">
              <w:rPr>
                <w:rStyle w:val="Hyperlink"/>
                <w:noProof/>
                <w:spacing w:val="-12"/>
              </w:rPr>
              <w:t xml:space="preserve"> </w:t>
            </w:r>
            <w:r w:rsidR="00A70519" w:rsidRPr="00B873CC">
              <w:rPr>
                <w:rStyle w:val="Hyperlink"/>
                <w:noProof/>
              </w:rPr>
              <w:t>Size</w:t>
            </w:r>
            <w:r w:rsidR="00A70519">
              <w:rPr>
                <w:noProof/>
                <w:webHidden/>
              </w:rPr>
              <w:tab/>
            </w:r>
            <w:r w:rsidR="00A70519">
              <w:rPr>
                <w:noProof/>
                <w:webHidden/>
              </w:rPr>
              <w:fldChar w:fldCharType="begin"/>
            </w:r>
            <w:r w:rsidR="00A70519">
              <w:rPr>
                <w:noProof/>
                <w:webHidden/>
              </w:rPr>
              <w:instrText xml:space="preserve"> PAGEREF _Toc146641534 \h </w:instrText>
            </w:r>
            <w:r w:rsidR="00A70519">
              <w:rPr>
                <w:noProof/>
                <w:webHidden/>
              </w:rPr>
            </w:r>
            <w:r w:rsidR="00A70519">
              <w:rPr>
                <w:noProof/>
                <w:webHidden/>
              </w:rPr>
              <w:fldChar w:fldCharType="separate"/>
            </w:r>
            <w:r w:rsidR="004F42AD">
              <w:rPr>
                <w:noProof/>
                <w:webHidden/>
              </w:rPr>
              <w:t>38</w:t>
            </w:r>
            <w:r w:rsidR="00A70519">
              <w:rPr>
                <w:noProof/>
                <w:webHidden/>
              </w:rPr>
              <w:fldChar w:fldCharType="end"/>
            </w:r>
          </w:hyperlink>
        </w:p>
        <w:p w14:paraId="563E869E" w14:textId="77777777" w:rsidR="00A70519" w:rsidRDefault="00571E3B">
          <w:pPr>
            <w:pStyle w:val="TOC2"/>
            <w:tabs>
              <w:tab w:val="right" w:leader="dot" w:pos="10070"/>
            </w:tabs>
            <w:rPr>
              <w:rFonts w:asciiTheme="minorHAnsi" w:eastAsiaTheme="minorEastAsia" w:hAnsiTheme="minorHAnsi" w:cstheme="minorBidi"/>
              <w:noProof/>
            </w:rPr>
          </w:pPr>
          <w:hyperlink w:anchor="_Toc146641535" w:history="1">
            <w:r w:rsidR="00A70519" w:rsidRPr="00B873CC">
              <w:rPr>
                <w:rStyle w:val="Hyperlink"/>
                <w:noProof/>
              </w:rPr>
              <w:t>3.6 Sampling</w:t>
            </w:r>
            <w:r w:rsidR="00A70519" w:rsidRPr="00B873CC">
              <w:rPr>
                <w:rStyle w:val="Hyperlink"/>
                <w:noProof/>
                <w:spacing w:val="-12"/>
              </w:rPr>
              <w:t xml:space="preserve"> </w:t>
            </w:r>
            <w:r w:rsidR="00A70519" w:rsidRPr="00B873CC">
              <w:rPr>
                <w:rStyle w:val="Hyperlink"/>
                <w:noProof/>
              </w:rPr>
              <w:t>Techniques</w:t>
            </w:r>
            <w:r w:rsidR="00A70519">
              <w:rPr>
                <w:noProof/>
                <w:webHidden/>
              </w:rPr>
              <w:tab/>
            </w:r>
            <w:r w:rsidR="00A70519">
              <w:rPr>
                <w:noProof/>
                <w:webHidden/>
              </w:rPr>
              <w:fldChar w:fldCharType="begin"/>
            </w:r>
            <w:r w:rsidR="00A70519">
              <w:rPr>
                <w:noProof/>
                <w:webHidden/>
              </w:rPr>
              <w:instrText xml:space="preserve"> PAGEREF _Toc146641535 \h </w:instrText>
            </w:r>
            <w:r w:rsidR="00A70519">
              <w:rPr>
                <w:noProof/>
                <w:webHidden/>
              </w:rPr>
            </w:r>
            <w:r w:rsidR="00A70519">
              <w:rPr>
                <w:noProof/>
                <w:webHidden/>
              </w:rPr>
              <w:fldChar w:fldCharType="separate"/>
            </w:r>
            <w:r w:rsidR="004F42AD">
              <w:rPr>
                <w:noProof/>
                <w:webHidden/>
              </w:rPr>
              <w:t>39</w:t>
            </w:r>
            <w:r w:rsidR="00A70519">
              <w:rPr>
                <w:noProof/>
                <w:webHidden/>
              </w:rPr>
              <w:fldChar w:fldCharType="end"/>
            </w:r>
          </w:hyperlink>
        </w:p>
        <w:p w14:paraId="37BF34CA" w14:textId="77777777" w:rsidR="00A70519" w:rsidRDefault="00571E3B">
          <w:pPr>
            <w:pStyle w:val="TOC2"/>
            <w:tabs>
              <w:tab w:val="right" w:leader="dot" w:pos="10070"/>
            </w:tabs>
            <w:rPr>
              <w:rFonts w:asciiTheme="minorHAnsi" w:eastAsiaTheme="minorEastAsia" w:hAnsiTheme="minorHAnsi" w:cstheme="minorBidi"/>
              <w:noProof/>
            </w:rPr>
          </w:pPr>
          <w:hyperlink w:anchor="_Toc146641536" w:history="1">
            <w:r w:rsidR="00A70519" w:rsidRPr="00B873CC">
              <w:rPr>
                <w:rStyle w:val="Hyperlink"/>
                <w:noProof/>
              </w:rPr>
              <w:t>3.7 Sources</w:t>
            </w:r>
            <w:r w:rsidR="00A70519" w:rsidRPr="00B873CC">
              <w:rPr>
                <w:rStyle w:val="Hyperlink"/>
                <w:noProof/>
                <w:spacing w:val="-4"/>
              </w:rPr>
              <w:t xml:space="preserve"> </w:t>
            </w:r>
            <w:r w:rsidR="00A70519" w:rsidRPr="00B873CC">
              <w:rPr>
                <w:rStyle w:val="Hyperlink"/>
                <w:noProof/>
              </w:rPr>
              <w:t>of</w:t>
            </w:r>
            <w:r w:rsidR="00A70519" w:rsidRPr="00B873CC">
              <w:rPr>
                <w:rStyle w:val="Hyperlink"/>
                <w:noProof/>
                <w:spacing w:val="-8"/>
              </w:rPr>
              <w:t xml:space="preserve"> </w:t>
            </w:r>
            <w:r w:rsidR="00A70519" w:rsidRPr="00B873CC">
              <w:rPr>
                <w:rStyle w:val="Hyperlink"/>
                <w:noProof/>
              </w:rPr>
              <w:t>Data</w:t>
            </w:r>
            <w:r w:rsidR="00A70519" w:rsidRPr="00B873CC">
              <w:rPr>
                <w:rStyle w:val="Hyperlink"/>
                <w:noProof/>
                <w:spacing w:val="-6"/>
              </w:rPr>
              <w:t xml:space="preserve"> </w:t>
            </w:r>
            <w:r w:rsidR="00A70519" w:rsidRPr="00B873CC">
              <w:rPr>
                <w:rStyle w:val="Hyperlink"/>
                <w:noProof/>
              </w:rPr>
              <w:t>and</w:t>
            </w:r>
            <w:r w:rsidR="00A70519" w:rsidRPr="00B873CC">
              <w:rPr>
                <w:rStyle w:val="Hyperlink"/>
                <w:noProof/>
                <w:spacing w:val="-2"/>
              </w:rPr>
              <w:t xml:space="preserve"> </w:t>
            </w:r>
            <w:r w:rsidR="00A70519" w:rsidRPr="00B873CC">
              <w:rPr>
                <w:rStyle w:val="Hyperlink"/>
                <w:noProof/>
              </w:rPr>
              <w:t>Method</w:t>
            </w:r>
            <w:r w:rsidR="00A70519" w:rsidRPr="00B873CC">
              <w:rPr>
                <w:rStyle w:val="Hyperlink"/>
                <w:noProof/>
                <w:spacing w:val="-2"/>
              </w:rPr>
              <w:t xml:space="preserve"> </w:t>
            </w:r>
            <w:r w:rsidR="00A70519" w:rsidRPr="00B873CC">
              <w:rPr>
                <w:rStyle w:val="Hyperlink"/>
                <w:noProof/>
              </w:rPr>
              <w:t>of</w:t>
            </w:r>
            <w:r w:rsidR="00A70519" w:rsidRPr="00B873CC">
              <w:rPr>
                <w:rStyle w:val="Hyperlink"/>
                <w:noProof/>
                <w:spacing w:val="-9"/>
              </w:rPr>
              <w:t xml:space="preserve"> </w:t>
            </w:r>
            <w:r w:rsidR="00A70519" w:rsidRPr="00B873CC">
              <w:rPr>
                <w:rStyle w:val="Hyperlink"/>
                <w:noProof/>
              </w:rPr>
              <w:t>Data</w:t>
            </w:r>
            <w:r w:rsidR="00A70519" w:rsidRPr="00B873CC">
              <w:rPr>
                <w:rStyle w:val="Hyperlink"/>
                <w:noProof/>
                <w:spacing w:val="-5"/>
              </w:rPr>
              <w:t xml:space="preserve"> </w:t>
            </w:r>
            <w:r w:rsidR="00A70519" w:rsidRPr="00B873CC">
              <w:rPr>
                <w:rStyle w:val="Hyperlink"/>
                <w:noProof/>
              </w:rPr>
              <w:t>Collection</w:t>
            </w:r>
            <w:r w:rsidR="00A70519">
              <w:rPr>
                <w:noProof/>
                <w:webHidden/>
              </w:rPr>
              <w:tab/>
            </w:r>
            <w:r w:rsidR="00A70519">
              <w:rPr>
                <w:noProof/>
                <w:webHidden/>
              </w:rPr>
              <w:fldChar w:fldCharType="begin"/>
            </w:r>
            <w:r w:rsidR="00A70519">
              <w:rPr>
                <w:noProof/>
                <w:webHidden/>
              </w:rPr>
              <w:instrText xml:space="preserve"> PAGEREF _Toc146641536 \h </w:instrText>
            </w:r>
            <w:r w:rsidR="00A70519">
              <w:rPr>
                <w:noProof/>
                <w:webHidden/>
              </w:rPr>
            </w:r>
            <w:r w:rsidR="00A70519">
              <w:rPr>
                <w:noProof/>
                <w:webHidden/>
              </w:rPr>
              <w:fldChar w:fldCharType="separate"/>
            </w:r>
            <w:r w:rsidR="004F42AD">
              <w:rPr>
                <w:noProof/>
                <w:webHidden/>
              </w:rPr>
              <w:t>40</w:t>
            </w:r>
            <w:r w:rsidR="00A70519">
              <w:rPr>
                <w:noProof/>
                <w:webHidden/>
              </w:rPr>
              <w:fldChar w:fldCharType="end"/>
            </w:r>
          </w:hyperlink>
        </w:p>
        <w:p w14:paraId="3D58F79C" w14:textId="77777777" w:rsidR="00A70519" w:rsidRDefault="00571E3B">
          <w:pPr>
            <w:pStyle w:val="TOC3"/>
            <w:tabs>
              <w:tab w:val="right" w:leader="dot" w:pos="10070"/>
            </w:tabs>
            <w:rPr>
              <w:rFonts w:asciiTheme="minorHAnsi" w:eastAsiaTheme="minorEastAsia" w:hAnsiTheme="minorHAnsi" w:cstheme="minorBidi"/>
              <w:noProof/>
            </w:rPr>
          </w:pPr>
          <w:hyperlink w:anchor="_Toc146641537" w:history="1">
            <w:r w:rsidR="00A70519" w:rsidRPr="00B873CC">
              <w:rPr>
                <w:rStyle w:val="Hyperlink"/>
                <w:noProof/>
              </w:rPr>
              <w:t>3.6.1 Primary</w:t>
            </w:r>
            <w:r w:rsidR="00A70519" w:rsidRPr="00B873CC">
              <w:rPr>
                <w:rStyle w:val="Hyperlink"/>
                <w:noProof/>
                <w:spacing w:val="-2"/>
              </w:rPr>
              <w:t xml:space="preserve"> </w:t>
            </w:r>
            <w:r w:rsidR="00A70519" w:rsidRPr="00B873CC">
              <w:rPr>
                <w:rStyle w:val="Hyperlink"/>
                <w:noProof/>
              </w:rPr>
              <w:t>Data</w:t>
            </w:r>
            <w:r w:rsidR="00A70519" w:rsidRPr="00B873CC">
              <w:rPr>
                <w:rStyle w:val="Hyperlink"/>
                <w:noProof/>
                <w:spacing w:val="-2"/>
              </w:rPr>
              <w:t xml:space="preserve"> </w:t>
            </w:r>
            <w:r w:rsidR="00A70519" w:rsidRPr="00B873CC">
              <w:rPr>
                <w:rStyle w:val="Hyperlink"/>
                <w:noProof/>
              </w:rPr>
              <w:t>Source</w:t>
            </w:r>
            <w:r w:rsidR="00A70519">
              <w:rPr>
                <w:noProof/>
                <w:webHidden/>
              </w:rPr>
              <w:tab/>
            </w:r>
            <w:r w:rsidR="00A70519">
              <w:rPr>
                <w:noProof/>
                <w:webHidden/>
              </w:rPr>
              <w:fldChar w:fldCharType="begin"/>
            </w:r>
            <w:r w:rsidR="00A70519">
              <w:rPr>
                <w:noProof/>
                <w:webHidden/>
              </w:rPr>
              <w:instrText xml:space="preserve"> PAGEREF _Toc146641537 \h </w:instrText>
            </w:r>
            <w:r w:rsidR="00A70519">
              <w:rPr>
                <w:noProof/>
                <w:webHidden/>
              </w:rPr>
            </w:r>
            <w:r w:rsidR="00A70519">
              <w:rPr>
                <w:noProof/>
                <w:webHidden/>
              </w:rPr>
              <w:fldChar w:fldCharType="separate"/>
            </w:r>
            <w:r w:rsidR="004F42AD">
              <w:rPr>
                <w:noProof/>
                <w:webHidden/>
              </w:rPr>
              <w:t>40</w:t>
            </w:r>
            <w:r w:rsidR="00A70519">
              <w:rPr>
                <w:noProof/>
                <w:webHidden/>
              </w:rPr>
              <w:fldChar w:fldCharType="end"/>
            </w:r>
          </w:hyperlink>
        </w:p>
        <w:p w14:paraId="191FE76D" w14:textId="77777777" w:rsidR="00A70519" w:rsidRDefault="00571E3B">
          <w:pPr>
            <w:pStyle w:val="TOC3"/>
            <w:tabs>
              <w:tab w:val="right" w:leader="dot" w:pos="10070"/>
            </w:tabs>
            <w:rPr>
              <w:rFonts w:asciiTheme="minorHAnsi" w:eastAsiaTheme="minorEastAsia" w:hAnsiTheme="minorHAnsi" w:cstheme="minorBidi"/>
              <w:noProof/>
            </w:rPr>
          </w:pPr>
          <w:hyperlink w:anchor="_Toc146641538" w:history="1">
            <w:r w:rsidR="00A70519" w:rsidRPr="00B873CC">
              <w:rPr>
                <w:rStyle w:val="Hyperlink"/>
                <w:noProof/>
              </w:rPr>
              <w:t>3.6.2 Secondary Data Source</w:t>
            </w:r>
            <w:r w:rsidR="00A70519">
              <w:rPr>
                <w:noProof/>
                <w:webHidden/>
              </w:rPr>
              <w:tab/>
            </w:r>
            <w:r w:rsidR="00A70519">
              <w:rPr>
                <w:noProof/>
                <w:webHidden/>
              </w:rPr>
              <w:fldChar w:fldCharType="begin"/>
            </w:r>
            <w:r w:rsidR="00A70519">
              <w:rPr>
                <w:noProof/>
                <w:webHidden/>
              </w:rPr>
              <w:instrText xml:space="preserve"> PAGEREF _Toc146641538 \h </w:instrText>
            </w:r>
            <w:r w:rsidR="00A70519">
              <w:rPr>
                <w:noProof/>
                <w:webHidden/>
              </w:rPr>
            </w:r>
            <w:r w:rsidR="00A70519">
              <w:rPr>
                <w:noProof/>
                <w:webHidden/>
              </w:rPr>
              <w:fldChar w:fldCharType="separate"/>
            </w:r>
            <w:r w:rsidR="004F42AD">
              <w:rPr>
                <w:noProof/>
                <w:webHidden/>
              </w:rPr>
              <w:t>41</w:t>
            </w:r>
            <w:r w:rsidR="00A70519">
              <w:rPr>
                <w:noProof/>
                <w:webHidden/>
              </w:rPr>
              <w:fldChar w:fldCharType="end"/>
            </w:r>
          </w:hyperlink>
        </w:p>
        <w:p w14:paraId="77FE0C92" w14:textId="77777777" w:rsidR="00A70519" w:rsidRDefault="00571E3B">
          <w:pPr>
            <w:pStyle w:val="TOC2"/>
            <w:tabs>
              <w:tab w:val="right" w:leader="dot" w:pos="10070"/>
            </w:tabs>
            <w:rPr>
              <w:rFonts w:asciiTheme="minorHAnsi" w:eastAsiaTheme="minorEastAsia" w:hAnsiTheme="minorHAnsi" w:cstheme="minorBidi"/>
              <w:noProof/>
            </w:rPr>
          </w:pPr>
          <w:hyperlink w:anchor="_Toc146641539" w:history="1">
            <w:r w:rsidR="00A70519" w:rsidRPr="00B873CC">
              <w:rPr>
                <w:rStyle w:val="Hyperlink"/>
                <w:noProof/>
              </w:rPr>
              <w:t>3.7 Method</w:t>
            </w:r>
            <w:r w:rsidR="00A70519" w:rsidRPr="00B873CC">
              <w:rPr>
                <w:rStyle w:val="Hyperlink"/>
                <w:noProof/>
                <w:spacing w:val="-1"/>
              </w:rPr>
              <w:t xml:space="preserve"> </w:t>
            </w:r>
            <w:r w:rsidR="00A70519" w:rsidRPr="00B873CC">
              <w:rPr>
                <w:rStyle w:val="Hyperlink"/>
                <w:noProof/>
              </w:rPr>
              <w:t>of</w:t>
            </w:r>
            <w:r w:rsidR="00A70519" w:rsidRPr="00B873CC">
              <w:rPr>
                <w:rStyle w:val="Hyperlink"/>
                <w:noProof/>
                <w:spacing w:val="-7"/>
              </w:rPr>
              <w:t xml:space="preserve"> </w:t>
            </w:r>
            <w:r w:rsidR="00A70519" w:rsidRPr="00B873CC">
              <w:rPr>
                <w:rStyle w:val="Hyperlink"/>
                <w:noProof/>
              </w:rPr>
              <w:t>Data</w:t>
            </w:r>
            <w:r w:rsidR="00A70519" w:rsidRPr="00B873CC">
              <w:rPr>
                <w:rStyle w:val="Hyperlink"/>
                <w:noProof/>
                <w:spacing w:val="-4"/>
              </w:rPr>
              <w:t xml:space="preserve"> </w:t>
            </w:r>
            <w:r w:rsidR="00A70519" w:rsidRPr="00B873CC">
              <w:rPr>
                <w:rStyle w:val="Hyperlink"/>
                <w:noProof/>
              </w:rPr>
              <w:t>Processing</w:t>
            </w:r>
            <w:r w:rsidR="00A70519" w:rsidRPr="00B873CC">
              <w:rPr>
                <w:rStyle w:val="Hyperlink"/>
                <w:noProof/>
                <w:spacing w:val="-3"/>
              </w:rPr>
              <w:t xml:space="preserve"> </w:t>
            </w:r>
            <w:r w:rsidR="00A70519" w:rsidRPr="00B873CC">
              <w:rPr>
                <w:rStyle w:val="Hyperlink"/>
                <w:noProof/>
              </w:rPr>
              <w:t>and</w:t>
            </w:r>
            <w:r w:rsidR="00A70519" w:rsidRPr="00B873CC">
              <w:rPr>
                <w:rStyle w:val="Hyperlink"/>
                <w:noProof/>
                <w:spacing w:val="6"/>
              </w:rPr>
              <w:t xml:space="preserve"> </w:t>
            </w:r>
            <w:r w:rsidR="00A70519" w:rsidRPr="00B873CC">
              <w:rPr>
                <w:rStyle w:val="Hyperlink"/>
                <w:noProof/>
              </w:rPr>
              <w:t>Analysis</w:t>
            </w:r>
            <w:r w:rsidR="00A70519">
              <w:rPr>
                <w:noProof/>
                <w:webHidden/>
              </w:rPr>
              <w:tab/>
            </w:r>
            <w:r w:rsidR="00A70519">
              <w:rPr>
                <w:noProof/>
                <w:webHidden/>
              </w:rPr>
              <w:fldChar w:fldCharType="begin"/>
            </w:r>
            <w:r w:rsidR="00A70519">
              <w:rPr>
                <w:noProof/>
                <w:webHidden/>
              </w:rPr>
              <w:instrText xml:space="preserve"> PAGEREF _Toc146641539 \h </w:instrText>
            </w:r>
            <w:r w:rsidR="00A70519">
              <w:rPr>
                <w:noProof/>
                <w:webHidden/>
              </w:rPr>
            </w:r>
            <w:r w:rsidR="00A70519">
              <w:rPr>
                <w:noProof/>
                <w:webHidden/>
              </w:rPr>
              <w:fldChar w:fldCharType="separate"/>
            </w:r>
            <w:r w:rsidR="004F42AD">
              <w:rPr>
                <w:noProof/>
                <w:webHidden/>
              </w:rPr>
              <w:t>41</w:t>
            </w:r>
            <w:r w:rsidR="00A70519">
              <w:rPr>
                <w:noProof/>
                <w:webHidden/>
              </w:rPr>
              <w:fldChar w:fldCharType="end"/>
            </w:r>
          </w:hyperlink>
        </w:p>
        <w:p w14:paraId="68354448" w14:textId="77777777" w:rsidR="00A70519" w:rsidRDefault="00571E3B">
          <w:pPr>
            <w:pStyle w:val="TOC3"/>
            <w:tabs>
              <w:tab w:val="right" w:leader="dot" w:pos="10070"/>
            </w:tabs>
            <w:rPr>
              <w:rFonts w:asciiTheme="minorHAnsi" w:eastAsiaTheme="minorEastAsia" w:hAnsiTheme="minorHAnsi" w:cstheme="minorBidi"/>
              <w:noProof/>
            </w:rPr>
          </w:pPr>
          <w:hyperlink w:anchor="_Toc146641540" w:history="1">
            <w:r w:rsidR="00A70519" w:rsidRPr="00B873CC">
              <w:rPr>
                <w:rStyle w:val="Hyperlink"/>
                <w:noProof/>
              </w:rPr>
              <w:t>3.7.1. Data Processing</w:t>
            </w:r>
            <w:r w:rsidR="00A70519">
              <w:rPr>
                <w:noProof/>
                <w:webHidden/>
              </w:rPr>
              <w:tab/>
            </w:r>
            <w:r w:rsidR="00A70519">
              <w:rPr>
                <w:noProof/>
                <w:webHidden/>
              </w:rPr>
              <w:fldChar w:fldCharType="begin"/>
            </w:r>
            <w:r w:rsidR="00A70519">
              <w:rPr>
                <w:noProof/>
                <w:webHidden/>
              </w:rPr>
              <w:instrText xml:space="preserve"> PAGEREF _Toc146641540 \h </w:instrText>
            </w:r>
            <w:r w:rsidR="00A70519">
              <w:rPr>
                <w:noProof/>
                <w:webHidden/>
              </w:rPr>
            </w:r>
            <w:r w:rsidR="00A70519">
              <w:rPr>
                <w:noProof/>
                <w:webHidden/>
              </w:rPr>
              <w:fldChar w:fldCharType="separate"/>
            </w:r>
            <w:r w:rsidR="004F42AD">
              <w:rPr>
                <w:noProof/>
                <w:webHidden/>
              </w:rPr>
              <w:t>41</w:t>
            </w:r>
            <w:r w:rsidR="00A70519">
              <w:rPr>
                <w:noProof/>
                <w:webHidden/>
              </w:rPr>
              <w:fldChar w:fldCharType="end"/>
            </w:r>
          </w:hyperlink>
        </w:p>
        <w:p w14:paraId="5E89791D" w14:textId="77777777" w:rsidR="00A70519" w:rsidRDefault="00571E3B">
          <w:pPr>
            <w:pStyle w:val="TOC3"/>
            <w:tabs>
              <w:tab w:val="right" w:leader="dot" w:pos="10070"/>
            </w:tabs>
            <w:rPr>
              <w:rFonts w:asciiTheme="minorHAnsi" w:eastAsiaTheme="minorEastAsia" w:hAnsiTheme="minorHAnsi" w:cstheme="minorBidi"/>
              <w:noProof/>
            </w:rPr>
          </w:pPr>
          <w:hyperlink w:anchor="_Toc146641541" w:history="1">
            <w:r w:rsidR="00A70519" w:rsidRPr="00B873CC">
              <w:rPr>
                <w:rStyle w:val="Hyperlink"/>
                <w:noProof/>
              </w:rPr>
              <w:t>3.7.2. Data Analysis</w:t>
            </w:r>
            <w:r w:rsidR="00A70519">
              <w:rPr>
                <w:noProof/>
                <w:webHidden/>
              </w:rPr>
              <w:tab/>
            </w:r>
            <w:r w:rsidR="00A70519">
              <w:rPr>
                <w:noProof/>
                <w:webHidden/>
              </w:rPr>
              <w:fldChar w:fldCharType="begin"/>
            </w:r>
            <w:r w:rsidR="00A70519">
              <w:rPr>
                <w:noProof/>
                <w:webHidden/>
              </w:rPr>
              <w:instrText xml:space="preserve"> PAGEREF _Toc146641541 \h </w:instrText>
            </w:r>
            <w:r w:rsidR="00A70519">
              <w:rPr>
                <w:noProof/>
                <w:webHidden/>
              </w:rPr>
            </w:r>
            <w:r w:rsidR="00A70519">
              <w:rPr>
                <w:noProof/>
                <w:webHidden/>
              </w:rPr>
              <w:fldChar w:fldCharType="separate"/>
            </w:r>
            <w:r w:rsidR="004F42AD">
              <w:rPr>
                <w:noProof/>
                <w:webHidden/>
              </w:rPr>
              <w:t>41</w:t>
            </w:r>
            <w:r w:rsidR="00A70519">
              <w:rPr>
                <w:noProof/>
                <w:webHidden/>
              </w:rPr>
              <w:fldChar w:fldCharType="end"/>
            </w:r>
          </w:hyperlink>
        </w:p>
        <w:p w14:paraId="5AF82A25" w14:textId="77777777" w:rsidR="00A70519" w:rsidRDefault="00571E3B">
          <w:pPr>
            <w:pStyle w:val="TOC3"/>
            <w:tabs>
              <w:tab w:val="right" w:leader="dot" w:pos="10070"/>
            </w:tabs>
            <w:rPr>
              <w:rFonts w:asciiTheme="minorHAnsi" w:eastAsiaTheme="minorEastAsia" w:hAnsiTheme="minorHAnsi" w:cstheme="minorBidi"/>
              <w:noProof/>
            </w:rPr>
          </w:pPr>
          <w:hyperlink w:anchor="_Toc146641542" w:history="1">
            <w:r w:rsidR="00A70519" w:rsidRPr="00B873CC">
              <w:rPr>
                <w:rStyle w:val="Hyperlink"/>
                <w:noProof/>
              </w:rPr>
              <w:t>3.7.2.1. Descriptive Analysis</w:t>
            </w:r>
            <w:r w:rsidR="00A70519">
              <w:rPr>
                <w:noProof/>
                <w:webHidden/>
              </w:rPr>
              <w:tab/>
            </w:r>
            <w:r w:rsidR="00A70519">
              <w:rPr>
                <w:noProof/>
                <w:webHidden/>
              </w:rPr>
              <w:fldChar w:fldCharType="begin"/>
            </w:r>
            <w:r w:rsidR="00A70519">
              <w:rPr>
                <w:noProof/>
                <w:webHidden/>
              </w:rPr>
              <w:instrText xml:space="preserve"> PAGEREF _Toc146641542 \h </w:instrText>
            </w:r>
            <w:r w:rsidR="00A70519">
              <w:rPr>
                <w:noProof/>
                <w:webHidden/>
              </w:rPr>
            </w:r>
            <w:r w:rsidR="00A70519">
              <w:rPr>
                <w:noProof/>
                <w:webHidden/>
              </w:rPr>
              <w:fldChar w:fldCharType="separate"/>
            </w:r>
            <w:r w:rsidR="004F42AD">
              <w:rPr>
                <w:noProof/>
                <w:webHidden/>
              </w:rPr>
              <w:t>41</w:t>
            </w:r>
            <w:r w:rsidR="00A70519">
              <w:rPr>
                <w:noProof/>
                <w:webHidden/>
              </w:rPr>
              <w:fldChar w:fldCharType="end"/>
            </w:r>
          </w:hyperlink>
        </w:p>
        <w:p w14:paraId="7D75BAC2" w14:textId="77777777" w:rsidR="00A70519" w:rsidRDefault="00571E3B">
          <w:pPr>
            <w:pStyle w:val="TOC3"/>
            <w:tabs>
              <w:tab w:val="right" w:leader="dot" w:pos="10070"/>
            </w:tabs>
            <w:rPr>
              <w:rFonts w:asciiTheme="minorHAnsi" w:eastAsiaTheme="minorEastAsia" w:hAnsiTheme="minorHAnsi" w:cstheme="minorBidi"/>
              <w:noProof/>
            </w:rPr>
          </w:pPr>
          <w:hyperlink w:anchor="_Toc146641543" w:history="1">
            <w:r w:rsidR="00A70519" w:rsidRPr="00B873CC">
              <w:rPr>
                <w:rStyle w:val="Hyperlink"/>
                <w:noProof/>
              </w:rPr>
              <w:t>3.7.2.2. Inferential Statistics</w:t>
            </w:r>
            <w:r w:rsidR="00A70519">
              <w:rPr>
                <w:noProof/>
                <w:webHidden/>
              </w:rPr>
              <w:tab/>
            </w:r>
            <w:r w:rsidR="00A70519">
              <w:rPr>
                <w:noProof/>
                <w:webHidden/>
              </w:rPr>
              <w:fldChar w:fldCharType="begin"/>
            </w:r>
            <w:r w:rsidR="00A70519">
              <w:rPr>
                <w:noProof/>
                <w:webHidden/>
              </w:rPr>
              <w:instrText xml:space="preserve"> PAGEREF _Toc146641543 \h </w:instrText>
            </w:r>
            <w:r w:rsidR="00A70519">
              <w:rPr>
                <w:noProof/>
                <w:webHidden/>
              </w:rPr>
            </w:r>
            <w:r w:rsidR="00A70519">
              <w:rPr>
                <w:noProof/>
                <w:webHidden/>
              </w:rPr>
              <w:fldChar w:fldCharType="separate"/>
            </w:r>
            <w:r w:rsidR="004F42AD">
              <w:rPr>
                <w:noProof/>
                <w:webHidden/>
              </w:rPr>
              <w:t>42</w:t>
            </w:r>
            <w:r w:rsidR="00A70519">
              <w:rPr>
                <w:noProof/>
                <w:webHidden/>
              </w:rPr>
              <w:fldChar w:fldCharType="end"/>
            </w:r>
          </w:hyperlink>
        </w:p>
        <w:p w14:paraId="288AA535" w14:textId="77777777" w:rsidR="00A70519" w:rsidRDefault="00571E3B">
          <w:pPr>
            <w:pStyle w:val="TOC3"/>
            <w:tabs>
              <w:tab w:val="right" w:leader="dot" w:pos="10070"/>
            </w:tabs>
            <w:rPr>
              <w:rFonts w:asciiTheme="minorHAnsi" w:eastAsiaTheme="minorEastAsia" w:hAnsiTheme="minorHAnsi" w:cstheme="minorBidi"/>
              <w:noProof/>
            </w:rPr>
          </w:pPr>
          <w:hyperlink w:anchor="_Toc146641544" w:history="1">
            <w:r w:rsidR="00A70519" w:rsidRPr="00B873CC">
              <w:rPr>
                <w:rStyle w:val="Hyperlink"/>
                <w:noProof/>
              </w:rPr>
              <w:t>3.7.2.3 Model Specification</w:t>
            </w:r>
            <w:r w:rsidR="00A70519">
              <w:rPr>
                <w:noProof/>
                <w:webHidden/>
              </w:rPr>
              <w:tab/>
            </w:r>
            <w:r w:rsidR="00A70519">
              <w:rPr>
                <w:noProof/>
                <w:webHidden/>
              </w:rPr>
              <w:fldChar w:fldCharType="begin"/>
            </w:r>
            <w:r w:rsidR="00A70519">
              <w:rPr>
                <w:noProof/>
                <w:webHidden/>
              </w:rPr>
              <w:instrText xml:space="preserve"> PAGEREF _Toc146641544 \h </w:instrText>
            </w:r>
            <w:r w:rsidR="00A70519">
              <w:rPr>
                <w:noProof/>
                <w:webHidden/>
              </w:rPr>
            </w:r>
            <w:r w:rsidR="00A70519">
              <w:rPr>
                <w:noProof/>
                <w:webHidden/>
              </w:rPr>
              <w:fldChar w:fldCharType="separate"/>
            </w:r>
            <w:r w:rsidR="004F42AD">
              <w:rPr>
                <w:noProof/>
                <w:webHidden/>
              </w:rPr>
              <w:t>42</w:t>
            </w:r>
            <w:r w:rsidR="00A70519">
              <w:rPr>
                <w:noProof/>
                <w:webHidden/>
              </w:rPr>
              <w:fldChar w:fldCharType="end"/>
            </w:r>
          </w:hyperlink>
        </w:p>
        <w:p w14:paraId="69F09820" w14:textId="77777777" w:rsidR="00A70519" w:rsidRDefault="00571E3B">
          <w:pPr>
            <w:pStyle w:val="TOC2"/>
            <w:tabs>
              <w:tab w:val="right" w:leader="dot" w:pos="10070"/>
            </w:tabs>
            <w:rPr>
              <w:rFonts w:asciiTheme="minorHAnsi" w:eastAsiaTheme="minorEastAsia" w:hAnsiTheme="minorHAnsi" w:cstheme="minorBidi"/>
              <w:noProof/>
            </w:rPr>
          </w:pPr>
          <w:hyperlink w:anchor="_Toc146641545" w:history="1">
            <w:r w:rsidR="00A70519" w:rsidRPr="00B873CC">
              <w:rPr>
                <w:rStyle w:val="Hyperlink"/>
                <w:noProof/>
              </w:rPr>
              <w:t>3.8. Validity and Reliability Test</w:t>
            </w:r>
            <w:r w:rsidR="00A70519">
              <w:rPr>
                <w:noProof/>
                <w:webHidden/>
              </w:rPr>
              <w:tab/>
            </w:r>
            <w:r w:rsidR="00A70519">
              <w:rPr>
                <w:noProof/>
                <w:webHidden/>
              </w:rPr>
              <w:fldChar w:fldCharType="begin"/>
            </w:r>
            <w:r w:rsidR="00A70519">
              <w:rPr>
                <w:noProof/>
                <w:webHidden/>
              </w:rPr>
              <w:instrText xml:space="preserve"> PAGEREF _Toc146641545 \h </w:instrText>
            </w:r>
            <w:r w:rsidR="00A70519">
              <w:rPr>
                <w:noProof/>
                <w:webHidden/>
              </w:rPr>
            </w:r>
            <w:r w:rsidR="00A70519">
              <w:rPr>
                <w:noProof/>
                <w:webHidden/>
              </w:rPr>
              <w:fldChar w:fldCharType="separate"/>
            </w:r>
            <w:r w:rsidR="004F42AD">
              <w:rPr>
                <w:noProof/>
                <w:webHidden/>
              </w:rPr>
              <w:t>45</w:t>
            </w:r>
            <w:r w:rsidR="00A70519">
              <w:rPr>
                <w:noProof/>
                <w:webHidden/>
              </w:rPr>
              <w:fldChar w:fldCharType="end"/>
            </w:r>
          </w:hyperlink>
        </w:p>
        <w:p w14:paraId="4E08F477" w14:textId="77777777" w:rsidR="00A70519" w:rsidRDefault="00571E3B">
          <w:pPr>
            <w:pStyle w:val="TOC2"/>
            <w:tabs>
              <w:tab w:val="right" w:leader="dot" w:pos="10070"/>
            </w:tabs>
            <w:rPr>
              <w:rFonts w:asciiTheme="minorHAnsi" w:eastAsiaTheme="minorEastAsia" w:hAnsiTheme="minorHAnsi" w:cstheme="minorBidi"/>
              <w:noProof/>
            </w:rPr>
          </w:pPr>
          <w:hyperlink w:anchor="_Toc146641546" w:history="1">
            <w:r w:rsidR="00A70519" w:rsidRPr="00B873CC">
              <w:rPr>
                <w:rStyle w:val="Hyperlink"/>
                <w:noProof/>
              </w:rPr>
              <w:t>3.9.1 Validity</w:t>
            </w:r>
            <w:r w:rsidR="00A70519">
              <w:rPr>
                <w:noProof/>
                <w:webHidden/>
              </w:rPr>
              <w:tab/>
            </w:r>
            <w:r w:rsidR="00A70519">
              <w:rPr>
                <w:noProof/>
                <w:webHidden/>
              </w:rPr>
              <w:fldChar w:fldCharType="begin"/>
            </w:r>
            <w:r w:rsidR="00A70519">
              <w:rPr>
                <w:noProof/>
                <w:webHidden/>
              </w:rPr>
              <w:instrText xml:space="preserve"> PAGEREF _Toc146641546 \h </w:instrText>
            </w:r>
            <w:r w:rsidR="00A70519">
              <w:rPr>
                <w:noProof/>
                <w:webHidden/>
              </w:rPr>
            </w:r>
            <w:r w:rsidR="00A70519">
              <w:rPr>
                <w:noProof/>
                <w:webHidden/>
              </w:rPr>
              <w:fldChar w:fldCharType="separate"/>
            </w:r>
            <w:r w:rsidR="004F42AD">
              <w:rPr>
                <w:noProof/>
                <w:webHidden/>
              </w:rPr>
              <w:t>45</w:t>
            </w:r>
            <w:r w:rsidR="00A70519">
              <w:rPr>
                <w:noProof/>
                <w:webHidden/>
              </w:rPr>
              <w:fldChar w:fldCharType="end"/>
            </w:r>
          </w:hyperlink>
        </w:p>
        <w:p w14:paraId="48976833" w14:textId="77777777" w:rsidR="00A70519" w:rsidRDefault="00571E3B">
          <w:pPr>
            <w:pStyle w:val="TOC2"/>
            <w:tabs>
              <w:tab w:val="right" w:leader="dot" w:pos="10070"/>
            </w:tabs>
            <w:rPr>
              <w:rFonts w:asciiTheme="minorHAnsi" w:eastAsiaTheme="minorEastAsia" w:hAnsiTheme="minorHAnsi" w:cstheme="minorBidi"/>
              <w:noProof/>
            </w:rPr>
          </w:pPr>
          <w:hyperlink w:anchor="_Toc146641547" w:history="1">
            <w:r w:rsidR="00A70519" w:rsidRPr="00B873CC">
              <w:rPr>
                <w:rStyle w:val="Hyperlink"/>
                <w:noProof/>
              </w:rPr>
              <w:t>3.9.2 Reliability Analysis</w:t>
            </w:r>
            <w:r w:rsidR="00A70519">
              <w:rPr>
                <w:noProof/>
                <w:webHidden/>
              </w:rPr>
              <w:tab/>
            </w:r>
            <w:r w:rsidR="00A70519">
              <w:rPr>
                <w:noProof/>
                <w:webHidden/>
              </w:rPr>
              <w:fldChar w:fldCharType="begin"/>
            </w:r>
            <w:r w:rsidR="00A70519">
              <w:rPr>
                <w:noProof/>
                <w:webHidden/>
              </w:rPr>
              <w:instrText xml:space="preserve"> PAGEREF _Toc146641547 \h </w:instrText>
            </w:r>
            <w:r w:rsidR="00A70519">
              <w:rPr>
                <w:noProof/>
                <w:webHidden/>
              </w:rPr>
            </w:r>
            <w:r w:rsidR="00A70519">
              <w:rPr>
                <w:noProof/>
                <w:webHidden/>
              </w:rPr>
              <w:fldChar w:fldCharType="separate"/>
            </w:r>
            <w:r w:rsidR="004F42AD">
              <w:rPr>
                <w:noProof/>
                <w:webHidden/>
              </w:rPr>
              <w:t>45</w:t>
            </w:r>
            <w:r w:rsidR="00A70519">
              <w:rPr>
                <w:noProof/>
                <w:webHidden/>
              </w:rPr>
              <w:fldChar w:fldCharType="end"/>
            </w:r>
          </w:hyperlink>
        </w:p>
        <w:p w14:paraId="738546BD" w14:textId="77777777" w:rsidR="00A70519" w:rsidRDefault="00571E3B">
          <w:pPr>
            <w:pStyle w:val="TOC1"/>
            <w:tabs>
              <w:tab w:val="right" w:leader="dot" w:pos="10070"/>
            </w:tabs>
            <w:rPr>
              <w:rFonts w:asciiTheme="minorHAnsi" w:eastAsiaTheme="minorEastAsia" w:hAnsiTheme="minorHAnsi" w:cstheme="minorBidi"/>
              <w:noProof/>
            </w:rPr>
          </w:pPr>
          <w:hyperlink w:anchor="_Toc146641548" w:history="1">
            <w:r w:rsidR="00A70519" w:rsidRPr="00B873CC">
              <w:rPr>
                <w:rStyle w:val="Hyperlink"/>
                <w:b/>
                <w:bCs/>
                <w:noProof/>
              </w:rPr>
              <w:t>CHAPTER FOUR</w:t>
            </w:r>
            <w:r w:rsidR="00A70519">
              <w:rPr>
                <w:noProof/>
                <w:webHidden/>
              </w:rPr>
              <w:tab/>
            </w:r>
            <w:r w:rsidR="00A70519">
              <w:rPr>
                <w:noProof/>
                <w:webHidden/>
              </w:rPr>
              <w:fldChar w:fldCharType="begin"/>
            </w:r>
            <w:r w:rsidR="00A70519">
              <w:rPr>
                <w:noProof/>
                <w:webHidden/>
              </w:rPr>
              <w:instrText xml:space="preserve"> PAGEREF _Toc146641548 \h </w:instrText>
            </w:r>
            <w:r w:rsidR="00A70519">
              <w:rPr>
                <w:noProof/>
                <w:webHidden/>
              </w:rPr>
            </w:r>
            <w:r w:rsidR="00A70519">
              <w:rPr>
                <w:noProof/>
                <w:webHidden/>
              </w:rPr>
              <w:fldChar w:fldCharType="separate"/>
            </w:r>
            <w:r w:rsidR="004F42AD">
              <w:rPr>
                <w:noProof/>
                <w:webHidden/>
              </w:rPr>
              <w:t>47</w:t>
            </w:r>
            <w:r w:rsidR="00A70519">
              <w:rPr>
                <w:noProof/>
                <w:webHidden/>
              </w:rPr>
              <w:fldChar w:fldCharType="end"/>
            </w:r>
          </w:hyperlink>
        </w:p>
        <w:p w14:paraId="5AF7B52C" w14:textId="77777777" w:rsidR="00A70519" w:rsidRDefault="00571E3B">
          <w:pPr>
            <w:pStyle w:val="TOC1"/>
            <w:tabs>
              <w:tab w:val="right" w:leader="dot" w:pos="10070"/>
            </w:tabs>
            <w:rPr>
              <w:rFonts w:asciiTheme="minorHAnsi" w:eastAsiaTheme="minorEastAsia" w:hAnsiTheme="minorHAnsi" w:cstheme="minorBidi"/>
              <w:noProof/>
            </w:rPr>
          </w:pPr>
          <w:hyperlink w:anchor="_Toc146641549" w:history="1">
            <w:r w:rsidR="00A70519" w:rsidRPr="00B873CC">
              <w:rPr>
                <w:rStyle w:val="Hyperlink"/>
                <w:b/>
                <w:bCs/>
                <w:noProof/>
              </w:rPr>
              <w:t>4. DATA ANALYSIS, PRESENTATION AND INTERPRETATIONS</w:t>
            </w:r>
            <w:r w:rsidR="00A70519">
              <w:rPr>
                <w:noProof/>
                <w:webHidden/>
              </w:rPr>
              <w:tab/>
            </w:r>
            <w:r w:rsidR="00A70519">
              <w:rPr>
                <w:noProof/>
                <w:webHidden/>
              </w:rPr>
              <w:fldChar w:fldCharType="begin"/>
            </w:r>
            <w:r w:rsidR="00A70519">
              <w:rPr>
                <w:noProof/>
                <w:webHidden/>
              </w:rPr>
              <w:instrText xml:space="preserve"> PAGEREF _Toc146641549 \h </w:instrText>
            </w:r>
            <w:r w:rsidR="00A70519">
              <w:rPr>
                <w:noProof/>
                <w:webHidden/>
              </w:rPr>
            </w:r>
            <w:r w:rsidR="00A70519">
              <w:rPr>
                <w:noProof/>
                <w:webHidden/>
              </w:rPr>
              <w:fldChar w:fldCharType="separate"/>
            </w:r>
            <w:r w:rsidR="004F42AD">
              <w:rPr>
                <w:noProof/>
                <w:webHidden/>
              </w:rPr>
              <w:t>47</w:t>
            </w:r>
            <w:r w:rsidR="00A70519">
              <w:rPr>
                <w:noProof/>
                <w:webHidden/>
              </w:rPr>
              <w:fldChar w:fldCharType="end"/>
            </w:r>
          </w:hyperlink>
        </w:p>
        <w:p w14:paraId="6BEE4434" w14:textId="77777777" w:rsidR="00A70519" w:rsidRDefault="00571E3B">
          <w:pPr>
            <w:pStyle w:val="TOC2"/>
            <w:tabs>
              <w:tab w:val="left" w:pos="1262"/>
              <w:tab w:val="right" w:leader="dot" w:pos="10070"/>
            </w:tabs>
            <w:rPr>
              <w:rFonts w:asciiTheme="minorHAnsi" w:eastAsiaTheme="minorEastAsia" w:hAnsiTheme="minorHAnsi" w:cstheme="minorBidi"/>
              <w:noProof/>
            </w:rPr>
          </w:pPr>
          <w:hyperlink w:anchor="_Toc146641550" w:history="1">
            <w:r w:rsidR="00A70519" w:rsidRPr="00B873CC">
              <w:rPr>
                <w:rStyle w:val="Hyperlink"/>
                <w:b/>
                <w:bCs/>
                <w:noProof/>
              </w:rPr>
              <w:t>4.1</w:t>
            </w:r>
            <w:r w:rsidR="00A70519">
              <w:rPr>
                <w:rFonts w:asciiTheme="minorHAnsi" w:eastAsiaTheme="minorEastAsia" w:hAnsiTheme="minorHAnsi" w:cstheme="minorBidi"/>
                <w:noProof/>
              </w:rPr>
              <w:tab/>
            </w:r>
            <w:r w:rsidR="00A70519" w:rsidRPr="00B873CC">
              <w:rPr>
                <w:rStyle w:val="Hyperlink"/>
                <w:b/>
                <w:bCs/>
                <w:noProof/>
              </w:rPr>
              <w:t>Introduction</w:t>
            </w:r>
            <w:r w:rsidR="00A70519">
              <w:rPr>
                <w:noProof/>
                <w:webHidden/>
              </w:rPr>
              <w:tab/>
            </w:r>
            <w:r w:rsidR="00A70519">
              <w:rPr>
                <w:noProof/>
                <w:webHidden/>
              </w:rPr>
              <w:fldChar w:fldCharType="begin"/>
            </w:r>
            <w:r w:rsidR="00A70519">
              <w:rPr>
                <w:noProof/>
                <w:webHidden/>
              </w:rPr>
              <w:instrText xml:space="preserve"> PAGEREF _Toc146641550 \h </w:instrText>
            </w:r>
            <w:r w:rsidR="00A70519">
              <w:rPr>
                <w:noProof/>
                <w:webHidden/>
              </w:rPr>
            </w:r>
            <w:r w:rsidR="00A70519">
              <w:rPr>
                <w:noProof/>
                <w:webHidden/>
              </w:rPr>
              <w:fldChar w:fldCharType="separate"/>
            </w:r>
            <w:r w:rsidR="004F42AD">
              <w:rPr>
                <w:noProof/>
                <w:webHidden/>
              </w:rPr>
              <w:t>47</w:t>
            </w:r>
            <w:r w:rsidR="00A70519">
              <w:rPr>
                <w:noProof/>
                <w:webHidden/>
              </w:rPr>
              <w:fldChar w:fldCharType="end"/>
            </w:r>
          </w:hyperlink>
        </w:p>
        <w:p w14:paraId="2EBB7C52" w14:textId="77777777" w:rsidR="00A70519" w:rsidRDefault="00571E3B">
          <w:pPr>
            <w:pStyle w:val="TOC2"/>
            <w:tabs>
              <w:tab w:val="left" w:pos="1262"/>
              <w:tab w:val="right" w:leader="dot" w:pos="10070"/>
            </w:tabs>
            <w:rPr>
              <w:rFonts w:asciiTheme="minorHAnsi" w:eastAsiaTheme="minorEastAsia" w:hAnsiTheme="minorHAnsi" w:cstheme="minorBidi"/>
              <w:noProof/>
            </w:rPr>
          </w:pPr>
          <w:hyperlink w:anchor="_Toc146641551" w:history="1">
            <w:r w:rsidR="00A70519" w:rsidRPr="00B873CC">
              <w:rPr>
                <w:rStyle w:val="Hyperlink"/>
                <w:b/>
                <w:bCs/>
                <w:noProof/>
              </w:rPr>
              <w:t>4.2</w:t>
            </w:r>
            <w:r w:rsidR="00A70519">
              <w:rPr>
                <w:rFonts w:asciiTheme="minorHAnsi" w:eastAsiaTheme="minorEastAsia" w:hAnsiTheme="minorHAnsi" w:cstheme="minorBidi"/>
                <w:noProof/>
              </w:rPr>
              <w:tab/>
            </w:r>
            <w:r w:rsidR="00A70519" w:rsidRPr="00B873CC">
              <w:rPr>
                <w:rStyle w:val="Hyperlink"/>
                <w:b/>
                <w:bCs/>
                <w:noProof/>
              </w:rPr>
              <w:t>Questionnaire Response</w:t>
            </w:r>
            <w:r w:rsidR="00A70519" w:rsidRPr="00B873CC">
              <w:rPr>
                <w:rStyle w:val="Hyperlink"/>
                <w:b/>
                <w:bCs/>
                <w:noProof/>
                <w:spacing w:val="-11"/>
              </w:rPr>
              <w:t xml:space="preserve"> </w:t>
            </w:r>
            <w:r w:rsidR="00A70519" w:rsidRPr="00B873CC">
              <w:rPr>
                <w:rStyle w:val="Hyperlink"/>
                <w:b/>
                <w:bCs/>
                <w:noProof/>
              </w:rPr>
              <w:t>Rate</w:t>
            </w:r>
            <w:r w:rsidR="00A70519">
              <w:rPr>
                <w:noProof/>
                <w:webHidden/>
              </w:rPr>
              <w:tab/>
            </w:r>
            <w:r w:rsidR="00A70519">
              <w:rPr>
                <w:noProof/>
                <w:webHidden/>
              </w:rPr>
              <w:fldChar w:fldCharType="begin"/>
            </w:r>
            <w:r w:rsidR="00A70519">
              <w:rPr>
                <w:noProof/>
                <w:webHidden/>
              </w:rPr>
              <w:instrText xml:space="preserve"> PAGEREF _Toc146641551 \h </w:instrText>
            </w:r>
            <w:r w:rsidR="00A70519">
              <w:rPr>
                <w:noProof/>
                <w:webHidden/>
              </w:rPr>
            </w:r>
            <w:r w:rsidR="00A70519">
              <w:rPr>
                <w:noProof/>
                <w:webHidden/>
              </w:rPr>
              <w:fldChar w:fldCharType="separate"/>
            </w:r>
            <w:r w:rsidR="004F42AD">
              <w:rPr>
                <w:noProof/>
                <w:webHidden/>
              </w:rPr>
              <w:t>47</w:t>
            </w:r>
            <w:r w:rsidR="00A70519">
              <w:rPr>
                <w:noProof/>
                <w:webHidden/>
              </w:rPr>
              <w:fldChar w:fldCharType="end"/>
            </w:r>
          </w:hyperlink>
        </w:p>
        <w:p w14:paraId="699D3253" w14:textId="77777777" w:rsidR="00A70519" w:rsidRDefault="00571E3B">
          <w:pPr>
            <w:pStyle w:val="TOC2"/>
            <w:tabs>
              <w:tab w:val="left" w:pos="1262"/>
              <w:tab w:val="right" w:leader="dot" w:pos="10070"/>
            </w:tabs>
            <w:rPr>
              <w:rFonts w:asciiTheme="minorHAnsi" w:eastAsiaTheme="minorEastAsia" w:hAnsiTheme="minorHAnsi" w:cstheme="minorBidi"/>
              <w:noProof/>
            </w:rPr>
          </w:pPr>
          <w:hyperlink w:anchor="_Toc146641552" w:history="1">
            <w:r w:rsidR="00A70519" w:rsidRPr="00B873CC">
              <w:rPr>
                <w:rStyle w:val="Hyperlink"/>
                <w:b/>
                <w:bCs/>
                <w:noProof/>
              </w:rPr>
              <w:t>4.3</w:t>
            </w:r>
            <w:r w:rsidR="00A70519">
              <w:rPr>
                <w:rFonts w:asciiTheme="minorHAnsi" w:eastAsiaTheme="minorEastAsia" w:hAnsiTheme="minorHAnsi" w:cstheme="minorBidi"/>
                <w:noProof/>
              </w:rPr>
              <w:tab/>
            </w:r>
            <w:r w:rsidR="00A70519" w:rsidRPr="00B873CC">
              <w:rPr>
                <w:rStyle w:val="Hyperlink"/>
                <w:b/>
                <w:bCs/>
                <w:noProof/>
              </w:rPr>
              <w:t>Data Reliability and</w:t>
            </w:r>
            <w:r w:rsidR="00A70519" w:rsidRPr="00B873CC">
              <w:rPr>
                <w:rStyle w:val="Hyperlink"/>
                <w:b/>
                <w:bCs/>
                <w:noProof/>
                <w:spacing w:val="2"/>
              </w:rPr>
              <w:t xml:space="preserve"> </w:t>
            </w:r>
            <w:r w:rsidR="00A70519" w:rsidRPr="00B873CC">
              <w:rPr>
                <w:rStyle w:val="Hyperlink"/>
                <w:b/>
                <w:bCs/>
                <w:noProof/>
              </w:rPr>
              <w:t>Validity</w:t>
            </w:r>
            <w:r w:rsidR="00A70519">
              <w:rPr>
                <w:noProof/>
                <w:webHidden/>
              </w:rPr>
              <w:tab/>
            </w:r>
            <w:r w:rsidR="00A70519">
              <w:rPr>
                <w:noProof/>
                <w:webHidden/>
              </w:rPr>
              <w:fldChar w:fldCharType="begin"/>
            </w:r>
            <w:r w:rsidR="00A70519">
              <w:rPr>
                <w:noProof/>
                <w:webHidden/>
              </w:rPr>
              <w:instrText xml:space="preserve"> PAGEREF _Toc146641552 \h </w:instrText>
            </w:r>
            <w:r w:rsidR="00A70519">
              <w:rPr>
                <w:noProof/>
                <w:webHidden/>
              </w:rPr>
            </w:r>
            <w:r w:rsidR="00A70519">
              <w:rPr>
                <w:noProof/>
                <w:webHidden/>
              </w:rPr>
              <w:fldChar w:fldCharType="separate"/>
            </w:r>
            <w:r w:rsidR="004F42AD">
              <w:rPr>
                <w:noProof/>
                <w:webHidden/>
              </w:rPr>
              <w:t>48</w:t>
            </w:r>
            <w:r w:rsidR="00A70519">
              <w:rPr>
                <w:noProof/>
                <w:webHidden/>
              </w:rPr>
              <w:fldChar w:fldCharType="end"/>
            </w:r>
          </w:hyperlink>
        </w:p>
        <w:p w14:paraId="4EA08081" w14:textId="77777777" w:rsidR="00A70519" w:rsidRDefault="00571E3B">
          <w:pPr>
            <w:pStyle w:val="TOC2"/>
            <w:tabs>
              <w:tab w:val="left" w:pos="1262"/>
              <w:tab w:val="right" w:leader="dot" w:pos="10070"/>
            </w:tabs>
            <w:rPr>
              <w:rFonts w:asciiTheme="minorHAnsi" w:eastAsiaTheme="minorEastAsia" w:hAnsiTheme="minorHAnsi" w:cstheme="minorBidi"/>
              <w:noProof/>
            </w:rPr>
          </w:pPr>
          <w:hyperlink w:anchor="_Toc146641553" w:history="1">
            <w:r w:rsidR="00A70519" w:rsidRPr="00B873CC">
              <w:rPr>
                <w:rStyle w:val="Hyperlink"/>
                <w:b/>
                <w:bCs/>
                <w:noProof/>
              </w:rPr>
              <w:t>4.4</w:t>
            </w:r>
            <w:r w:rsidR="00A70519">
              <w:rPr>
                <w:rFonts w:asciiTheme="minorHAnsi" w:eastAsiaTheme="minorEastAsia" w:hAnsiTheme="minorHAnsi" w:cstheme="minorBidi"/>
                <w:noProof/>
              </w:rPr>
              <w:tab/>
            </w:r>
            <w:r w:rsidR="00A70519" w:rsidRPr="00B873CC">
              <w:rPr>
                <w:rStyle w:val="Hyperlink"/>
                <w:b/>
                <w:bCs/>
                <w:noProof/>
              </w:rPr>
              <w:t>Descriptive</w:t>
            </w:r>
            <w:r w:rsidR="00A70519" w:rsidRPr="00B873CC">
              <w:rPr>
                <w:rStyle w:val="Hyperlink"/>
                <w:b/>
                <w:bCs/>
                <w:noProof/>
                <w:spacing w:val="6"/>
              </w:rPr>
              <w:t xml:space="preserve"> </w:t>
            </w:r>
            <w:r w:rsidR="00A70519" w:rsidRPr="00B873CC">
              <w:rPr>
                <w:rStyle w:val="Hyperlink"/>
                <w:b/>
                <w:bCs/>
                <w:noProof/>
              </w:rPr>
              <w:t>Analysis</w:t>
            </w:r>
            <w:r w:rsidR="00A70519">
              <w:rPr>
                <w:noProof/>
                <w:webHidden/>
              </w:rPr>
              <w:tab/>
            </w:r>
            <w:r w:rsidR="00A70519">
              <w:rPr>
                <w:noProof/>
                <w:webHidden/>
              </w:rPr>
              <w:fldChar w:fldCharType="begin"/>
            </w:r>
            <w:r w:rsidR="00A70519">
              <w:rPr>
                <w:noProof/>
                <w:webHidden/>
              </w:rPr>
              <w:instrText xml:space="preserve"> PAGEREF _Toc146641553 \h </w:instrText>
            </w:r>
            <w:r w:rsidR="00A70519">
              <w:rPr>
                <w:noProof/>
                <w:webHidden/>
              </w:rPr>
            </w:r>
            <w:r w:rsidR="00A70519">
              <w:rPr>
                <w:noProof/>
                <w:webHidden/>
              </w:rPr>
              <w:fldChar w:fldCharType="separate"/>
            </w:r>
            <w:r w:rsidR="004F42AD">
              <w:rPr>
                <w:noProof/>
                <w:webHidden/>
              </w:rPr>
              <w:t>49</w:t>
            </w:r>
            <w:r w:rsidR="00A70519">
              <w:rPr>
                <w:noProof/>
                <w:webHidden/>
              </w:rPr>
              <w:fldChar w:fldCharType="end"/>
            </w:r>
          </w:hyperlink>
        </w:p>
        <w:p w14:paraId="7E6EB358" w14:textId="77777777" w:rsidR="00A70519" w:rsidRDefault="00571E3B">
          <w:pPr>
            <w:pStyle w:val="TOC3"/>
            <w:tabs>
              <w:tab w:val="left" w:pos="1262"/>
              <w:tab w:val="right" w:leader="dot" w:pos="10070"/>
            </w:tabs>
            <w:rPr>
              <w:rFonts w:asciiTheme="minorHAnsi" w:eastAsiaTheme="minorEastAsia" w:hAnsiTheme="minorHAnsi" w:cstheme="minorBidi"/>
              <w:noProof/>
            </w:rPr>
          </w:pPr>
          <w:hyperlink w:anchor="_Toc146641554" w:history="1">
            <w:r w:rsidR="00A70519" w:rsidRPr="00B873CC">
              <w:rPr>
                <w:rStyle w:val="Hyperlink"/>
                <w:b/>
                <w:bCs/>
                <w:noProof/>
              </w:rPr>
              <w:t>4.4.1</w:t>
            </w:r>
            <w:r w:rsidR="00A70519">
              <w:rPr>
                <w:rFonts w:asciiTheme="minorHAnsi" w:eastAsiaTheme="minorEastAsia" w:hAnsiTheme="minorHAnsi" w:cstheme="minorBidi"/>
                <w:noProof/>
              </w:rPr>
              <w:tab/>
            </w:r>
            <w:r w:rsidR="00A70519" w:rsidRPr="00B873CC">
              <w:rPr>
                <w:rStyle w:val="Hyperlink"/>
                <w:b/>
                <w:bCs/>
                <w:noProof/>
              </w:rPr>
              <w:t xml:space="preserve">Background Information </w:t>
            </w:r>
            <w:r w:rsidR="00A70519" w:rsidRPr="00B873CC">
              <w:rPr>
                <w:rStyle w:val="Hyperlink"/>
                <w:b/>
                <w:bCs/>
                <w:noProof/>
                <w:spacing w:val="4"/>
              </w:rPr>
              <w:t xml:space="preserve">of </w:t>
            </w:r>
            <w:r w:rsidR="00A70519" w:rsidRPr="00B873CC">
              <w:rPr>
                <w:rStyle w:val="Hyperlink"/>
                <w:b/>
                <w:bCs/>
                <w:noProof/>
              </w:rPr>
              <w:t>the</w:t>
            </w:r>
            <w:r w:rsidR="00A70519" w:rsidRPr="00B873CC">
              <w:rPr>
                <w:rStyle w:val="Hyperlink"/>
                <w:b/>
                <w:bCs/>
                <w:noProof/>
                <w:spacing w:val="-17"/>
              </w:rPr>
              <w:t xml:space="preserve"> </w:t>
            </w:r>
            <w:r w:rsidR="00A70519" w:rsidRPr="00B873CC">
              <w:rPr>
                <w:rStyle w:val="Hyperlink"/>
                <w:b/>
                <w:bCs/>
                <w:noProof/>
              </w:rPr>
              <w:t>Respondents</w:t>
            </w:r>
            <w:r w:rsidR="00A70519">
              <w:rPr>
                <w:noProof/>
                <w:webHidden/>
              </w:rPr>
              <w:tab/>
            </w:r>
            <w:r w:rsidR="00A70519">
              <w:rPr>
                <w:noProof/>
                <w:webHidden/>
              </w:rPr>
              <w:fldChar w:fldCharType="begin"/>
            </w:r>
            <w:r w:rsidR="00A70519">
              <w:rPr>
                <w:noProof/>
                <w:webHidden/>
              </w:rPr>
              <w:instrText xml:space="preserve"> PAGEREF _Toc146641554 \h </w:instrText>
            </w:r>
            <w:r w:rsidR="00A70519">
              <w:rPr>
                <w:noProof/>
                <w:webHidden/>
              </w:rPr>
            </w:r>
            <w:r w:rsidR="00A70519">
              <w:rPr>
                <w:noProof/>
                <w:webHidden/>
              </w:rPr>
              <w:fldChar w:fldCharType="separate"/>
            </w:r>
            <w:r w:rsidR="004F42AD">
              <w:rPr>
                <w:noProof/>
                <w:webHidden/>
              </w:rPr>
              <w:t>49</w:t>
            </w:r>
            <w:r w:rsidR="00A70519">
              <w:rPr>
                <w:noProof/>
                <w:webHidden/>
              </w:rPr>
              <w:fldChar w:fldCharType="end"/>
            </w:r>
          </w:hyperlink>
        </w:p>
        <w:p w14:paraId="77E3390B" w14:textId="77777777" w:rsidR="00A70519" w:rsidRDefault="00571E3B">
          <w:pPr>
            <w:pStyle w:val="TOC3"/>
            <w:tabs>
              <w:tab w:val="right" w:leader="dot" w:pos="10070"/>
            </w:tabs>
            <w:rPr>
              <w:rFonts w:asciiTheme="minorHAnsi" w:eastAsiaTheme="minorEastAsia" w:hAnsiTheme="minorHAnsi" w:cstheme="minorBidi"/>
              <w:noProof/>
            </w:rPr>
          </w:pPr>
          <w:hyperlink w:anchor="_Toc146641555" w:history="1">
            <w:r w:rsidR="00A70519" w:rsidRPr="00B873CC">
              <w:rPr>
                <w:rStyle w:val="Hyperlink"/>
                <w:b/>
                <w:bCs/>
                <w:noProof/>
              </w:rPr>
              <w:t>4.4.2    Descriptive Statistics of the Variables</w:t>
            </w:r>
            <w:r w:rsidR="00A70519">
              <w:rPr>
                <w:noProof/>
                <w:webHidden/>
              </w:rPr>
              <w:tab/>
            </w:r>
            <w:r w:rsidR="00A70519">
              <w:rPr>
                <w:noProof/>
                <w:webHidden/>
              </w:rPr>
              <w:fldChar w:fldCharType="begin"/>
            </w:r>
            <w:r w:rsidR="00A70519">
              <w:rPr>
                <w:noProof/>
                <w:webHidden/>
              </w:rPr>
              <w:instrText xml:space="preserve"> PAGEREF _Toc146641555 \h </w:instrText>
            </w:r>
            <w:r w:rsidR="00A70519">
              <w:rPr>
                <w:noProof/>
                <w:webHidden/>
              </w:rPr>
            </w:r>
            <w:r w:rsidR="00A70519">
              <w:rPr>
                <w:noProof/>
                <w:webHidden/>
              </w:rPr>
              <w:fldChar w:fldCharType="separate"/>
            </w:r>
            <w:r w:rsidR="004F42AD">
              <w:rPr>
                <w:noProof/>
                <w:webHidden/>
              </w:rPr>
              <w:t>52</w:t>
            </w:r>
            <w:r w:rsidR="00A70519">
              <w:rPr>
                <w:noProof/>
                <w:webHidden/>
              </w:rPr>
              <w:fldChar w:fldCharType="end"/>
            </w:r>
          </w:hyperlink>
        </w:p>
        <w:p w14:paraId="6310416C" w14:textId="77777777" w:rsidR="00A70519" w:rsidRDefault="00571E3B">
          <w:pPr>
            <w:pStyle w:val="TOC3"/>
            <w:tabs>
              <w:tab w:val="right" w:leader="dot" w:pos="10070"/>
            </w:tabs>
            <w:rPr>
              <w:rFonts w:asciiTheme="minorHAnsi" w:eastAsiaTheme="minorEastAsia" w:hAnsiTheme="minorHAnsi" w:cstheme="minorBidi"/>
              <w:noProof/>
            </w:rPr>
          </w:pPr>
          <w:hyperlink w:anchor="_Toc146641556" w:history="1">
            <w:r w:rsidR="00A70519" w:rsidRPr="00B873CC">
              <w:rPr>
                <w:rStyle w:val="Hyperlink"/>
                <w:b/>
                <w:bCs/>
                <w:noProof/>
              </w:rPr>
              <w:t>Source: Survey (2023) SPSS Version 20 Output</w:t>
            </w:r>
            <w:r w:rsidR="00A70519">
              <w:rPr>
                <w:noProof/>
                <w:webHidden/>
              </w:rPr>
              <w:tab/>
            </w:r>
            <w:r w:rsidR="00A70519">
              <w:rPr>
                <w:noProof/>
                <w:webHidden/>
              </w:rPr>
              <w:fldChar w:fldCharType="begin"/>
            </w:r>
            <w:r w:rsidR="00A70519">
              <w:rPr>
                <w:noProof/>
                <w:webHidden/>
              </w:rPr>
              <w:instrText xml:space="preserve"> PAGEREF _Toc146641556 \h </w:instrText>
            </w:r>
            <w:r w:rsidR="00A70519">
              <w:rPr>
                <w:noProof/>
                <w:webHidden/>
              </w:rPr>
            </w:r>
            <w:r w:rsidR="00A70519">
              <w:rPr>
                <w:noProof/>
                <w:webHidden/>
              </w:rPr>
              <w:fldChar w:fldCharType="separate"/>
            </w:r>
            <w:r w:rsidR="004F42AD">
              <w:rPr>
                <w:noProof/>
                <w:webHidden/>
              </w:rPr>
              <w:t>53</w:t>
            </w:r>
            <w:r w:rsidR="00A70519">
              <w:rPr>
                <w:noProof/>
                <w:webHidden/>
              </w:rPr>
              <w:fldChar w:fldCharType="end"/>
            </w:r>
          </w:hyperlink>
        </w:p>
        <w:p w14:paraId="01AAB1C4" w14:textId="77777777" w:rsidR="00A70519" w:rsidRDefault="00571E3B">
          <w:pPr>
            <w:pStyle w:val="TOC3"/>
            <w:tabs>
              <w:tab w:val="right" w:leader="dot" w:pos="10070"/>
            </w:tabs>
            <w:rPr>
              <w:rFonts w:asciiTheme="minorHAnsi" w:eastAsiaTheme="minorEastAsia" w:hAnsiTheme="minorHAnsi" w:cstheme="minorBidi"/>
              <w:noProof/>
            </w:rPr>
          </w:pPr>
          <w:hyperlink w:anchor="_Toc146641557" w:history="1">
            <w:r w:rsidR="00A70519" w:rsidRPr="00B873CC">
              <w:rPr>
                <w:rStyle w:val="Hyperlink"/>
                <w:b/>
                <w:bCs/>
                <w:noProof/>
              </w:rPr>
              <w:t>4.4.3 Summary Statistics on Continuous</w:t>
            </w:r>
            <w:r w:rsidR="00A70519" w:rsidRPr="00B873CC">
              <w:rPr>
                <w:rStyle w:val="Hyperlink"/>
                <w:b/>
                <w:bCs/>
                <w:noProof/>
                <w:spacing w:val="2"/>
              </w:rPr>
              <w:t xml:space="preserve"> </w:t>
            </w:r>
            <w:r w:rsidR="00A70519" w:rsidRPr="00B873CC">
              <w:rPr>
                <w:rStyle w:val="Hyperlink"/>
                <w:b/>
                <w:bCs/>
                <w:noProof/>
              </w:rPr>
              <w:t>Variables</w:t>
            </w:r>
            <w:r w:rsidR="00A70519">
              <w:rPr>
                <w:noProof/>
                <w:webHidden/>
              </w:rPr>
              <w:tab/>
            </w:r>
            <w:r w:rsidR="00A70519">
              <w:rPr>
                <w:noProof/>
                <w:webHidden/>
              </w:rPr>
              <w:fldChar w:fldCharType="begin"/>
            </w:r>
            <w:r w:rsidR="00A70519">
              <w:rPr>
                <w:noProof/>
                <w:webHidden/>
              </w:rPr>
              <w:instrText xml:space="preserve"> PAGEREF _Toc146641557 \h </w:instrText>
            </w:r>
            <w:r w:rsidR="00A70519">
              <w:rPr>
                <w:noProof/>
                <w:webHidden/>
              </w:rPr>
            </w:r>
            <w:r w:rsidR="00A70519">
              <w:rPr>
                <w:noProof/>
                <w:webHidden/>
              </w:rPr>
              <w:fldChar w:fldCharType="separate"/>
            </w:r>
            <w:r w:rsidR="004F42AD">
              <w:rPr>
                <w:noProof/>
                <w:webHidden/>
              </w:rPr>
              <w:t>56</w:t>
            </w:r>
            <w:r w:rsidR="00A70519">
              <w:rPr>
                <w:noProof/>
                <w:webHidden/>
              </w:rPr>
              <w:fldChar w:fldCharType="end"/>
            </w:r>
          </w:hyperlink>
        </w:p>
        <w:p w14:paraId="0C726467" w14:textId="77777777" w:rsidR="00A70519" w:rsidRDefault="00571E3B">
          <w:pPr>
            <w:pStyle w:val="TOC3"/>
            <w:tabs>
              <w:tab w:val="right" w:leader="dot" w:pos="10070"/>
            </w:tabs>
            <w:rPr>
              <w:rFonts w:asciiTheme="minorHAnsi" w:eastAsiaTheme="minorEastAsia" w:hAnsiTheme="minorHAnsi" w:cstheme="minorBidi"/>
              <w:noProof/>
            </w:rPr>
          </w:pPr>
          <w:hyperlink w:anchor="_Toc146641558" w:history="1">
            <w:r w:rsidR="00A70519" w:rsidRPr="00B873CC">
              <w:rPr>
                <w:rStyle w:val="Hyperlink"/>
                <w:b/>
                <w:bCs/>
                <w:noProof/>
              </w:rPr>
              <w:t>4.4.4 Correlation</w:t>
            </w:r>
            <w:r w:rsidR="00A70519" w:rsidRPr="00B873CC">
              <w:rPr>
                <w:rStyle w:val="Hyperlink"/>
                <w:b/>
                <w:bCs/>
                <w:noProof/>
                <w:spacing w:val="-4"/>
              </w:rPr>
              <w:t xml:space="preserve"> </w:t>
            </w:r>
            <w:r w:rsidR="00A70519" w:rsidRPr="00B873CC">
              <w:rPr>
                <w:rStyle w:val="Hyperlink"/>
                <w:b/>
                <w:bCs/>
                <w:noProof/>
              </w:rPr>
              <w:t>Analysis</w:t>
            </w:r>
            <w:r w:rsidR="00A70519">
              <w:rPr>
                <w:noProof/>
                <w:webHidden/>
              </w:rPr>
              <w:tab/>
            </w:r>
            <w:r w:rsidR="00A70519">
              <w:rPr>
                <w:noProof/>
                <w:webHidden/>
              </w:rPr>
              <w:fldChar w:fldCharType="begin"/>
            </w:r>
            <w:r w:rsidR="00A70519">
              <w:rPr>
                <w:noProof/>
                <w:webHidden/>
              </w:rPr>
              <w:instrText xml:space="preserve"> PAGEREF _Toc146641558 \h </w:instrText>
            </w:r>
            <w:r w:rsidR="00A70519">
              <w:rPr>
                <w:noProof/>
                <w:webHidden/>
              </w:rPr>
            </w:r>
            <w:r w:rsidR="00A70519">
              <w:rPr>
                <w:noProof/>
                <w:webHidden/>
              </w:rPr>
              <w:fldChar w:fldCharType="separate"/>
            </w:r>
            <w:r w:rsidR="004F42AD">
              <w:rPr>
                <w:noProof/>
                <w:webHidden/>
              </w:rPr>
              <w:t>58</w:t>
            </w:r>
            <w:r w:rsidR="00A70519">
              <w:rPr>
                <w:noProof/>
                <w:webHidden/>
              </w:rPr>
              <w:fldChar w:fldCharType="end"/>
            </w:r>
          </w:hyperlink>
        </w:p>
        <w:p w14:paraId="1B827FBD" w14:textId="77777777" w:rsidR="00A70519" w:rsidRDefault="00571E3B">
          <w:pPr>
            <w:pStyle w:val="TOC2"/>
            <w:tabs>
              <w:tab w:val="left" w:pos="1262"/>
              <w:tab w:val="right" w:leader="dot" w:pos="10070"/>
            </w:tabs>
            <w:rPr>
              <w:rFonts w:asciiTheme="minorHAnsi" w:eastAsiaTheme="minorEastAsia" w:hAnsiTheme="minorHAnsi" w:cstheme="minorBidi"/>
              <w:noProof/>
            </w:rPr>
          </w:pPr>
          <w:hyperlink w:anchor="_Toc146641559" w:history="1">
            <w:r w:rsidR="00A70519" w:rsidRPr="00B873CC">
              <w:rPr>
                <w:rStyle w:val="Hyperlink"/>
                <w:b/>
                <w:bCs/>
                <w:noProof/>
              </w:rPr>
              <w:t>4.5</w:t>
            </w:r>
            <w:r w:rsidR="00A70519">
              <w:rPr>
                <w:rFonts w:asciiTheme="minorHAnsi" w:eastAsiaTheme="minorEastAsia" w:hAnsiTheme="minorHAnsi" w:cstheme="minorBidi"/>
                <w:noProof/>
              </w:rPr>
              <w:tab/>
            </w:r>
            <w:r w:rsidR="00A70519" w:rsidRPr="00B873CC">
              <w:rPr>
                <w:rStyle w:val="Hyperlink"/>
                <w:b/>
                <w:bCs/>
                <w:noProof/>
              </w:rPr>
              <w:t>Econometrics</w:t>
            </w:r>
            <w:r w:rsidR="00A70519" w:rsidRPr="00B873CC">
              <w:rPr>
                <w:rStyle w:val="Hyperlink"/>
                <w:b/>
                <w:bCs/>
                <w:noProof/>
                <w:spacing w:val="-7"/>
              </w:rPr>
              <w:t xml:space="preserve"> </w:t>
            </w:r>
            <w:r w:rsidR="00A70519" w:rsidRPr="00B873CC">
              <w:rPr>
                <w:rStyle w:val="Hyperlink"/>
                <w:b/>
                <w:bCs/>
                <w:noProof/>
              </w:rPr>
              <w:t>Analysis</w:t>
            </w:r>
            <w:r w:rsidR="00A70519">
              <w:rPr>
                <w:noProof/>
                <w:webHidden/>
              </w:rPr>
              <w:tab/>
            </w:r>
            <w:r w:rsidR="00A70519">
              <w:rPr>
                <w:noProof/>
                <w:webHidden/>
              </w:rPr>
              <w:fldChar w:fldCharType="begin"/>
            </w:r>
            <w:r w:rsidR="00A70519">
              <w:rPr>
                <w:noProof/>
                <w:webHidden/>
              </w:rPr>
              <w:instrText xml:space="preserve"> PAGEREF _Toc146641559 \h </w:instrText>
            </w:r>
            <w:r w:rsidR="00A70519">
              <w:rPr>
                <w:noProof/>
                <w:webHidden/>
              </w:rPr>
            </w:r>
            <w:r w:rsidR="00A70519">
              <w:rPr>
                <w:noProof/>
                <w:webHidden/>
              </w:rPr>
              <w:fldChar w:fldCharType="separate"/>
            </w:r>
            <w:r w:rsidR="004F42AD">
              <w:rPr>
                <w:noProof/>
                <w:webHidden/>
              </w:rPr>
              <w:t>60</w:t>
            </w:r>
            <w:r w:rsidR="00A70519">
              <w:rPr>
                <w:noProof/>
                <w:webHidden/>
              </w:rPr>
              <w:fldChar w:fldCharType="end"/>
            </w:r>
          </w:hyperlink>
        </w:p>
        <w:p w14:paraId="786B4898" w14:textId="77777777" w:rsidR="00A70519" w:rsidRDefault="00571E3B">
          <w:pPr>
            <w:pStyle w:val="TOC3"/>
            <w:tabs>
              <w:tab w:val="left" w:pos="1262"/>
              <w:tab w:val="right" w:leader="dot" w:pos="10070"/>
            </w:tabs>
            <w:rPr>
              <w:rFonts w:asciiTheme="minorHAnsi" w:eastAsiaTheme="minorEastAsia" w:hAnsiTheme="minorHAnsi" w:cstheme="minorBidi"/>
              <w:noProof/>
            </w:rPr>
          </w:pPr>
          <w:hyperlink w:anchor="_Toc146641560" w:history="1">
            <w:r w:rsidR="00A70519" w:rsidRPr="00B873CC">
              <w:rPr>
                <w:rStyle w:val="Hyperlink"/>
                <w:b/>
                <w:bCs/>
                <w:noProof/>
              </w:rPr>
              <w:t>4.5.1</w:t>
            </w:r>
            <w:r w:rsidR="00A70519">
              <w:rPr>
                <w:rFonts w:asciiTheme="minorHAnsi" w:eastAsiaTheme="minorEastAsia" w:hAnsiTheme="minorHAnsi" w:cstheme="minorBidi"/>
                <w:noProof/>
              </w:rPr>
              <w:tab/>
            </w:r>
            <w:r w:rsidR="00A70519" w:rsidRPr="00B873CC">
              <w:rPr>
                <w:rStyle w:val="Hyperlink"/>
                <w:b/>
                <w:bCs/>
                <w:noProof/>
              </w:rPr>
              <w:t xml:space="preserve">Testing Assumption </w:t>
            </w:r>
            <w:r w:rsidR="00A70519" w:rsidRPr="00B873CC">
              <w:rPr>
                <w:rStyle w:val="Hyperlink"/>
                <w:b/>
                <w:bCs/>
                <w:noProof/>
                <w:spacing w:val="4"/>
              </w:rPr>
              <w:t xml:space="preserve">of </w:t>
            </w:r>
            <w:r w:rsidR="00A70519" w:rsidRPr="00B873CC">
              <w:rPr>
                <w:rStyle w:val="Hyperlink"/>
                <w:b/>
                <w:bCs/>
                <w:noProof/>
              </w:rPr>
              <w:t>Regression</w:t>
            </w:r>
            <w:r w:rsidR="00A70519" w:rsidRPr="00B873CC">
              <w:rPr>
                <w:rStyle w:val="Hyperlink"/>
                <w:b/>
                <w:bCs/>
                <w:noProof/>
                <w:spacing w:val="-23"/>
              </w:rPr>
              <w:t xml:space="preserve"> </w:t>
            </w:r>
            <w:r w:rsidR="00A70519" w:rsidRPr="00B873CC">
              <w:rPr>
                <w:rStyle w:val="Hyperlink"/>
                <w:b/>
                <w:bCs/>
                <w:noProof/>
              </w:rPr>
              <w:t>Model</w:t>
            </w:r>
            <w:r w:rsidR="00A70519">
              <w:rPr>
                <w:noProof/>
                <w:webHidden/>
              </w:rPr>
              <w:tab/>
            </w:r>
            <w:r w:rsidR="00A70519">
              <w:rPr>
                <w:noProof/>
                <w:webHidden/>
              </w:rPr>
              <w:fldChar w:fldCharType="begin"/>
            </w:r>
            <w:r w:rsidR="00A70519">
              <w:rPr>
                <w:noProof/>
                <w:webHidden/>
              </w:rPr>
              <w:instrText xml:space="preserve"> PAGEREF _Toc146641560 \h </w:instrText>
            </w:r>
            <w:r w:rsidR="00A70519">
              <w:rPr>
                <w:noProof/>
                <w:webHidden/>
              </w:rPr>
            </w:r>
            <w:r w:rsidR="00A70519">
              <w:rPr>
                <w:noProof/>
                <w:webHidden/>
              </w:rPr>
              <w:fldChar w:fldCharType="separate"/>
            </w:r>
            <w:r w:rsidR="004F42AD">
              <w:rPr>
                <w:noProof/>
                <w:webHidden/>
              </w:rPr>
              <w:t>60</w:t>
            </w:r>
            <w:r w:rsidR="00A70519">
              <w:rPr>
                <w:noProof/>
                <w:webHidden/>
              </w:rPr>
              <w:fldChar w:fldCharType="end"/>
            </w:r>
          </w:hyperlink>
        </w:p>
        <w:p w14:paraId="46CCE318" w14:textId="77777777" w:rsidR="00A70519" w:rsidRDefault="00571E3B">
          <w:pPr>
            <w:pStyle w:val="TOC3"/>
            <w:tabs>
              <w:tab w:val="left" w:pos="1702"/>
              <w:tab w:val="right" w:leader="dot" w:pos="10070"/>
            </w:tabs>
            <w:rPr>
              <w:rFonts w:asciiTheme="minorHAnsi" w:eastAsiaTheme="minorEastAsia" w:hAnsiTheme="minorHAnsi" w:cstheme="minorBidi"/>
              <w:noProof/>
            </w:rPr>
          </w:pPr>
          <w:hyperlink w:anchor="_Toc146641561" w:history="1">
            <w:r w:rsidR="00A70519" w:rsidRPr="00B873CC">
              <w:rPr>
                <w:rStyle w:val="Hyperlink"/>
                <w:b/>
                <w:bCs/>
                <w:noProof/>
              </w:rPr>
              <w:t>4.5.1.1</w:t>
            </w:r>
            <w:r w:rsidR="00A70519">
              <w:rPr>
                <w:rFonts w:asciiTheme="minorHAnsi" w:eastAsiaTheme="minorEastAsia" w:hAnsiTheme="minorHAnsi" w:cstheme="minorBidi"/>
                <w:noProof/>
              </w:rPr>
              <w:tab/>
            </w:r>
            <w:r w:rsidR="00A70519" w:rsidRPr="00B873CC">
              <w:rPr>
                <w:rStyle w:val="Hyperlink"/>
                <w:b/>
                <w:bCs/>
                <w:noProof/>
              </w:rPr>
              <w:t>Normality</w:t>
            </w:r>
            <w:r w:rsidR="00A70519" w:rsidRPr="00B873CC">
              <w:rPr>
                <w:rStyle w:val="Hyperlink"/>
                <w:b/>
                <w:bCs/>
                <w:noProof/>
                <w:spacing w:val="-6"/>
              </w:rPr>
              <w:t xml:space="preserve"> </w:t>
            </w:r>
            <w:r w:rsidR="00A70519" w:rsidRPr="00B873CC">
              <w:rPr>
                <w:rStyle w:val="Hyperlink"/>
                <w:b/>
                <w:bCs/>
                <w:noProof/>
                <w:spacing w:val="-3"/>
              </w:rPr>
              <w:t>Test</w:t>
            </w:r>
            <w:r w:rsidR="00A70519">
              <w:rPr>
                <w:noProof/>
                <w:webHidden/>
              </w:rPr>
              <w:tab/>
            </w:r>
            <w:r w:rsidR="00A70519">
              <w:rPr>
                <w:noProof/>
                <w:webHidden/>
              </w:rPr>
              <w:fldChar w:fldCharType="begin"/>
            </w:r>
            <w:r w:rsidR="00A70519">
              <w:rPr>
                <w:noProof/>
                <w:webHidden/>
              </w:rPr>
              <w:instrText xml:space="preserve"> PAGEREF _Toc146641561 \h </w:instrText>
            </w:r>
            <w:r w:rsidR="00A70519">
              <w:rPr>
                <w:noProof/>
                <w:webHidden/>
              </w:rPr>
            </w:r>
            <w:r w:rsidR="00A70519">
              <w:rPr>
                <w:noProof/>
                <w:webHidden/>
              </w:rPr>
              <w:fldChar w:fldCharType="separate"/>
            </w:r>
            <w:r w:rsidR="004F42AD">
              <w:rPr>
                <w:noProof/>
                <w:webHidden/>
              </w:rPr>
              <w:t>60</w:t>
            </w:r>
            <w:r w:rsidR="00A70519">
              <w:rPr>
                <w:noProof/>
                <w:webHidden/>
              </w:rPr>
              <w:fldChar w:fldCharType="end"/>
            </w:r>
          </w:hyperlink>
        </w:p>
        <w:p w14:paraId="3D30F94B" w14:textId="77777777" w:rsidR="00A70519" w:rsidRDefault="00571E3B">
          <w:pPr>
            <w:pStyle w:val="TOC3"/>
            <w:tabs>
              <w:tab w:val="left" w:pos="1702"/>
              <w:tab w:val="right" w:leader="dot" w:pos="10070"/>
            </w:tabs>
            <w:rPr>
              <w:rFonts w:asciiTheme="minorHAnsi" w:eastAsiaTheme="minorEastAsia" w:hAnsiTheme="minorHAnsi" w:cstheme="minorBidi"/>
              <w:noProof/>
            </w:rPr>
          </w:pPr>
          <w:hyperlink w:anchor="_Toc146641562" w:history="1">
            <w:r w:rsidR="00A70519" w:rsidRPr="00B873CC">
              <w:rPr>
                <w:rStyle w:val="Hyperlink"/>
                <w:b/>
                <w:bCs/>
                <w:noProof/>
              </w:rPr>
              <w:t>4.5.1.2</w:t>
            </w:r>
            <w:r w:rsidR="00A70519">
              <w:rPr>
                <w:rFonts w:asciiTheme="minorHAnsi" w:eastAsiaTheme="minorEastAsia" w:hAnsiTheme="minorHAnsi" w:cstheme="minorBidi"/>
                <w:noProof/>
              </w:rPr>
              <w:tab/>
            </w:r>
            <w:r w:rsidR="00A70519" w:rsidRPr="00B873CC">
              <w:rPr>
                <w:rStyle w:val="Hyperlink"/>
                <w:b/>
                <w:bCs/>
                <w:noProof/>
                <w:spacing w:val="-3"/>
              </w:rPr>
              <w:t xml:space="preserve">Test </w:t>
            </w:r>
            <w:r w:rsidR="00A70519" w:rsidRPr="00B873CC">
              <w:rPr>
                <w:rStyle w:val="Hyperlink"/>
                <w:b/>
                <w:bCs/>
                <w:noProof/>
                <w:spacing w:val="-4"/>
              </w:rPr>
              <w:t>for</w:t>
            </w:r>
            <w:r w:rsidR="00A70519" w:rsidRPr="00B873CC">
              <w:rPr>
                <w:rStyle w:val="Hyperlink"/>
                <w:b/>
                <w:bCs/>
                <w:noProof/>
                <w:spacing w:val="15"/>
              </w:rPr>
              <w:t xml:space="preserve"> </w:t>
            </w:r>
            <w:r w:rsidR="00A70519" w:rsidRPr="00B873CC">
              <w:rPr>
                <w:rStyle w:val="Hyperlink"/>
                <w:b/>
                <w:bCs/>
                <w:noProof/>
              </w:rPr>
              <w:t>Normality</w:t>
            </w:r>
            <w:r w:rsidR="00A70519">
              <w:rPr>
                <w:noProof/>
                <w:webHidden/>
              </w:rPr>
              <w:tab/>
            </w:r>
            <w:r w:rsidR="00A70519">
              <w:rPr>
                <w:noProof/>
                <w:webHidden/>
              </w:rPr>
              <w:fldChar w:fldCharType="begin"/>
            </w:r>
            <w:r w:rsidR="00A70519">
              <w:rPr>
                <w:noProof/>
                <w:webHidden/>
              </w:rPr>
              <w:instrText xml:space="preserve"> PAGEREF _Toc146641562 \h </w:instrText>
            </w:r>
            <w:r w:rsidR="00A70519">
              <w:rPr>
                <w:noProof/>
                <w:webHidden/>
              </w:rPr>
            </w:r>
            <w:r w:rsidR="00A70519">
              <w:rPr>
                <w:noProof/>
                <w:webHidden/>
              </w:rPr>
              <w:fldChar w:fldCharType="separate"/>
            </w:r>
            <w:r w:rsidR="004F42AD">
              <w:rPr>
                <w:noProof/>
                <w:webHidden/>
              </w:rPr>
              <w:t>61</w:t>
            </w:r>
            <w:r w:rsidR="00A70519">
              <w:rPr>
                <w:noProof/>
                <w:webHidden/>
              </w:rPr>
              <w:fldChar w:fldCharType="end"/>
            </w:r>
          </w:hyperlink>
        </w:p>
        <w:p w14:paraId="1AD88977" w14:textId="77777777" w:rsidR="00A70519" w:rsidRDefault="00571E3B">
          <w:pPr>
            <w:pStyle w:val="TOC3"/>
            <w:tabs>
              <w:tab w:val="left" w:pos="1702"/>
              <w:tab w:val="right" w:leader="dot" w:pos="10070"/>
            </w:tabs>
            <w:rPr>
              <w:rFonts w:asciiTheme="minorHAnsi" w:eastAsiaTheme="minorEastAsia" w:hAnsiTheme="minorHAnsi" w:cstheme="minorBidi"/>
              <w:noProof/>
            </w:rPr>
          </w:pPr>
          <w:hyperlink w:anchor="_Toc146641563" w:history="1">
            <w:r w:rsidR="00A70519" w:rsidRPr="00B873CC">
              <w:rPr>
                <w:rStyle w:val="Hyperlink"/>
                <w:b/>
                <w:bCs/>
                <w:noProof/>
              </w:rPr>
              <w:t>4.5.1.3</w:t>
            </w:r>
            <w:r w:rsidR="00A70519">
              <w:rPr>
                <w:rFonts w:asciiTheme="minorHAnsi" w:eastAsiaTheme="minorEastAsia" w:hAnsiTheme="minorHAnsi" w:cstheme="minorBidi"/>
                <w:noProof/>
              </w:rPr>
              <w:tab/>
            </w:r>
            <w:r w:rsidR="00A70519" w:rsidRPr="00B873CC">
              <w:rPr>
                <w:rStyle w:val="Hyperlink"/>
                <w:b/>
                <w:bCs/>
                <w:noProof/>
                <w:spacing w:val="-3"/>
              </w:rPr>
              <w:t xml:space="preserve">Test </w:t>
            </w:r>
            <w:r w:rsidR="00A70519" w:rsidRPr="00B873CC">
              <w:rPr>
                <w:rStyle w:val="Hyperlink"/>
                <w:b/>
                <w:bCs/>
                <w:noProof/>
                <w:spacing w:val="-4"/>
              </w:rPr>
              <w:t>for</w:t>
            </w:r>
            <w:r w:rsidR="00A70519" w:rsidRPr="00B873CC">
              <w:rPr>
                <w:rStyle w:val="Hyperlink"/>
                <w:b/>
                <w:bCs/>
                <w:noProof/>
                <w:spacing w:val="15"/>
              </w:rPr>
              <w:t xml:space="preserve"> </w:t>
            </w:r>
            <w:r w:rsidR="00A70519" w:rsidRPr="00B873CC">
              <w:rPr>
                <w:rStyle w:val="Hyperlink"/>
                <w:b/>
                <w:bCs/>
                <w:noProof/>
              </w:rPr>
              <w:t>Multicollinearity</w:t>
            </w:r>
            <w:r w:rsidR="00A70519">
              <w:rPr>
                <w:noProof/>
                <w:webHidden/>
              </w:rPr>
              <w:tab/>
            </w:r>
            <w:r w:rsidR="00A70519">
              <w:rPr>
                <w:noProof/>
                <w:webHidden/>
              </w:rPr>
              <w:fldChar w:fldCharType="begin"/>
            </w:r>
            <w:r w:rsidR="00A70519">
              <w:rPr>
                <w:noProof/>
                <w:webHidden/>
              </w:rPr>
              <w:instrText xml:space="preserve"> PAGEREF _Toc146641563 \h </w:instrText>
            </w:r>
            <w:r w:rsidR="00A70519">
              <w:rPr>
                <w:noProof/>
                <w:webHidden/>
              </w:rPr>
            </w:r>
            <w:r w:rsidR="00A70519">
              <w:rPr>
                <w:noProof/>
                <w:webHidden/>
              </w:rPr>
              <w:fldChar w:fldCharType="separate"/>
            </w:r>
            <w:r w:rsidR="004F42AD">
              <w:rPr>
                <w:noProof/>
                <w:webHidden/>
              </w:rPr>
              <w:t>62</w:t>
            </w:r>
            <w:r w:rsidR="00A70519">
              <w:rPr>
                <w:noProof/>
                <w:webHidden/>
              </w:rPr>
              <w:fldChar w:fldCharType="end"/>
            </w:r>
          </w:hyperlink>
        </w:p>
        <w:p w14:paraId="001E5E32" w14:textId="77777777" w:rsidR="00A70519" w:rsidRDefault="00571E3B">
          <w:pPr>
            <w:pStyle w:val="TOC3"/>
            <w:tabs>
              <w:tab w:val="left" w:pos="1702"/>
              <w:tab w:val="right" w:leader="dot" w:pos="10070"/>
            </w:tabs>
            <w:rPr>
              <w:rFonts w:asciiTheme="minorHAnsi" w:eastAsiaTheme="minorEastAsia" w:hAnsiTheme="minorHAnsi" w:cstheme="minorBidi"/>
              <w:noProof/>
            </w:rPr>
          </w:pPr>
          <w:hyperlink w:anchor="_Toc146641564" w:history="1">
            <w:r w:rsidR="00A70519" w:rsidRPr="00B873CC">
              <w:rPr>
                <w:rStyle w:val="Hyperlink"/>
                <w:b/>
                <w:bCs/>
                <w:noProof/>
              </w:rPr>
              <w:t>4.5.1.4</w:t>
            </w:r>
            <w:r w:rsidR="00A70519">
              <w:rPr>
                <w:rFonts w:asciiTheme="minorHAnsi" w:eastAsiaTheme="minorEastAsia" w:hAnsiTheme="minorHAnsi" w:cstheme="minorBidi"/>
                <w:noProof/>
              </w:rPr>
              <w:tab/>
            </w:r>
            <w:r w:rsidR="00A70519" w:rsidRPr="00B873CC">
              <w:rPr>
                <w:rStyle w:val="Hyperlink"/>
                <w:b/>
                <w:bCs/>
                <w:noProof/>
                <w:spacing w:val="-3"/>
              </w:rPr>
              <w:t xml:space="preserve">Test </w:t>
            </w:r>
            <w:r w:rsidR="00A70519" w:rsidRPr="00B873CC">
              <w:rPr>
                <w:rStyle w:val="Hyperlink"/>
                <w:b/>
                <w:bCs/>
                <w:noProof/>
                <w:spacing w:val="-4"/>
              </w:rPr>
              <w:t>for</w:t>
            </w:r>
            <w:r w:rsidR="00A70519" w:rsidRPr="00B873CC">
              <w:rPr>
                <w:rStyle w:val="Hyperlink"/>
                <w:b/>
                <w:bCs/>
                <w:noProof/>
                <w:spacing w:val="16"/>
              </w:rPr>
              <w:t xml:space="preserve"> </w:t>
            </w:r>
            <w:r w:rsidR="00A70519" w:rsidRPr="00B873CC">
              <w:rPr>
                <w:rStyle w:val="Hyperlink"/>
                <w:b/>
                <w:bCs/>
                <w:noProof/>
              </w:rPr>
              <w:t>Heteroscedasticity</w:t>
            </w:r>
            <w:r w:rsidR="00A70519">
              <w:rPr>
                <w:noProof/>
                <w:webHidden/>
              </w:rPr>
              <w:tab/>
            </w:r>
            <w:r w:rsidR="00A70519">
              <w:rPr>
                <w:noProof/>
                <w:webHidden/>
              </w:rPr>
              <w:fldChar w:fldCharType="begin"/>
            </w:r>
            <w:r w:rsidR="00A70519">
              <w:rPr>
                <w:noProof/>
                <w:webHidden/>
              </w:rPr>
              <w:instrText xml:space="preserve"> PAGEREF _Toc146641564 \h </w:instrText>
            </w:r>
            <w:r w:rsidR="00A70519">
              <w:rPr>
                <w:noProof/>
                <w:webHidden/>
              </w:rPr>
            </w:r>
            <w:r w:rsidR="00A70519">
              <w:rPr>
                <w:noProof/>
                <w:webHidden/>
              </w:rPr>
              <w:fldChar w:fldCharType="separate"/>
            </w:r>
            <w:r w:rsidR="004F42AD">
              <w:rPr>
                <w:noProof/>
                <w:webHidden/>
              </w:rPr>
              <w:t>62</w:t>
            </w:r>
            <w:r w:rsidR="00A70519">
              <w:rPr>
                <w:noProof/>
                <w:webHidden/>
              </w:rPr>
              <w:fldChar w:fldCharType="end"/>
            </w:r>
          </w:hyperlink>
        </w:p>
        <w:p w14:paraId="28104DFA" w14:textId="77777777" w:rsidR="00A70519" w:rsidRDefault="00571E3B">
          <w:pPr>
            <w:pStyle w:val="TOC3"/>
            <w:tabs>
              <w:tab w:val="left" w:pos="1262"/>
              <w:tab w:val="right" w:leader="dot" w:pos="10070"/>
            </w:tabs>
            <w:rPr>
              <w:rFonts w:asciiTheme="minorHAnsi" w:eastAsiaTheme="minorEastAsia" w:hAnsiTheme="minorHAnsi" w:cstheme="minorBidi"/>
              <w:noProof/>
            </w:rPr>
          </w:pPr>
          <w:hyperlink w:anchor="_Toc146641565" w:history="1">
            <w:r w:rsidR="00A70519" w:rsidRPr="00B873CC">
              <w:rPr>
                <w:rStyle w:val="Hyperlink"/>
                <w:b/>
                <w:bCs/>
                <w:noProof/>
              </w:rPr>
              <w:t>4.5.2</w:t>
            </w:r>
            <w:r w:rsidR="00A70519">
              <w:rPr>
                <w:rFonts w:asciiTheme="minorHAnsi" w:eastAsiaTheme="minorEastAsia" w:hAnsiTheme="minorHAnsi" w:cstheme="minorBidi"/>
                <w:noProof/>
              </w:rPr>
              <w:tab/>
            </w:r>
            <w:r w:rsidR="00A70519" w:rsidRPr="00B873CC">
              <w:rPr>
                <w:rStyle w:val="Hyperlink"/>
                <w:b/>
                <w:bCs/>
                <w:noProof/>
              </w:rPr>
              <w:t>Regression</w:t>
            </w:r>
            <w:r w:rsidR="00A70519" w:rsidRPr="00B873CC">
              <w:rPr>
                <w:rStyle w:val="Hyperlink"/>
                <w:b/>
                <w:bCs/>
                <w:noProof/>
                <w:spacing w:val="-5"/>
              </w:rPr>
              <w:t xml:space="preserve"> </w:t>
            </w:r>
            <w:r w:rsidR="00A70519" w:rsidRPr="00B873CC">
              <w:rPr>
                <w:rStyle w:val="Hyperlink"/>
                <w:b/>
                <w:bCs/>
                <w:noProof/>
              </w:rPr>
              <w:t>Analysis</w:t>
            </w:r>
            <w:r w:rsidR="00A70519">
              <w:rPr>
                <w:noProof/>
                <w:webHidden/>
              </w:rPr>
              <w:tab/>
            </w:r>
            <w:r w:rsidR="00A70519">
              <w:rPr>
                <w:noProof/>
                <w:webHidden/>
              </w:rPr>
              <w:fldChar w:fldCharType="begin"/>
            </w:r>
            <w:r w:rsidR="00A70519">
              <w:rPr>
                <w:noProof/>
                <w:webHidden/>
              </w:rPr>
              <w:instrText xml:space="preserve"> PAGEREF _Toc146641565 \h </w:instrText>
            </w:r>
            <w:r w:rsidR="00A70519">
              <w:rPr>
                <w:noProof/>
                <w:webHidden/>
              </w:rPr>
            </w:r>
            <w:r w:rsidR="00A70519">
              <w:rPr>
                <w:noProof/>
                <w:webHidden/>
              </w:rPr>
              <w:fldChar w:fldCharType="separate"/>
            </w:r>
            <w:r w:rsidR="004F42AD">
              <w:rPr>
                <w:noProof/>
                <w:webHidden/>
              </w:rPr>
              <w:t>63</w:t>
            </w:r>
            <w:r w:rsidR="00A70519">
              <w:rPr>
                <w:noProof/>
                <w:webHidden/>
              </w:rPr>
              <w:fldChar w:fldCharType="end"/>
            </w:r>
          </w:hyperlink>
        </w:p>
        <w:p w14:paraId="148C30F0" w14:textId="77777777" w:rsidR="00A70519" w:rsidRDefault="00571E3B">
          <w:pPr>
            <w:pStyle w:val="TOC3"/>
            <w:tabs>
              <w:tab w:val="left" w:pos="1702"/>
              <w:tab w:val="right" w:leader="dot" w:pos="10070"/>
            </w:tabs>
            <w:rPr>
              <w:rFonts w:asciiTheme="minorHAnsi" w:eastAsiaTheme="minorEastAsia" w:hAnsiTheme="minorHAnsi" w:cstheme="minorBidi"/>
              <w:noProof/>
            </w:rPr>
          </w:pPr>
          <w:hyperlink w:anchor="_Toc146641566" w:history="1">
            <w:r w:rsidR="00A70519" w:rsidRPr="00B873CC">
              <w:rPr>
                <w:rStyle w:val="Hyperlink"/>
                <w:b/>
                <w:bCs/>
                <w:noProof/>
              </w:rPr>
              <w:t>4.5.2.1</w:t>
            </w:r>
            <w:r w:rsidR="00A70519">
              <w:rPr>
                <w:rFonts w:asciiTheme="minorHAnsi" w:eastAsiaTheme="minorEastAsia" w:hAnsiTheme="minorHAnsi" w:cstheme="minorBidi"/>
                <w:noProof/>
              </w:rPr>
              <w:tab/>
            </w:r>
            <w:r w:rsidR="00A70519" w:rsidRPr="00B873CC">
              <w:rPr>
                <w:rStyle w:val="Hyperlink"/>
                <w:b/>
                <w:bCs/>
                <w:noProof/>
              </w:rPr>
              <w:t>Model</w:t>
            </w:r>
            <w:r w:rsidR="00A70519" w:rsidRPr="00B873CC">
              <w:rPr>
                <w:rStyle w:val="Hyperlink"/>
                <w:b/>
                <w:bCs/>
                <w:noProof/>
                <w:spacing w:val="4"/>
              </w:rPr>
              <w:t xml:space="preserve"> </w:t>
            </w:r>
            <w:r w:rsidR="00A70519" w:rsidRPr="00B873CC">
              <w:rPr>
                <w:rStyle w:val="Hyperlink"/>
                <w:b/>
                <w:bCs/>
                <w:noProof/>
                <w:spacing w:val="-3"/>
              </w:rPr>
              <w:t>Summary</w:t>
            </w:r>
            <w:r w:rsidR="00A70519">
              <w:rPr>
                <w:noProof/>
                <w:webHidden/>
              </w:rPr>
              <w:tab/>
            </w:r>
            <w:r w:rsidR="00A70519">
              <w:rPr>
                <w:noProof/>
                <w:webHidden/>
              </w:rPr>
              <w:fldChar w:fldCharType="begin"/>
            </w:r>
            <w:r w:rsidR="00A70519">
              <w:rPr>
                <w:noProof/>
                <w:webHidden/>
              </w:rPr>
              <w:instrText xml:space="preserve"> PAGEREF _Toc146641566 \h </w:instrText>
            </w:r>
            <w:r w:rsidR="00A70519">
              <w:rPr>
                <w:noProof/>
                <w:webHidden/>
              </w:rPr>
            </w:r>
            <w:r w:rsidR="00A70519">
              <w:rPr>
                <w:noProof/>
                <w:webHidden/>
              </w:rPr>
              <w:fldChar w:fldCharType="separate"/>
            </w:r>
            <w:r w:rsidR="004F42AD">
              <w:rPr>
                <w:noProof/>
                <w:webHidden/>
              </w:rPr>
              <w:t>63</w:t>
            </w:r>
            <w:r w:rsidR="00A70519">
              <w:rPr>
                <w:noProof/>
                <w:webHidden/>
              </w:rPr>
              <w:fldChar w:fldCharType="end"/>
            </w:r>
          </w:hyperlink>
        </w:p>
        <w:p w14:paraId="613E2321" w14:textId="77777777" w:rsidR="00A70519" w:rsidRDefault="00571E3B">
          <w:pPr>
            <w:pStyle w:val="TOC3"/>
            <w:tabs>
              <w:tab w:val="left" w:pos="1702"/>
              <w:tab w:val="right" w:leader="dot" w:pos="10070"/>
            </w:tabs>
            <w:rPr>
              <w:rFonts w:asciiTheme="minorHAnsi" w:eastAsiaTheme="minorEastAsia" w:hAnsiTheme="minorHAnsi" w:cstheme="minorBidi"/>
              <w:noProof/>
            </w:rPr>
          </w:pPr>
          <w:hyperlink w:anchor="_Toc146641567" w:history="1">
            <w:r w:rsidR="00A70519" w:rsidRPr="00B873CC">
              <w:rPr>
                <w:rStyle w:val="Hyperlink"/>
                <w:b/>
                <w:bCs/>
                <w:noProof/>
              </w:rPr>
              <w:t>4.5.2.2</w:t>
            </w:r>
            <w:r w:rsidR="00A70519">
              <w:rPr>
                <w:rFonts w:asciiTheme="minorHAnsi" w:eastAsiaTheme="minorEastAsia" w:hAnsiTheme="minorHAnsi" w:cstheme="minorBidi"/>
                <w:noProof/>
              </w:rPr>
              <w:tab/>
            </w:r>
            <w:r w:rsidR="00A70519" w:rsidRPr="00B873CC">
              <w:rPr>
                <w:rStyle w:val="Hyperlink"/>
                <w:b/>
                <w:bCs/>
                <w:noProof/>
              </w:rPr>
              <w:t xml:space="preserve">Analysis </w:t>
            </w:r>
            <w:r w:rsidR="00A70519" w:rsidRPr="00B873CC">
              <w:rPr>
                <w:rStyle w:val="Hyperlink"/>
                <w:b/>
                <w:bCs/>
                <w:noProof/>
                <w:spacing w:val="4"/>
              </w:rPr>
              <w:t xml:space="preserve">of </w:t>
            </w:r>
            <w:r w:rsidR="00A70519" w:rsidRPr="00B873CC">
              <w:rPr>
                <w:rStyle w:val="Hyperlink"/>
                <w:b/>
                <w:bCs/>
                <w:noProof/>
              </w:rPr>
              <w:t>Variance ANOVA</w:t>
            </w:r>
            <w:r w:rsidR="00A70519" w:rsidRPr="00B873CC">
              <w:rPr>
                <w:rStyle w:val="Hyperlink"/>
                <w:b/>
                <w:bCs/>
                <w:noProof/>
                <w:spacing w:val="-19"/>
              </w:rPr>
              <w:t xml:space="preserve"> </w:t>
            </w:r>
            <w:r w:rsidR="00A70519" w:rsidRPr="00B873CC">
              <w:rPr>
                <w:rStyle w:val="Hyperlink"/>
                <w:b/>
                <w:bCs/>
                <w:noProof/>
              </w:rPr>
              <w:t>(F-test)</w:t>
            </w:r>
            <w:r w:rsidR="00A70519">
              <w:rPr>
                <w:noProof/>
                <w:webHidden/>
              </w:rPr>
              <w:tab/>
            </w:r>
            <w:r w:rsidR="00A70519">
              <w:rPr>
                <w:noProof/>
                <w:webHidden/>
              </w:rPr>
              <w:fldChar w:fldCharType="begin"/>
            </w:r>
            <w:r w:rsidR="00A70519">
              <w:rPr>
                <w:noProof/>
                <w:webHidden/>
              </w:rPr>
              <w:instrText xml:space="preserve"> PAGEREF _Toc146641567 \h </w:instrText>
            </w:r>
            <w:r w:rsidR="00A70519">
              <w:rPr>
                <w:noProof/>
                <w:webHidden/>
              </w:rPr>
            </w:r>
            <w:r w:rsidR="00A70519">
              <w:rPr>
                <w:noProof/>
                <w:webHidden/>
              </w:rPr>
              <w:fldChar w:fldCharType="separate"/>
            </w:r>
            <w:r w:rsidR="004F42AD">
              <w:rPr>
                <w:noProof/>
                <w:webHidden/>
              </w:rPr>
              <w:t>64</w:t>
            </w:r>
            <w:r w:rsidR="00A70519">
              <w:rPr>
                <w:noProof/>
                <w:webHidden/>
              </w:rPr>
              <w:fldChar w:fldCharType="end"/>
            </w:r>
          </w:hyperlink>
        </w:p>
        <w:p w14:paraId="27D68ED1" w14:textId="77777777" w:rsidR="00A70519" w:rsidRDefault="00571E3B">
          <w:pPr>
            <w:pStyle w:val="TOC3"/>
            <w:tabs>
              <w:tab w:val="left" w:pos="1702"/>
              <w:tab w:val="right" w:leader="dot" w:pos="10070"/>
            </w:tabs>
            <w:rPr>
              <w:rFonts w:asciiTheme="minorHAnsi" w:eastAsiaTheme="minorEastAsia" w:hAnsiTheme="minorHAnsi" w:cstheme="minorBidi"/>
              <w:noProof/>
            </w:rPr>
          </w:pPr>
          <w:hyperlink w:anchor="_Toc146641568" w:history="1">
            <w:r w:rsidR="00A70519" w:rsidRPr="00B873CC">
              <w:rPr>
                <w:rStyle w:val="Hyperlink"/>
                <w:b/>
                <w:bCs/>
                <w:noProof/>
              </w:rPr>
              <w:t>4.5.2.3</w:t>
            </w:r>
            <w:r w:rsidR="00A70519">
              <w:rPr>
                <w:rFonts w:asciiTheme="minorHAnsi" w:eastAsiaTheme="minorEastAsia" w:hAnsiTheme="minorHAnsi" w:cstheme="minorBidi"/>
                <w:noProof/>
              </w:rPr>
              <w:tab/>
            </w:r>
            <w:r w:rsidR="00A70519" w:rsidRPr="00B873CC">
              <w:rPr>
                <w:rStyle w:val="Hyperlink"/>
                <w:b/>
                <w:bCs/>
                <w:noProof/>
              </w:rPr>
              <w:t>Multiple Linear Regression</w:t>
            </w:r>
            <w:r w:rsidR="00A70519" w:rsidRPr="00B873CC">
              <w:rPr>
                <w:rStyle w:val="Hyperlink"/>
                <w:b/>
                <w:bCs/>
                <w:noProof/>
                <w:spacing w:val="3"/>
              </w:rPr>
              <w:t xml:space="preserve"> </w:t>
            </w:r>
            <w:r w:rsidR="00A70519" w:rsidRPr="00B873CC">
              <w:rPr>
                <w:rStyle w:val="Hyperlink"/>
                <w:b/>
                <w:bCs/>
                <w:noProof/>
              </w:rPr>
              <w:t>Analysis</w:t>
            </w:r>
            <w:r w:rsidR="00A70519">
              <w:rPr>
                <w:noProof/>
                <w:webHidden/>
              </w:rPr>
              <w:tab/>
            </w:r>
            <w:r w:rsidR="00A70519">
              <w:rPr>
                <w:noProof/>
                <w:webHidden/>
              </w:rPr>
              <w:fldChar w:fldCharType="begin"/>
            </w:r>
            <w:r w:rsidR="00A70519">
              <w:rPr>
                <w:noProof/>
                <w:webHidden/>
              </w:rPr>
              <w:instrText xml:space="preserve"> PAGEREF _Toc146641568 \h </w:instrText>
            </w:r>
            <w:r w:rsidR="00A70519">
              <w:rPr>
                <w:noProof/>
                <w:webHidden/>
              </w:rPr>
            </w:r>
            <w:r w:rsidR="00A70519">
              <w:rPr>
                <w:noProof/>
                <w:webHidden/>
              </w:rPr>
              <w:fldChar w:fldCharType="separate"/>
            </w:r>
            <w:r w:rsidR="004F42AD">
              <w:rPr>
                <w:noProof/>
                <w:webHidden/>
              </w:rPr>
              <w:t>64</w:t>
            </w:r>
            <w:r w:rsidR="00A70519">
              <w:rPr>
                <w:noProof/>
                <w:webHidden/>
              </w:rPr>
              <w:fldChar w:fldCharType="end"/>
            </w:r>
          </w:hyperlink>
        </w:p>
        <w:p w14:paraId="6D31BBFE" w14:textId="77777777" w:rsidR="00A70519" w:rsidRDefault="00571E3B">
          <w:pPr>
            <w:pStyle w:val="TOC1"/>
            <w:tabs>
              <w:tab w:val="right" w:leader="dot" w:pos="10070"/>
            </w:tabs>
            <w:rPr>
              <w:rFonts w:asciiTheme="minorHAnsi" w:eastAsiaTheme="minorEastAsia" w:hAnsiTheme="minorHAnsi" w:cstheme="minorBidi"/>
              <w:noProof/>
            </w:rPr>
          </w:pPr>
          <w:hyperlink w:anchor="_Toc146641569" w:history="1">
            <w:r w:rsidR="00A70519" w:rsidRPr="00B873CC">
              <w:rPr>
                <w:rStyle w:val="Hyperlink"/>
                <w:b/>
                <w:bCs/>
                <w:noProof/>
              </w:rPr>
              <w:t>CHAPTER FIVE</w:t>
            </w:r>
            <w:r w:rsidR="00A70519">
              <w:rPr>
                <w:noProof/>
                <w:webHidden/>
              </w:rPr>
              <w:tab/>
            </w:r>
            <w:r w:rsidR="00A70519">
              <w:rPr>
                <w:noProof/>
                <w:webHidden/>
              </w:rPr>
              <w:fldChar w:fldCharType="begin"/>
            </w:r>
            <w:r w:rsidR="00A70519">
              <w:rPr>
                <w:noProof/>
                <w:webHidden/>
              </w:rPr>
              <w:instrText xml:space="preserve"> PAGEREF _Toc146641569 \h </w:instrText>
            </w:r>
            <w:r w:rsidR="00A70519">
              <w:rPr>
                <w:noProof/>
                <w:webHidden/>
              </w:rPr>
            </w:r>
            <w:r w:rsidR="00A70519">
              <w:rPr>
                <w:noProof/>
                <w:webHidden/>
              </w:rPr>
              <w:fldChar w:fldCharType="separate"/>
            </w:r>
            <w:r w:rsidR="004F42AD">
              <w:rPr>
                <w:noProof/>
                <w:webHidden/>
              </w:rPr>
              <w:t>71</w:t>
            </w:r>
            <w:r w:rsidR="00A70519">
              <w:rPr>
                <w:noProof/>
                <w:webHidden/>
              </w:rPr>
              <w:fldChar w:fldCharType="end"/>
            </w:r>
          </w:hyperlink>
        </w:p>
        <w:p w14:paraId="2805F7D6" w14:textId="77777777" w:rsidR="00A70519" w:rsidRDefault="00571E3B">
          <w:pPr>
            <w:pStyle w:val="TOC1"/>
            <w:tabs>
              <w:tab w:val="right" w:leader="dot" w:pos="10070"/>
            </w:tabs>
            <w:rPr>
              <w:rFonts w:asciiTheme="minorHAnsi" w:eastAsiaTheme="minorEastAsia" w:hAnsiTheme="minorHAnsi" w:cstheme="minorBidi"/>
              <w:noProof/>
            </w:rPr>
          </w:pPr>
          <w:hyperlink w:anchor="_Toc146641570" w:history="1">
            <w:r w:rsidR="00A70519" w:rsidRPr="00B873CC">
              <w:rPr>
                <w:rStyle w:val="Hyperlink"/>
                <w:b/>
                <w:bCs/>
                <w:noProof/>
              </w:rPr>
              <w:t>SUMMARY OF FINDINGS, CONCLUSIONS AND RECOMMENDATIONS</w:t>
            </w:r>
            <w:r w:rsidR="00A70519">
              <w:rPr>
                <w:noProof/>
                <w:webHidden/>
              </w:rPr>
              <w:tab/>
            </w:r>
            <w:r w:rsidR="00A70519">
              <w:rPr>
                <w:noProof/>
                <w:webHidden/>
              </w:rPr>
              <w:fldChar w:fldCharType="begin"/>
            </w:r>
            <w:r w:rsidR="00A70519">
              <w:rPr>
                <w:noProof/>
                <w:webHidden/>
              </w:rPr>
              <w:instrText xml:space="preserve"> PAGEREF _Toc146641570 \h </w:instrText>
            </w:r>
            <w:r w:rsidR="00A70519">
              <w:rPr>
                <w:noProof/>
                <w:webHidden/>
              </w:rPr>
            </w:r>
            <w:r w:rsidR="00A70519">
              <w:rPr>
                <w:noProof/>
                <w:webHidden/>
              </w:rPr>
              <w:fldChar w:fldCharType="separate"/>
            </w:r>
            <w:r w:rsidR="004F42AD">
              <w:rPr>
                <w:noProof/>
                <w:webHidden/>
              </w:rPr>
              <w:t>71</w:t>
            </w:r>
            <w:r w:rsidR="00A70519">
              <w:rPr>
                <w:noProof/>
                <w:webHidden/>
              </w:rPr>
              <w:fldChar w:fldCharType="end"/>
            </w:r>
          </w:hyperlink>
        </w:p>
        <w:p w14:paraId="08018A43" w14:textId="77777777" w:rsidR="00A70519" w:rsidRDefault="00571E3B">
          <w:pPr>
            <w:pStyle w:val="TOC2"/>
            <w:tabs>
              <w:tab w:val="right" w:leader="dot" w:pos="10070"/>
            </w:tabs>
            <w:rPr>
              <w:rFonts w:asciiTheme="minorHAnsi" w:eastAsiaTheme="minorEastAsia" w:hAnsiTheme="minorHAnsi" w:cstheme="minorBidi"/>
              <w:noProof/>
            </w:rPr>
          </w:pPr>
          <w:hyperlink w:anchor="_Toc146641571" w:history="1">
            <w:r w:rsidR="00A70519" w:rsidRPr="00B873CC">
              <w:rPr>
                <w:rStyle w:val="Hyperlink"/>
                <w:b/>
                <w:bCs/>
                <w:noProof/>
              </w:rPr>
              <w:t>5.1 Introduction</w:t>
            </w:r>
            <w:r w:rsidR="00A70519">
              <w:rPr>
                <w:noProof/>
                <w:webHidden/>
              </w:rPr>
              <w:tab/>
            </w:r>
            <w:r w:rsidR="00A70519">
              <w:rPr>
                <w:noProof/>
                <w:webHidden/>
              </w:rPr>
              <w:fldChar w:fldCharType="begin"/>
            </w:r>
            <w:r w:rsidR="00A70519">
              <w:rPr>
                <w:noProof/>
                <w:webHidden/>
              </w:rPr>
              <w:instrText xml:space="preserve"> PAGEREF _Toc146641571 \h </w:instrText>
            </w:r>
            <w:r w:rsidR="00A70519">
              <w:rPr>
                <w:noProof/>
                <w:webHidden/>
              </w:rPr>
            </w:r>
            <w:r w:rsidR="00A70519">
              <w:rPr>
                <w:noProof/>
                <w:webHidden/>
              </w:rPr>
              <w:fldChar w:fldCharType="separate"/>
            </w:r>
            <w:r w:rsidR="004F42AD">
              <w:rPr>
                <w:noProof/>
                <w:webHidden/>
              </w:rPr>
              <w:t>71</w:t>
            </w:r>
            <w:r w:rsidR="00A70519">
              <w:rPr>
                <w:noProof/>
                <w:webHidden/>
              </w:rPr>
              <w:fldChar w:fldCharType="end"/>
            </w:r>
          </w:hyperlink>
        </w:p>
        <w:p w14:paraId="3E21E4B0" w14:textId="77777777" w:rsidR="00A70519" w:rsidRDefault="00571E3B">
          <w:pPr>
            <w:pStyle w:val="TOC2"/>
            <w:tabs>
              <w:tab w:val="right" w:leader="dot" w:pos="10070"/>
            </w:tabs>
            <w:rPr>
              <w:rFonts w:asciiTheme="minorHAnsi" w:eastAsiaTheme="minorEastAsia" w:hAnsiTheme="minorHAnsi" w:cstheme="minorBidi"/>
              <w:noProof/>
            </w:rPr>
          </w:pPr>
          <w:hyperlink w:anchor="_Toc146641572" w:history="1">
            <w:r w:rsidR="00A70519" w:rsidRPr="00B873CC">
              <w:rPr>
                <w:rStyle w:val="Hyperlink"/>
                <w:b/>
                <w:bCs/>
                <w:noProof/>
                <w:spacing w:val="-3"/>
              </w:rPr>
              <w:t xml:space="preserve">5.2 Summary </w:t>
            </w:r>
            <w:r w:rsidR="00A70519" w:rsidRPr="00B873CC">
              <w:rPr>
                <w:rStyle w:val="Hyperlink"/>
                <w:b/>
                <w:bCs/>
                <w:noProof/>
                <w:spacing w:val="4"/>
              </w:rPr>
              <w:t>of</w:t>
            </w:r>
            <w:r w:rsidR="00A70519" w:rsidRPr="00B873CC">
              <w:rPr>
                <w:rStyle w:val="Hyperlink"/>
                <w:b/>
                <w:bCs/>
                <w:noProof/>
                <w:spacing w:val="-1"/>
              </w:rPr>
              <w:t xml:space="preserve"> </w:t>
            </w:r>
            <w:r w:rsidR="00A70519" w:rsidRPr="00B873CC">
              <w:rPr>
                <w:rStyle w:val="Hyperlink"/>
                <w:b/>
                <w:bCs/>
                <w:noProof/>
              </w:rPr>
              <w:t>Findings</w:t>
            </w:r>
            <w:r w:rsidR="00A70519">
              <w:rPr>
                <w:noProof/>
                <w:webHidden/>
              </w:rPr>
              <w:tab/>
            </w:r>
            <w:r w:rsidR="00A70519">
              <w:rPr>
                <w:noProof/>
                <w:webHidden/>
              </w:rPr>
              <w:fldChar w:fldCharType="begin"/>
            </w:r>
            <w:r w:rsidR="00A70519">
              <w:rPr>
                <w:noProof/>
                <w:webHidden/>
              </w:rPr>
              <w:instrText xml:space="preserve"> PAGEREF _Toc146641572 \h </w:instrText>
            </w:r>
            <w:r w:rsidR="00A70519">
              <w:rPr>
                <w:noProof/>
                <w:webHidden/>
              </w:rPr>
            </w:r>
            <w:r w:rsidR="00A70519">
              <w:rPr>
                <w:noProof/>
                <w:webHidden/>
              </w:rPr>
              <w:fldChar w:fldCharType="separate"/>
            </w:r>
            <w:r w:rsidR="004F42AD">
              <w:rPr>
                <w:noProof/>
                <w:webHidden/>
              </w:rPr>
              <w:t>71</w:t>
            </w:r>
            <w:r w:rsidR="00A70519">
              <w:rPr>
                <w:noProof/>
                <w:webHidden/>
              </w:rPr>
              <w:fldChar w:fldCharType="end"/>
            </w:r>
          </w:hyperlink>
        </w:p>
        <w:p w14:paraId="354EFE31" w14:textId="77777777" w:rsidR="00A70519" w:rsidRDefault="00571E3B">
          <w:pPr>
            <w:pStyle w:val="TOC2"/>
            <w:tabs>
              <w:tab w:val="right" w:leader="dot" w:pos="10070"/>
            </w:tabs>
            <w:rPr>
              <w:rFonts w:asciiTheme="minorHAnsi" w:eastAsiaTheme="minorEastAsia" w:hAnsiTheme="minorHAnsi" w:cstheme="minorBidi"/>
              <w:noProof/>
            </w:rPr>
          </w:pPr>
          <w:hyperlink w:anchor="_Toc146641573" w:history="1">
            <w:r w:rsidR="00A70519" w:rsidRPr="00B873CC">
              <w:rPr>
                <w:rStyle w:val="Hyperlink"/>
                <w:b/>
                <w:bCs/>
                <w:noProof/>
              </w:rPr>
              <w:t>5.3 Conclusions</w:t>
            </w:r>
            <w:r w:rsidR="00A70519">
              <w:rPr>
                <w:noProof/>
                <w:webHidden/>
              </w:rPr>
              <w:tab/>
            </w:r>
            <w:r w:rsidR="00A70519">
              <w:rPr>
                <w:noProof/>
                <w:webHidden/>
              </w:rPr>
              <w:fldChar w:fldCharType="begin"/>
            </w:r>
            <w:r w:rsidR="00A70519">
              <w:rPr>
                <w:noProof/>
                <w:webHidden/>
              </w:rPr>
              <w:instrText xml:space="preserve"> PAGEREF _Toc146641573 \h </w:instrText>
            </w:r>
            <w:r w:rsidR="00A70519">
              <w:rPr>
                <w:noProof/>
                <w:webHidden/>
              </w:rPr>
            </w:r>
            <w:r w:rsidR="00A70519">
              <w:rPr>
                <w:noProof/>
                <w:webHidden/>
              </w:rPr>
              <w:fldChar w:fldCharType="separate"/>
            </w:r>
            <w:r w:rsidR="004F42AD">
              <w:rPr>
                <w:noProof/>
                <w:webHidden/>
              </w:rPr>
              <w:t>73</w:t>
            </w:r>
            <w:r w:rsidR="00A70519">
              <w:rPr>
                <w:noProof/>
                <w:webHidden/>
              </w:rPr>
              <w:fldChar w:fldCharType="end"/>
            </w:r>
          </w:hyperlink>
        </w:p>
        <w:p w14:paraId="327A77DE" w14:textId="77777777" w:rsidR="00A70519" w:rsidRDefault="00571E3B">
          <w:pPr>
            <w:pStyle w:val="TOC2"/>
            <w:tabs>
              <w:tab w:val="right" w:leader="dot" w:pos="10070"/>
            </w:tabs>
            <w:rPr>
              <w:rFonts w:asciiTheme="minorHAnsi" w:eastAsiaTheme="minorEastAsia" w:hAnsiTheme="minorHAnsi" w:cstheme="minorBidi"/>
              <w:noProof/>
            </w:rPr>
          </w:pPr>
          <w:hyperlink w:anchor="_Toc146641574" w:history="1">
            <w:r w:rsidR="00A70519" w:rsidRPr="00B873CC">
              <w:rPr>
                <w:rStyle w:val="Hyperlink"/>
                <w:b/>
                <w:bCs/>
                <w:noProof/>
              </w:rPr>
              <w:t>5.4 Recommendations</w:t>
            </w:r>
            <w:r w:rsidR="00A70519">
              <w:rPr>
                <w:noProof/>
                <w:webHidden/>
              </w:rPr>
              <w:tab/>
            </w:r>
            <w:r w:rsidR="00A70519">
              <w:rPr>
                <w:noProof/>
                <w:webHidden/>
              </w:rPr>
              <w:fldChar w:fldCharType="begin"/>
            </w:r>
            <w:r w:rsidR="00A70519">
              <w:rPr>
                <w:noProof/>
                <w:webHidden/>
              </w:rPr>
              <w:instrText xml:space="preserve"> PAGEREF _Toc146641574 \h </w:instrText>
            </w:r>
            <w:r w:rsidR="00A70519">
              <w:rPr>
                <w:noProof/>
                <w:webHidden/>
              </w:rPr>
            </w:r>
            <w:r w:rsidR="00A70519">
              <w:rPr>
                <w:noProof/>
                <w:webHidden/>
              </w:rPr>
              <w:fldChar w:fldCharType="separate"/>
            </w:r>
            <w:r w:rsidR="004F42AD">
              <w:rPr>
                <w:noProof/>
                <w:webHidden/>
              </w:rPr>
              <w:t>74</w:t>
            </w:r>
            <w:r w:rsidR="00A70519">
              <w:rPr>
                <w:noProof/>
                <w:webHidden/>
              </w:rPr>
              <w:fldChar w:fldCharType="end"/>
            </w:r>
          </w:hyperlink>
        </w:p>
        <w:p w14:paraId="1F553FDD" w14:textId="77777777" w:rsidR="00A70519" w:rsidRDefault="00571E3B">
          <w:pPr>
            <w:pStyle w:val="TOC2"/>
            <w:tabs>
              <w:tab w:val="right" w:leader="dot" w:pos="10070"/>
            </w:tabs>
            <w:rPr>
              <w:rFonts w:asciiTheme="minorHAnsi" w:eastAsiaTheme="minorEastAsia" w:hAnsiTheme="minorHAnsi" w:cstheme="minorBidi"/>
              <w:noProof/>
            </w:rPr>
          </w:pPr>
          <w:hyperlink w:anchor="_Toc146641575" w:history="1">
            <w:r w:rsidR="00A70519" w:rsidRPr="00B873CC">
              <w:rPr>
                <w:rStyle w:val="Hyperlink"/>
                <w:b/>
                <w:bCs/>
                <w:noProof/>
              </w:rPr>
              <w:t>5.5 Suggestions for Further</w:t>
            </w:r>
            <w:r w:rsidR="00A70519" w:rsidRPr="00B873CC">
              <w:rPr>
                <w:rStyle w:val="Hyperlink"/>
                <w:b/>
                <w:bCs/>
                <w:noProof/>
                <w:spacing w:val="-11"/>
              </w:rPr>
              <w:t xml:space="preserve"> </w:t>
            </w:r>
            <w:r w:rsidR="00A70519" w:rsidRPr="00B873CC">
              <w:rPr>
                <w:rStyle w:val="Hyperlink"/>
                <w:b/>
                <w:bCs/>
                <w:noProof/>
              </w:rPr>
              <w:t>Studies</w:t>
            </w:r>
            <w:r w:rsidR="00A70519">
              <w:rPr>
                <w:noProof/>
                <w:webHidden/>
              </w:rPr>
              <w:tab/>
            </w:r>
            <w:r w:rsidR="00A70519">
              <w:rPr>
                <w:noProof/>
                <w:webHidden/>
              </w:rPr>
              <w:fldChar w:fldCharType="begin"/>
            </w:r>
            <w:r w:rsidR="00A70519">
              <w:rPr>
                <w:noProof/>
                <w:webHidden/>
              </w:rPr>
              <w:instrText xml:space="preserve"> PAGEREF _Toc146641575 \h </w:instrText>
            </w:r>
            <w:r w:rsidR="00A70519">
              <w:rPr>
                <w:noProof/>
                <w:webHidden/>
              </w:rPr>
            </w:r>
            <w:r w:rsidR="00A70519">
              <w:rPr>
                <w:noProof/>
                <w:webHidden/>
              </w:rPr>
              <w:fldChar w:fldCharType="separate"/>
            </w:r>
            <w:r w:rsidR="004F42AD">
              <w:rPr>
                <w:noProof/>
                <w:webHidden/>
              </w:rPr>
              <w:t>75</w:t>
            </w:r>
            <w:r w:rsidR="00A70519">
              <w:rPr>
                <w:noProof/>
                <w:webHidden/>
              </w:rPr>
              <w:fldChar w:fldCharType="end"/>
            </w:r>
          </w:hyperlink>
        </w:p>
        <w:p w14:paraId="247FCE50" w14:textId="77777777" w:rsidR="00A70519" w:rsidRDefault="00571E3B">
          <w:pPr>
            <w:pStyle w:val="TOC1"/>
            <w:tabs>
              <w:tab w:val="right" w:leader="dot" w:pos="10070"/>
            </w:tabs>
            <w:rPr>
              <w:rFonts w:asciiTheme="minorHAnsi" w:eastAsiaTheme="minorEastAsia" w:hAnsiTheme="minorHAnsi" w:cstheme="minorBidi"/>
              <w:noProof/>
            </w:rPr>
          </w:pPr>
          <w:hyperlink w:anchor="_Toc146641576" w:history="1">
            <w:r w:rsidR="00A70519" w:rsidRPr="00B873CC">
              <w:rPr>
                <w:rStyle w:val="Hyperlink"/>
                <w:noProof/>
              </w:rPr>
              <w:t>REFERENCE</w:t>
            </w:r>
            <w:r w:rsidR="00A70519">
              <w:rPr>
                <w:noProof/>
                <w:webHidden/>
              </w:rPr>
              <w:tab/>
            </w:r>
            <w:r w:rsidR="00A70519">
              <w:rPr>
                <w:noProof/>
                <w:webHidden/>
              </w:rPr>
              <w:fldChar w:fldCharType="begin"/>
            </w:r>
            <w:r w:rsidR="00A70519">
              <w:rPr>
                <w:noProof/>
                <w:webHidden/>
              </w:rPr>
              <w:instrText xml:space="preserve"> PAGEREF _Toc146641576 \h </w:instrText>
            </w:r>
            <w:r w:rsidR="00A70519">
              <w:rPr>
                <w:noProof/>
                <w:webHidden/>
              </w:rPr>
            </w:r>
            <w:r w:rsidR="00A70519">
              <w:rPr>
                <w:noProof/>
                <w:webHidden/>
              </w:rPr>
              <w:fldChar w:fldCharType="separate"/>
            </w:r>
            <w:r w:rsidR="004F42AD">
              <w:rPr>
                <w:noProof/>
                <w:webHidden/>
              </w:rPr>
              <w:t>76</w:t>
            </w:r>
            <w:r w:rsidR="00A70519">
              <w:rPr>
                <w:noProof/>
                <w:webHidden/>
              </w:rPr>
              <w:fldChar w:fldCharType="end"/>
            </w:r>
          </w:hyperlink>
        </w:p>
        <w:p w14:paraId="561AA269" w14:textId="77777777" w:rsidR="00A70519" w:rsidRDefault="00571E3B">
          <w:pPr>
            <w:pStyle w:val="TOC3"/>
            <w:tabs>
              <w:tab w:val="right" w:leader="dot" w:pos="10070"/>
            </w:tabs>
            <w:rPr>
              <w:rFonts w:asciiTheme="minorHAnsi" w:eastAsiaTheme="minorEastAsia" w:hAnsiTheme="minorHAnsi" w:cstheme="minorBidi"/>
              <w:noProof/>
            </w:rPr>
          </w:pPr>
          <w:hyperlink w:anchor="_Toc146641577" w:history="1">
            <w:r w:rsidR="00A70519" w:rsidRPr="00B873CC">
              <w:rPr>
                <w:rStyle w:val="Hyperlink"/>
                <w:noProof/>
              </w:rPr>
              <w:t>General</w:t>
            </w:r>
            <w:r w:rsidR="00A70519" w:rsidRPr="00B873CC">
              <w:rPr>
                <w:rStyle w:val="Hyperlink"/>
                <w:noProof/>
                <w:spacing w:val="-2"/>
              </w:rPr>
              <w:t xml:space="preserve"> </w:t>
            </w:r>
            <w:r w:rsidR="00A70519" w:rsidRPr="00B873CC">
              <w:rPr>
                <w:rStyle w:val="Hyperlink"/>
                <w:noProof/>
              </w:rPr>
              <w:t>Instruction</w:t>
            </w:r>
            <w:r w:rsidR="00A70519">
              <w:rPr>
                <w:noProof/>
                <w:webHidden/>
              </w:rPr>
              <w:tab/>
            </w:r>
            <w:r w:rsidR="00A70519">
              <w:rPr>
                <w:noProof/>
                <w:webHidden/>
              </w:rPr>
              <w:fldChar w:fldCharType="begin"/>
            </w:r>
            <w:r w:rsidR="00A70519">
              <w:rPr>
                <w:noProof/>
                <w:webHidden/>
              </w:rPr>
              <w:instrText xml:space="preserve"> PAGEREF _Toc146641577 \h </w:instrText>
            </w:r>
            <w:r w:rsidR="00A70519">
              <w:rPr>
                <w:noProof/>
                <w:webHidden/>
              </w:rPr>
            </w:r>
            <w:r w:rsidR="00A70519">
              <w:rPr>
                <w:noProof/>
                <w:webHidden/>
              </w:rPr>
              <w:fldChar w:fldCharType="separate"/>
            </w:r>
            <w:r w:rsidR="004F42AD">
              <w:rPr>
                <w:noProof/>
                <w:webHidden/>
              </w:rPr>
              <w:t>79</w:t>
            </w:r>
            <w:r w:rsidR="00A70519">
              <w:rPr>
                <w:noProof/>
                <w:webHidden/>
              </w:rPr>
              <w:fldChar w:fldCharType="end"/>
            </w:r>
          </w:hyperlink>
        </w:p>
        <w:p w14:paraId="56D57DB2" w14:textId="77777777" w:rsidR="00A70519" w:rsidRDefault="00571E3B">
          <w:pPr>
            <w:pStyle w:val="TOC3"/>
            <w:tabs>
              <w:tab w:val="right" w:leader="dot" w:pos="10070"/>
            </w:tabs>
            <w:rPr>
              <w:rFonts w:asciiTheme="minorHAnsi" w:eastAsiaTheme="minorEastAsia" w:hAnsiTheme="minorHAnsi" w:cstheme="minorBidi"/>
              <w:noProof/>
            </w:rPr>
          </w:pPr>
          <w:hyperlink w:anchor="_Toc146641578" w:history="1">
            <w:r w:rsidR="00A70519" w:rsidRPr="00B873CC">
              <w:rPr>
                <w:rStyle w:val="Hyperlink"/>
                <w:b/>
                <w:bCs/>
                <w:noProof/>
              </w:rPr>
              <w:t>Part</w:t>
            </w:r>
            <w:r w:rsidR="00A70519" w:rsidRPr="00B873CC">
              <w:rPr>
                <w:rStyle w:val="Hyperlink"/>
                <w:b/>
                <w:bCs/>
                <w:noProof/>
                <w:spacing w:val="-5"/>
              </w:rPr>
              <w:t xml:space="preserve"> </w:t>
            </w:r>
            <w:r w:rsidR="00A70519" w:rsidRPr="00B873CC">
              <w:rPr>
                <w:rStyle w:val="Hyperlink"/>
                <w:b/>
                <w:bCs/>
                <w:noProof/>
              </w:rPr>
              <w:t>I:</w:t>
            </w:r>
            <w:r w:rsidR="00A70519" w:rsidRPr="00B873CC">
              <w:rPr>
                <w:rStyle w:val="Hyperlink"/>
                <w:b/>
                <w:bCs/>
                <w:noProof/>
                <w:spacing w:val="-4"/>
              </w:rPr>
              <w:t xml:space="preserve"> </w:t>
            </w:r>
            <w:r w:rsidR="00A70519" w:rsidRPr="00B873CC">
              <w:rPr>
                <w:rStyle w:val="Hyperlink"/>
                <w:b/>
                <w:bCs/>
                <w:noProof/>
              </w:rPr>
              <w:t>Personal</w:t>
            </w:r>
            <w:r w:rsidR="00A70519" w:rsidRPr="00B873CC">
              <w:rPr>
                <w:rStyle w:val="Hyperlink"/>
                <w:b/>
                <w:bCs/>
                <w:noProof/>
                <w:spacing w:val="-2"/>
              </w:rPr>
              <w:t xml:space="preserve"> </w:t>
            </w:r>
            <w:r w:rsidR="00A70519" w:rsidRPr="00B873CC">
              <w:rPr>
                <w:rStyle w:val="Hyperlink"/>
                <w:b/>
                <w:bCs/>
                <w:noProof/>
              </w:rPr>
              <w:t>Information</w:t>
            </w:r>
            <w:r w:rsidR="00A70519">
              <w:rPr>
                <w:noProof/>
                <w:webHidden/>
              </w:rPr>
              <w:tab/>
            </w:r>
            <w:r w:rsidR="00A70519">
              <w:rPr>
                <w:noProof/>
                <w:webHidden/>
              </w:rPr>
              <w:fldChar w:fldCharType="begin"/>
            </w:r>
            <w:r w:rsidR="00A70519">
              <w:rPr>
                <w:noProof/>
                <w:webHidden/>
              </w:rPr>
              <w:instrText xml:space="preserve"> PAGEREF _Toc146641578 \h </w:instrText>
            </w:r>
            <w:r w:rsidR="00A70519">
              <w:rPr>
                <w:noProof/>
                <w:webHidden/>
              </w:rPr>
            </w:r>
            <w:r w:rsidR="00A70519">
              <w:rPr>
                <w:noProof/>
                <w:webHidden/>
              </w:rPr>
              <w:fldChar w:fldCharType="separate"/>
            </w:r>
            <w:r w:rsidR="004F42AD">
              <w:rPr>
                <w:noProof/>
                <w:webHidden/>
              </w:rPr>
              <w:t>82</w:t>
            </w:r>
            <w:r w:rsidR="00A70519">
              <w:rPr>
                <w:noProof/>
                <w:webHidden/>
              </w:rPr>
              <w:fldChar w:fldCharType="end"/>
            </w:r>
          </w:hyperlink>
        </w:p>
        <w:p w14:paraId="5743F08D" w14:textId="77777777" w:rsidR="00A70519" w:rsidRDefault="00571E3B">
          <w:pPr>
            <w:pStyle w:val="TOC3"/>
            <w:tabs>
              <w:tab w:val="right" w:leader="dot" w:pos="10070"/>
            </w:tabs>
            <w:rPr>
              <w:rFonts w:asciiTheme="minorHAnsi" w:eastAsiaTheme="minorEastAsia" w:hAnsiTheme="minorHAnsi" w:cstheme="minorBidi"/>
              <w:noProof/>
            </w:rPr>
          </w:pPr>
          <w:hyperlink w:anchor="_Toc146641579" w:history="1">
            <w:r w:rsidR="00A70519" w:rsidRPr="00B873CC">
              <w:rPr>
                <w:rStyle w:val="Hyperlink"/>
                <w:noProof/>
              </w:rPr>
              <w:t>Part</w:t>
            </w:r>
            <w:r w:rsidR="00A70519" w:rsidRPr="00B873CC">
              <w:rPr>
                <w:rStyle w:val="Hyperlink"/>
                <w:noProof/>
                <w:spacing w:val="-4"/>
              </w:rPr>
              <w:t xml:space="preserve"> </w:t>
            </w:r>
            <w:r w:rsidR="00A70519" w:rsidRPr="00B873CC">
              <w:rPr>
                <w:rStyle w:val="Hyperlink"/>
                <w:noProof/>
              </w:rPr>
              <w:t>II:</w:t>
            </w:r>
            <w:r w:rsidR="00A70519" w:rsidRPr="00B873CC">
              <w:rPr>
                <w:rStyle w:val="Hyperlink"/>
                <w:noProof/>
                <w:spacing w:val="-4"/>
              </w:rPr>
              <w:t xml:space="preserve"> </w:t>
            </w:r>
            <w:r w:rsidR="00A70519" w:rsidRPr="00B873CC">
              <w:rPr>
                <w:rStyle w:val="Hyperlink"/>
                <w:noProof/>
              </w:rPr>
              <w:t>General</w:t>
            </w:r>
            <w:r w:rsidR="00A70519" w:rsidRPr="00B873CC">
              <w:rPr>
                <w:rStyle w:val="Hyperlink"/>
                <w:noProof/>
                <w:spacing w:val="-1"/>
              </w:rPr>
              <w:t xml:space="preserve"> </w:t>
            </w:r>
            <w:r w:rsidR="00A70519" w:rsidRPr="00B873CC">
              <w:rPr>
                <w:rStyle w:val="Hyperlink"/>
                <w:noProof/>
              </w:rPr>
              <w:t>Information</w:t>
            </w:r>
            <w:r w:rsidR="00A70519">
              <w:rPr>
                <w:noProof/>
                <w:webHidden/>
              </w:rPr>
              <w:tab/>
            </w:r>
            <w:r w:rsidR="00A70519">
              <w:rPr>
                <w:noProof/>
                <w:webHidden/>
              </w:rPr>
              <w:fldChar w:fldCharType="begin"/>
            </w:r>
            <w:r w:rsidR="00A70519">
              <w:rPr>
                <w:noProof/>
                <w:webHidden/>
              </w:rPr>
              <w:instrText xml:space="preserve"> PAGEREF _Toc146641579 \h </w:instrText>
            </w:r>
            <w:r w:rsidR="00A70519">
              <w:rPr>
                <w:noProof/>
                <w:webHidden/>
              </w:rPr>
            </w:r>
            <w:r w:rsidR="00A70519">
              <w:rPr>
                <w:noProof/>
                <w:webHidden/>
              </w:rPr>
              <w:fldChar w:fldCharType="separate"/>
            </w:r>
            <w:r w:rsidR="004F42AD">
              <w:rPr>
                <w:noProof/>
                <w:webHidden/>
              </w:rPr>
              <w:t>82</w:t>
            </w:r>
            <w:r w:rsidR="00A70519">
              <w:rPr>
                <w:noProof/>
                <w:webHidden/>
              </w:rPr>
              <w:fldChar w:fldCharType="end"/>
            </w:r>
          </w:hyperlink>
        </w:p>
        <w:p w14:paraId="0300687B" w14:textId="77777777" w:rsidR="00141E23" w:rsidRPr="007E2B55" w:rsidRDefault="00576018">
          <w:pPr>
            <w:rPr>
              <w:sz w:val="20"/>
            </w:rPr>
          </w:pPr>
          <w:r w:rsidRPr="007E2B55">
            <w:rPr>
              <w:sz w:val="20"/>
            </w:rPr>
            <w:fldChar w:fldCharType="end"/>
          </w:r>
        </w:p>
      </w:sdtContent>
    </w:sdt>
    <w:p w14:paraId="41B4E8F6" w14:textId="77777777" w:rsidR="004A113D" w:rsidRPr="007E2B55" w:rsidRDefault="004A113D">
      <w:pPr>
        <w:spacing w:line="348" w:lineRule="auto"/>
        <w:sectPr w:rsidR="004A113D" w:rsidRPr="007E2B55">
          <w:footerReference w:type="default" r:id="rId10"/>
          <w:pgSz w:w="12240" w:h="15840"/>
          <w:pgMar w:top="1380" w:right="1100" w:bottom="1200" w:left="1060" w:header="0" w:footer="1016" w:gutter="0"/>
          <w:cols w:space="720"/>
        </w:sectPr>
      </w:pPr>
    </w:p>
    <w:tbl>
      <w:tblPr>
        <w:tblW w:w="0" w:type="auto"/>
        <w:tblInd w:w="338" w:type="dxa"/>
        <w:tblLayout w:type="fixed"/>
        <w:tblCellMar>
          <w:left w:w="0" w:type="dxa"/>
          <w:right w:w="0" w:type="dxa"/>
        </w:tblCellMar>
        <w:tblLook w:val="01E0" w:firstRow="1" w:lastRow="1" w:firstColumn="1" w:lastColumn="1" w:noHBand="0" w:noVBand="0"/>
      </w:tblPr>
      <w:tblGrid>
        <w:gridCol w:w="1097"/>
        <w:gridCol w:w="6949"/>
      </w:tblGrid>
      <w:tr w:rsidR="004A113D" w:rsidRPr="007E2B55" w14:paraId="301E4B74" w14:textId="77777777">
        <w:trPr>
          <w:trHeight w:val="563"/>
        </w:trPr>
        <w:tc>
          <w:tcPr>
            <w:tcW w:w="1097" w:type="dxa"/>
          </w:tcPr>
          <w:p w14:paraId="5459FAA3" w14:textId="77777777" w:rsidR="004A113D" w:rsidRPr="007E2B55" w:rsidRDefault="004A113D">
            <w:pPr>
              <w:pStyle w:val="TableParagraph"/>
            </w:pPr>
          </w:p>
        </w:tc>
        <w:tc>
          <w:tcPr>
            <w:tcW w:w="6949" w:type="dxa"/>
          </w:tcPr>
          <w:p w14:paraId="1AF124D2" w14:textId="77777777" w:rsidR="004A113D" w:rsidRPr="007E2B55" w:rsidRDefault="00704FE7" w:rsidP="00F3090A">
            <w:pPr>
              <w:pStyle w:val="TableParagraph"/>
              <w:spacing w:line="350" w:lineRule="exact"/>
              <w:rPr>
                <w:b/>
                <w:sz w:val="30"/>
              </w:rPr>
            </w:pPr>
            <w:r w:rsidRPr="007E2B55">
              <w:rPr>
                <w:b/>
                <w:sz w:val="30"/>
              </w:rPr>
              <w:t>ACRONYMS</w:t>
            </w:r>
          </w:p>
        </w:tc>
      </w:tr>
      <w:tr w:rsidR="004A113D" w:rsidRPr="007E2B55" w14:paraId="29A27A10" w14:textId="77777777">
        <w:trPr>
          <w:trHeight w:val="615"/>
        </w:trPr>
        <w:tc>
          <w:tcPr>
            <w:tcW w:w="1097" w:type="dxa"/>
          </w:tcPr>
          <w:p w14:paraId="15417FB4" w14:textId="77777777" w:rsidR="004A113D" w:rsidRPr="002866D5" w:rsidRDefault="00704FE7">
            <w:pPr>
              <w:pStyle w:val="TableParagraph"/>
              <w:spacing w:before="163"/>
              <w:ind w:left="50"/>
              <w:rPr>
                <w:sz w:val="24"/>
                <w:szCs w:val="24"/>
              </w:rPr>
            </w:pPr>
            <w:r w:rsidRPr="002866D5">
              <w:rPr>
                <w:sz w:val="24"/>
                <w:szCs w:val="24"/>
              </w:rPr>
              <w:t>HSE</w:t>
            </w:r>
          </w:p>
        </w:tc>
        <w:tc>
          <w:tcPr>
            <w:tcW w:w="6949" w:type="dxa"/>
          </w:tcPr>
          <w:p w14:paraId="0CCCD8B6" w14:textId="77777777" w:rsidR="004A113D" w:rsidRPr="002866D5" w:rsidRDefault="0042246D">
            <w:pPr>
              <w:pStyle w:val="TableParagraph"/>
              <w:spacing w:before="163"/>
              <w:ind w:left="394"/>
              <w:rPr>
                <w:sz w:val="24"/>
                <w:szCs w:val="24"/>
              </w:rPr>
            </w:pPr>
            <w:r w:rsidRPr="002866D5">
              <w:rPr>
                <w:sz w:val="24"/>
                <w:szCs w:val="24"/>
              </w:rPr>
              <w:t xml:space="preserve">                      </w:t>
            </w:r>
            <w:r w:rsidR="00F3090A" w:rsidRPr="002866D5">
              <w:rPr>
                <w:sz w:val="24"/>
                <w:szCs w:val="24"/>
              </w:rPr>
              <w:t xml:space="preserve"> </w:t>
            </w:r>
            <w:r w:rsidRPr="002866D5">
              <w:rPr>
                <w:sz w:val="24"/>
                <w:szCs w:val="24"/>
              </w:rPr>
              <w:t xml:space="preserve"> </w:t>
            </w:r>
            <w:r w:rsidR="00704FE7" w:rsidRPr="002866D5">
              <w:rPr>
                <w:sz w:val="24"/>
                <w:szCs w:val="24"/>
              </w:rPr>
              <w:t>Health and Safety Executive</w:t>
            </w:r>
          </w:p>
        </w:tc>
      </w:tr>
      <w:tr w:rsidR="004A113D" w:rsidRPr="007E2B55" w14:paraId="440F9A7B" w14:textId="77777777">
        <w:trPr>
          <w:trHeight w:val="610"/>
        </w:trPr>
        <w:tc>
          <w:tcPr>
            <w:tcW w:w="1097" w:type="dxa"/>
          </w:tcPr>
          <w:p w14:paraId="59317747" w14:textId="77777777" w:rsidR="004A113D" w:rsidRPr="002866D5" w:rsidRDefault="00704FE7">
            <w:pPr>
              <w:pStyle w:val="TableParagraph"/>
              <w:spacing w:before="158"/>
              <w:ind w:left="50"/>
              <w:rPr>
                <w:sz w:val="24"/>
                <w:szCs w:val="24"/>
              </w:rPr>
            </w:pPr>
            <w:r w:rsidRPr="002866D5">
              <w:rPr>
                <w:sz w:val="24"/>
                <w:szCs w:val="24"/>
              </w:rPr>
              <w:t>ILO</w:t>
            </w:r>
          </w:p>
        </w:tc>
        <w:tc>
          <w:tcPr>
            <w:tcW w:w="6949" w:type="dxa"/>
          </w:tcPr>
          <w:p w14:paraId="59B9B2DC" w14:textId="77777777" w:rsidR="004A113D" w:rsidRPr="002866D5" w:rsidRDefault="0042246D">
            <w:pPr>
              <w:pStyle w:val="TableParagraph"/>
              <w:spacing w:before="158"/>
              <w:ind w:left="394"/>
              <w:rPr>
                <w:sz w:val="24"/>
                <w:szCs w:val="24"/>
              </w:rPr>
            </w:pPr>
            <w:r w:rsidRPr="002866D5">
              <w:rPr>
                <w:sz w:val="24"/>
                <w:szCs w:val="24"/>
              </w:rPr>
              <w:t xml:space="preserve">                      </w:t>
            </w:r>
            <w:r w:rsidR="00F3090A" w:rsidRPr="002866D5">
              <w:rPr>
                <w:sz w:val="24"/>
                <w:szCs w:val="24"/>
              </w:rPr>
              <w:t xml:space="preserve"> </w:t>
            </w:r>
            <w:r w:rsidRPr="002866D5">
              <w:rPr>
                <w:sz w:val="24"/>
                <w:szCs w:val="24"/>
              </w:rPr>
              <w:t xml:space="preserve"> </w:t>
            </w:r>
            <w:r w:rsidR="00704FE7" w:rsidRPr="002866D5">
              <w:rPr>
                <w:sz w:val="24"/>
                <w:szCs w:val="24"/>
              </w:rPr>
              <w:t>International</w:t>
            </w:r>
            <w:r w:rsidR="00704FE7" w:rsidRPr="002866D5">
              <w:rPr>
                <w:spacing w:val="-11"/>
                <w:sz w:val="24"/>
                <w:szCs w:val="24"/>
              </w:rPr>
              <w:t xml:space="preserve"> </w:t>
            </w:r>
            <w:r w:rsidR="00704FE7" w:rsidRPr="002866D5">
              <w:rPr>
                <w:sz w:val="24"/>
                <w:szCs w:val="24"/>
              </w:rPr>
              <w:t>Labor</w:t>
            </w:r>
            <w:r w:rsidR="00704FE7" w:rsidRPr="002866D5">
              <w:rPr>
                <w:spacing w:val="-4"/>
                <w:sz w:val="24"/>
                <w:szCs w:val="24"/>
              </w:rPr>
              <w:t xml:space="preserve"> </w:t>
            </w:r>
            <w:r w:rsidR="00704FE7" w:rsidRPr="002866D5">
              <w:rPr>
                <w:sz w:val="24"/>
                <w:szCs w:val="24"/>
              </w:rPr>
              <w:t>Organization</w:t>
            </w:r>
          </w:p>
        </w:tc>
      </w:tr>
      <w:tr w:rsidR="004A113D" w:rsidRPr="007E2B55" w14:paraId="311C718B" w14:textId="77777777">
        <w:trPr>
          <w:trHeight w:val="615"/>
        </w:trPr>
        <w:tc>
          <w:tcPr>
            <w:tcW w:w="1097" w:type="dxa"/>
          </w:tcPr>
          <w:p w14:paraId="25A6447D" w14:textId="77777777" w:rsidR="004A113D" w:rsidRPr="002866D5" w:rsidRDefault="00704FE7">
            <w:pPr>
              <w:pStyle w:val="TableParagraph"/>
              <w:spacing w:before="157"/>
              <w:ind w:left="50"/>
              <w:rPr>
                <w:sz w:val="24"/>
                <w:szCs w:val="24"/>
              </w:rPr>
            </w:pPr>
            <w:r w:rsidRPr="002866D5">
              <w:rPr>
                <w:sz w:val="24"/>
                <w:szCs w:val="24"/>
              </w:rPr>
              <w:t>WHO</w:t>
            </w:r>
          </w:p>
        </w:tc>
        <w:tc>
          <w:tcPr>
            <w:tcW w:w="6949" w:type="dxa"/>
          </w:tcPr>
          <w:p w14:paraId="769E4726" w14:textId="77777777" w:rsidR="004A113D" w:rsidRPr="002866D5" w:rsidRDefault="0042246D">
            <w:pPr>
              <w:pStyle w:val="TableParagraph"/>
              <w:spacing w:before="157"/>
              <w:ind w:left="394"/>
              <w:rPr>
                <w:sz w:val="24"/>
                <w:szCs w:val="24"/>
              </w:rPr>
            </w:pPr>
            <w:r w:rsidRPr="002866D5">
              <w:rPr>
                <w:sz w:val="24"/>
                <w:szCs w:val="24"/>
              </w:rPr>
              <w:t xml:space="preserve">                      </w:t>
            </w:r>
            <w:r w:rsidR="00F3090A" w:rsidRPr="002866D5">
              <w:rPr>
                <w:sz w:val="24"/>
                <w:szCs w:val="24"/>
              </w:rPr>
              <w:t xml:space="preserve">  </w:t>
            </w:r>
            <w:r w:rsidR="00704FE7" w:rsidRPr="002866D5">
              <w:rPr>
                <w:sz w:val="24"/>
                <w:szCs w:val="24"/>
              </w:rPr>
              <w:t>World</w:t>
            </w:r>
            <w:r w:rsidR="00704FE7" w:rsidRPr="002866D5">
              <w:rPr>
                <w:spacing w:val="-5"/>
                <w:sz w:val="24"/>
                <w:szCs w:val="24"/>
              </w:rPr>
              <w:t xml:space="preserve"> </w:t>
            </w:r>
            <w:r w:rsidR="00704FE7" w:rsidRPr="002866D5">
              <w:rPr>
                <w:sz w:val="24"/>
                <w:szCs w:val="24"/>
              </w:rPr>
              <w:t>Health</w:t>
            </w:r>
            <w:r w:rsidR="00704FE7" w:rsidRPr="002866D5">
              <w:rPr>
                <w:spacing w:val="-4"/>
                <w:sz w:val="24"/>
                <w:szCs w:val="24"/>
              </w:rPr>
              <w:t xml:space="preserve"> </w:t>
            </w:r>
            <w:r w:rsidR="00704FE7" w:rsidRPr="002866D5">
              <w:rPr>
                <w:sz w:val="24"/>
                <w:szCs w:val="24"/>
              </w:rPr>
              <w:t>Organization</w:t>
            </w:r>
          </w:p>
        </w:tc>
      </w:tr>
      <w:tr w:rsidR="004A113D" w:rsidRPr="007E2B55" w14:paraId="11FC2167" w14:textId="77777777">
        <w:trPr>
          <w:trHeight w:val="615"/>
        </w:trPr>
        <w:tc>
          <w:tcPr>
            <w:tcW w:w="1097" w:type="dxa"/>
          </w:tcPr>
          <w:p w14:paraId="2B3CBB56" w14:textId="77777777" w:rsidR="004A113D" w:rsidRPr="002866D5" w:rsidRDefault="00704FE7">
            <w:pPr>
              <w:pStyle w:val="TableParagraph"/>
              <w:spacing w:before="163"/>
              <w:ind w:left="50"/>
              <w:rPr>
                <w:sz w:val="24"/>
                <w:szCs w:val="24"/>
              </w:rPr>
            </w:pPr>
            <w:r w:rsidRPr="002866D5">
              <w:rPr>
                <w:sz w:val="24"/>
                <w:szCs w:val="24"/>
              </w:rPr>
              <w:t>MSQ</w:t>
            </w:r>
          </w:p>
        </w:tc>
        <w:tc>
          <w:tcPr>
            <w:tcW w:w="6949" w:type="dxa"/>
          </w:tcPr>
          <w:p w14:paraId="53EBA3EA" w14:textId="77777777" w:rsidR="004A113D" w:rsidRPr="002866D5" w:rsidRDefault="0042246D">
            <w:pPr>
              <w:pStyle w:val="TableParagraph"/>
              <w:spacing w:before="163"/>
              <w:ind w:left="394"/>
              <w:rPr>
                <w:sz w:val="24"/>
                <w:szCs w:val="24"/>
              </w:rPr>
            </w:pPr>
            <w:r w:rsidRPr="002866D5">
              <w:rPr>
                <w:sz w:val="24"/>
                <w:szCs w:val="24"/>
              </w:rPr>
              <w:t xml:space="preserve">                       </w:t>
            </w:r>
            <w:r w:rsidR="00F3090A" w:rsidRPr="002866D5">
              <w:rPr>
                <w:sz w:val="24"/>
                <w:szCs w:val="24"/>
              </w:rPr>
              <w:t xml:space="preserve">  </w:t>
            </w:r>
            <w:r w:rsidR="00704FE7" w:rsidRPr="002866D5">
              <w:rPr>
                <w:sz w:val="24"/>
                <w:szCs w:val="24"/>
              </w:rPr>
              <w:t>Minnesota</w:t>
            </w:r>
            <w:r w:rsidR="00704FE7" w:rsidRPr="002866D5">
              <w:rPr>
                <w:spacing w:val="2"/>
                <w:sz w:val="24"/>
                <w:szCs w:val="24"/>
              </w:rPr>
              <w:t xml:space="preserve"> </w:t>
            </w:r>
            <w:r w:rsidR="00704FE7" w:rsidRPr="002866D5">
              <w:rPr>
                <w:sz w:val="24"/>
                <w:szCs w:val="24"/>
              </w:rPr>
              <w:t>Satisfaction</w:t>
            </w:r>
            <w:r w:rsidR="00704FE7" w:rsidRPr="002866D5">
              <w:rPr>
                <w:spacing w:val="-9"/>
                <w:sz w:val="24"/>
                <w:szCs w:val="24"/>
              </w:rPr>
              <w:t xml:space="preserve"> </w:t>
            </w:r>
            <w:r w:rsidR="00704FE7" w:rsidRPr="002866D5">
              <w:rPr>
                <w:sz w:val="24"/>
                <w:szCs w:val="24"/>
              </w:rPr>
              <w:t>Questionnaire</w:t>
            </w:r>
          </w:p>
        </w:tc>
      </w:tr>
      <w:tr w:rsidR="004A113D" w:rsidRPr="007E2B55" w14:paraId="289C8BA0" w14:textId="77777777">
        <w:trPr>
          <w:trHeight w:val="615"/>
        </w:trPr>
        <w:tc>
          <w:tcPr>
            <w:tcW w:w="1097" w:type="dxa"/>
          </w:tcPr>
          <w:p w14:paraId="109A1448" w14:textId="77777777" w:rsidR="004A113D" w:rsidRPr="002866D5" w:rsidRDefault="00704FE7">
            <w:pPr>
              <w:pStyle w:val="TableParagraph"/>
              <w:spacing w:before="158"/>
              <w:ind w:left="50"/>
              <w:rPr>
                <w:sz w:val="24"/>
                <w:szCs w:val="24"/>
              </w:rPr>
            </w:pPr>
            <w:r w:rsidRPr="002866D5">
              <w:rPr>
                <w:sz w:val="24"/>
                <w:szCs w:val="24"/>
              </w:rPr>
              <w:t>OHS</w:t>
            </w:r>
          </w:p>
        </w:tc>
        <w:tc>
          <w:tcPr>
            <w:tcW w:w="6949" w:type="dxa"/>
          </w:tcPr>
          <w:p w14:paraId="0208D9EA" w14:textId="77777777" w:rsidR="004A113D" w:rsidRPr="002866D5" w:rsidRDefault="0042246D">
            <w:pPr>
              <w:pStyle w:val="TableParagraph"/>
              <w:spacing w:before="158"/>
              <w:ind w:left="394"/>
              <w:rPr>
                <w:sz w:val="24"/>
                <w:szCs w:val="24"/>
              </w:rPr>
            </w:pPr>
            <w:r w:rsidRPr="002866D5">
              <w:rPr>
                <w:sz w:val="24"/>
                <w:szCs w:val="24"/>
              </w:rPr>
              <w:t xml:space="preserve">                      </w:t>
            </w:r>
            <w:r w:rsidR="00F3090A" w:rsidRPr="002866D5">
              <w:rPr>
                <w:sz w:val="24"/>
                <w:szCs w:val="24"/>
              </w:rPr>
              <w:t xml:space="preserve">   </w:t>
            </w:r>
            <w:r w:rsidR="00704FE7" w:rsidRPr="002866D5">
              <w:rPr>
                <w:sz w:val="24"/>
                <w:szCs w:val="24"/>
              </w:rPr>
              <w:t>Occupational</w:t>
            </w:r>
            <w:r w:rsidR="00704FE7" w:rsidRPr="002866D5">
              <w:rPr>
                <w:spacing w:val="-8"/>
                <w:sz w:val="24"/>
                <w:szCs w:val="24"/>
              </w:rPr>
              <w:t xml:space="preserve"> </w:t>
            </w:r>
            <w:r w:rsidR="00704FE7" w:rsidRPr="002866D5">
              <w:rPr>
                <w:sz w:val="24"/>
                <w:szCs w:val="24"/>
              </w:rPr>
              <w:t>Health and Safety</w:t>
            </w:r>
          </w:p>
        </w:tc>
      </w:tr>
      <w:tr w:rsidR="004A113D" w:rsidRPr="007E2B55" w14:paraId="6BA59DCE" w14:textId="77777777">
        <w:trPr>
          <w:trHeight w:val="615"/>
        </w:trPr>
        <w:tc>
          <w:tcPr>
            <w:tcW w:w="1097" w:type="dxa"/>
          </w:tcPr>
          <w:p w14:paraId="18A533A6" w14:textId="77777777" w:rsidR="004A113D" w:rsidRPr="002866D5" w:rsidRDefault="00704FE7">
            <w:pPr>
              <w:pStyle w:val="TableParagraph"/>
              <w:spacing w:before="163"/>
              <w:ind w:left="50"/>
              <w:rPr>
                <w:sz w:val="24"/>
                <w:szCs w:val="24"/>
              </w:rPr>
            </w:pPr>
            <w:r w:rsidRPr="002866D5">
              <w:rPr>
                <w:sz w:val="24"/>
                <w:szCs w:val="24"/>
              </w:rPr>
              <w:t>VIF</w:t>
            </w:r>
          </w:p>
        </w:tc>
        <w:tc>
          <w:tcPr>
            <w:tcW w:w="6949" w:type="dxa"/>
          </w:tcPr>
          <w:p w14:paraId="14BB2C77" w14:textId="77777777" w:rsidR="004A113D" w:rsidRPr="002866D5" w:rsidRDefault="0042246D">
            <w:pPr>
              <w:pStyle w:val="TableParagraph"/>
              <w:spacing w:before="163"/>
              <w:ind w:left="394"/>
              <w:rPr>
                <w:sz w:val="24"/>
                <w:szCs w:val="24"/>
              </w:rPr>
            </w:pPr>
            <w:r w:rsidRPr="002866D5">
              <w:rPr>
                <w:sz w:val="24"/>
                <w:szCs w:val="24"/>
              </w:rPr>
              <w:t xml:space="preserve">                     </w:t>
            </w:r>
            <w:r w:rsidR="00F3090A" w:rsidRPr="002866D5">
              <w:rPr>
                <w:sz w:val="24"/>
                <w:szCs w:val="24"/>
              </w:rPr>
              <w:t xml:space="preserve">   </w:t>
            </w:r>
            <w:r w:rsidR="00704FE7" w:rsidRPr="002866D5">
              <w:rPr>
                <w:sz w:val="24"/>
                <w:szCs w:val="24"/>
              </w:rPr>
              <w:t>Variance</w:t>
            </w:r>
            <w:r w:rsidR="00704FE7" w:rsidRPr="002866D5">
              <w:rPr>
                <w:spacing w:val="1"/>
                <w:sz w:val="24"/>
                <w:szCs w:val="24"/>
              </w:rPr>
              <w:t xml:space="preserve"> </w:t>
            </w:r>
            <w:r w:rsidR="00704FE7" w:rsidRPr="002866D5">
              <w:rPr>
                <w:sz w:val="24"/>
                <w:szCs w:val="24"/>
              </w:rPr>
              <w:t>Inflation</w:t>
            </w:r>
            <w:r w:rsidR="00704FE7" w:rsidRPr="002866D5">
              <w:rPr>
                <w:spacing w:val="-2"/>
                <w:sz w:val="24"/>
                <w:szCs w:val="24"/>
              </w:rPr>
              <w:t xml:space="preserve"> </w:t>
            </w:r>
            <w:r w:rsidR="00704FE7" w:rsidRPr="002866D5">
              <w:rPr>
                <w:sz w:val="24"/>
                <w:szCs w:val="24"/>
              </w:rPr>
              <w:t>Factor</w:t>
            </w:r>
          </w:p>
        </w:tc>
      </w:tr>
      <w:tr w:rsidR="004A113D" w:rsidRPr="007E2B55" w14:paraId="6E250EEE" w14:textId="77777777">
        <w:trPr>
          <w:trHeight w:val="610"/>
        </w:trPr>
        <w:tc>
          <w:tcPr>
            <w:tcW w:w="1097" w:type="dxa"/>
          </w:tcPr>
          <w:p w14:paraId="4BA3DA1A" w14:textId="77777777" w:rsidR="004A113D" w:rsidRPr="002866D5" w:rsidRDefault="00704FE7" w:rsidP="00624B10">
            <w:pPr>
              <w:pStyle w:val="TableParagraph"/>
              <w:spacing w:before="157"/>
              <w:ind w:left="50"/>
              <w:rPr>
                <w:sz w:val="24"/>
                <w:szCs w:val="24"/>
              </w:rPr>
            </w:pPr>
            <w:r w:rsidRPr="002866D5">
              <w:rPr>
                <w:sz w:val="24"/>
                <w:szCs w:val="24"/>
              </w:rPr>
              <w:t>To</w:t>
            </w:r>
            <w:r w:rsidR="00624B10" w:rsidRPr="002866D5">
              <w:rPr>
                <w:sz w:val="24"/>
                <w:szCs w:val="24"/>
              </w:rPr>
              <w:t>l</w:t>
            </w:r>
          </w:p>
        </w:tc>
        <w:tc>
          <w:tcPr>
            <w:tcW w:w="6949" w:type="dxa"/>
          </w:tcPr>
          <w:p w14:paraId="67F2F16F" w14:textId="77777777" w:rsidR="004A113D" w:rsidRPr="002866D5" w:rsidRDefault="0042246D">
            <w:pPr>
              <w:pStyle w:val="TableParagraph"/>
              <w:spacing w:before="157"/>
              <w:ind w:left="394"/>
              <w:rPr>
                <w:sz w:val="24"/>
                <w:szCs w:val="24"/>
              </w:rPr>
            </w:pPr>
            <w:r w:rsidRPr="002866D5">
              <w:rPr>
                <w:sz w:val="24"/>
                <w:szCs w:val="24"/>
              </w:rPr>
              <w:t xml:space="preserve">                    </w:t>
            </w:r>
            <w:r w:rsidR="00F3090A" w:rsidRPr="002866D5">
              <w:rPr>
                <w:sz w:val="24"/>
                <w:szCs w:val="24"/>
              </w:rPr>
              <w:t xml:space="preserve">    </w:t>
            </w:r>
            <w:r w:rsidR="00704FE7" w:rsidRPr="002866D5">
              <w:rPr>
                <w:sz w:val="24"/>
                <w:szCs w:val="24"/>
              </w:rPr>
              <w:t>Tolerance</w:t>
            </w:r>
          </w:p>
        </w:tc>
      </w:tr>
      <w:tr w:rsidR="004A113D" w:rsidRPr="007E2B55" w14:paraId="6FA438E7" w14:textId="77777777">
        <w:trPr>
          <w:trHeight w:val="615"/>
        </w:trPr>
        <w:tc>
          <w:tcPr>
            <w:tcW w:w="1097" w:type="dxa"/>
          </w:tcPr>
          <w:p w14:paraId="1EBAB7F9" w14:textId="77777777" w:rsidR="004A113D" w:rsidRPr="002866D5" w:rsidRDefault="00704FE7">
            <w:pPr>
              <w:pStyle w:val="TableParagraph"/>
              <w:spacing w:before="158"/>
              <w:ind w:left="50"/>
              <w:rPr>
                <w:sz w:val="24"/>
                <w:szCs w:val="24"/>
              </w:rPr>
            </w:pPr>
            <w:r w:rsidRPr="002866D5">
              <w:rPr>
                <w:sz w:val="24"/>
                <w:szCs w:val="24"/>
              </w:rPr>
              <w:t>CLRM</w:t>
            </w:r>
          </w:p>
        </w:tc>
        <w:tc>
          <w:tcPr>
            <w:tcW w:w="6949" w:type="dxa"/>
          </w:tcPr>
          <w:p w14:paraId="7C309A81" w14:textId="77777777" w:rsidR="004A113D" w:rsidRPr="002866D5" w:rsidRDefault="0042246D">
            <w:pPr>
              <w:pStyle w:val="TableParagraph"/>
              <w:spacing w:before="158"/>
              <w:ind w:left="394"/>
              <w:rPr>
                <w:sz w:val="24"/>
                <w:szCs w:val="24"/>
              </w:rPr>
            </w:pPr>
            <w:r w:rsidRPr="002866D5">
              <w:rPr>
                <w:sz w:val="24"/>
                <w:szCs w:val="24"/>
              </w:rPr>
              <w:t xml:space="preserve">                    </w:t>
            </w:r>
            <w:r w:rsidR="00F3090A" w:rsidRPr="002866D5">
              <w:rPr>
                <w:sz w:val="24"/>
                <w:szCs w:val="24"/>
              </w:rPr>
              <w:t xml:space="preserve">    </w:t>
            </w:r>
            <w:r w:rsidR="00704FE7" w:rsidRPr="002866D5">
              <w:rPr>
                <w:sz w:val="24"/>
                <w:szCs w:val="24"/>
              </w:rPr>
              <w:t>Classical</w:t>
            </w:r>
            <w:r w:rsidR="00704FE7" w:rsidRPr="002866D5">
              <w:rPr>
                <w:spacing w:val="-8"/>
                <w:sz w:val="24"/>
                <w:szCs w:val="24"/>
              </w:rPr>
              <w:t xml:space="preserve"> </w:t>
            </w:r>
            <w:r w:rsidR="00704FE7" w:rsidRPr="002866D5">
              <w:rPr>
                <w:sz w:val="24"/>
                <w:szCs w:val="24"/>
              </w:rPr>
              <w:t>Linear Regression</w:t>
            </w:r>
            <w:r w:rsidR="00704FE7" w:rsidRPr="002866D5">
              <w:rPr>
                <w:spacing w:val="-1"/>
                <w:sz w:val="24"/>
                <w:szCs w:val="24"/>
              </w:rPr>
              <w:t xml:space="preserve"> </w:t>
            </w:r>
            <w:r w:rsidR="00704FE7" w:rsidRPr="002866D5">
              <w:rPr>
                <w:sz w:val="24"/>
                <w:szCs w:val="24"/>
              </w:rPr>
              <w:t>Model</w:t>
            </w:r>
          </w:p>
        </w:tc>
      </w:tr>
      <w:tr w:rsidR="004A113D" w:rsidRPr="007E2B55" w14:paraId="28236443" w14:textId="77777777">
        <w:trPr>
          <w:trHeight w:val="443"/>
        </w:trPr>
        <w:tc>
          <w:tcPr>
            <w:tcW w:w="1097" w:type="dxa"/>
          </w:tcPr>
          <w:p w14:paraId="0A27E172" w14:textId="77777777" w:rsidR="004A113D" w:rsidRPr="002866D5" w:rsidRDefault="00704FE7">
            <w:pPr>
              <w:pStyle w:val="TableParagraph"/>
              <w:spacing w:before="163" w:line="260" w:lineRule="exact"/>
              <w:ind w:left="50"/>
              <w:rPr>
                <w:sz w:val="24"/>
                <w:szCs w:val="24"/>
              </w:rPr>
            </w:pPr>
            <w:r w:rsidRPr="002866D5">
              <w:rPr>
                <w:sz w:val="24"/>
                <w:szCs w:val="24"/>
              </w:rPr>
              <w:t>TCLF</w:t>
            </w:r>
          </w:p>
        </w:tc>
        <w:tc>
          <w:tcPr>
            <w:tcW w:w="6949" w:type="dxa"/>
          </w:tcPr>
          <w:p w14:paraId="370078B4" w14:textId="77777777" w:rsidR="004A113D" w:rsidRPr="002866D5" w:rsidRDefault="0042246D">
            <w:pPr>
              <w:pStyle w:val="TableParagraph"/>
              <w:spacing w:before="163" w:line="260" w:lineRule="exact"/>
              <w:ind w:left="394"/>
              <w:rPr>
                <w:sz w:val="24"/>
                <w:szCs w:val="24"/>
              </w:rPr>
            </w:pPr>
            <w:r w:rsidRPr="002866D5">
              <w:rPr>
                <w:sz w:val="24"/>
                <w:szCs w:val="24"/>
              </w:rPr>
              <w:t xml:space="preserve">                  </w:t>
            </w:r>
            <w:r w:rsidR="00F3090A" w:rsidRPr="002866D5">
              <w:rPr>
                <w:sz w:val="24"/>
                <w:szCs w:val="24"/>
              </w:rPr>
              <w:t xml:space="preserve">     </w:t>
            </w:r>
            <w:r w:rsidR="00704FE7" w:rsidRPr="002866D5">
              <w:rPr>
                <w:sz w:val="24"/>
                <w:szCs w:val="24"/>
              </w:rPr>
              <w:t>Textile, Clothing,</w:t>
            </w:r>
            <w:r w:rsidR="00704FE7" w:rsidRPr="002866D5">
              <w:rPr>
                <w:spacing w:val="1"/>
                <w:sz w:val="24"/>
                <w:szCs w:val="24"/>
              </w:rPr>
              <w:t xml:space="preserve"> </w:t>
            </w:r>
            <w:r w:rsidR="00704FE7" w:rsidRPr="002866D5">
              <w:rPr>
                <w:sz w:val="24"/>
                <w:szCs w:val="24"/>
              </w:rPr>
              <w:t>Leather and</w:t>
            </w:r>
            <w:r w:rsidR="00704FE7" w:rsidRPr="002866D5">
              <w:rPr>
                <w:spacing w:val="1"/>
                <w:sz w:val="24"/>
                <w:szCs w:val="24"/>
              </w:rPr>
              <w:t xml:space="preserve"> </w:t>
            </w:r>
            <w:r w:rsidR="00704FE7" w:rsidRPr="002866D5">
              <w:rPr>
                <w:sz w:val="24"/>
                <w:szCs w:val="24"/>
              </w:rPr>
              <w:t>Footwear</w:t>
            </w:r>
          </w:p>
        </w:tc>
      </w:tr>
    </w:tbl>
    <w:p w14:paraId="70CA3421" w14:textId="77777777" w:rsidR="004A113D" w:rsidRPr="007E2B55" w:rsidRDefault="004A113D">
      <w:pPr>
        <w:spacing w:line="260" w:lineRule="exact"/>
        <w:sectPr w:rsidR="004A113D" w:rsidRPr="007E2B55">
          <w:pgSz w:w="12240" w:h="15840"/>
          <w:pgMar w:top="1460" w:right="1100" w:bottom="1200" w:left="1060" w:header="0" w:footer="1016" w:gutter="0"/>
          <w:cols w:space="720"/>
        </w:sectPr>
      </w:pPr>
    </w:p>
    <w:p w14:paraId="183ED55E" w14:textId="17FD49B6" w:rsidR="000B547C" w:rsidRPr="007E2B55" w:rsidRDefault="000B547C" w:rsidP="000B547C">
      <w:pPr>
        <w:pStyle w:val="Heading1"/>
        <w:rPr>
          <w:sz w:val="26"/>
        </w:rPr>
      </w:pPr>
      <w:bookmarkStart w:id="8" w:name="_Toc146641496"/>
      <w:r w:rsidRPr="007E2B55">
        <w:rPr>
          <w:sz w:val="26"/>
        </w:rPr>
        <w:lastRenderedPageBreak/>
        <w:t>ABSTRACT</w:t>
      </w:r>
      <w:bookmarkEnd w:id="8"/>
    </w:p>
    <w:p w14:paraId="3D8C48E5" w14:textId="77777777" w:rsidR="000B547C" w:rsidRPr="007E2B55" w:rsidRDefault="000B547C" w:rsidP="000B547C">
      <w:pPr>
        <w:pStyle w:val="Heading1"/>
        <w:rPr>
          <w:sz w:val="30"/>
        </w:rPr>
      </w:pPr>
    </w:p>
    <w:p w14:paraId="218E8155" w14:textId="0C82EAFB" w:rsidR="000B547C" w:rsidRPr="007E2B55" w:rsidRDefault="00684BE7" w:rsidP="000B547C">
      <w:pPr>
        <w:spacing w:line="360" w:lineRule="auto"/>
        <w:jc w:val="both"/>
        <w:rPr>
          <w:i/>
          <w:sz w:val="20"/>
        </w:rPr>
      </w:pPr>
      <w:r w:rsidRPr="00684BE7">
        <w:rPr>
          <w:i/>
          <w:sz w:val="20"/>
        </w:rPr>
        <w:t xml:space="preserve">The main objective of this study is to investigate the effect of working environment on </w:t>
      </w:r>
      <w:r w:rsidR="00722391" w:rsidRPr="00684BE7">
        <w:rPr>
          <w:i/>
          <w:sz w:val="20"/>
        </w:rPr>
        <w:t>employee’s</w:t>
      </w:r>
      <w:r w:rsidR="00722391">
        <w:rPr>
          <w:i/>
          <w:sz w:val="20"/>
        </w:rPr>
        <w:t xml:space="preserve"> job satisfaction</w:t>
      </w:r>
      <w:r w:rsidRPr="00684BE7">
        <w:rPr>
          <w:i/>
          <w:sz w:val="20"/>
        </w:rPr>
        <w:t xml:space="preserve">’ </w:t>
      </w:r>
      <w:r w:rsidR="00722391">
        <w:rPr>
          <w:i/>
          <w:sz w:val="20"/>
        </w:rPr>
        <w:t xml:space="preserve">the case of manufacturing industries in Addis Ababa </w:t>
      </w:r>
      <w:r w:rsidR="00722391" w:rsidRPr="00722391">
        <w:rPr>
          <w:i/>
          <w:sz w:val="20"/>
        </w:rPr>
        <w:t>City</w:t>
      </w:r>
      <w:r w:rsidRPr="00722391">
        <w:rPr>
          <w:i/>
          <w:sz w:val="20"/>
        </w:rPr>
        <w:t>.</w:t>
      </w:r>
      <w:r w:rsidRPr="00684BE7">
        <w:rPr>
          <w:i/>
          <w:sz w:val="20"/>
        </w:rPr>
        <w:t xml:space="preserve"> To achieve the objective, the researcher employed </w:t>
      </w:r>
      <w:r w:rsidR="00722391" w:rsidRPr="00722391">
        <w:rPr>
          <w:i/>
          <w:sz w:val="20"/>
        </w:rPr>
        <w:t>E</w:t>
      </w:r>
      <w:r w:rsidRPr="00722391">
        <w:rPr>
          <w:i/>
          <w:sz w:val="20"/>
        </w:rPr>
        <w:t>x</w:t>
      </w:r>
      <w:r w:rsidRPr="00684BE7">
        <w:rPr>
          <w:i/>
          <w:sz w:val="20"/>
        </w:rPr>
        <w:t xml:space="preserve">planatory and </w:t>
      </w:r>
      <w:r w:rsidR="00722391" w:rsidRPr="00722391">
        <w:rPr>
          <w:i/>
          <w:sz w:val="20"/>
        </w:rPr>
        <w:t>D</w:t>
      </w:r>
      <w:r w:rsidRPr="00722391">
        <w:rPr>
          <w:i/>
          <w:sz w:val="20"/>
        </w:rPr>
        <w:t>escriptive</w:t>
      </w:r>
      <w:r w:rsidRPr="00684BE7">
        <w:rPr>
          <w:i/>
          <w:sz w:val="20"/>
        </w:rPr>
        <w:t xml:space="preserve"> research design, and Quantitative research approach is used to analyze data collected from primary sources and secondary sources were used to supplement the primary data gather from questionnaire. The researcher used random sampling techniques to reach and distribute questionnaires to respondents. The target population of the study was 639 employees who are working at 4 manufacturing industries found in Addis Ababa area and 246 sample were drown. The data was analyzed using descriptive statistics include the mean and standard deviation. The inferential statistics (correlation analysis and regression analysis) was also used in analyzing the relation between independent and dependent variables. Both the Pearson correlation coefficient and the multiple linear regression result showed that all the attributes of work condition namely supervisors support, work place reward, occupational health and safety and work hours have a positive and statistically significant effect</w:t>
      </w:r>
      <w:r w:rsidR="004A7CC9">
        <w:rPr>
          <w:i/>
          <w:sz w:val="20"/>
        </w:rPr>
        <w:t xml:space="preserve">) </w:t>
      </w:r>
      <w:r w:rsidRPr="00684BE7">
        <w:rPr>
          <w:i/>
          <w:sz w:val="20"/>
        </w:rPr>
        <w:t>on employees’ job satisfaction whereas work load have</w:t>
      </w:r>
      <w:r w:rsidR="00574F35">
        <w:rPr>
          <w:i/>
          <w:sz w:val="20"/>
        </w:rPr>
        <w:t xml:space="preserve"> Slightly</w:t>
      </w:r>
      <w:r w:rsidRPr="00684BE7">
        <w:rPr>
          <w:i/>
          <w:sz w:val="20"/>
        </w:rPr>
        <w:t xml:space="preserve"> </w:t>
      </w:r>
      <w:r w:rsidR="00D047AB">
        <w:rPr>
          <w:i/>
          <w:sz w:val="20"/>
        </w:rPr>
        <w:t>positive</w:t>
      </w:r>
      <w:r w:rsidRPr="00684BE7">
        <w:rPr>
          <w:i/>
          <w:sz w:val="20"/>
        </w:rPr>
        <w:t xml:space="preserve"> and statistically significant effect</w:t>
      </w:r>
      <w:r w:rsidR="004A7CC9">
        <w:rPr>
          <w:i/>
          <w:sz w:val="20"/>
        </w:rPr>
        <w:t xml:space="preserve"> </w:t>
      </w:r>
      <w:r w:rsidRPr="00684BE7">
        <w:rPr>
          <w:i/>
          <w:sz w:val="20"/>
        </w:rPr>
        <w:t>on employees’ job satisfaction. The study recommended that manufacturing industries should give greater emphasis in improving the work condition of their employees so as to raise their productivity and secure greater profit.</w:t>
      </w:r>
    </w:p>
    <w:p w14:paraId="50CBAF69" w14:textId="64E89A55" w:rsidR="00B500AB" w:rsidRDefault="000B547C" w:rsidP="000B547C">
      <w:pPr>
        <w:spacing w:line="360" w:lineRule="auto"/>
        <w:jc w:val="both"/>
        <w:rPr>
          <w:i/>
        </w:rPr>
      </w:pPr>
      <w:r w:rsidRPr="00E47690">
        <w:rPr>
          <w:b/>
          <w:i/>
        </w:rPr>
        <w:t>Key</w:t>
      </w:r>
      <w:r w:rsidR="004A7CC9" w:rsidRPr="00E47690">
        <w:rPr>
          <w:b/>
          <w:i/>
        </w:rPr>
        <w:t>w</w:t>
      </w:r>
      <w:r w:rsidRPr="00E47690">
        <w:rPr>
          <w:b/>
          <w:i/>
        </w:rPr>
        <w:t>ords</w:t>
      </w:r>
      <w:r w:rsidRPr="007E2B55">
        <w:rPr>
          <w:b/>
          <w:i/>
        </w:rPr>
        <w:t xml:space="preserve">: </w:t>
      </w:r>
      <w:r w:rsidRPr="007E2B55">
        <w:rPr>
          <w:i/>
        </w:rPr>
        <w:t>Job Satisfaction, Supervisors Support, Work Place Reward, Occupational Health and Safety, Work Hours, Work Load</w:t>
      </w:r>
      <w:r w:rsidR="00396F43" w:rsidRPr="007E2B55">
        <w:rPr>
          <w:i/>
        </w:rPr>
        <w:t xml:space="preserve">   </w:t>
      </w:r>
    </w:p>
    <w:p w14:paraId="1519CE7A" w14:textId="77777777" w:rsidR="00B500AB" w:rsidRDefault="00B500AB" w:rsidP="000B547C">
      <w:pPr>
        <w:spacing w:line="360" w:lineRule="auto"/>
        <w:jc w:val="both"/>
        <w:rPr>
          <w:i/>
        </w:rPr>
      </w:pPr>
    </w:p>
    <w:p w14:paraId="73047045" w14:textId="5EFF0A48" w:rsidR="000B547C" w:rsidRPr="007E2B55" w:rsidRDefault="00B500AB" w:rsidP="000B547C">
      <w:pPr>
        <w:spacing w:line="360" w:lineRule="auto"/>
        <w:jc w:val="both"/>
        <w:rPr>
          <w:i/>
        </w:rPr>
      </w:pPr>
      <w:r>
        <w:rPr>
          <w:i/>
        </w:rPr>
        <w:t xml:space="preserve"> </w:t>
      </w:r>
      <w:r w:rsidR="00396F43" w:rsidRPr="007E2B55">
        <w:rPr>
          <w:i/>
        </w:rPr>
        <w:t xml:space="preserve">               </w:t>
      </w:r>
    </w:p>
    <w:p w14:paraId="0C53F178" w14:textId="77777777" w:rsidR="002E24CD" w:rsidRPr="007E2B55" w:rsidRDefault="002E24CD" w:rsidP="002E24CD">
      <w:pPr>
        <w:pStyle w:val="Heading1"/>
        <w:ind w:left="0"/>
        <w:jc w:val="left"/>
        <w:rPr>
          <w:sz w:val="30"/>
        </w:rPr>
        <w:sectPr w:rsidR="002E24CD" w:rsidRPr="007E2B55">
          <w:footerReference w:type="default" r:id="rId11"/>
          <w:pgSz w:w="12240" w:h="15840"/>
          <w:pgMar w:top="1360" w:right="1100" w:bottom="1200" w:left="1060" w:header="0" w:footer="1016" w:gutter="0"/>
          <w:cols w:space="720"/>
        </w:sectPr>
      </w:pPr>
    </w:p>
    <w:p w14:paraId="0B633960" w14:textId="77777777" w:rsidR="0062528D" w:rsidRPr="007E2B55" w:rsidRDefault="0062528D" w:rsidP="000B547C">
      <w:pPr>
        <w:pStyle w:val="Heading1"/>
        <w:rPr>
          <w:sz w:val="30"/>
        </w:rPr>
      </w:pPr>
      <w:bookmarkStart w:id="9" w:name="_Toc146641497"/>
      <w:r w:rsidRPr="007E2B55">
        <w:rPr>
          <w:sz w:val="30"/>
        </w:rPr>
        <w:lastRenderedPageBreak/>
        <w:t xml:space="preserve">CHAPTER </w:t>
      </w:r>
      <w:r w:rsidR="00704FE7" w:rsidRPr="007E2B55">
        <w:rPr>
          <w:sz w:val="30"/>
        </w:rPr>
        <w:t>ONE</w:t>
      </w:r>
      <w:bookmarkEnd w:id="9"/>
    </w:p>
    <w:p w14:paraId="7CB188A7" w14:textId="0D3B4379" w:rsidR="00E2074A" w:rsidRDefault="00E2074A" w:rsidP="00E2074A">
      <w:pPr>
        <w:pStyle w:val="Heading1"/>
        <w:ind w:left="0"/>
        <w:jc w:val="left"/>
        <w:rPr>
          <w:rFonts w:eastAsiaTheme="minorHAnsi"/>
          <w:sz w:val="24"/>
          <w:szCs w:val="24"/>
        </w:rPr>
      </w:pPr>
      <w:bookmarkStart w:id="10" w:name="_Toc146641498"/>
      <w:r>
        <w:t xml:space="preserve">1. </w:t>
      </w:r>
      <w:r w:rsidR="0062528D" w:rsidRPr="007E2B55">
        <w:t>INTRODUCTION</w:t>
      </w:r>
      <w:bookmarkEnd w:id="10"/>
      <w:r w:rsidRPr="00E2074A">
        <w:rPr>
          <w:rFonts w:eastAsiaTheme="minorHAnsi"/>
          <w:sz w:val="24"/>
          <w:szCs w:val="24"/>
        </w:rPr>
        <w:t xml:space="preserve"> </w:t>
      </w:r>
    </w:p>
    <w:p w14:paraId="12A2AA89" w14:textId="77777777" w:rsidR="00F53D9D" w:rsidRPr="00F53D9D" w:rsidRDefault="00F53D9D" w:rsidP="00E2074A">
      <w:pPr>
        <w:spacing w:line="360" w:lineRule="auto"/>
        <w:jc w:val="both"/>
        <w:rPr>
          <w:rFonts w:eastAsiaTheme="minorHAnsi"/>
          <w:sz w:val="18"/>
          <w:szCs w:val="24"/>
        </w:rPr>
      </w:pPr>
    </w:p>
    <w:p w14:paraId="7DDFA8A4" w14:textId="23144062" w:rsidR="00E2074A" w:rsidRDefault="00F53D9D" w:rsidP="00E2074A">
      <w:pPr>
        <w:spacing w:line="360" w:lineRule="auto"/>
        <w:jc w:val="both"/>
        <w:rPr>
          <w:rFonts w:eastAsiaTheme="minorHAnsi"/>
          <w:sz w:val="24"/>
          <w:szCs w:val="24"/>
        </w:rPr>
      </w:pPr>
      <w:r w:rsidRPr="00F53D9D">
        <w:rPr>
          <w:rFonts w:eastAsiaTheme="minorHAnsi"/>
          <w:sz w:val="24"/>
          <w:szCs w:val="24"/>
        </w:rPr>
        <w:t>This chapter deals about background of the study;</w:t>
      </w:r>
      <w:r w:rsidR="00784F56">
        <w:rPr>
          <w:rFonts w:eastAsiaTheme="minorHAnsi"/>
          <w:sz w:val="24"/>
          <w:szCs w:val="24"/>
        </w:rPr>
        <w:t xml:space="preserve"> Background of the organization</w:t>
      </w:r>
      <w:r w:rsidR="002E6020">
        <w:rPr>
          <w:rFonts w:eastAsiaTheme="minorHAnsi"/>
          <w:sz w:val="24"/>
          <w:szCs w:val="24"/>
        </w:rPr>
        <w:t>;</w:t>
      </w:r>
      <w:r w:rsidRPr="00F53D9D">
        <w:rPr>
          <w:rFonts w:eastAsiaTheme="minorHAnsi"/>
          <w:sz w:val="24"/>
          <w:szCs w:val="24"/>
        </w:rPr>
        <w:t xml:space="preserve"> statement of the problem; objectives of the study; significance of the study; scope of the study; limitations of the study; operational definition of key terms.</w:t>
      </w:r>
    </w:p>
    <w:p w14:paraId="339F1CF2" w14:textId="77777777" w:rsidR="004A113D" w:rsidRPr="007E2B55" w:rsidRDefault="0062528D" w:rsidP="000E5581">
      <w:pPr>
        <w:pStyle w:val="Heading1"/>
        <w:ind w:left="0"/>
        <w:jc w:val="left"/>
        <w:rPr>
          <w:sz w:val="30"/>
        </w:rPr>
      </w:pPr>
      <w:bookmarkStart w:id="11" w:name="_Toc146641499"/>
      <w:r w:rsidRPr="007E2B55">
        <w:rPr>
          <w:sz w:val="30"/>
        </w:rPr>
        <w:t xml:space="preserve">1.1 </w:t>
      </w:r>
      <w:r w:rsidR="00704FE7" w:rsidRPr="007E2B55">
        <w:rPr>
          <w:sz w:val="30"/>
        </w:rPr>
        <w:t>Background of the Study</w:t>
      </w:r>
      <w:bookmarkEnd w:id="11"/>
    </w:p>
    <w:p w14:paraId="7A2630B9" w14:textId="77777777" w:rsidR="00281334" w:rsidRPr="007E2B55" w:rsidRDefault="00281334" w:rsidP="00396F43">
      <w:pPr>
        <w:spacing w:line="360" w:lineRule="auto"/>
        <w:jc w:val="both"/>
        <w:rPr>
          <w:szCs w:val="24"/>
        </w:rPr>
      </w:pPr>
    </w:p>
    <w:p w14:paraId="26282DFB" w14:textId="4A9C4BA5" w:rsidR="00396F43" w:rsidRDefault="00704FE7" w:rsidP="00396F43">
      <w:pPr>
        <w:spacing w:line="360" w:lineRule="auto"/>
        <w:jc w:val="both"/>
        <w:rPr>
          <w:sz w:val="24"/>
          <w:szCs w:val="24"/>
        </w:rPr>
      </w:pPr>
      <w:r w:rsidRPr="00BE43E8">
        <w:rPr>
          <w:sz w:val="24"/>
          <w:szCs w:val="24"/>
        </w:rPr>
        <w:t>People</w:t>
      </w:r>
      <w:r w:rsidRPr="00BE43E8">
        <w:rPr>
          <w:spacing w:val="1"/>
          <w:sz w:val="24"/>
          <w:szCs w:val="24"/>
        </w:rPr>
        <w:t xml:space="preserve"> </w:t>
      </w:r>
      <w:r w:rsidRPr="00BE43E8">
        <w:rPr>
          <w:sz w:val="24"/>
          <w:szCs w:val="24"/>
        </w:rPr>
        <w:t>constitute</w:t>
      </w:r>
      <w:r w:rsidRPr="00BE43E8">
        <w:rPr>
          <w:spacing w:val="1"/>
          <w:sz w:val="24"/>
          <w:szCs w:val="24"/>
        </w:rPr>
        <w:t xml:space="preserve"> </w:t>
      </w:r>
      <w:r w:rsidRPr="00BE43E8">
        <w:rPr>
          <w:sz w:val="24"/>
          <w:szCs w:val="24"/>
        </w:rPr>
        <w:t>the</w:t>
      </w:r>
      <w:r w:rsidRPr="00BE43E8">
        <w:rPr>
          <w:spacing w:val="1"/>
          <w:sz w:val="24"/>
          <w:szCs w:val="24"/>
        </w:rPr>
        <w:t xml:space="preserve"> </w:t>
      </w:r>
      <w:r w:rsidRPr="00BE43E8">
        <w:rPr>
          <w:sz w:val="24"/>
          <w:szCs w:val="24"/>
        </w:rPr>
        <w:t>greatest</w:t>
      </w:r>
      <w:r w:rsidRPr="00BE43E8">
        <w:rPr>
          <w:spacing w:val="1"/>
          <w:sz w:val="24"/>
          <w:szCs w:val="24"/>
        </w:rPr>
        <w:t xml:space="preserve"> </w:t>
      </w:r>
      <w:r w:rsidRPr="00BE43E8">
        <w:rPr>
          <w:sz w:val="24"/>
          <w:szCs w:val="24"/>
        </w:rPr>
        <w:t>and</w:t>
      </w:r>
      <w:r w:rsidRPr="00BE43E8">
        <w:rPr>
          <w:spacing w:val="1"/>
          <w:sz w:val="24"/>
          <w:szCs w:val="24"/>
        </w:rPr>
        <w:t xml:space="preserve"> </w:t>
      </w:r>
      <w:r w:rsidRPr="00BE43E8">
        <w:rPr>
          <w:sz w:val="24"/>
          <w:szCs w:val="24"/>
        </w:rPr>
        <w:t>most</w:t>
      </w:r>
      <w:r w:rsidRPr="00BE43E8">
        <w:rPr>
          <w:spacing w:val="1"/>
          <w:sz w:val="24"/>
          <w:szCs w:val="24"/>
        </w:rPr>
        <w:t xml:space="preserve"> </w:t>
      </w:r>
      <w:r w:rsidRPr="00BE43E8">
        <w:rPr>
          <w:sz w:val="24"/>
          <w:szCs w:val="24"/>
        </w:rPr>
        <w:t>valuable</w:t>
      </w:r>
      <w:r w:rsidRPr="00BE43E8">
        <w:rPr>
          <w:spacing w:val="1"/>
          <w:sz w:val="24"/>
          <w:szCs w:val="24"/>
        </w:rPr>
        <w:t xml:space="preserve"> </w:t>
      </w:r>
      <w:r w:rsidRPr="00BE43E8">
        <w:rPr>
          <w:sz w:val="24"/>
          <w:szCs w:val="24"/>
        </w:rPr>
        <w:t>asset</w:t>
      </w:r>
      <w:r w:rsidRPr="00BE43E8">
        <w:rPr>
          <w:spacing w:val="1"/>
          <w:sz w:val="24"/>
          <w:szCs w:val="24"/>
        </w:rPr>
        <w:t xml:space="preserve"> </w:t>
      </w:r>
      <w:r w:rsidRPr="00BE43E8">
        <w:rPr>
          <w:sz w:val="24"/>
          <w:szCs w:val="24"/>
        </w:rPr>
        <w:t>to</w:t>
      </w:r>
      <w:r w:rsidRPr="00BE43E8">
        <w:rPr>
          <w:spacing w:val="1"/>
          <w:sz w:val="24"/>
          <w:szCs w:val="24"/>
        </w:rPr>
        <w:t xml:space="preserve"> </w:t>
      </w:r>
      <w:r w:rsidRPr="00BE43E8">
        <w:rPr>
          <w:sz w:val="24"/>
          <w:szCs w:val="24"/>
        </w:rPr>
        <w:t>any</w:t>
      </w:r>
      <w:r w:rsidRPr="00BE43E8">
        <w:rPr>
          <w:spacing w:val="1"/>
          <w:sz w:val="24"/>
          <w:szCs w:val="24"/>
        </w:rPr>
        <w:t xml:space="preserve"> </w:t>
      </w:r>
      <w:r w:rsidRPr="00BE43E8">
        <w:rPr>
          <w:sz w:val="24"/>
          <w:szCs w:val="24"/>
        </w:rPr>
        <w:t>organization.</w:t>
      </w:r>
      <w:r w:rsidRPr="00BE43E8">
        <w:rPr>
          <w:spacing w:val="1"/>
          <w:sz w:val="24"/>
          <w:szCs w:val="24"/>
        </w:rPr>
        <w:t xml:space="preserve"> </w:t>
      </w:r>
      <w:r w:rsidRPr="00BE43E8">
        <w:rPr>
          <w:sz w:val="24"/>
          <w:szCs w:val="24"/>
        </w:rPr>
        <w:t>Qualified</w:t>
      </w:r>
      <w:r w:rsidRPr="00BE43E8">
        <w:rPr>
          <w:spacing w:val="1"/>
          <w:sz w:val="24"/>
          <w:szCs w:val="24"/>
        </w:rPr>
        <w:t xml:space="preserve"> </w:t>
      </w:r>
      <w:r w:rsidRPr="00BE43E8">
        <w:rPr>
          <w:sz w:val="24"/>
          <w:szCs w:val="24"/>
        </w:rPr>
        <w:t>and</w:t>
      </w:r>
      <w:r w:rsidRPr="00BE43E8">
        <w:rPr>
          <w:spacing w:val="1"/>
          <w:sz w:val="24"/>
          <w:szCs w:val="24"/>
        </w:rPr>
        <w:t xml:space="preserve"> </w:t>
      </w:r>
      <w:r w:rsidRPr="00BE43E8">
        <w:rPr>
          <w:sz w:val="24"/>
          <w:szCs w:val="24"/>
        </w:rPr>
        <w:t>motivated people create and deliver value out of other organizational resources (e.g. financial,</w:t>
      </w:r>
      <w:r w:rsidRPr="00BE43E8">
        <w:rPr>
          <w:spacing w:val="1"/>
          <w:sz w:val="24"/>
          <w:szCs w:val="24"/>
        </w:rPr>
        <w:t xml:space="preserve"> </w:t>
      </w:r>
      <w:r w:rsidRPr="00BE43E8">
        <w:rPr>
          <w:sz w:val="24"/>
          <w:szCs w:val="24"/>
        </w:rPr>
        <w:t>physical and technology). Any progressive organization must therefore not only attract the right</w:t>
      </w:r>
      <w:r w:rsidRPr="00BE43E8">
        <w:rPr>
          <w:spacing w:val="1"/>
          <w:sz w:val="24"/>
          <w:szCs w:val="24"/>
        </w:rPr>
        <w:t xml:space="preserve"> </w:t>
      </w:r>
      <w:r w:rsidRPr="00BE43E8">
        <w:rPr>
          <w:sz w:val="24"/>
          <w:szCs w:val="24"/>
        </w:rPr>
        <w:t>staff; it must create and sustain their motivation to work in continuously changing circumstances.</w:t>
      </w:r>
      <w:r w:rsidRPr="00BE43E8">
        <w:rPr>
          <w:spacing w:val="-57"/>
          <w:sz w:val="24"/>
          <w:szCs w:val="24"/>
        </w:rPr>
        <w:t xml:space="preserve"> </w:t>
      </w:r>
      <w:r w:rsidRPr="00BE43E8">
        <w:rPr>
          <w:sz w:val="24"/>
          <w:szCs w:val="24"/>
        </w:rPr>
        <w:t>Satisfied employees form source of competitive advantage. Job satisfaction has been a matter of</w:t>
      </w:r>
      <w:r w:rsidRPr="00BE43E8">
        <w:rPr>
          <w:spacing w:val="1"/>
          <w:sz w:val="24"/>
          <w:szCs w:val="24"/>
        </w:rPr>
        <w:t xml:space="preserve"> </w:t>
      </w:r>
      <w:r w:rsidRPr="00BE43E8">
        <w:rPr>
          <w:sz w:val="24"/>
          <w:szCs w:val="24"/>
        </w:rPr>
        <w:t>concern</w:t>
      </w:r>
      <w:r w:rsidRPr="00BE43E8">
        <w:rPr>
          <w:spacing w:val="-1"/>
          <w:sz w:val="24"/>
          <w:szCs w:val="24"/>
        </w:rPr>
        <w:t xml:space="preserve"> </w:t>
      </w:r>
      <w:r w:rsidRPr="00BE43E8">
        <w:rPr>
          <w:sz w:val="24"/>
          <w:szCs w:val="24"/>
        </w:rPr>
        <w:t>and</w:t>
      </w:r>
      <w:r w:rsidRPr="00BE43E8">
        <w:rPr>
          <w:spacing w:val="-11"/>
          <w:sz w:val="24"/>
          <w:szCs w:val="24"/>
        </w:rPr>
        <w:t xml:space="preserve"> </w:t>
      </w:r>
      <w:r w:rsidRPr="00BE43E8">
        <w:rPr>
          <w:sz w:val="24"/>
          <w:szCs w:val="24"/>
        </w:rPr>
        <w:t xml:space="preserve">attention in any field of </w:t>
      </w:r>
      <w:r w:rsidR="009A393B" w:rsidRPr="00BE43E8">
        <w:rPr>
          <w:sz w:val="24"/>
          <w:szCs w:val="24"/>
        </w:rPr>
        <w:t>business</w:t>
      </w:r>
      <w:r w:rsidR="009A393B" w:rsidRPr="00BE43E8">
        <w:rPr>
          <w:spacing w:val="-4"/>
          <w:sz w:val="24"/>
          <w:szCs w:val="24"/>
        </w:rPr>
        <w:t xml:space="preserve"> </w:t>
      </w:r>
      <w:r w:rsidR="009A393B" w:rsidRPr="00BE43E8">
        <w:rPr>
          <w:sz w:val="24"/>
          <w:szCs w:val="24"/>
        </w:rPr>
        <w:t>Job</w:t>
      </w:r>
      <w:r w:rsidRPr="00BE43E8">
        <w:rPr>
          <w:sz w:val="24"/>
          <w:szCs w:val="24"/>
        </w:rPr>
        <w:t xml:space="preserve"> satisfaction can be defined as the set of thoughts and attitude about a current job (Jones,</w:t>
      </w:r>
      <w:r w:rsidRPr="00BE43E8">
        <w:rPr>
          <w:spacing w:val="1"/>
          <w:sz w:val="24"/>
          <w:szCs w:val="24"/>
        </w:rPr>
        <w:t xml:space="preserve"> </w:t>
      </w:r>
      <w:r w:rsidR="005B4DF7">
        <w:rPr>
          <w:sz w:val="24"/>
          <w:szCs w:val="24"/>
        </w:rPr>
        <w:t>George, &amp; Hill, 202</w:t>
      </w:r>
      <w:r w:rsidRPr="00BE43E8">
        <w:rPr>
          <w:sz w:val="24"/>
          <w:szCs w:val="24"/>
        </w:rPr>
        <w:t>0). Job satisfaction is the level of gratification a person feels about his or her</w:t>
      </w:r>
      <w:r w:rsidRPr="00BE43E8">
        <w:rPr>
          <w:spacing w:val="1"/>
          <w:sz w:val="24"/>
          <w:szCs w:val="24"/>
        </w:rPr>
        <w:t xml:space="preserve"> </w:t>
      </w:r>
      <w:r w:rsidRPr="00BE43E8">
        <w:rPr>
          <w:sz w:val="24"/>
          <w:szCs w:val="24"/>
        </w:rPr>
        <w:t>job. This emotion is primarily based on an individual's perception of satisfaction. Job satisfaction</w:t>
      </w:r>
      <w:r w:rsidRPr="00BE43E8">
        <w:rPr>
          <w:spacing w:val="-57"/>
          <w:sz w:val="24"/>
          <w:szCs w:val="24"/>
        </w:rPr>
        <w:t xml:space="preserve"> </w:t>
      </w:r>
      <w:r w:rsidRPr="00BE43E8">
        <w:rPr>
          <w:sz w:val="24"/>
          <w:szCs w:val="24"/>
        </w:rPr>
        <w:t>can be influenced by a person's ability to complete necessary</w:t>
      </w:r>
      <w:r w:rsidRPr="00BE43E8">
        <w:rPr>
          <w:spacing w:val="60"/>
          <w:sz w:val="24"/>
          <w:szCs w:val="24"/>
        </w:rPr>
        <w:t xml:space="preserve"> </w:t>
      </w:r>
      <w:r w:rsidRPr="00BE43E8">
        <w:rPr>
          <w:sz w:val="24"/>
          <w:szCs w:val="24"/>
        </w:rPr>
        <w:t>tasks, the level of communication</w:t>
      </w:r>
      <w:r w:rsidRPr="00BE43E8">
        <w:rPr>
          <w:spacing w:val="1"/>
          <w:sz w:val="24"/>
          <w:szCs w:val="24"/>
        </w:rPr>
        <w:t xml:space="preserve"> </w:t>
      </w:r>
      <w:r w:rsidRPr="00BE43E8">
        <w:rPr>
          <w:sz w:val="24"/>
          <w:szCs w:val="24"/>
        </w:rPr>
        <w:t>in an organization, and the way management c</w:t>
      </w:r>
      <w:r w:rsidR="009C0088" w:rsidRPr="00BE43E8">
        <w:rPr>
          <w:sz w:val="24"/>
          <w:szCs w:val="24"/>
        </w:rPr>
        <w:t>is</w:t>
      </w:r>
      <w:r w:rsidRPr="00BE43E8">
        <w:rPr>
          <w:sz w:val="24"/>
          <w:szCs w:val="24"/>
        </w:rPr>
        <w:t xml:space="preserve"> for employees.</w:t>
      </w:r>
    </w:p>
    <w:p w14:paraId="5A6254A0" w14:textId="77777777" w:rsidR="002F2AED" w:rsidRPr="000F6899" w:rsidRDefault="002F2AED" w:rsidP="00396F43">
      <w:pPr>
        <w:spacing w:line="360" w:lineRule="auto"/>
        <w:jc w:val="both"/>
        <w:rPr>
          <w:sz w:val="20"/>
          <w:szCs w:val="24"/>
        </w:rPr>
      </w:pPr>
    </w:p>
    <w:p w14:paraId="2B0DD0A6" w14:textId="1E7E1BE6" w:rsidR="00281334" w:rsidRDefault="00704FE7" w:rsidP="00396F43">
      <w:pPr>
        <w:spacing w:line="360" w:lineRule="auto"/>
        <w:jc w:val="both"/>
        <w:rPr>
          <w:sz w:val="24"/>
          <w:szCs w:val="24"/>
        </w:rPr>
      </w:pPr>
      <w:r w:rsidRPr="00BE43E8">
        <w:rPr>
          <w:sz w:val="24"/>
          <w:szCs w:val="24"/>
        </w:rPr>
        <w:t>Job satisfaction is usually</w:t>
      </w:r>
      <w:r w:rsidRPr="00BE43E8">
        <w:rPr>
          <w:spacing w:val="1"/>
          <w:sz w:val="24"/>
          <w:szCs w:val="24"/>
        </w:rPr>
        <w:t xml:space="preserve"> </w:t>
      </w:r>
      <w:r w:rsidRPr="00BE43E8">
        <w:rPr>
          <w:sz w:val="24"/>
          <w:szCs w:val="24"/>
        </w:rPr>
        <w:t>accomplished over a period of time as an employee increases additional experience. As such Job</w:t>
      </w:r>
      <w:r w:rsidRPr="00BE43E8">
        <w:rPr>
          <w:spacing w:val="1"/>
          <w:sz w:val="24"/>
          <w:szCs w:val="24"/>
        </w:rPr>
        <w:t xml:space="preserve"> </w:t>
      </w:r>
      <w:r w:rsidRPr="00BE43E8">
        <w:rPr>
          <w:sz w:val="24"/>
          <w:szCs w:val="24"/>
        </w:rPr>
        <w:t>satisfaction</w:t>
      </w:r>
      <w:r w:rsidRPr="00BE43E8">
        <w:rPr>
          <w:spacing w:val="1"/>
          <w:sz w:val="24"/>
          <w:szCs w:val="24"/>
        </w:rPr>
        <w:t xml:space="preserve"> </w:t>
      </w:r>
      <w:r w:rsidRPr="00BE43E8">
        <w:rPr>
          <w:sz w:val="24"/>
          <w:szCs w:val="24"/>
        </w:rPr>
        <w:t>shows</w:t>
      </w:r>
      <w:r w:rsidRPr="00BE43E8">
        <w:rPr>
          <w:spacing w:val="1"/>
          <w:sz w:val="24"/>
          <w:szCs w:val="24"/>
        </w:rPr>
        <w:t xml:space="preserve"> </w:t>
      </w:r>
      <w:r w:rsidRPr="00BE43E8">
        <w:rPr>
          <w:sz w:val="24"/>
          <w:szCs w:val="24"/>
        </w:rPr>
        <w:t>how</w:t>
      </w:r>
      <w:r w:rsidRPr="00BE43E8">
        <w:rPr>
          <w:spacing w:val="1"/>
          <w:sz w:val="24"/>
          <w:szCs w:val="24"/>
        </w:rPr>
        <w:t xml:space="preserve"> </w:t>
      </w:r>
      <w:r w:rsidRPr="00BE43E8">
        <w:rPr>
          <w:sz w:val="24"/>
          <w:szCs w:val="24"/>
        </w:rPr>
        <w:t>much</w:t>
      </w:r>
      <w:r w:rsidRPr="00BE43E8">
        <w:rPr>
          <w:spacing w:val="1"/>
          <w:sz w:val="24"/>
          <w:szCs w:val="24"/>
        </w:rPr>
        <w:t xml:space="preserve"> </w:t>
      </w:r>
      <w:r w:rsidRPr="00BE43E8">
        <w:rPr>
          <w:sz w:val="24"/>
          <w:szCs w:val="24"/>
        </w:rPr>
        <w:t>an</w:t>
      </w:r>
      <w:r w:rsidRPr="00BE43E8">
        <w:rPr>
          <w:spacing w:val="1"/>
          <w:sz w:val="24"/>
          <w:szCs w:val="24"/>
        </w:rPr>
        <w:t xml:space="preserve"> </w:t>
      </w:r>
      <w:r w:rsidRPr="00BE43E8">
        <w:rPr>
          <w:sz w:val="24"/>
          <w:szCs w:val="24"/>
        </w:rPr>
        <w:t>employee</w:t>
      </w:r>
      <w:r w:rsidRPr="00BE43E8">
        <w:rPr>
          <w:spacing w:val="1"/>
          <w:sz w:val="24"/>
          <w:szCs w:val="24"/>
        </w:rPr>
        <w:t xml:space="preserve"> </w:t>
      </w:r>
      <w:r w:rsidRPr="00BE43E8">
        <w:rPr>
          <w:sz w:val="24"/>
          <w:szCs w:val="24"/>
        </w:rPr>
        <w:t>likes</w:t>
      </w:r>
      <w:r w:rsidRPr="00BE43E8">
        <w:rPr>
          <w:spacing w:val="1"/>
          <w:sz w:val="24"/>
          <w:szCs w:val="24"/>
        </w:rPr>
        <w:t xml:space="preserve"> </w:t>
      </w:r>
      <w:r w:rsidRPr="00BE43E8">
        <w:rPr>
          <w:sz w:val="24"/>
          <w:szCs w:val="24"/>
        </w:rPr>
        <w:t>his</w:t>
      </w:r>
      <w:r w:rsidRPr="00BE43E8">
        <w:rPr>
          <w:spacing w:val="1"/>
          <w:sz w:val="24"/>
          <w:szCs w:val="24"/>
        </w:rPr>
        <w:t xml:space="preserve"> </w:t>
      </w:r>
      <w:r w:rsidRPr="00BE43E8">
        <w:rPr>
          <w:sz w:val="24"/>
          <w:szCs w:val="24"/>
        </w:rPr>
        <w:t>work</w:t>
      </w:r>
      <w:r w:rsidRPr="00BE43E8">
        <w:rPr>
          <w:spacing w:val="1"/>
          <w:sz w:val="24"/>
          <w:szCs w:val="24"/>
        </w:rPr>
        <w:t xml:space="preserve"> </w:t>
      </w:r>
      <w:r w:rsidRPr="00BE43E8">
        <w:rPr>
          <w:sz w:val="24"/>
          <w:szCs w:val="24"/>
        </w:rPr>
        <w:t>as</w:t>
      </w:r>
      <w:r w:rsidRPr="00BE43E8">
        <w:rPr>
          <w:spacing w:val="1"/>
          <w:sz w:val="24"/>
          <w:szCs w:val="24"/>
        </w:rPr>
        <w:t xml:space="preserve"> </w:t>
      </w:r>
      <w:r w:rsidRPr="00BE43E8">
        <w:rPr>
          <w:sz w:val="24"/>
          <w:szCs w:val="24"/>
        </w:rPr>
        <w:t>well</w:t>
      </w:r>
      <w:r w:rsidRPr="00BE43E8">
        <w:rPr>
          <w:spacing w:val="1"/>
          <w:sz w:val="24"/>
          <w:szCs w:val="24"/>
        </w:rPr>
        <w:t xml:space="preserve"> </w:t>
      </w:r>
      <w:r w:rsidRPr="00BE43E8">
        <w:rPr>
          <w:sz w:val="24"/>
          <w:szCs w:val="24"/>
        </w:rPr>
        <w:t>as</w:t>
      </w:r>
      <w:r w:rsidRPr="00BE43E8">
        <w:rPr>
          <w:spacing w:val="1"/>
          <w:sz w:val="24"/>
          <w:szCs w:val="24"/>
        </w:rPr>
        <w:t xml:space="preserve"> </w:t>
      </w:r>
      <w:r w:rsidRPr="00BE43E8">
        <w:rPr>
          <w:sz w:val="24"/>
          <w:szCs w:val="24"/>
        </w:rPr>
        <w:t>the</w:t>
      </w:r>
      <w:r w:rsidRPr="00BE43E8">
        <w:rPr>
          <w:spacing w:val="1"/>
          <w:sz w:val="24"/>
          <w:szCs w:val="24"/>
        </w:rPr>
        <w:t xml:space="preserve"> </w:t>
      </w:r>
      <w:r w:rsidRPr="00BE43E8">
        <w:rPr>
          <w:sz w:val="24"/>
          <w:szCs w:val="24"/>
        </w:rPr>
        <w:t>level</w:t>
      </w:r>
      <w:r w:rsidRPr="00BE43E8">
        <w:rPr>
          <w:spacing w:val="1"/>
          <w:sz w:val="24"/>
          <w:szCs w:val="24"/>
        </w:rPr>
        <w:t xml:space="preserve"> </w:t>
      </w:r>
      <w:r w:rsidRPr="00BE43E8">
        <w:rPr>
          <w:sz w:val="24"/>
          <w:szCs w:val="24"/>
        </w:rPr>
        <w:t>of</w:t>
      </w:r>
      <w:r w:rsidRPr="00BE43E8">
        <w:rPr>
          <w:spacing w:val="60"/>
          <w:sz w:val="24"/>
          <w:szCs w:val="24"/>
        </w:rPr>
        <w:t xml:space="preserve"> </w:t>
      </w:r>
      <w:r w:rsidRPr="00BE43E8">
        <w:rPr>
          <w:sz w:val="24"/>
          <w:szCs w:val="24"/>
        </w:rPr>
        <w:t>his</w:t>
      </w:r>
      <w:r w:rsidRPr="00BE43E8">
        <w:rPr>
          <w:spacing w:val="1"/>
          <w:sz w:val="24"/>
          <w:szCs w:val="24"/>
        </w:rPr>
        <w:t xml:space="preserve"> </w:t>
      </w:r>
      <w:r w:rsidRPr="00BE43E8">
        <w:rPr>
          <w:sz w:val="24"/>
          <w:szCs w:val="24"/>
        </w:rPr>
        <w:t>preoccupation with</w:t>
      </w:r>
      <w:r w:rsidRPr="00BE43E8">
        <w:rPr>
          <w:spacing w:val="1"/>
          <w:sz w:val="24"/>
          <w:szCs w:val="24"/>
        </w:rPr>
        <w:t xml:space="preserve"> </w:t>
      </w:r>
      <w:r w:rsidRPr="00BE43E8">
        <w:rPr>
          <w:sz w:val="24"/>
          <w:szCs w:val="24"/>
        </w:rPr>
        <w:t>work. Generally,</w:t>
      </w:r>
      <w:r w:rsidRPr="00BE43E8">
        <w:rPr>
          <w:spacing w:val="1"/>
          <w:sz w:val="24"/>
          <w:szCs w:val="24"/>
        </w:rPr>
        <w:t xml:space="preserve"> </w:t>
      </w:r>
      <w:r w:rsidRPr="00BE43E8">
        <w:rPr>
          <w:sz w:val="24"/>
          <w:szCs w:val="24"/>
        </w:rPr>
        <w:t>it can be stated that job satisfaction</w:t>
      </w:r>
      <w:r w:rsidRPr="00BE43E8">
        <w:rPr>
          <w:spacing w:val="1"/>
          <w:sz w:val="24"/>
          <w:szCs w:val="24"/>
        </w:rPr>
        <w:t xml:space="preserve"> </w:t>
      </w:r>
      <w:r w:rsidRPr="00BE43E8">
        <w:rPr>
          <w:sz w:val="24"/>
          <w:szCs w:val="24"/>
        </w:rPr>
        <w:t>is a</w:t>
      </w:r>
      <w:r w:rsidRPr="00BE43E8">
        <w:rPr>
          <w:spacing w:val="60"/>
          <w:sz w:val="24"/>
          <w:szCs w:val="24"/>
        </w:rPr>
        <w:t xml:space="preserve"> </w:t>
      </w:r>
      <w:r w:rsidRPr="00BE43E8">
        <w:rPr>
          <w:sz w:val="24"/>
          <w:szCs w:val="24"/>
        </w:rPr>
        <w:t>sense of comfort</w:t>
      </w:r>
      <w:r w:rsidRPr="00BE43E8">
        <w:rPr>
          <w:spacing w:val="1"/>
          <w:sz w:val="24"/>
          <w:szCs w:val="24"/>
        </w:rPr>
        <w:t xml:space="preserve"> </w:t>
      </w:r>
      <w:r w:rsidRPr="00BE43E8">
        <w:rPr>
          <w:sz w:val="24"/>
          <w:szCs w:val="24"/>
        </w:rPr>
        <w:t>and positive experience that an employee has related to his job. Job satisfaction can affect work</w:t>
      </w:r>
      <w:r w:rsidRPr="00BE43E8">
        <w:rPr>
          <w:spacing w:val="1"/>
          <w:sz w:val="24"/>
          <w:szCs w:val="24"/>
        </w:rPr>
        <w:t xml:space="preserve"> </w:t>
      </w:r>
      <w:r w:rsidRPr="00BE43E8">
        <w:rPr>
          <w:sz w:val="24"/>
          <w:szCs w:val="24"/>
        </w:rPr>
        <w:t>behavior, and through that, the organizational performance. For a long time, job satisfaction has</w:t>
      </w:r>
      <w:r w:rsidRPr="00BE43E8">
        <w:rPr>
          <w:spacing w:val="1"/>
          <w:sz w:val="24"/>
          <w:szCs w:val="24"/>
        </w:rPr>
        <w:t xml:space="preserve"> </w:t>
      </w:r>
      <w:r w:rsidRPr="00BE43E8">
        <w:rPr>
          <w:sz w:val="24"/>
          <w:szCs w:val="24"/>
        </w:rPr>
        <w:t>been viewed as a unique concept, but today it is seen as a very complex cluster of attitudes</w:t>
      </w:r>
      <w:r w:rsidRPr="00BE43E8">
        <w:rPr>
          <w:spacing w:val="1"/>
          <w:sz w:val="24"/>
          <w:szCs w:val="24"/>
        </w:rPr>
        <w:t xml:space="preserve"> </w:t>
      </w:r>
      <w:r w:rsidRPr="00BE43E8">
        <w:rPr>
          <w:sz w:val="24"/>
          <w:szCs w:val="24"/>
        </w:rPr>
        <w:t>towards</w:t>
      </w:r>
      <w:r w:rsidRPr="00BE43E8">
        <w:rPr>
          <w:spacing w:val="-6"/>
          <w:sz w:val="24"/>
          <w:szCs w:val="24"/>
        </w:rPr>
        <w:t xml:space="preserve"> </w:t>
      </w:r>
      <w:r w:rsidRPr="00BE43E8">
        <w:rPr>
          <w:sz w:val="24"/>
          <w:szCs w:val="24"/>
        </w:rPr>
        <w:t>different</w:t>
      </w:r>
      <w:r w:rsidRPr="00BE43E8">
        <w:rPr>
          <w:spacing w:val="2"/>
          <w:sz w:val="24"/>
          <w:szCs w:val="24"/>
        </w:rPr>
        <w:t xml:space="preserve"> </w:t>
      </w:r>
      <w:r w:rsidRPr="00BE43E8">
        <w:rPr>
          <w:sz w:val="24"/>
          <w:szCs w:val="24"/>
        </w:rPr>
        <w:t>aspects</w:t>
      </w:r>
      <w:r w:rsidRPr="00BE43E8">
        <w:rPr>
          <w:spacing w:val="-5"/>
          <w:sz w:val="24"/>
          <w:szCs w:val="24"/>
        </w:rPr>
        <w:t xml:space="preserve"> </w:t>
      </w:r>
      <w:r w:rsidRPr="00BE43E8">
        <w:rPr>
          <w:sz w:val="24"/>
          <w:szCs w:val="24"/>
        </w:rPr>
        <w:t>of</w:t>
      </w:r>
      <w:r w:rsidRPr="00BE43E8">
        <w:rPr>
          <w:spacing w:val="-1"/>
          <w:sz w:val="24"/>
          <w:szCs w:val="24"/>
        </w:rPr>
        <w:t xml:space="preserve"> </w:t>
      </w:r>
      <w:r w:rsidRPr="00BE43E8">
        <w:rPr>
          <w:sz w:val="24"/>
          <w:szCs w:val="24"/>
        </w:rPr>
        <w:t>the</w:t>
      </w:r>
      <w:r w:rsidRPr="00BE43E8">
        <w:rPr>
          <w:spacing w:val="2"/>
          <w:sz w:val="24"/>
          <w:szCs w:val="24"/>
        </w:rPr>
        <w:t xml:space="preserve"> </w:t>
      </w:r>
      <w:r w:rsidRPr="00BE43E8">
        <w:rPr>
          <w:sz w:val="24"/>
          <w:szCs w:val="24"/>
        </w:rPr>
        <w:t>work</w:t>
      </w:r>
      <w:r w:rsidRPr="00BE43E8">
        <w:rPr>
          <w:spacing w:val="-1"/>
          <w:sz w:val="24"/>
          <w:szCs w:val="24"/>
        </w:rPr>
        <w:t xml:space="preserve"> </w:t>
      </w:r>
      <w:r w:rsidRPr="00BE43E8">
        <w:rPr>
          <w:sz w:val="24"/>
          <w:szCs w:val="24"/>
        </w:rPr>
        <w:t>(Rollinson,</w:t>
      </w:r>
      <w:r w:rsidRPr="00BE43E8">
        <w:rPr>
          <w:spacing w:val="-1"/>
          <w:sz w:val="24"/>
          <w:szCs w:val="24"/>
        </w:rPr>
        <w:t xml:space="preserve"> </w:t>
      </w:r>
      <w:r w:rsidRPr="00BE43E8">
        <w:rPr>
          <w:sz w:val="24"/>
          <w:szCs w:val="24"/>
        </w:rPr>
        <w:t>D.,</w:t>
      </w:r>
      <w:r w:rsidRPr="00BE43E8">
        <w:rPr>
          <w:spacing w:val="-1"/>
          <w:sz w:val="24"/>
          <w:szCs w:val="24"/>
        </w:rPr>
        <w:t xml:space="preserve"> </w:t>
      </w:r>
      <w:r w:rsidRPr="00BE43E8">
        <w:rPr>
          <w:sz w:val="24"/>
          <w:szCs w:val="24"/>
        </w:rPr>
        <w:t>Broadfield,</w:t>
      </w:r>
      <w:r w:rsidRPr="00BE43E8">
        <w:rPr>
          <w:spacing w:val="-1"/>
          <w:sz w:val="24"/>
          <w:szCs w:val="24"/>
        </w:rPr>
        <w:t xml:space="preserve"> </w:t>
      </w:r>
      <w:r w:rsidRPr="00BE43E8">
        <w:rPr>
          <w:sz w:val="24"/>
          <w:szCs w:val="24"/>
        </w:rPr>
        <w:t>A.,</w:t>
      </w:r>
      <w:r w:rsidRPr="00BE43E8">
        <w:rPr>
          <w:spacing w:val="-1"/>
          <w:sz w:val="24"/>
          <w:szCs w:val="24"/>
        </w:rPr>
        <w:t xml:space="preserve"> </w:t>
      </w:r>
      <w:r w:rsidRPr="00BE43E8">
        <w:rPr>
          <w:sz w:val="24"/>
          <w:szCs w:val="24"/>
        </w:rPr>
        <w:t>&amp;</w:t>
      </w:r>
      <w:r w:rsidRPr="00BE43E8">
        <w:rPr>
          <w:spacing w:val="1"/>
          <w:sz w:val="24"/>
          <w:szCs w:val="24"/>
        </w:rPr>
        <w:t xml:space="preserve"> </w:t>
      </w:r>
      <w:r w:rsidRPr="00BE43E8">
        <w:rPr>
          <w:sz w:val="24"/>
          <w:szCs w:val="24"/>
        </w:rPr>
        <w:t>Edwards,</w:t>
      </w:r>
      <w:r w:rsidRPr="00BE43E8">
        <w:rPr>
          <w:spacing w:val="-1"/>
          <w:sz w:val="24"/>
          <w:szCs w:val="24"/>
        </w:rPr>
        <w:t xml:space="preserve"> </w:t>
      </w:r>
      <w:r w:rsidRPr="00BE43E8">
        <w:rPr>
          <w:sz w:val="24"/>
          <w:szCs w:val="24"/>
        </w:rPr>
        <w:t>D.</w:t>
      </w:r>
      <w:r w:rsidRPr="00BE43E8">
        <w:rPr>
          <w:spacing w:val="8"/>
          <w:sz w:val="24"/>
          <w:szCs w:val="24"/>
        </w:rPr>
        <w:t xml:space="preserve"> </w:t>
      </w:r>
      <w:r w:rsidRPr="00BE43E8">
        <w:rPr>
          <w:sz w:val="24"/>
          <w:szCs w:val="24"/>
        </w:rPr>
        <w:t>J.,</w:t>
      </w:r>
      <w:r w:rsidRPr="00BE43E8">
        <w:rPr>
          <w:spacing w:val="-1"/>
          <w:sz w:val="24"/>
          <w:szCs w:val="24"/>
        </w:rPr>
        <w:t xml:space="preserve"> </w:t>
      </w:r>
      <w:r w:rsidR="00646D8D">
        <w:rPr>
          <w:sz w:val="24"/>
          <w:szCs w:val="24"/>
        </w:rPr>
        <w:t>2021</w:t>
      </w:r>
      <w:r w:rsidR="00AB586B" w:rsidRPr="00BE43E8">
        <w:rPr>
          <w:sz w:val="24"/>
          <w:szCs w:val="24"/>
        </w:rPr>
        <w:t>). Therefore</w:t>
      </w:r>
      <w:r w:rsidRPr="00BE43E8">
        <w:rPr>
          <w:sz w:val="24"/>
          <w:szCs w:val="24"/>
        </w:rPr>
        <w:t>, the definitions of job satisfaction should include a variety of factors such as nature of</w:t>
      </w:r>
      <w:r w:rsidRPr="00BE43E8">
        <w:rPr>
          <w:spacing w:val="1"/>
          <w:sz w:val="24"/>
          <w:szCs w:val="24"/>
        </w:rPr>
        <w:t xml:space="preserve"> </w:t>
      </w:r>
      <w:r w:rsidRPr="00BE43E8">
        <w:rPr>
          <w:sz w:val="24"/>
          <w:szCs w:val="24"/>
        </w:rPr>
        <w:t>work,</w:t>
      </w:r>
      <w:r w:rsidRPr="00BE43E8">
        <w:rPr>
          <w:spacing w:val="1"/>
          <w:sz w:val="24"/>
          <w:szCs w:val="24"/>
        </w:rPr>
        <w:t xml:space="preserve"> </w:t>
      </w:r>
      <w:r w:rsidRPr="00BE43E8">
        <w:rPr>
          <w:sz w:val="24"/>
          <w:szCs w:val="24"/>
        </w:rPr>
        <w:t>salary,</w:t>
      </w:r>
      <w:r w:rsidRPr="00BE43E8">
        <w:rPr>
          <w:spacing w:val="1"/>
          <w:sz w:val="24"/>
          <w:szCs w:val="24"/>
        </w:rPr>
        <w:t xml:space="preserve"> </w:t>
      </w:r>
      <w:r w:rsidRPr="00BE43E8">
        <w:rPr>
          <w:sz w:val="24"/>
          <w:szCs w:val="24"/>
        </w:rPr>
        <w:t>stress,</w:t>
      </w:r>
      <w:r w:rsidRPr="00BE43E8">
        <w:rPr>
          <w:spacing w:val="1"/>
          <w:sz w:val="24"/>
          <w:szCs w:val="24"/>
        </w:rPr>
        <w:t xml:space="preserve"> </w:t>
      </w:r>
      <w:r w:rsidRPr="00BE43E8">
        <w:rPr>
          <w:sz w:val="24"/>
          <w:szCs w:val="24"/>
        </w:rPr>
        <w:t>working conditions,</w:t>
      </w:r>
      <w:r w:rsidRPr="00BE43E8">
        <w:rPr>
          <w:spacing w:val="1"/>
          <w:sz w:val="24"/>
          <w:szCs w:val="24"/>
        </w:rPr>
        <w:t xml:space="preserve"> </w:t>
      </w:r>
      <w:r w:rsidRPr="00BE43E8">
        <w:rPr>
          <w:sz w:val="24"/>
          <w:szCs w:val="24"/>
        </w:rPr>
        <w:t>colleagues,</w:t>
      </w:r>
      <w:r w:rsidRPr="00BE43E8">
        <w:rPr>
          <w:spacing w:val="1"/>
          <w:sz w:val="24"/>
          <w:szCs w:val="24"/>
        </w:rPr>
        <w:t xml:space="preserve"> </w:t>
      </w:r>
      <w:r w:rsidRPr="00BE43E8">
        <w:rPr>
          <w:sz w:val="24"/>
          <w:szCs w:val="24"/>
        </w:rPr>
        <w:t>superiors,</w:t>
      </w:r>
      <w:r w:rsidRPr="00BE43E8">
        <w:rPr>
          <w:spacing w:val="1"/>
          <w:sz w:val="24"/>
          <w:szCs w:val="24"/>
        </w:rPr>
        <w:t xml:space="preserve"> </w:t>
      </w:r>
      <w:r w:rsidRPr="00BE43E8">
        <w:rPr>
          <w:sz w:val="24"/>
          <w:szCs w:val="24"/>
        </w:rPr>
        <w:t>working hours etc.</w:t>
      </w:r>
      <w:r w:rsidRPr="00BE43E8">
        <w:rPr>
          <w:spacing w:val="1"/>
          <w:sz w:val="24"/>
          <w:szCs w:val="24"/>
        </w:rPr>
        <w:t xml:space="preserve"> </w:t>
      </w:r>
      <w:r w:rsidRPr="00BE43E8">
        <w:rPr>
          <w:sz w:val="24"/>
          <w:szCs w:val="24"/>
        </w:rPr>
        <w:t>Working</w:t>
      </w:r>
      <w:r w:rsidRPr="00BE43E8">
        <w:rPr>
          <w:spacing w:val="1"/>
          <w:sz w:val="24"/>
          <w:szCs w:val="24"/>
        </w:rPr>
        <w:t xml:space="preserve"> </w:t>
      </w:r>
      <w:r w:rsidRPr="00BE43E8">
        <w:rPr>
          <w:sz w:val="24"/>
          <w:szCs w:val="24"/>
        </w:rPr>
        <w:t>conditions as a factor of job satisfaction include: the influence of factors related to the employee,</w:t>
      </w:r>
      <w:r w:rsidRPr="00BE43E8">
        <w:rPr>
          <w:spacing w:val="1"/>
          <w:sz w:val="24"/>
          <w:szCs w:val="24"/>
        </w:rPr>
        <w:t xml:space="preserve"> </w:t>
      </w:r>
      <w:r w:rsidRPr="00BE43E8">
        <w:rPr>
          <w:sz w:val="24"/>
          <w:szCs w:val="24"/>
        </w:rPr>
        <w:t>so</w:t>
      </w:r>
      <w:r w:rsidRPr="00BE43E8">
        <w:rPr>
          <w:spacing w:val="1"/>
          <w:sz w:val="24"/>
          <w:szCs w:val="24"/>
        </w:rPr>
        <w:t xml:space="preserve"> </w:t>
      </w:r>
      <w:r w:rsidRPr="00BE43E8">
        <w:rPr>
          <w:sz w:val="24"/>
          <w:szCs w:val="24"/>
        </w:rPr>
        <w:t>called</w:t>
      </w:r>
      <w:r w:rsidRPr="00BE43E8">
        <w:rPr>
          <w:spacing w:val="1"/>
          <w:sz w:val="24"/>
          <w:szCs w:val="24"/>
        </w:rPr>
        <w:t xml:space="preserve"> </w:t>
      </w:r>
      <w:r w:rsidRPr="00BE43E8">
        <w:rPr>
          <w:sz w:val="24"/>
          <w:szCs w:val="24"/>
        </w:rPr>
        <w:t>subjective</w:t>
      </w:r>
      <w:r w:rsidRPr="00BE43E8">
        <w:rPr>
          <w:spacing w:val="1"/>
          <w:sz w:val="24"/>
          <w:szCs w:val="24"/>
        </w:rPr>
        <w:t xml:space="preserve"> </w:t>
      </w:r>
      <w:r w:rsidRPr="00BE43E8">
        <w:rPr>
          <w:sz w:val="24"/>
          <w:szCs w:val="24"/>
        </w:rPr>
        <w:t>factors that</w:t>
      </w:r>
      <w:r w:rsidRPr="00BE43E8">
        <w:rPr>
          <w:spacing w:val="1"/>
          <w:sz w:val="24"/>
          <w:szCs w:val="24"/>
        </w:rPr>
        <w:t xml:space="preserve"> </w:t>
      </w:r>
      <w:r w:rsidRPr="00BE43E8">
        <w:rPr>
          <w:sz w:val="24"/>
          <w:szCs w:val="24"/>
        </w:rPr>
        <w:t>include</w:t>
      </w:r>
      <w:r w:rsidRPr="00BE43E8">
        <w:rPr>
          <w:spacing w:val="1"/>
          <w:sz w:val="24"/>
          <w:szCs w:val="24"/>
        </w:rPr>
        <w:t xml:space="preserve"> </w:t>
      </w:r>
      <w:r w:rsidRPr="00BE43E8">
        <w:rPr>
          <w:sz w:val="24"/>
          <w:szCs w:val="24"/>
        </w:rPr>
        <w:t>gender</w:t>
      </w:r>
      <w:r w:rsidRPr="00BE43E8">
        <w:rPr>
          <w:spacing w:val="1"/>
          <w:sz w:val="24"/>
          <w:szCs w:val="24"/>
        </w:rPr>
        <w:t xml:space="preserve"> </w:t>
      </w:r>
      <w:r w:rsidRPr="00BE43E8">
        <w:rPr>
          <w:sz w:val="24"/>
          <w:szCs w:val="24"/>
        </w:rPr>
        <w:t>and</w:t>
      </w:r>
      <w:r w:rsidRPr="00BE43E8">
        <w:rPr>
          <w:spacing w:val="1"/>
          <w:sz w:val="24"/>
          <w:szCs w:val="24"/>
        </w:rPr>
        <w:t xml:space="preserve"> </w:t>
      </w:r>
      <w:r w:rsidRPr="00BE43E8">
        <w:rPr>
          <w:sz w:val="24"/>
          <w:szCs w:val="24"/>
        </w:rPr>
        <w:t>age</w:t>
      </w:r>
      <w:r w:rsidRPr="00BE43E8">
        <w:rPr>
          <w:spacing w:val="1"/>
          <w:sz w:val="24"/>
          <w:szCs w:val="24"/>
        </w:rPr>
        <w:t xml:space="preserve"> </w:t>
      </w:r>
      <w:r w:rsidRPr="00BE43E8">
        <w:rPr>
          <w:sz w:val="24"/>
          <w:szCs w:val="24"/>
        </w:rPr>
        <w:t>of</w:t>
      </w:r>
      <w:r w:rsidRPr="00BE43E8">
        <w:rPr>
          <w:spacing w:val="1"/>
          <w:sz w:val="24"/>
          <w:szCs w:val="24"/>
        </w:rPr>
        <w:t xml:space="preserve"> </w:t>
      </w:r>
      <w:r w:rsidRPr="00BE43E8">
        <w:rPr>
          <w:sz w:val="24"/>
          <w:szCs w:val="24"/>
        </w:rPr>
        <w:t>the</w:t>
      </w:r>
      <w:r w:rsidRPr="00BE43E8">
        <w:rPr>
          <w:spacing w:val="1"/>
          <w:sz w:val="24"/>
          <w:szCs w:val="24"/>
        </w:rPr>
        <w:t xml:space="preserve"> </w:t>
      </w:r>
      <w:r w:rsidRPr="00BE43E8">
        <w:rPr>
          <w:sz w:val="24"/>
          <w:szCs w:val="24"/>
        </w:rPr>
        <w:t>worker,</w:t>
      </w:r>
      <w:r w:rsidRPr="00BE43E8">
        <w:rPr>
          <w:spacing w:val="1"/>
          <w:sz w:val="24"/>
          <w:szCs w:val="24"/>
        </w:rPr>
        <w:t xml:space="preserve"> </w:t>
      </w:r>
      <w:r w:rsidRPr="00BE43E8">
        <w:rPr>
          <w:sz w:val="24"/>
          <w:szCs w:val="24"/>
        </w:rPr>
        <w:t>fatigue,</w:t>
      </w:r>
      <w:r w:rsidRPr="00BE43E8">
        <w:rPr>
          <w:spacing w:val="1"/>
          <w:sz w:val="24"/>
          <w:szCs w:val="24"/>
        </w:rPr>
        <w:t xml:space="preserve"> </w:t>
      </w:r>
      <w:r w:rsidRPr="00BE43E8">
        <w:rPr>
          <w:sz w:val="24"/>
          <w:szCs w:val="24"/>
        </w:rPr>
        <w:t>monotony,</w:t>
      </w:r>
      <w:r w:rsidRPr="00BE43E8">
        <w:rPr>
          <w:spacing w:val="1"/>
          <w:sz w:val="24"/>
          <w:szCs w:val="24"/>
        </w:rPr>
        <w:t xml:space="preserve"> </w:t>
      </w:r>
      <w:r w:rsidRPr="00BE43E8">
        <w:rPr>
          <w:sz w:val="24"/>
          <w:szCs w:val="24"/>
        </w:rPr>
        <w:t>unfavorable</w:t>
      </w:r>
      <w:r w:rsidRPr="00BE43E8">
        <w:rPr>
          <w:spacing w:val="9"/>
          <w:sz w:val="24"/>
          <w:szCs w:val="24"/>
        </w:rPr>
        <w:t xml:space="preserve"> </w:t>
      </w:r>
      <w:r w:rsidRPr="00BE43E8">
        <w:rPr>
          <w:sz w:val="24"/>
          <w:szCs w:val="24"/>
        </w:rPr>
        <w:t>posture</w:t>
      </w:r>
      <w:r w:rsidRPr="00BE43E8">
        <w:rPr>
          <w:spacing w:val="10"/>
          <w:sz w:val="24"/>
          <w:szCs w:val="24"/>
        </w:rPr>
        <w:t xml:space="preserve"> </w:t>
      </w:r>
      <w:r w:rsidRPr="00BE43E8">
        <w:rPr>
          <w:sz w:val="24"/>
          <w:szCs w:val="24"/>
        </w:rPr>
        <w:t>during</w:t>
      </w:r>
      <w:r w:rsidRPr="00BE43E8">
        <w:rPr>
          <w:spacing w:val="-3"/>
          <w:sz w:val="24"/>
          <w:szCs w:val="24"/>
        </w:rPr>
        <w:t xml:space="preserve"> </w:t>
      </w:r>
      <w:r w:rsidRPr="00BE43E8">
        <w:rPr>
          <w:sz w:val="24"/>
          <w:szCs w:val="24"/>
        </w:rPr>
        <w:t>work,</w:t>
      </w:r>
      <w:r w:rsidRPr="00BE43E8">
        <w:rPr>
          <w:spacing w:val="11"/>
          <w:sz w:val="24"/>
          <w:szCs w:val="24"/>
        </w:rPr>
        <w:t xml:space="preserve"> </w:t>
      </w:r>
      <w:r w:rsidRPr="00BE43E8">
        <w:rPr>
          <w:sz w:val="24"/>
          <w:szCs w:val="24"/>
        </w:rPr>
        <w:t>etc.</w:t>
      </w:r>
      <w:r w:rsidRPr="00BE43E8">
        <w:rPr>
          <w:spacing w:val="22"/>
          <w:sz w:val="24"/>
          <w:szCs w:val="24"/>
        </w:rPr>
        <w:t xml:space="preserve"> </w:t>
      </w:r>
      <w:r w:rsidRPr="00BE43E8">
        <w:rPr>
          <w:sz w:val="24"/>
          <w:szCs w:val="24"/>
        </w:rPr>
        <w:t>The</w:t>
      </w:r>
      <w:r w:rsidRPr="00BE43E8">
        <w:rPr>
          <w:spacing w:val="9"/>
          <w:sz w:val="24"/>
          <w:szCs w:val="24"/>
        </w:rPr>
        <w:t xml:space="preserve"> </w:t>
      </w:r>
      <w:r w:rsidRPr="00BE43E8">
        <w:rPr>
          <w:sz w:val="24"/>
          <w:szCs w:val="24"/>
        </w:rPr>
        <w:t>impact</w:t>
      </w:r>
      <w:r w:rsidRPr="00BE43E8">
        <w:rPr>
          <w:spacing w:val="9"/>
          <w:sz w:val="24"/>
          <w:szCs w:val="24"/>
        </w:rPr>
        <w:t xml:space="preserve"> </w:t>
      </w:r>
      <w:r w:rsidRPr="00BE43E8">
        <w:rPr>
          <w:sz w:val="24"/>
          <w:szCs w:val="24"/>
        </w:rPr>
        <w:t>of</w:t>
      </w:r>
      <w:r w:rsidRPr="00BE43E8">
        <w:rPr>
          <w:spacing w:val="6"/>
          <w:sz w:val="24"/>
          <w:szCs w:val="24"/>
        </w:rPr>
        <w:t xml:space="preserve"> </w:t>
      </w:r>
      <w:r w:rsidRPr="00BE43E8">
        <w:rPr>
          <w:sz w:val="24"/>
          <w:szCs w:val="24"/>
        </w:rPr>
        <w:t>environmental</w:t>
      </w:r>
      <w:r w:rsidRPr="00BE43E8">
        <w:rPr>
          <w:spacing w:val="1"/>
          <w:sz w:val="24"/>
          <w:szCs w:val="24"/>
        </w:rPr>
        <w:t xml:space="preserve"> </w:t>
      </w:r>
      <w:r w:rsidRPr="00BE43E8">
        <w:rPr>
          <w:sz w:val="24"/>
          <w:szCs w:val="24"/>
        </w:rPr>
        <w:t>factors that</w:t>
      </w:r>
      <w:r w:rsidRPr="00BE43E8">
        <w:rPr>
          <w:spacing w:val="10"/>
          <w:sz w:val="24"/>
          <w:szCs w:val="24"/>
        </w:rPr>
        <w:t xml:space="preserve"> </w:t>
      </w:r>
      <w:r w:rsidRPr="00BE43E8">
        <w:rPr>
          <w:sz w:val="24"/>
          <w:szCs w:val="24"/>
        </w:rPr>
        <w:t>include</w:t>
      </w:r>
      <w:r w:rsidRPr="00BE43E8">
        <w:rPr>
          <w:spacing w:val="9"/>
          <w:sz w:val="24"/>
          <w:szCs w:val="24"/>
        </w:rPr>
        <w:t xml:space="preserve"> </w:t>
      </w:r>
      <w:r w:rsidRPr="00BE43E8">
        <w:rPr>
          <w:sz w:val="24"/>
          <w:szCs w:val="24"/>
        </w:rPr>
        <w:t>climate</w:t>
      </w:r>
      <w:r w:rsidR="00396F43" w:rsidRPr="00BE43E8">
        <w:rPr>
          <w:sz w:val="24"/>
          <w:szCs w:val="24"/>
        </w:rPr>
        <w:t xml:space="preserve"> </w:t>
      </w:r>
      <w:r w:rsidRPr="00BE43E8">
        <w:rPr>
          <w:sz w:val="24"/>
          <w:szCs w:val="24"/>
        </w:rPr>
        <w:t>meteorological conditions, temperature, humidity, drafts, lighting in the workplace, noise and</w:t>
      </w:r>
      <w:r w:rsidRPr="00BE43E8">
        <w:rPr>
          <w:spacing w:val="1"/>
          <w:sz w:val="24"/>
          <w:szCs w:val="24"/>
        </w:rPr>
        <w:t xml:space="preserve"> </w:t>
      </w:r>
      <w:r w:rsidRPr="00BE43E8">
        <w:rPr>
          <w:sz w:val="24"/>
          <w:szCs w:val="24"/>
        </w:rPr>
        <w:t>interference,</w:t>
      </w:r>
      <w:r w:rsidRPr="00BE43E8">
        <w:rPr>
          <w:spacing w:val="19"/>
          <w:sz w:val="24"/>
          <w:szCs w:val="24"/>
        </w:rPr>
        <w:t xml:space="preserve"> </w:t>
      </w:r>
      <w:r w:rsidRPr="00BE43E8">
        <w:rPr>
          <w:sz w:val="24"/>
          <w:szCs w:val="24"/>
        </w:rPr>
        <w:t>gases,</w:t>
      </w:r>
      <w:r w:rsidRPr="00BE43E8">
        <w:rPr>
          <w:spacing w:val="29"/>
          <w:sz w:val="24"/>
          <w:szCs w:val="24"/>
        </w:rPr>
        <w:t xml:space="preserve"> </w:t>
      </w:r>
      <w:r w:rsidRPr="00BE43E8">
        <w:rPr>
          <w:sz w:val="24"/>
          <w:szCs w:val="24"/>
        </w:rPr>
        <w:t>radiation,</w:t>
      </w:r>
      <w:r w:rsidRPr="00BE43E8">
        <w:rPr>
          <w:spacing w:val="29"/>
          <w:sz w:val="24"/>
          <w:szCs w:val="24"/>
        </w:rPr>
        <w:t xml:space="preserve"> </w:t>
      </w:r>
      <w:r w:rsidRPr="00BE43E8">
        <w:rPr>
          <w:sz w:val="24"/>
          <w:szCs w:val="24"/>
        </w:rPr>
        <w:t>dust,</w:t>
      </w:r>
      <w:r w:rsidRPr="00BE43E8">
        <w:rPr>
          <w:spacing w:val="29"/>
          <w:sz w:val="24"/>
          <w:szCs w:val="24"/>
        </w:rPr>
        <w:t xml:space="preserve"> </w:t>
      </w:r>
      <w:r w:rsidRPr="00BE43E8">
        <w:rPr>
          <w:sz w:val="24"/>
          <w:szCs w:val="24"/>
        </w:rPr>
        <w:t>smoke</w:t>
      </w:r>
      <w:r w:rsidRPr="00BE43E8">
        <w:rPr>
          <w:spacing w:val="32"/>
          <w:sz w:val="24"/>
          <w:szCs w:val="24"/>
        </w:rPr>
        <w:t xml:space="preserve"> </w:t>
      </w:r>
      <w:r w:rsidRPr="00BE43E8">
        <w:rPr>
          <w:sz w:val="24"/>
          <w:szCs w:val="24"/>
        </w:rPr>
        <w:t>and</w:t>
      </w:r>
      <w:r w:rsidRPr="00BE43E8">
        <w:rPr>
          <w:spacing w:val="29"/>
          <w:sz w:val="24"/>
          <w:szCs w:val="24"/>
        </w:rPr>
        <w:t xml:space="preserve"> </w:t>
      </w:r>
      <w:r w:rsidRPr="00BE43E8">
        <w:rPr>
          <w:sz w:val="24"/>
          <w:szCs w:val="24"/>
        </w:rPr>
        <w:t>other</w:t>
      </w:r>
      <w:r w:rsidRPr="00BE43E8">
        <w:rPr>
          <w:spacing w:val="19"/>
          <w:sz w:val="24"/>
          <w:szCs w:val="24"/>
        </w:rPr>
        <w:t xml:space="preserve"> </w:t>
      </w:r>
      <w:r w:rsidRPr="00BE43E8">
        <w:rPr>
          <w:sz w:val="24"/>
          <w:szCs w:val="24"/>
        </w:rPr>
        <w:t>harmful</w:t>
      </w:r>
      <w:r w:rsidRPr="00BE43E8">
        <w:rPr>
          <w:spacing w:val="23"/>
          <w:sz w:val="24"/>
          <w:szCs w:val="24"/>
        </w:rPr>
        <w:t xml:space="preserve"> </w:t>
      </w:r>
      <w:r w:rsidRPr="00BE43E8">
        <w:rPr>
          <w:sz w:val="24"/>
          <w:szCs w:val="24"/>
        </w:rPr>
        <w:t>factors;</w:t>
      </w:r>
      <w:r w:rsidRPr="00BE43E8">
        <w:rPr>
          <w:spacing w:val="22"/>
          <w:sz w:val="24"/>
          <w:szCs w:val="24"/>
        </w:rPr>
        <w:t xml:space="preserve"> </w:t>
      </w:r>
      <w:r w:rsidRPr="00BE43E8">
        <w:rPr>
          <w:sz w:val="24"/>
          <w:szCs w:val="24"/>
        </w:rPr>
        <w:t>and</w:t>
      </w:r>
      <w:r w:rsidRPr="00BE43E8">
        <w:rPr>
          <w:spacing w:val="29"/>
          <w:sz w:val="24"/>
          <w:szCs w:val="24"/>
        </w:rPr>
        <w:t xml:space="preserve"> </w:t>
      </w:r>
      <w:r w:rsidRPr="00BE43E8">
        <w:rPr>
          <w:sz w:val="24"/>
          <w:szCs w:val="24"/>
        </w:rPr>
        <w:t>the</w:t>
      </w:r>
      <w:r w:rsidRPr="00BE43E8">
        <w:rPr>
          <w:spacing w:val="32"/>
          <w:sz w:val="24"/>
          <w:szCs w:val="24"/>
        </w:rPr>
        <w:t xml:space="preserve"> </w:t>
      </w:r>
      <w:r w:rsidR="00396F43" w:rsidRPr="00BE43E8">
        <w:rPr>
          <w:sz w:val="24"/>
          <w:szCs w:val="24"/>
        </w:rPr>
        <w:t>impact</w:t>
      </w:r>
      <w:r w:rsidR="00AB586B" w:rsidRPr="00BE43E8">
        <w:rPr>
          <w:sz w:val="24"/>
          <w:szCs w:val="24"/>
        </w:rPr>
        <w:t xml:space="preserve"> </w:t>
      </w:r>
      <w:r w:rsidRPr="00BE43E8">
        <w:rPr>
          <w:sz w:val="24"/>
          <w:szCs w:val="24"/>
        </w:rPr>
        <w:t>organizational</w:t>
      </w:r>
      <w:r w:rsidRPr="00BE43E8">
        <w:rPr>
          <w:spacing w:val="1"/>
          <w:sz w:val="24"/>
          <w:szCs w:val="24"/>
        </w:rPr>
        <w:t xml:space="preserve"> </w:t>
      </w:r>
      <w:r w:rsidRPr="00BE43E8">
        <w:rPr>
          <w:sz w:val="24"/>
          <w:szCs w:val="24"/>
        </w:rPr>
        <w:lastRenderedPageBreak/>
        <w:t>factors</w:t>
      </w:r>
      <w:r w:rsidRPr="00BE43E8">
        <w:rPr>
          <w:spacing w:val="1"/>
          <w:sz w:val="24"/>
          <w:szCs w:val="24"/>
        </w:rPr>
        <w:t xml:space="preserve"> </w:t>
      </w:r>
      <w:r w:rsidRPr="00BE43E8">
        <w:rPr>
          <w:sz w:val="24"/>
          <w:szCs w:val="24"/>
        </w:rPr>
        <w:t>that</w:t>
      </w:r>
      <w:r w:rsidRPr="00BE43E8">
        <w:rPr>
          <w:spacing w:val="1"/>
          <w:sz w:val="24"/>
          <w:szCs w:val="24"/>
        </w:rPr>
        <w:t xml:space="preserve"> </w:t>
      </w:r>
      <w:r w:rsidR="009C0088" w:rsidRPr="00BE43E8">
        <w:rPr>
          <w:sz w:val="24"/>
          <w:szCs w:val="24"/>
        </w:rPr>
        <w:t>is</w:t>
      </w:r>
      <w:r w:rsidRPr="00BE43E8">
        <w:rPr>
          <w:spacing w:val="1"/>
          <w:sz w:val="24"/>
          <w:szCs w:val="24"/>
        </w:rPr>
        <w:t xml:space="preserve"> </w:t>
      </w:r>
      <w:r w:rsidRPr="00BE43E8">
        <w:rPr>
          <w:sz w:val="24"/>
          <w:szCs w:val="24"/>
        </w:rPr>
        <w:t>primarily</w:t>
      </w:r>
      <w:r w:rsidRPr="00BE43E8">
        <w:rPr>
          <w:spacing w:val="1"/>
          <w:sz w:val="24"/>
          <w:szCs w:val="24"/>
        </w:rPr>
        <w:t xml:space="preserve"> </w:t>
      </w:r>
      <w:r w:rsidRPr="00BE43E8">
        <w:rPr>
          <w:sz w:val="24"/>
          <w:szCs w:val="24"/>
        </w:rPr>
        <w:t>related</w:t>
      </w:r>
      <w:r w:rsidRPr="00BE43E8">
        <w:rPr>
          <w:spacing w:val="1"/>
          <w:sz w:val="24"/>
          <w:szCs w:val="24"/>
        </w:rPr>
        <w:t xml:space="preserve"> </w:t>
      </w:r>
      <w:r w:rsidRPr="00BE43E8">
        <w:rPr>
          <w:sz w:val="24"/>
          <w:szCs w:val="24"/>
        </w:rPr>
        <w:t>to</w:t>
      </w:r>
      <w:r w:rsidRPr="00BE43E8">
        <w:rPr>
          <w:spacing w:val="1"/>
          <w:sz w:val="24"/>
          <w:szCs w:val="24"/>
        </w:rPr>
        <w:t xml:space="preserve"> </w:t>
      </w:r>
      <w:r w:rsidRPr="00BE43E8">
        <w:rPr>
          <w:sz w:val="24"/>
          <w:szCs w:val="24"/>
        </w:rPr>
        <w:t>the</w:t>
      </w:r>
      <w:r w:rsidRPr="00BE43E8">
        <w:rPr>
          <w:spacing w:val="1"/>
          <w:sz w:val="24"/>
          <w:szCs w:val="24"/>
        </w:rPr>
        <w:t xml:space="preserve"> </w:t>
      </w:r>
      <w:r w:rsidRPr="00BE43E8">
        <w:rPr>
          <w:sz w:val="24"/>
          <w:szCs w:val="24"/>
        </w:rPr>
        <w:t>organization</w:t>
      </w:r>
      <w:r w:rsidRPr="00BE43E8">
        <w:rPr>
          <w:spacing w:val="1"/>
          <w:sz w:val="24"/>
          <w:szCs w:val="24"/>
        </w:rPr>
        <w:t xml:space="preserve"> </w:t>
      </w:r>
      <w:r w:rsidRPr="00BE43E8">
        <w:rPr>
          <w:sz w:val="24"/>
          <w:szCs w:val="24"/>
        </w:rPr>
        <w:t>of</w:t>
      </w:r>
      <w:r w:rsidRPr="00BE43E8">
        <w:rPr>
          <w:spacing w:val="1"/>
          <w:sz w:val="24"/>
          <w:szCs w:val="24"/>
        </w:rPr>
        <w:t xml:space="preserve"> </w:t>
      </w:r>
      <w:r w:rsidRPr="00BE43E8">
        <w:rPr>
          <w:sz w:val="24"/>
          <w:szCs w:val="24"/>
        </w:rPr>
        <w:t>production</w:t>
      </w:r>
      <w:r w:rsidRPr="00BE43E8">
        <w:rPr>
          <w:spacing w:val="60"/>
          <w:sz w:val="24"/>
          <w:szCs w:val="24"/>
        </w:rPr>
        <w:t xml:space="preserve"> </w:t>
      </w:r>
      <w:r w:rsidRPr="00BE43E8">
        <w:rPr>
          <w:sz w:val="24"/>
          <w:szCs w:val="24"/>
        </w:rPr>
        <w:t>such</w:t>
      </w:r>
      <w:r w:rsidRPr="00BE43E8">
        <w:rPr>
          <w:spacing w:val="60"/>
          <w:sz w:val="24"/>
          <w:szCs w:val="24"/>
        </w:rPr>
        <w:t xml:space="preserve"> </w:t>
      </w:r>
      <w:r w:rsidRPr="00BE43E8">
        <w:rPr>
          <w:sz w:val="24"/>
          <w:szCs w:val="24"/>
        </w:rPr>
        <w:t>as</w:t>
      </w:r>
      <w:r w:rsidRPr="00BE43E8">
        <w:rPr>
          <w:spacing w:val="1"/>
          <w:sz w:val="24"/>
          <w:szCs w:val="24"/>
        </w:rPr>
        <w:t xml:space="preserve"> </w:t>
      </w:r>
      <w:r w:rsidRPr="00BE43E8">
        <w:rPr>
          <w:sz w:val="24"/>
          <w:szCs w:val="24"/>
        </w:rPr>
        <w:t xml:space="preserve">duration of the work shift, work schedule, working time, work pace, excessive strain etc. </w:t>
      </w:r>
    </w:p>
    <w:p w14:paraId="6700FC93" w14:textId="77777777" w:rsidR="00FE4E25" w:rsidRPr="000F6899" w:rsidRDefault="00FE4E25" w:rsidP="00396F43">
      <w:pPr>
        <w:spacing w:line="360" w:lineRule="auto"/>
        <w:jc w:val="both"/>
        <w:rPr>
          <w:sz w:val="20"/>
          <w:szCs w:val="24"/>
        </w:rPr>
      </w:pPr>
    </w:p>
    <w:p w14:paraId="4C0A2F2B" w14:textId="47C1D5F5" w:rsidR="004A113D" w:rsidRPr="00BE43E8" w:rsidRDefault="00704FE7" w:rsidP="00396F43">
      <w:pPr>
        <w:spacing w:line="360" w:lineRule="auto"/>
        <w:jc w:val="both"/>
        <w:rPr>
          <w:sz w:val="24"/>
          <w:szCs w:val="24"/>
        </w:rPr>
      </w:pPr>
      <w:r w:rsidRPr="00BE43E8">
        <w:rPr>
          <w:sz w:val="24"/>
          <w:szCs w:val="24"/>
        </w:rPr>
        <w:t>In any workplace, one of the important issues relating in the employees of an organization is the</w:t>
      </w:r>
      <w:r w:rsidRPr="00BE43E8">
        <w:rPr>
          <w:spacing w:val="1"/>
          <w:sz w:val="24"/>
          <w:szCs w:val="24"/>
        </w:rPr>
        <w:t xml:space="preserve"> </w:t>
      </w:r>
      <w:r w:rsidRPr="00BE43E8">
        <w:rPr>
          <w:sz w:val="24"/>
          <w:szCs w:val="24"/>
        </w:rPr>
        <w:t>environment and conditions employees have to work with. The employment relationship</w:t>
      </w:r>
      <w:r w:rsidRPr="00BE43E8">
        <w:rPr>
          <w:spacing w:val="1"/>
          <w:sz w:val="24"/>
          <w:szCs w:val="24"/>
        </w:rPr>
        <w:t xml:space="preserve"> </w:t>
      </w:r>
      <w:r w:rsidRPr="00BE43E8">
        <w:rPr>
          <w:sz w:val="24"/>
          <w:szCs w:val="24"/>
        </w:rPr>
        <w:t>is</w:t>
      </w:r>
      <w:r w:rsidRPr="00BE43E8">
        <w:rPr>
          <w:spacing w:val="1"/>
          <w:sz w:val="24"/>
          <w:szCs w:val="24"/>
        </w:rPr>
        <w:t xml:space="preserve"> </w:t>
      </w:r>
      <w:r w:rsidRPr="00BE43E8">
        <w:rPr>
          <w:sz w:val="24"/>
          <w:szCs w:val="24"/>
        </w:rPr>
        <w:t>characterized by the mutual actions of the employee and the employer. Better conditions of work</w:t>
      </w:r>
      <w:r w:rsidRPr="00BE43E8">
        <w:rPr>
          <w:spacing w:val="-57"/>
          <w:sz w:val="24"/>
          <w:szCs w:val="24"/>
        </w:rPr>
        <w:t xml:space="preserve"> </w:t>
      </w:r>
      <w:r w:rsidRPr="00BE43E8">
        <w:rPr>
          <w:sz w:val="24"/>
          <w:szCs w:val="24"/>
        </w:rPr>
        <w:t>such as safe conditions of work, adequate remuneration, and balance of family work life, show a</w:t>
      </w:r>
      <w:r w:rsidRPr="00BE43E8">
        <w:rPr>
          <w:spacing w:val="1"/>
          <w:sz w:val="24"/>
          <w:szCs w:val="24"/>
        </w:rPr>
        <w:t xml:space="preserve"> </w:t>
      </w:r>
      <w:r w:rsidRPr="00BE43E8">
        <w:rPr>
          <w:sz w:val="24"/>
          <w:szCs w:val="24"/>
        </w:rPr>
        <w:t>good perception by the employees. By having these circumstances, working conditions play an</w:t>
      </w:r>
      <w:r w:rsidRPr="00BE43E8">
        <w:rPr>
          <w:spacing w:val="1"/>
          <w:sz w:val="24"/>
          <w:szCs w:val="24"/>
        </w:rPr>
        <w:t xml:space="preserve"> </w:t>
      </w:r>
      <w:r w:rsidRPr="00BE43E8">
        <w:rPr>
          <w:sz w:val="24"/>
          <w:szCs w:val="24"/>
        </w:rPr>
        <w:t>important role in work</w:t>
      </w:r>
      <w:r w:rsidR="004E54EE">
        <w:rPr>
          <w:sz w:val="24"/>
          <w:szCs w:val="24"/>
        </w:rPr>
        <w:t xml:space="preserve"> force performance (Swathi, 2019</w:t>
      </w:r>
      <w:r w:rsidRPr="00BE43E8">
        <w:rPr>
          <w:sz w:val="24"/>
          <w:szCs w:val="24"/>
        </w:rPr>
        <w:t>). If bad perceptions of work conditions</w:t>
      </w:r>
      <w:r w:rsidRPr="00BE43E8">
        <w:rPr>
          <w:spacing w:val="1"/>
          <w:sz w:val="24"/>
          <w:szCs w:val="24"/>
        </w:rPr>
        <w:t xml:space="preserve"> </w:t>
      </w:r>
      <w:r w:rsidRPr="00BE43E8">
        <w:rPr>
          <w:sz w:val="24"/>
          <w:szCs w:val="24"/>
        </w:rPr>
        <w:t>relate with in employees work places, unforeseen stress results regarding their work arise from</w:t>
      </w:r>
      <w:r w:rsidRPr="00BE43E8">
        <w:rPr>
          <w:spacing w:val="1"/>
          <w:sz w:val="24"/>
          <w:szCs w:val="24"/>
        </w:rPr>
        <w:t xml:space="preserve"> </w:t>
      </w:r>
      <w:r w:rsidRPr="00BE43E8">
        <w:rPr>
          <w:sz w:val="24"/>
          <w:szCs w:val="24"/>
        </w:rPr>
        <w:t>employees, who further translate to poor motivation and low job satisfaction. For this reason,</w:t>
      </w:r>
      <w:r w:rsidRPr="00BE43E8">
        <w:rPr>
          <w:spacing w:val="1"/>
          <w:sz w:val="24"/>
          <w:szCs w:val="24"/>
        </w:rPr>
        <w:t xml:space="preserve"> </w:t>
      </w:r>
      <w:r w:rsidR="009658E5" w:rsidRPr="00BE43E8">
        <w:rPr>
          <w:sz w:val="24"/>
          <w:szCs w:val="24"/>
        </w:rPr>
        <w:t>convenient workplace conditions are</w:t>
      </w:r>
      <w:r w:rsidRPr="00BE43E8">
        <w:rPr>
          <w:sz w:val="24"/>
          <w:szCs w:val="24"/>
        </w:rPr>
        <w:t xml:space="preserve"> requirements for improving employee’s job satisfaction</w:t>
      </w:r>
      <w:r w:rsidRPr="00BE43E8">
        <w:rPr>
          <w:spacing w:val="1"/>
          <w:sz w:val="24"/>
          <w:szCs w:val="24"/>
        </w:rPr>
        <w:t xml:space="preserve"> </w:t>
      </w:r>
      <w:r w:rsidRPr="00BE43E8">
        <w:rPr>
          <w:sz w:val="24"/>
          <w:szCs w:val="24"/>
        </w:rPr>
        <w:t>productivity</w:t>
      </w:r>
      <w:r w:rsidRPr="00BE43E8">
        <w:rPr>
          <w:spacing w:val="-1"/>
          <w:sz w:val="24"/>
          <w:szCs w:val="24"/>
        </w:rPr>
        <w:t xml:space="preserve"> </w:t>
      </w:r>
      <w:r w:rsidRPr="00BE43E8">
        <w:rPr>
          <w:sz w:val="24"/>
          <w:szCs w:val="24"/>
        </w:rPr>
        <w:t>and quality of outcomes.</w:t>
      </w:r>
    </w:p>
    <w:p w14:paraId="3DC06DAC" w14:textId="77777777" w:rsidR="004A113D" w:rsidRDefault="00704FE7" w:rsidP="00396F43">
      <w:pPr>
        <w:spacing w:line="360" w:lineRule="auto"/>
        <w:jc w:val="both"/>
        <w:rPr>
          <w:sz w:val="24"/>
          <w:szCs w:val="24"/>
        </w:rPr>
      </w:pPr>
      <w:r w:rsidRPr="00BE43E8">
        <w:rPr>
          <w:sz w:val="24"/>
          <w:szCs w:val="24"/>
        </w:rPr>
        <w:t>Working conditions in many organizations may present lack of safety, health and comfort issues</w:t>
      </w:r>
      <w:r w:rsidRPr="00BE43E8">
        <w:rPr>
          <w:spacing w:val="1"/>
          <w:sz w:val="24"/>
          <w:szCs w:val="24"/>
        </w:rPr>
        <w:t xml:space="preserve"> </w:t>
      </w:r>
      <w:r w:rsidRPr="00BE43E8">
        <w:rPr>
          <w:sz w:val="24"/>
          <w:szCs w:val="24"/>
        </w:rPr>
        <w:t>such</w:t>
      </w:r>
      <w:r w:rsidRPr="00BE43E8">
        <w:rPr>
          <w:spacing w:val="1"/>
          <w:sz w:val="24"/>
          <w:szCs w:val="24"/>
        </w:rPr>
        <w:t xml:space="preserve"> </w:t>
      </w:r>
      <w:r w:rsidRPr="00BE43E8">
        <w:rPr>
          <w:sz w:val="24"/>
          <w:szCs w:val="24"/>
        </w:rPr>
        <w:t>as</w:t>
      </w:r>
      <w:r w:rsidRPr="00BE43E8">
        <w:rPr>
          <w:spacing w:val="1"/>
          <w:sz w:val="24"/>
          <w:szCs w:val="24"/>
        </w:rPr>
        <w:t xml:space="preserve"> </w:t>
      </w:r>
      <w:r w:rsidRPr="00BE43E8">
        <w:rPr>
          <w:sz w:val="24"/>
          <w:szCs w:val="24"/>
        </w:rPr>
        <w:t>improper</w:t>
      </w:r>
      <w:r w:rsidRPr="00BE43E8">
        <w:rPr>
          <w:spacing w:val="1"/>
          <w:sz w:val="24"/>
          <w:szCs w:val="24"/>
        </w:rPr>
        <w:t xml:space="preserve"> </w:t>
      </w:r>
      <w:r w:rsidRPr="00BE43E8">
        <w:rPr>
          <w:sz w:val="24"/>
          <w:szCs w:val="24"/>
        </w:rPr>
        <w:t>lighting</w:t>
      </w:r>
      <w:r w:rsidRPr="00BE43E8">
        <w:rPr>
          <w:spacing w:val="1"/>
          <w:sz w:val="24"/>
          <w:szCs w:val="24"/>
        </w:rPr>
        <w:t xml:space="preserve"> </w:t>
      </w:r>
      <w:r w:rsidRPr="00BE43E8">
        <w:rPr>
          <w:sz w:val="24"/>
          <w:szCs w:val="24"/>
        </w:rPr>
        <w:t>and</w:t>
      </w:r>
      <w:r w:rsidRPr="00BE43E8">
        <w:rPr>
          <w:spacing w:val="1"/>
          <w:sz w:val="24"/>
          <w:szCs w:val="24"/>
        </w:rPr>
        <w:t xml:space="preserve"> </w:t>
      </w:r>
      <w:r w:rsidRPr="00BE43E8">
        <w:rPr>
          <w:sz w:val="24"/>
          <w:szCs w:val="24"/>
        </w:rPr>
        <w:t>ventilation,</w:t>
      </w:r>
      <w:r w:rsidRPr="00BE43E8">
        <w:rPr>
          <w:spacing w:val="1"/>
          <w:sz w:val="24"/>
          <w:szCs w:val="24"/>
        </w:rPr>
        <w:t xml:space="preserve"> </w:t>
      </w:r>
      <w:r w:rsidRPr="00BE43E8">
        <w:rPr>
          <w:sz w:val="24"/>
          <w:szCs w:val="24"/>
        </w:rPr>
        <w:t>excessive</w:t>
      </w:r>
      <w:r w:rsidRPr="00BE43E8">
        <w:rPr>
          <w:spacing w:val="1"/>
          <w:sz w:val="24"/>
          <w:szCs w:val="24"/>
        </w:rPr>
        <w:t xml:space="preserve"> </w:t>
      </w:r>
      <w:r w:rsidRPr="00BE43E8">
        <w:rPr>
          <w:sz w:val="24"/>
          <w:szCs w:val="24"/>
        </w:rPr>
        <w:t>noise</w:t>
      </w:r>
      <w:r w:rsidRPr="00BE43E8">
        <w:rPr>
          <w:spacing w:val="1"/>
          <w:sz w:val="24"/>
          <w:szCs w:val="24"/>
        </w:rPr>
        <w:t xml:space="preserve"> </w:t>
      </w:r>
      <w:r w:rsidRPr="00BE43E8">
        <w:rPr>
          <w:sz w:val="24"/>
          <w:szCs w:val="24"/>
        </w:rPr>
        <w:t>and</w:t>
      </w:r>
      <w:r w:rsidRPr="00BE43E8">
        <w:rPr>
          <w:spacing w:val="1"/>
          <w:sz w:val="24"/>
          <w:szCs w:val="24"/>
        </w:rPr>
        <w:t xml:space="preserve"> </w:t>
      </w:r>
      <w:r w:rsidRPr="00BE43E8">
        <w:rPr>
          <w:sz w:val="24"/>
          <w:szCs w:val="24"/>
        </w:rPr>
        <w:t>emergency</w:t>
      </w:r>
      <w:r w:rsidRPr="00BE43E8">
        <w:rPr>
          <w:spacing w:val="1"/>
          <w:sz w:val="24"/>
          <w:szCs w:val="24"/>
        </w:rPr>
        <w:t xml:space="preserve"> </w:t>
      </w:r>
      <w:r w:rsidRPr="00BE43E8">
        <w:rPr>
          <w:sz w:val="24"/>
          <w:szCs w:val="24"/>
        </w:rPr>
        <w:t>excess.</w:t>
      </w:r>
      <w:r w:rsidRPr="00BE43E8">
        <w:rPr>
          <w:spacing w:val="60"/>
          <w:sz w:val="24"/>
          <w:szCs w:val="24"/>
        </w:rPr>
        <w:t xml:space="preserve"> </w:t>
      </w:r>
      <w:r w:rsidRPr="00BE43E8">
        <w:rPr>
          <w:sz w:val="24"/>
          <w:szCs w:val="24"/>
        </w:rPr>
        <w:t>People</w:t>
      </w:r>
      <w:r w:rsidRPr="00BE43E8">
        <w:rPr>
          <w:spacing w:val="1"/>
          <w:sz w:val="24"/>
          <w:szCs w:val="24"/>
        </w:rPr>
        <w:t xml:space="preserve"> </w:t>
      </w:r>
      <w:r w:rsidRPr="00BE43E8">
        <w:rPr>
          <w:sz w:val="24"/>
          <w:szCs w:val="24"/>
        </w:rPr>
        <w:t>working under such inconvenient conditions may end up with low job satisfaction and face</w:t>
      </w:r>
      <w:r w:rsidRPr="00BE43E8">
        <w:rPr>
          <w:spacing w:val="1"/>
          <w:sz w:val="24"/>
          <w:szCs w:val="24"/>
        </w:rPr>
        <w:t xml:space="preserve"> </w:t>
      </w:r>
      <w:r w:rsidRPr="00BE43E8">
        <w:rPr>
          <w:sz w:val="24"/>
          <w:szCs w:val="24"/>
        </w:rPr>
        <w:t>occupational</w:t>
      </w:r>
      <w:r w:rsidRPr="00BE43E8">
        <w:rPr>
          <w:spacing w:val="1"/>
          <w:sz w:val="24"/>
          <w:szCs w:val="24"/>
        </w:rPr>
        <w:t xml:space="preserve"> </w:t>
      </w:r>
      <w:r w:rsidRPr="00BE43E8">
        <w:rPr>
          <w:sz w:val="24"/>
          <w:szCs w:val="24"/>
        </w:rPr>
        <w:t>health</w:t>
      </w:r>
      <w:r w:rsidRPr="00BE43E8">
        <w:rPr>
          <w:spacing w:val="1"/>
          <w:sz w:val="24"/>
          <w:szCs w:val="24"/>
        </w:rPr>
        <w:t xml:space="preserve"> </w:t>
      </w:r>
      <w:r w:rsidRPr="00BE43E8">
        <w:rPr>
          <w:sz w:val="24"/>
          <w:szCs w:val="24"/>
        </w:rPr>
        <w:t>diseases</w:t>
      </w:r>
      <w:r w:rsidRPr="00BE43E8">
        <w:rPr>
          <w:spacing w:val="1"/>
          <w:sz w:val="24"/>
          <w:szCs w:val="24"/>
        </w:rPr>
        <w:t xml:space="preserve"> </w:t>
      </w:r>
      <w:r w:rsidRPr="00BE43E8">
        <w:rPr>
          <w:sz w:val="24"/>
          <w:szCs w:val="24"/>
        </w:rPr>
        <w:t>causing</w:t>
      </w:r>
      <w:r w:rsidRPr="00BE43E8">
        <w:rPr>
          <w:spacing w:val="1"/>
          <w:sz w:val="24"/>
          <w:szCs w:val="24"/>
        </w:rPr>
        <w:t xml:space="preserve"> </w:t>
      </w:r>
      <w:r w:rsidRPr="00BE43E8">
        <w:rPr>
          <w:sz w:val="24"/>
          <w:szCs w:val="24"/>
        </w:rPr>
        <w:t>high</w:t>
      </w:r>
      <w:r w:rsidRPr="00BE43E8">
        <w:rPr>
          <w:spacing w:val="1"/>
          <w:sz w:val="24"/>
          <w:szCs w:val="24"/>
        </w:rPr>
        <w:t xml:space="preserve"> </w:t>
      </w:r>
      <w:r w:rsidRPr="00BE43E8">
        <w:rPr>
          <w:sz w:val="24"/>
          <w:szCs w:val="24"/>
        </w:rPr>
        <w:t>absenteeism</w:t>
      </w:r>
      <w:r w:rsidRPr="00BE43E8">
        <w:rPr>
          <w:spacing w:val="1"/>
          <w:sz w:val="24"/>
          <w:szCs w:val="24"/>
        </w:rPr>
        <w:t xml:space="preserve"> </w:t>
      </w:r>
      <w:r w:rsidRPr="00BE43E8">
        <w:rPr>
          <w:sz w:val="24"/>
          <w:szCs w:val="24"/>
        </w:rPr>
        <w:t>and</w:t>
      </w:r>
      <w:r w:rsidRPr="00BE43E8">
        <w:rPr>
          <w:spacing w:val="1"/>
          <w:sz w:val="24"/>
          <w:szCs w:val="24"/>
        </w:rPr>
        <w:t xml:space="preserve"> </w:t>
      </w:r>
      <w:r w:rsidRPr="00BE43E8">
        <w:rPr>
          <w:sz w:val="24"/>
          <w:szCs w:val="24"/>
        </w:rPr>
        <w:t>turnover.</w:t>
      </w:r>
      <w:r w:rsidRPr="00BE43E8">
        <w:rPr>
          <w:spacing w:val="1"/>
          <w:sz w:val="24"/>
          <w:szCs w:val="24"/>
        </w:rPr>
        <w:t xml:space="preserve"> </w:t>
      </w:r>
      <w:r w:rsidRPr="00BE43E8">
        <w:rPr>
          <w:sz w:val="24"/>
          <w:szCs w:val="24"/>
        </w:rPr>
        <w:t>There</w:t>
      </w:r>
      <w:r w:rsidRPr="00BE43E8">
        <w:rPr>
          <w:spacing w:val="1"/>
          <w:sz w:val="24"/>
          <w:szCs w:val="24"/>
        </w:rPr>
        <w:t xml:space="preserve"> </w:t>
      </w:r>
      <w:r w:rsidR="009C0088" w:rsidRPr="00BE43E8">
        <w:rPr>
          <w:sz w:val="24"/>
          <w:szCs w:val="24"/>
        </w:rPr>
        <w:t>is</w:t>
      </w:r>
      <w:r w:rsidRPr="00BE43E8">
        <w:rPr>
          <w:spacing w:val="1"/>
          <w:sz w:val="24"/>
          <w:szCs w:val="24"/>
        </w:rPr>
        <w:t xml:space="preserve"> </w:t>
      </w:r>
      <w:r w:rsidRPr="00BE43E8">
        <w:rPr>
          <w:sz w:val="24"/>
          <w:szCs w:val="24"/>
        </w:rPr>
        <w:t>many</w:t>
      </w:r>
      <w:r w:rsidRPr="00BE43E8">
        <w:rPr>
          <w:spacing w:val="1"/>
          <w:sz w:val="24"/>
          <w:szCs w:val="24"/>
        </w:rPr>
        <w:t xml:space="preserve"> </w:t>
      </w:r>
      <w:r w:rsidRPr="00BE43E8">
        <w:rPr>
          <w:sz w:val="24"/>
          <w:szCs w:val="24"/>
        </w:rPr>
        <w:t>organizations</w:t>
      </w:r>
      <w:r w:rsidRPr="00BE43E8">
        <w:rPr>
          <w:spacing w:val="1"/>
          <w:sz w:val="24"/>
          <w:szCs w:val="24"/>
        </w:rPr>
        <w:t xml:space="preserve"> </w:t>
      </w:r>
      <w:r w:rsidRPr="00BE43E8">
        <w:rPr>
          <w:sz w:val="24"/>
          <w:szCs w:val="24"/>
        </w:rPr>
        <w:t>in</w:t>
      </w:r>
      <w:r w:rsidRPr="00BE43E8">
        <w:rPr>
          <w:spacing w:val="1"/>
          <w:sz w:val="24"/>
          <w:szCs w:val="24"/>
        </w:rPr>
        <w:t xml:space="preserve"> </w:t>
      </w:r>
      <w:r w:rsidRPr="00BE43E8">
        <w:rPr>
          <w:sz w:val="24"/>
          <w:szCs w:val="24"/>
        </w:rPr>
        <w:t>which</w:t>
      </w:r>
      <w:r w:rsidRPr="00BE43E8">
        <w:rPr>
          <w:spacing w:val="1"/>
          <w:sz w:val="24"/>
          <w:szCs w:val="24"/>
        </w:rPr>
        <w:t xml:space="preserve"> </w:t>
      </w:r>
      <w:r w:rsidRPr="00BE43E8">
        <w:rPr>
          <w:sz w:val="24"/>
          <w:szCs w:val="24"/>
        </w:rPr>
        <w:t>employees</w:t>
      </w:r>
      <w:r w:rsidRPr="00BE43E8">
        <w:rPr>
          <w:spacing w:val="1"/>
          <w:sz w:val="24"/>
          <w:szCs w:val="24"/>
        </w:rPr>
        <w:t xml:space="preserve"> </w:t>
      </w:r>
      <w:r w:rsidRPr="00BE43E8">
        <w:rPr>
          <w:sz w:val="24"/>
          <w:szCs w:val="24"/>
        </w:rPr>
        <w:t>encounter</w:t>
      </w:r>
      <w:r w:rsidRPr="00BE43E8">
        <w:rPr>
          <w:spacing w:val="1"/>
          <w:sz w:val="24"/>
          <w:szCs w:val="24"/>
        </w:rPr>
        <w:t xml:space="preserve"> </w:t>
      </w:r>
      <w:r w:rsidRPr="00BE43E8">
        <w:rPr>
          <w:sz w:val="24"/>
          <w:szCs w:val="24"/>
        </w:rPr>
        <w:t>problems</w:t>
      </w:r>
      <w:r w:rsidRPr="00BE43E8">
        <w:rPr>
          <w:spacing w:val="1"/>
          <w:sz w:val="24"/>
          <w:szCs w:val="24"/>
        </w:rPr>
        <w:t xml:space="preserve"> </w:t>
      </w:r>
      <w:r w:rsidRPr="00BE43E8">
        <w:rPr>
          <w:sz w:val="24"/>
          <w:szCs w:val="24"/>
        </w:rPr>
        <w:t>with</w:t>
      </w:r>
      <w:r w:rsidRPr="00BE43E8">
        <w:rPr>
          <w:spacing w:val="1"/>
          <w:sz w:val="24"/>
          <w:szCs w:val="24"/>
        </w:rPr>
        <w:t xml:space="preserve"> </w:t>
      </w:r>
      <w:r w:rsidRPr="00BE43E8">
        <w:rPr>
          <w:sz w:val="24"/>
          <w:szCs w:val="24"/>
        </w:rPr>
        <w:t>working</w:t>
      </w:r>
      <w:r w:rsidRPr="00BE43E8">
        <w:rPr>
          <w:spacing w:val="1"/>
          <w:sz w:val="24"/>
          <w:szCs w:val="24"/>
        </w:rPr>
        <w:t xml:space="preserve"> </w:t>
      </w:r>
      <w:r w:rsidRPr="00BE43E8">
        <w:rPr>
          <w:sz w:val="24"/>
          <w:szCs w:val="24"/>
        </w:rPr>
        <w:t>conditions</w:t>
      </w:r>
      <w:r w:rsidRPr="00BE43E8">
        <w:rPr>
          <w:spacing w:val="1"/>
          <w:sz w:val="24"/>
          <w:szCs w:val="24"/>
        </w:rPr>
        <w:t xml:space="preserve"> </w:t>
      </w:r>
      <w:r w:rsidRPr="00BE43E8">
        <w:rPr>
          <w:sz w:val="24"/>
          <w:szCs w:val="24"/>
        </w:rPr>
        <w:t>related</w:t>
      </w:r>
      <w:r w:rsidRPr="00BE43E8">
        <w:rPr>
          <w:spacing w:val="1"/>
          <w:sz w:val="24"/>
          <w:szCs w:val="24"/>
        </w:rPr>
        <w:t xml:space="preserve"> </w:t>
      </w:r>
      <w:r w:rsidRPr="00BE43E8">
        <w:rPr>
          <w:sz w:val="24"/>
          <w:szCs w:val="24"/>
        </w:rPr>
        <w:t>to</w:t>
      </w:r>
      <w:r w:rsidRPr="00BE43E8">
        <w:rPr>
          <w:spacing w:val="1"/>
          <w:sz w:val="24"/>
          <w:szCs w:val="24"/>
        </w:rPr>
        <w:t xml:space="preserve"> </w:t>
      </w:r>
      <w:r w:rsidRPr="00BE43E8">
        <w:rPr>
          <w:sz w:val="24"/>
          <w:szCs w:val="24"/>
        </w:rPr>
        <w:t>environmental</w:t>
      </w:r>
      <w:r w:rsidRPr="00BE43E8">
        <w:rPr>
          <w:spacing w:val="-7"/>
          <w:sz w:val="24"/>
          <w:szCs w:val="24"/>
        </w:rPr>
        <w:t xml:space="preserve"> </w:t>
      </w:r>
      <w:r w:rsidRPr="00BE43E8">
        <w:rPr>
          <w:sz w:val="24"/>
          <w:szCs w:val="24"/>
        </w:rPr>
        <w:t>and physical</w:t>
      </w:r>
      <w:r w:rsidRPr="00BE43E8">
        <w:rPr>
          <w:spacing w:val="-7"/>
          <w:sz w:val="24"/>
          <w:szCs w:val="24"/>
        </w:rPr>
        <w:t xml:space="preserve"> </w:t>
      </w:r>
      <w:r w:rsidRPr="00BE43E8">
        <w:rPr>
          <w:sz w:val="24"/>
          <w:szCs w:val="24"/>
        </w:rPr>
        <w:t>factors</w:t>
      </w:r>
      <w:r w:rsidRPr="00BE43E8">
        <w:rPr>
          <w:spacing w:val="-4"/>
          <w:sz w:val="24"/>
          <w:szCs w:val="24"/>
        </w:rPr>
        <w:t xml:space="preserve"> </w:t>
      </w:r>
      <w:r w:rsidRPr="00BE43E8">
        <w:rPr>
          <w:sz w:val="24"/>
          <w:szCs w:val="24"/>
        </w:rPr>
        <w:t>(Leblebici</w:t>
      </w:r>
      <w:r w:rsidRPr="00BE43E8">
        <w:rPr>
          <w:spacing w:val="-7"/>
          <w:sz w:val="24"/>
          <w:szCs w:val="24"/>
        </w:rPr>
        <w:t xml:space="preserve"> </w:t>
      </w:r>
      <w:r w:rsidRPr="00BE43E8">
        <w:rPr>
          <w:sz w:val="24"/>
          <w:szCs w:val="24"/>
        </w:rPr>
        <w:t>2012).</w:t>
      </w:r>
    </w:p>
    <w:p w14:paraId="1AF97FD9" w14:textId="77777777" w:rsidR="002F7D81" w:rsidRPr="002F7D81" w:rsidRDefault="002F7D81" w:rsidP="00396F43">
      <w:pPr>
        <w:spacing w:line="360" w:lineRule="auto"/>
        <w:jc w:val="both"/>
        <w:rPr>
          <w:sz w:val="18"/>
          <w:szCs w:val="24"/>
        </w:rPr>
      </w:pPr>
    </w:p>
    <w:p w14:paraId="1A3C2C4A" w14:textId="77777777" w:rsidR="004A113D" w:rsidRDefault="00704FE7" w:rsidP="00396F43">
      <w:pPr>
        <w:spacing w:line="360" w:lineRule="auto"/>
        <w:jc w:val="both"/>
        <w:rPr>
          <w:sz w:val="24"/>
          <w:szCs w:val="24"/>
        </w:rPr>
      </w:pPr>
      <w:r w:rsidRPr="00BE43E8">
        <w:rPr>
          <w:sz w:val="24"/>
          <w:szCs w:val="24"/>
        </w:rPr>
        <w:t>The</w:t>
      </w:r>
      <w:r w:rsidRPr="00BE43E8">
        <w:rPr>
          <w:spacing w:val="1"/>
          <w:sz w:val="24"/>
          <w:szCs w:val="24"/>
        </w:rPr>
        <w:t xml:space="preserve"> </w:t>
      </w:r>
      <w:r w:rsidRPr="00BE43E8">
        <w:rPr>
          <w:sz w:val="24"/>
          <w:szCs w:val="24"/>
        </w:rPr>
        <w:t>conditions</w:t>
      </w:r>
      <w:r w:rsidRPr="00BE43E8">
        <w:rPr>
          <w:spacing w:val="1"/>
          <w:sz w:val="24"/>
          <w:szCs w:val="24"/>
        </w:rPr>
        <w:t xml:space="preserve"> </w:t>
      </w:r>
      <w:r w:rsidRPr="00BE43E8">
        <w:rPr>
          <w:sz w:val="24"/>
          <w:szCs w:val="24"/>
        </w:rPr>
        <w:t>under</w:t>
      </w:r>
      <w:r w:rsidRPr="00BE43E8">
        <w:rPr>
          <w:spacing w:val="1"/>
          <w:sz w:val="24"/>
          <w:szCs w:val="24"/>
        </w:rPr>
        <w:t xml:space="preserve"> </w:t>
      </w:r>
      <w:r w:rsidRPr="00BE43E8">
        <w:rPr>
          <w:sz w:val="24"/>
          <w:szCs w:val="24"/>
        </w:rPr>
        <w:t>which</w:t>
      </w:r>
      <w:r w:rsidRPr="00BE43E8">
        <w:rPr>
          <w:spacing w:val="1"/>
          <w:sz w:val="24"/>
          <w:szCs w:val="24"/>
        </w:rPr>
        <w:t xml:space="preserve"> </w:t>
      </w:r>
      <w:r w:rsidRPr="00BE43E8">
        <w:rPr>
          <w:sz w:val="24"/>
          <w:szCs w:val="24"/>
        </w:rPr>
        <w:t>a</w:t>
      </w:r>
      <w:r w:rsidRPr="00BE43E8">
        <w:rPr>
          <w:spacing w:val="1"/>
          <w:sz w:val="24"/>
          <w:szCs w:val="24"/>
        </w:rPr>
        <w:t xml:space="preserve"> </w:t>
      </w:r>
      <w:r w:rsidRPr="00BE43E8">
        <w:rPr>
          <w:sz w:val="24"/>
          <w:szCs w:val="24"/>
        </w:rPr>
        <w:t>job</w:t>
      </w:r>
      <w:r w:rsidRPr="00BE43E8">
        <w:rPr>
          <w:spacing w:val="1"/>
          <w:sz w:val="24"/>
          <w:szCs w:val="24"/>
        </w:rPr>
        <w:t xml:space="preserve"> </w:t>
      </w:r>
      <w:r w:rsidRPr="00BE43E8">
        <w:rPr>
          <w:sz w:val="24"/>
          <w:szCs w:val="24"/>
        </w:rPr>
        <w:t>is</w:t>
      </w:r>
      <w:r w:rsidRPr="00BE43E8">
        <w:rPr>
          <w:spacing w:val="1"/>
          <w:sz w:val="24"/>
          <w:szCs w:val="24"/>
        </w:rPr>
        <w:t xml:space="preserve"> </w:t>
      </w:r>
      <w:r w:rsidRPr="00BE43E8">
        <w:rPr>
          <w:sz w:val="24"/>
          <w:szCs w:val="24"/>
        </w:rPr>
        <w:t>performed</w:t>
      </w:r>
      <w:r w:rsidRPr="00BE43E8">
        <w:rPr>
          <w:spacing w:val="1"/>
          <w:sz w:val="24"/>
          <w:szCs w:val="24"/>
        </w:rPr>
        <w:t xml:space="preserve"> </w:t>
      </w:r>
      <w:r w:rsidRPr="00BE43E8">
        <w:rPr>
          <w:sz w:val="24"/>
          <w:szCs w:val="24"/>
        </w:rPr>
        <w:t>can</w:t>
      </w:r>
      <w:r w:rsidRPr="00BE43E8">
        <w:rPr>
          <w:spacing w:val="1"/>
          <w:sz w:val="24"/>
          <w:szCs w:val="24"/>
        </w:rPr>
        <w:t xml:space="preserve"> </w:t>
      </w:r>
      <w:r w:rsidRPr="00BE43E8">
        <w:rPr>
          <w:sz w:val="24"/>
          <w:szCs w:val="24"/>
        </w:rPr>
        <w:t>be</w:t>
      </w:r>
      <w:r w:rsidRPr="00BE43E8">
        <w:rPr>
          <w:spacing w:val="1"/>
          <w:sz w:val="24"/>
          <w:szCs w:val="24"/>
        </w:rPr>
        <w:t xml:space="preserve"> </w:t>
      </w:r>
      <w:r w:rsidRPr="00BE43E8">
        <w:rPr>
          <w:sz w:val="24"/>
          <w:szCs w:val="24"/>
        </w:rPr>
        <w:t>different</w:t>
      </w:r>
      <w:r w:rsidRPr="00BE43E8">
        <w:rPr>
          <w:spacing w:val="1"/>
          <w:sz w:val="24"/>
          <w:szCs w:val="24"/>
        </w:rPr>
        <w:t xml:space="preserve"> </w:t>
      </w:r>
      <w:r w:rsidRPr="00BE43E8">
        <w:rPr>
          <w:sz w:val="24"/>
          <w:szCs w:val="24"/>
        </w:rPr>
        <w:t>from</w:t>
      </w:r>
      <w:r w:rsidRPr="00BE43E8">
        <w:rPr>
          <w:spacing w:val="1"/>
          <w:sz w:val="24"/>
          <w:szCs w:val="24"/>
        </w:rPr>
        <w:t xml:space="preserve"> </w:t>
      </w:r>
      <w:r w:rsidRPr="00BE43E8">
        <w:rPr>
          <w:sz w:val="24"/>
          <w:szCs w:val="24"/>
        </w:rPr>
        <w:t>those</w:t>
      </w:r>
      <w:r w:rsidRPr="00BE43E8">
        <w:rPr>
          <w:spacing w:val="1"/>
          <w:sz w:val="24"/>
          <w:szCs w:val="24"/>
        </w:rPr>
        <w:t xml:space="preserve"> </w:t>
      </w:r>
      <w:r w:rsidRPr="00BE43E8">
        <w:rPr>
          <w:sz w:val="24"/>
          <w:szCs w:val="24"/>
        </w:rPr>
        <w:t>completely</w:t>
      </w:r>
      <w:r w:rsidRPr="00BE43E8">
        <w:rPr>
          <w:spacing w:val="1"/>
          <w:sz w:val="24"/>
          <w:szCs w:val="24"/>
        </w:rPr>
        <w:t xml:space="preserve"> </w:t>
      </w:r>
      <w:r w:rsidRPr="00BE43E8">
        <w:rPr>
          <w:sz w:val="24"/>
          <w:szCs w:val="24"/>
        </w:rPr>
        <w:t>comfortable to those very difficult and dangerous to employees’ life and health (Danica Bakotić,</w:t>
      </w:r>
      <w:r w:rsidRPr="00BE43E8">
        <w:rPr>
          <w:spacing w:val="1"/>
          <w:sz w:val="24"/>
          <w:szCs w:val="24"/>
        </w:rPr>
        <w:t xml:space="preserve"> </w:t>
      </w:r>
      <w:r w:rsidR="003F0BBA" w:rsidRPr="00BE43E8">
        <w:rPr>
          <w:sz w:val="24"/>
          <w:szCs w:val="24"/>
        </w:rPr>
        <w:t>PhD and Tomislav Babić, 2013)</w:t>
      </w:r>
      <w:r w:rsidRPr="00BE43E8">
        <w:rPr>
          <w:sz w:val="24"/>
          <w:szCs w:val="24"/>
        </w:rPr>
        <w:t>. Bhawsar et.al (2014) state that the workplace environment is</w:t>
      </w:r>
      <w:r w:rsidRPr="00BE43E8">
        <w:rPr>
          <w:spacing w:val="1"/>
          <w:sz w:val="24"/>
          <w:szCs w:val="24"/>
        </w:rPr>
        <w:t xml:space="preserve"> </w:t>
      </w:r>
      <w:r w:rsidRPr="00BE43E8">
        <w:rPr>
          <w:sz w:val="24"/>
          <w:szCs w:val="24"/>
        </w:rPr>
        <w:t>the most critical factor in keeping an employee satisfied in today’s business world. Today’s</w:t>
      </w:r>
      <w:r w:rsidRPr="00BE43E8">
        <w:rPr>
          <w:spacing w:val="1"/>
          <w:sz w:val="24"/>
          <w:szCs w:val="24"/>
        </w:rPr>
        <w:t xml:space="preserve"> </w:t>
      </w:r>
      <w:r w:rsidRPr="00BE43E8">
        <w:rPr>
          <w:sz w:val="24"/>
          <w:szCs w:val="24"/>
        </w:rPr>
        <w:t>workplace</w:t>
      </w:r>
      <w:r w:rsidRPr="00BE43E8">
        <w:rPr>
          <w:spacing w:val="1"/>
          <w:sz w:val="24"/>
          <w:szCs w:val="24"/>
        </w:rPr>
        <w:t xml:space="preserve"> </w:t>
      </w:r>
      <w:r w:rsidRPr="00BE43E8">
        <w:rPr>
          <w:sz w:val="24"/>
          <w:szCs w:val="24"/>
        </w:rPr>
        <w:t>is</w:t>
      </w:r>
      <w:r w:rsidRPr="00BE43E8">
        <w:rPr>
          <w:spacing w:val="1"/>
          <w:sz w:val="24"/>
          <w:szCs w:val="24"/>
        </w:rPr>
        <w:t xml:space="preserve"> </w:t>
      </w:r>
      <w:r w:rsidRPr="00BE43E8">
        <w:rPr>
          <w:sz w:val="24"/>
          <w:szCs w:val="24"/>
        </w:rPr>
        <w:t>different,</w:t>
      </w:r>
      <w:r w:rsidRPr="00BE43E8">
        <w:rPr>
          <w:spacing w:val="1"/>
          <w:sz w:val="24"/>
          <w:szCs w:val="24"/>
        </w:rPr>
        <w:t xml:space="preserve"> </w:t>
      </w:r>
      <w:r w:rsidRPr="00BE43E8">
        <w:rPr>
          <w:sz w:val="24"/>
          <w:szCs w:val="24"/>
        </w:rPr>
        <w:t>diverse,</w:t>
      </w:r>
      <w:r w:rsidRPr="00BE43E8">
        <w:rPr>
          <w:spacing w:val="1"/>
          <w:sz w:val="24"/>
          <w:szCs w:val="24"/>
        </w:rPr>
        <w:t xml:space="preserve"> </w:t>
      </w:r>
      <w:r w:rsidRPr="00BE43E8">
        <w:rPr>
          <w:sz w:val="24"/>
          <w:szCs w:val="24"/>
        </w:rPr>
        <w:t>and</w:t>
      </w:r>
      <w:r w:rsidRPr="00BE43E8">
        <w:rPr>
          <w:spacing w:val="1"/>
          <w:sz w:val="24"/>
          <w:szCs w:val="24"/>
        </w:rPr>
        <w:t xml:space="preserve"> </w:t>
      </w:r>
      <w:r w:rsidRPr="00BE43E8">
        <w:rPr>
          <w:sz w:val="24"/>
          <w:szCs w:val="24"/>
        </w:rPr>
        <w:t>constantly</w:t>
      </w:r>
      <w:r w:rsidRPr="00BE43E8">
        <w:rPr>
          <w:spacing w:val="1"/>
          <w:sz w:val="24"/>
          <w:szCs w:val="24"/>
        </w:rPr>
        <w:t xml:space="preserve"> </w:t>
      </w:r>
      <w:r w:rsidRPr="00BE43E8">
        <w:rPr>
          <w:sz w:val="24"/>
          <w:szCs w:val="24"/>
        </w:rPr>
        <w:t>changing.</w:t>
      </w:r>
      <w:r w:rsidRPr="00BE43E8">
        <w:rPr>
          <w:spacing w:val="1"/>
          <w:sz w:val="24"/>
          <w:szCs w:val="24"/>
        </w:rPr>
        <w:t xml:space="preserve"> </w:t>
      </w:r>
      <w:r w:rsidRPr="00BE43E8">
        <w:rPr>
          <w:sz w:val="24"/>
          <w:szCs w:val="24"/>
        </w:rPr>
        <w:t>The</w:t>
      </w:r>
      <w:r w:rsidRPr="00BE43E8">
        <w:rPr>
          <w:spacing w:val="1"/>
          <w:sz w:val="24"/>
          <w:szCs w:val="24"/>
        </w:rPr>
        <w:t xml:space="preserve"> </w:t>
      </w:r>
      <w:r w:rsidRPr="00BE43E8">
        <w:rPr>
          <w:sz w:val="24"/>
          <w:szCs w:val="24"/>
        </w:rPr>
        <w:t>typical</w:t>
      </w:r>
      <w:r w:rsidRPr="00BE43E8">
        <w:rPr>
          <w:spacing w:val="1"/>
          <w:sz w:val="24"/>
          <w:szCs w:val="24"/>
        </w:rPr>
        <w:t xml:space="preserve"> </w:t>
      </w:r>
      <w:r w:rsidRPr="00BE43E8">
        <w:rPr>
          <w:sz w:val="24"/>
          <w:szCs w:val="24"/>
        </w:rPr>
        <w:t>employer/employee</w:t>
      </w:r>
      <w:r w:rsidRPr="00BE43E8">
        <w:rPr>
          <w:spacing w:val="1"/>
          <w:sz w:val="24"/>
          <w:szCs w:val="24"/>
        </w:rPr>
        <w:t xml:space="preserve"> </w:t>
      </w:r>
      <w:r w:rsidRPr="00BE43E8">
        <w:rPr>
          <w:sz w:val="24"/>
          <w:szCs w:val="24"/>
        </w:rPr>
        <w:t xml:space="preserve">relationship of the old days is not similar to that of todays. Workers </w:t>
      </w:r>
      <w:r w:rsidR="009C0088" w:rsidRPr="00BE43E8">
        <w:rPr>
          <w:sz w:val="24"/>
          <w:szCs w:val="24"/>
        </w:rPr>
        <w:t>is</w:t>
      </w:r>
      <w:r w:rsidRPr="00BE43E8">
        <w:rPr>
          <w:sz w:val="24"/>
          <w:szCs w:val="24"/>
        </w:rPr>
        <w:t xml:space="preserve"> living in a growing</w:t>
      </w:r>
      <w:r w:rsidRPr="00BE43E8">
        <w:rPr>
          <w:spacing w:val="1"/>
          <w:sz w:val="24"/>
          <w:szCs w:val="24"/>
        </w:rPr>
        <w:t xml:space="preserve"> </w:t>
      </w:r>
      <w:r w:rsidRPr="00BE43E8">
        <w:rPr>
          <w:sz w:val="24"/>
          <w:szCs w:val="24"/>
        </w:rPr>
        <w:t>economy</w:t>
      </w:r>
      <w:r w:rsidRPr="00BE43E8">
        <w:rPr>
          <w:spacing w:val="-1"/>
          <w:sz w:val="24"/>
          <w:szCs w:val="24"/>
        </w:rPr>
        <w:t xml:space="preserve"> </w:t>
      </w:r>
      <w:r w:rsidRPr="00BE43E8">
        <w:rPr>
          <w:sz w:val="24"/>
          <w:szCs w:val="24"/>
        </w:rPr>
        <w:t>and have</w:t>
      </w:r>
      <w:r w:rsidRPr="00BE43E8">
        <w:rPr>
          <w:spacing w:val="3"/>
          <w:sz w:val="24"/>
          <w:szCs w:val="24"/>
        </w:rPr>
        <w:t xml:space="preserve"> </w:t>
      </w:r>
      <w:r w:rsidRPr="00BE43E8">
        <w:rPr>
          <w:sz w:val="24"/>
          <w:szCs w:val="24"/>
        </w:rPr>
        <w:t>more</w:t>
      </w:r>
      <w:r w:rsidRPr="00BE43E8">
        <w:rPr>
          <w:spacing w:val="3"/>
          <w:sz w:val="24"/>
          <w:szCs w:val="24"/>
        </w:rPr>
        <w:t xml:space="preserve"> </w:t>
      </w:r>
      <w:r w:rsidRPr="00BE43E8">
        <w:rPr>
          <w:sz w:val="24"/>
          <w:szCs w:val="24"/>
        </w:rPr>
        <w:t>job opportunities.</w:t>
      </w:r>
    </w:p>
    <w:p w14:paraId="70AA71C9" w14:textId="77777777" w:rsidR="002F7D81" w:rsidRPr="002F7D81" w:rsidRDefault="002F7D81" w:rsidP="00396F43">
      <w:pPr>
        <w:spacing w:line="360" w:lineRule="auto"/>
        <w:jc w:val="both"/>
        <w:rPr>
          <w:sz w:val="20"/>
          <w:szCs w:val="24"/>
        </w:rPr>
      </w:pPr>
    </w:p>
    <w:p w14:paraId="0493E5F6" w14:textId="77777777" w:rsidR="00D951FE" w:rsidRDefault="00704FE7" w:rsidP="00396F43">
      <w:pPr>
        <w:spacing w:line="360" w:lineRule="auto"/>
        <w:jc w:val="both"/>
        <w:rPr>
          <w:spacing w:val="60"/>
          <w:sz w:val="24"/>
          <w:szCs w:val="24"/>
        </w:rPr>
      </w:pPr>
      <w:r w:rsidRPr="00BE43E8">
        <w:rPr>
          <w:sz w:val="24"/>
          <w:szCs w:val="24"/>
        </w:rPr>
        <w:t>Working Conditions play key role between the employees and employers. Since the situation of</w:t>
      </w:r>
      <w:r w:rsidRPr="00BE43E8">
        <w:rPr>
          <w:spacing w:val="1"/>
          <w:sz w:val="24"/>
          <w:szCs w:val="24"/>
        </w:rPr>
        <w:t xml:space="preserve"> </w:t>
      </w:r>
      <w:r w:rsidRPr="00BE43E8">
        <w:rPr>
          <w:sz w:val="24"/>
          <w:szCs w:val="24"/>
        </w:rPr>
        <w:t>the</w:t>
      </w:r>
      <w:r w:rsidRPr="00BE43E8">
        <w:rPr>
          <w:spacing w:val="8"/>
          <w:sz w:val="24"/>
          <w:szCs w:val="24"/>
        </w:rPr>
        <w:t xml:space="preserve"> </w:t>
      </w:r>
      <w:r w:rsidRPr="00BE43E8">
        <w:rPr>
          <w:sz w:val="24"/>
          <w:szCs w:val="24"/>
        </w:rPr>
        <w:t>employment</w:t>
      </w:r>
      <w:r w:rsidRPr="00BE43E8">
        <w:rPr>
          <w:spacing w:val="8"/>
          <w:sz w:val="24"/>
          <w:szCs w:val="24"/>
        </w:rPr>
        <w:t xml:space="preserve"> </w:t>
      </w:r>
      <w:r w:rsidRPr="00BE43E8">
        <w:rPr>
          <w:sz w:val="24"/>
          <w:szCs w:val="24"/>
        </w:rPr>
        <w:t>is</w:t>
      </w:r>
      <w:r w:rsidRPr="00BE43E8">
        <w:rPr>
          <w:spacing w:val="3"/>
          <w:sz w:val="24"/>
          <w:szCs w:val="24"/>
        </w:rPr>
        <w:t xml:space="preserve"> </w:t>
      </w:r>
      <w:r w:rsidRPr="00BE43E8">
        <w:rPr>
          <w:sz w:val="24"/>
          <w:szCs w:val="24"/>
        </w:rPr>
        <w:t>changing</w:t>
      </w:r>
      <w:r w:rsidRPr="00BE43E8">
        <w:rPr>
          <w:spacing w:val="-4"/>
          <w:sz w:val="24"/>
          <w:szCs w:val="24"/>
        </w:rPr>
        <w:t xml:space="preserve"> </w:t>
      </w:r>
      <w:r w:rsidRPr="00BE43E8">
        <w:rPr>
          <w:sz w:val="24"/>
          <w:szCs w:val="24"/>
        </w:rPr>
        <w:t>due</w:t>
      </w:r>
      <w:r w:rsidRPr="00BE43E8">
        <w:rPr>
          <w:spacing w:val="8"/>
          <w:sz w:val="24"/>
          <w:szCs w:val="24"/>
        </w:rPr>
        <w:t xml:space="preserve"> </w:t>
      </w:r>
      <w:r w:rsidRPr="00BE43E8">
        <w:rPr>
          <w:sz w:val="24"/>
          <w:szCs w:val="24"/>
        </w:rPr>
        <w:t>to</w:t>
      </w:r>
      <w:r w:rsidRPr="00BE43E8">
        <w:rPr>
          <w:spacing w:val="6"/>
          <w:sz w:val="24"/>
          <w:szCs w:val="24"/>
        </w:rPr>
        <w:t xml:space="preserve"> </w:t>
      </w:r>
      <w:r w:rsidRPr="00BE43E8">
        <w:rPr>
          <w:sz w:val="24"/>
          <w:szCs w:val="24"/>
        </w:rPr>
        <w:t>pressure</w:t>
      </w:r>
      <w:r w:rsidRPr="00BE43E8">
        <w:rPr>
          <w:spacing w:val="9"/>
          <w:sz w:val="24"/>
          <w:szCs w:val="24"/>
        </w:rPr>
        <w:t xml:space="preserve"> </w:t>
      </w:r>
      <w:r w:rsidRPr="00BE43E8">
        <w:rPr>
          <w:sz w:val="24"/>
          <w:szCs w:val="24"/>
        </w:rPr>
        <w:t>of</w:t>
      </w:r>
      <w:r w:rsidRPr="00BE43E8">
        <w:rPr>
          <w:spacing w:val="5"/>
          <w:sz w:val="24"/>
          <w:szCs w:val="24"/>
        </w:rPr>
        <w:t xml:space="preserve"> </w:t>
      </w:r>
      <w:r w:rsidRPr="00BE43E8">
        <w:rPr>
          <w:sz w:val="24"/>
          <w:szCs w:val="24"/>
        </w:rPr>
        <w:t>globalization</w:t>
      </w:r>
      <w:r w:rsidRPr="00BE43E8">
        <w:rPr>
          <w:spacing w:val="6"/>
          <w:sz w:val="24"/>
          <w:szCs w:val="24"/>
        </w:rPr>
        <w:t xml:space="preserve"> </w:t>
      </w:r>
      <w:r w:rsidRPr="00BE43E8">
        <w:rPr>
          <w:sz w:val="24"/>
          <w:szCs w:val="24"/>
        </w:rPr>
        <w:t>there</w:t>
      </w:r>
      <w:r w:rsidRPr="00BE43E8">
        <w:rPr>
          <w:spacing w:val="9"/>
          <w:sz w:val="24"/>
          <w:szCs w:val="24"/>
        </w:rPr>
        <w:t xml:space="preserve"> </w:t>
      </w:r>
      <w:r w:rsidR="009C0088" w:rsidRPr="00BE43E8">
        <w:rPr>
          <w:sz w:val="24"/>
          <w:szCs w:val="24"/>
        </w:rPr>
        <w:t>is</w:t>
      </w:r>
      <w:r w:rsidRPr="00BE43E8">
        <w:rPr>
          <w:spacing w:val="9"/>
          <w:sz w:val="24"/>
          <w:szCs w:val="24"/>
        </w:rPr>
        <w:t xml:space="preserve"> </w:t>
      </w:r>
      <w:r w:rsidRPr="00BE43E8">
        <w:rPr>
          <w:sz w:val="24"/>
          <w:szCs w:val="24"/>
        </w:rPr>
        <w:t>so</w:t>
      </w:r>
      <w:r w:rsidRPr="00BE43E8">
        <w:rPr>
          <w:spacing w:val="6"/>
          <w:sz w:val="24"/>
          <w:szCs w:val="24"/>
        </w:rPr>
        <w:t xml:space="preserve"> </w:t>
      </w:r>
      <w:r w:rsidRPr="00BE43E8">
        <w:rPr>
          <w:sz w:val="24"/>
          <w:szCs w:val="24"/>
        </w:rPr>
        <w:t>many</w:t>
      </w:r>
      <w:r w:rsidRPr="00BE43E8">
        <w:rPr>
          <w:spacing w:val="5"/>
          <w:sz w:val="24"/>
          <w:szCs w:val="24"/>
        </w:rPr>
        <w:t xml:space="preserve"> </w:t>
      </w:r>
      <w:r w:rsidRPr="00BE43E8">
        <w:rPr>
          <w:sz w:val="24"/>
          <w:szCs w:val="24"/>
        </w:rPr>
        <w:t>job</w:t>
      </w:r>
      <w:r w:rsidRPr="00BE43E8">
        <w:rPr>
          <w:spacing w:val="6"/>
          <w:sz w:val="24"/>
          <w:szCs w:val="24"/>
        </w:rPr>
        <w:t xml:space="preserve"> </w:t>
      </w:r>
      <w:r w:rsidRPr="00BE43E8">
        <w:rPr>
          <w:sz w:val="24"/>
          <w:szCs w:val="24"/>
        </w:rPr>
        <w:t>opportunities</w:t>
      </w:r>
      <w:r w:rsidR="00D951FE">
        <w:rPr>
          <w:sz w:val="24"/>
          <w:szCs w:val="24"/>
        </w:rPr>
        <w:t xml:space="preserve"> </w:t>
      </w:r>
      <w:r w:rsidR="001861D3" w:rsidRPr="00BE43E8">
        <w:rPr>
          <w:sz w:val="24"/>
          <w:szCs w:val="24"/>
        </w:rPr>
        <w:t>Available</w:t>
      </w:r>
      <w:r w:rsidRPr="00BE43E8">
        <w:rPr>
          <w:spacing w:val="1"/>
          <w:sz w:val="24"/>
          <w:szCs w:val="24"/>
        </w:rPr>
        <w:t xml:space="preserve"> </w:t>
      </w:r>
      <w:r w:rsidRPr="00BE43E8">
        <w:rPr>
          <w:sz w:val="24"/>
          <w:szCs w:val="24"/>
        </w:rPr>
        <w:t>for</w:t>
      </w:r>
      <w:r w:rsidRPr="00BE43E8">
        <w:rPr>
          <w:spacing w:val="1"/>
          <w:sz w:val="24"/>
          <w:szCs w:val="24"/>
        </w:rPr>
        <w:t xml:space="preserve"> </w:t>
      </w:r>
      <w:r w:rsidRPr="00BE43E8">
        <w:rPr>
          <w:sz w:val="24"/>
          <w:szCs w:val="24"/>
        </w:rPr>
        <w:t>employees.</w:t>
      </w:r>
      <w:r w:rsidRPr="00BE43E8">
        <w:rPr>
          <w:spacing w:val="1"/>
          <w:sz w:val="24"/>
          <w:szCs w:val="24"/>
        </w:rPr>
        <w:t xml:space="preserve"> </w:t>
      </w:r>
      <w:r w:rsidRPr="00BE43E8">
        <w:rPr>
          <w:sz w:val="24"/>
          <w:szCs w:val="24"/>
        </w:rPr>
        <w:t>The</w:t>
      </w:r>
      <w:r w:rsidRPr="00BE43E8">
        <w:rPr>
          <w:spacing w:val="1"/>
          <w:sz w:val="24"/>
          <w:szCs w:val="24"/>
        </w:rPr>
        <w:t xml:space="preserve"> </w:t>
      </w:r>
      <w:r w:rsidRPr="00BE43E8">
        <w:rPr>
          <w:sz w:val="24"/>
          <w:szCs w:val="24"/>
        </w:rPr>
        <w:t>success</w:t>
      </w:r>
      <w:r w:rsidRPr="00BE43E8">
        <w:rPr>
          <w:spacing w:val="1"/>
          <w:sz w:val="24"/>
          <w:szCs w:val="24"/>
        </w:rPr>
        <w:t xml:space="preserve"> </w:t>
      </w:r>
      <w:r w:rsidRPr="00BE43E8">
        <w:rPr>
          <w:sz w:val="24"/>
          <w:szCs w:val="24"/>
        </w:rPr>
        <w:t>of</w:t>
      </w:r>
      <w:r w:rsidRPr="00BE43E8">
        <w:rPr>
          <w:spacing w:val="1"/>
          <w:sz w:val="24"/>
          <w:szCs w:val="24"/>
        </w:rPr>
        <w:t xml:space="preserve"> </w:t>
      </w:r>
      <w:r w:rsidRPr="00BE43E8">
        <w:rPr>
          <w:sz w:val="24"/>
          <w:szCs w:val="24"/>
        </w:rPr>
        <w:t>any</w:t>
      </w:r>
      <w:r w:rsidRPr="00BE43E8">
        <w:rPr>
          <w:spacing w:val="1"/>
          <w:sz w:val="24"/>
          <w:szCs w:val="24"/>
        </w:rPr>
        <w:t xml:space="preserve"> </w:t>
      </w:r>
      <w:r w:rsidRPr="00BE43E8">
        <w:rPr>
          <w:sz w:val="24"/>
          <w:szCs w:val="24"/>
        </w:rPr>
        <w:t>organization</w:t>
      </w:r>
      <w:r w:rsidRPr="00BE43E8">
        <w:rPr>
          <w:spacing w:val="1"/>
          <w:sz w:val="24"/>
          <w:szCs w:val="24"/>
        </w:rPr>
        <w:t xml:space="preserve"> </w:t>
      </w:r>
      <w:r w:rsidRPr="00BE43E8">
        <w:rPr>
          <w:sz w:val="24"/>
          <w:szCs w:val="24"/>
        </w:rPr>
        <w:t>depends</w:t>
      </w:r>
      <w:r w:rsidRPr="00BE43E8">
        <w:rPr>
          <w:spacing w:val="1"/>
          <w:sz w:val="24"/>
          <w:szCs w:val="24"/>
        </w:rPr>
        <w:t xml:space="preserve"> </w:t>
      </w:r>
      <w:r w:rsidRPr="00BE43E8">
        <w:rPr>
          <w:sz w:val="24"/>
          <w:szCs w:val="24"/>
        </w:rPr>
        <w:t>on</w:t>
      </w:r>
      <w:r w:rsidRPr="00BE43E8">
        <w:rPr>
          <w:spacing w:val="1"/>
          <w:sz w:val="24"/>
          <w:szCs w:val="24"/>
        </w:rPr>
        <w:t xml:space="preserve"> </w:t>
      </w:r>
      <w:r w:rsidRPr="00BE43E8">
        <w:rPr>
          <w:sz w:val="24"/>
          <w:szCs w:val="24"/>
        </w:rPr>
        <w:t>its</w:t>
      </w:r>
      <w:r w:rsidRPr="00BE43E8">
        <w:rPr>
          <w:spacing w:val="1"/>
          <w:sz w:val="24"/>
          <w:szCs w:val="24"/>
        </w:rPr>
        <w:t xml:space="preserve"> </w:t>
      </w:r>
      <w:r w:rsidRPr="00BE43E8">
        <w:rPr>
          <w:sz w:val="24"/>
          <w:szCs w:val="24"/>
        </w:rPr>
        <w:t>employees.</w:t>
      </w:r>
      <w:r w:rsidRPr="00BE43E8">
        <w:rPr>
          <w:spacing w:val="60"/>
          <w:sz w:val="24"/>
          <w:szCs w:val="24"/>
        </w:rPr>
        <w:t xml:space="preserve"> </w:t>
      </w:r>
    </w:p>
    <w:p w14:paraId="55DC1093" w14:textId="77777777" w:rsidR="002F7D81" w:rsidRPr="002F7D81" w:rsidRDefault="002F7D81" w:rsidP="00396F43">
      <w:pPr>
        <w:spacing w:line="360" w:lineRule="auto"/>
        <w:jc w:val="both"/>
        <w:rPr>
          <w:spacing w:val="60"/>
          <w:sz w:val="16"/>
          <w:szCs w:val="24"/>
        </w:rPr>
      </w:pPr>
    </w:p>
    <w:p w14:paraId="39C7E169" w14:textId="77777777" w:rsidR="00083417" w:rsidRDefault="00704FE7" w:rsidP="00396F43">
      <w:pPr>
        <w:spacing w:line="360" w:lineRule="auto"/>
        <w:jc w:val="both"/>
        <w:rPr>
          <w:spacing w:val="1"/>
          <w:sz w:val="24"/>
          <w:szCs w:val="24"/>
        </w:rPr>
      </w:pPr>
      <w:r w:rsidRPr="00BE43E8">
        <w:rPr>
          <w:sz w:val="24"/>
          <w:szCs w:val="24"/>
        </w:rPr>
        <w:t>Furthermore,</w:t>
      </w:r>
      <w:r w:rsidRPr="00BE43E8">
        <w:rPr>
          <w:spacing w:val="1"/>
          <w:sz w:val="24"/>
          <w:szCs w:val="24"/>
        </w:rPr>
        <w:t xml:space="preserve"> </w:t>
      </w:r>
      <w:r w:rsidRPr="00BE43E8">
        <w:rPr>
          <w:sz w:val="24"/>
          <w:szCs w:val="24"/>
        </w:rPr>
        <w:t>study</w:t>
      </w:r>
      <w:r w:rsidRPr="00BE43E8">
        <w:rPr>
          <w:spacing w:val="1"/>
          <w:sz w:val="24"/>
          <w:szCs w:val="24"/>
        </w:rPr>
        <w:t xml:space="preserve"> </w:t>
      </w:r>
      <w:r w:rsidRPr="00BE43E8">
        <w:rPr>
          <w:sz w:val="24"/>
          <w:szCs w:val="24"/>
        </w:rPr>
        <w:t>by</w:t>
      </w:r>
      <w:r w:rsidRPr="00BE43E8">
        <w:rPr>
          <w:spacing w:val="1"/>
          <w:sz w:val="24"/>
          <w:szCs w:val="24"/>
        </w:rPr>
        <w:t xml:space="preserve"> </w:t>
      </w:r>
      <w:r w:rsidRPr="00BE43E8">
        <w:rPr>
          <w:sz w:val="24"/>
          <w:szCs w:val="24"/>
        </w:rPr>
        <w:t>Working</w:t>
      </w:r>
      <w:r w:rsidRPr="00BE43E8">
        <w:rPr>
          <w:spacing w:val="1"/>
          <w:sz w:val="24"/>
          <w:szCs w:val="24"/>
        </w:rPr>
        <w:t xml:space="preserve"> </w:t>
      </w:r>
      <w:r w:rsidRPr="00BE43E8">
        <w:rPr>
          <w:sz w:val="24"/>
          <w:szCs w:val="24"/>
        </w:rPr>
        <w:t>Conditions:</w:t>
      </w:r>
      <w:r w:rsidRPr="00BE43E8">
        <w:rPr>
          <w:spacing w:val="1"/>
          <w:sz w:val="24"/>
          <w:szCs w:val="24"/>
        </w:rPr>
        <w:t xml:space="preserve"> </w:t>
      </w:r>
      <w:r w:rsidRPr="00BE43E8">
        <w:rPr>
          <w:sz w:val="24"/>
          <w:szCs w:val="24"/>
        </w:rPr>
        <w:t>Gerber</w:t>
      </w:r>
      <w:r w:rsidRPr="00BE43E8">
        <w:rPr>
          <w:spacing w:val="1"/>
          <w:sz w:val="24"/>
          <w:szCs w:val="24"/>
        </w:rPr>
        <w:t xml:space="preserve"> </w:t>
      </w:r>
      <w:r w:rsidRPr="00BE43E8">
        <w:rPr>
          <w:sz w:val="24"/>
          <w:szCs w:val="24"/>
        </w:rPr>
        <w:t>et.al</w:t>
      </w:r>
      <w:r w:rsidRPr="00BE43E8">
        <w:rPr>
          <w:spacing w:val="1"/>
          <w:sz w:val="24"/>
          <w:szCs w:val="24"/>
        </w:rPr>
        <w:t xml:space="preserve"> </w:t>
      </w:r>
      <w:r w:rsidRPr="00BE43E8">
        <w:rPr>
          <w:sz w:val="24"/>
          <w:szCs w:val="24"/>
        </w:rPr>
        <w:t>(1998:44)</w:t>
      </w:r>
      <w:r w:rsidRPr="00BE43E8">
        <w:rPr>
          <w:spacing w:val="1"/>
          <w:sz w:val="24"/>
          <w:szCs w:val="24"/>
        </w:rPr>
        <w:t xml:space="preserve"> </w:t>
      </w:r>
      <w:r w:rsidRPr="00BE43E8">
        <w:rPr>
          <w:sz w:val="24"/>
          <w:szCs w:val="24"/>
        </w:rPr>
        <w:t>state</w:t>
      </w:r>
      <w:r w:rsidRPr="00BE43E8">
        <w:rPr>
          <w:spacing w:val="1"/>
          <w:sz w:val="24"/>
          <w:szCs w:val="24"/>
        </w:rPr>
        <w:t xml:space="preserve"> </w:t>
      </w:r>
      <w:r w:rsidRPr="00BE43E8">
        <w:rPr>
          <w:sz w:val="24"/>
          <w:szCs w:val="24"/>
        </w:rPr>
        <w:t>that</w:t>
      </w:r>
      <w:r w:rsidRPr="00BE43E8">
        <w:rPr>
          <w:spacing w:val="1"/>
          <w:sz w:val="24"/>
          <w:szCs w:val="24"/>
        </w:rPr>
        <w:t xml:space="preserve"> </w:t>
      </w:r>
      <w:r w:rsidRPr="00BE43E8">
        <w:rPr>
          <w:sz w:val="24"/>
          <w:szCs w:val="24"/>
        </w:rPr>
        <w:t>the</w:t>
      </w:r>
      <w:r w:rsidRPr="00BE43E8">
        <w:rPr>
          <w:spacing w:val="1"/>
          <w:sz w:val="24"/>
          <w:szCs w:val="24"/>
        </w:rPr>
        <w:t xml:space="preserve"> </w:t>
      </w:r>
      <w:r w:rsidRPr="00BE43E8">
        <w:rPr>
          <w:sz w:val="24"/>
          <w:szCs w:val="24"/>
        </w:rPr>
        <w:t>working</w:t>
      </w:r>
      <w:r w:rsidRPr="00BE43E8">
        <w:rPr>
          <w:spacing w:val="1"/>
          <w:sz w:val="24"/>
          <w:szCs w:val="24"/>
        </w:rPr>
        <w:t xml:space="preserve"> </w:t>
      </w:r>
      <w:r w:rsidRPr="00BE43E8">
        <w:rPr>
          <w:sz w:val="24"/>
          <w:szCs w:val="24"/>
        </w:rPr>
        <w:t xml:space="preserve">conditions </w:t>
      </w:r>
      <w:r w:rsidR="009C0088" w:rsidRPr="00BE43E8">
        <w:rPr>
          <w:sz w:val="24"/>
          <w:szCs w:val="24"/>
        </w:rPr>
        <w:t>is</w:t>
      </w:r>
      <w:r w:rsidRPr="00BE43E8">
        <w:rPr>
          <w:sz w:val="24"/>
          <w:szCs w:val="24"/>
        </w:rPr>
        <w:t xml:space="preserve"> created by the interactions of the employees with their organizational climate.</w:t>
      </w:r>
      <w:r w:rsidRPr="00BE43E8">
        <w:rPr>
          <w:spacing w:val="1"/>
          <w:sz w:val="24"/>
          <w:szCs w:val="24"/>
        </w:rPr>
        <w:t xml:space="preserve"> </w:t>
      </w:r>
      <w:r w:rsidRPr="00BE43E8">
        <w:rPr>
          <w:sz w:val="24"/>
          <w:szCs w:val="24"/>
        </w:rPr>
        <w:t>Working conditions according to him include psychological work conditions and the physical</w:t>
      </w:r>
      <w:r w:rsidRPr="00BE43E8">
        <w:rPr>
          <w:spacing w:val="1"/>
          <w:sz w:val="24"/>
          <w:szCs w:val="24"/>
        </w:rPr>
        <w:t xml:space="preserve"> </w:t>
      </w:r>
      <w:r w:rsidRPr="00BE43E8">
        <w:rPr>
          <w:sz w:val="24"/>
          <w:szCs w:val="24"/>
        </w:rPr>
        <w:t>layouts of the job. Working conditions generally encompasses a range of issues from work load</w:t>
      </w:r>
      <w:r w:rsidRPr="00BE43E8">
        <w:rPr>
          <w:spacing w:val="1"/>
          <w:sz w:val="24"/>
          <w:szCs w:val="24"/>
        </w:rPr>
        <w:t xml:space="preserve"> </w:t>
      </w:r>
      <w:r w:rsidRPr="00BE43E8">
        <w:rPr>
          <w:sz w:val="24"/>
          <w:szCs w:val="24"/>
        </w:rPr>
        <w:t>and</w:t>
      </w:r>
      <w:r w:rsidRPr="00BE43E8">
        <w:rPr>
          <w:spacing w:val="60"/>
          <w:sz w:val="24"/>
          <w:szCs w:val="24"/>
        </w:rPr>
        <w:t xml:space="preserve"> </w:t>
      </w:r>
      <w:r w:rsidRPr="00BE43E8">
        <w:rPr>
          <w:sz w:val="24"/>
          <w:szCs w:val="24"/>
        </w:rPr>
        <w:t>scheduling</w:t>
      </w:r>
      <w:r w:rsidRPr="00BE43E8">
        <w:rPr>
          <w:spacing w:val="60"/>
          <w:sz w:val="24"/>
          <w:szCs w:val="24"/>
        </w:rPr>
        <w:t xml:space="preserve"> </w:t>
      </w:r>
      <w:r w:rsidRPr="00BE43E8">
        <w:rPr>
          <w:sz w:val="24"/>
          <w:szCs w:val="24"/>
        </w:rPr>
        <w:t>to</w:t>
      </w:r>
      <w:r w:rsidRPr="00BE43E8">
        <w:rPr>
          <w:spacing w:val="60"/>
          <w:sz w:val="24"/>
          <w:szCs w:val="24"/>
        </w:rPr>
        <w:t xml:space="preserve"> </w:t>
      </w:r>
      <w:r w:rsidRPr="00BE43E8">
        <w:rPr>
          <w:sz w:val="24"/>
          <w:szCs w:val="24"/>
        </w:rPr>
        <w:t>systems-wide</w:t>
      </w:r>
      <w:r w:rsidRPr="00BE43E8">
        <w:rPr>
          <w:spacing w:val="60"/>
          <w:sz w:val="24"/>
          <w:szCs w:val="24"/>
        </w:rPr>
        <w:t xml:space="preserve"> </w:t>
      </w:r>
      <w:r w:rsidRPr="00BE43E8">
        <w:rPr>
          <w:sz w:val="24"/>
          <w:szCs w:val="24"/>
        </w:rPr>
        <w:lastRenderedPageBreak/>
        <w:t>issues   like</w:t>
      </w:r>
      <w:r w:rsidRPr="00BE43E8">
        <w:rPr>
          <w:spacing w:val="60"/>
          <w:sz w:val="24"/>
          <w:szCs w:val="24"/>
        </w:rPr>
        <w:t xml:space="preserve"> </w:t>
      </w:r>
      <w:r w:rsidRPr="00BE43E8">
        <w:rPr>
          <w:sz w:val="24"/>
          <w:szCs w:val="24"/>
        </w:rPr>
        <w:t>professional</w:t>
      </w:r>
      <w:r w:rsidRPr="00BE43E8">
        <w:rPr>
          <w:spacing w:val="60"/>
          <w:sz w:val="24"/>
          <w:szCs w:val="24"/>
        </w:rPr>
        <w:t xml:space="preserve"> </w:t>
      </w:r>
      <w:r w:rsidRPr="00BE43E8">
        <w:rPr>
          <w:sz w:val="24"/>
          <w:szCs w:val="24"/>
        </w:rPr>
        <w:t>identity</w:t>
      </w:r>
      <w:r w:rsidRPr="00BE43E8">
        <w:rPr>
          <w:spacing w:val="60"/>
          <w:sz w:val="24"/>
          <w:szCs w:val="24"/>
        </w:rPr>
        <w:t xml:space="preserve"> </w:t>
      </w:r>
      <w:r w:rsidRPr="00BE43E8">
        <w:rPr>
          <w:sz w:val="24"/>
          <w:szCs w:val="24"/>
        </w:rPr>
        <w:t>to</w:t>
      </w:r>
      <w:r w:rsidRPr="00BE43E8">
        <w:rPr>
          <w:spacing w:val="60"/>
          <w:sz w:val="24"/>
          <w:szCs w:val="24"/>
        </w:rPr>
        <w:t xml:space="preserve"> </w:t>
      </w:r>
      <w:r w:rsidRPr="00BE43E8">
        <w:rPr>
          <w:sz w:val="24"/>
          <w:szCs w:val="24"/>
        </w:rPr>
        <w:t>scope</w:t>
      </w:r>
      <w:r w:rsidRPr="00BE43E8">
        <w:rPr>
          <w:spacing w:val="60"/>
          <w:sz w:val="24"/>
          <w:szCs w:val="24"/>
        </w:rPr>
        <w:t xml:space="preserve"> </w:t>
      </w:r>
      <w:r w:rsidRPr="00BE43E8">
        <w:rPr>
          <w:sz w:val="24"/>
          <w:szCs w:val="24"/>
        </w:rPr>
        <w:t>of</w:t>
      </w:r>
      <w:r w:rsidRPr="00BE43E8">
        <w:rPr>
          <w:spacing w:val="60"/>
          <w:sz w:val="24"/>
          <w:szCs w:val="24"/>
        </w:rPr>
        <w:t xml:space="preserve"> </w:t>
      </w:r>
      <w:r w:rsidRPr="00BE43E8">
        <w:rPr>
          <w:sz w:val="24"/>
          <w:szCs w:val="24"/>
        </w:rPr>
        <w:t>practice.</w:t>
      </w:r>
      <w:r w:rsidRPr="00BE43E8">
        <w:rPr>
          <w:spacing w:val="1"/>
          <w:sz w:val="24"/>
          <w:szCs w:val="24"/>
        </w:rPr>
        <w:t xml:space="preserve"> </w:t>
      </w:r>
      <w:r w:rsidRPr="00BE43E8">
        <w:rPr>
          <w:sz w:val="24"/>
          <w:szCs w:val="24"/>
        </w:rPr>
        <w:t>Since job satisfaction is a person’s exciting reaction to the job, supervision and the organization</w:t>
      </w:r>
      <w:r w:rsidRPr="00BE43E8">
        <w:rPr>
          <w:spacing w:val="1"/>
          <w:sz w:val="24"/>
          <w:szCs w:val="24"/>
        </w:rPr>
        <w:t xml:space="preserve"> </w:t>
      </w:r>
      <w:r w:rsidRPr="00BE43E8">
        <w:rPr>
          <w:sz w:val="24"/>
          <w:szCs w:val="24"/>
        </w:rPr>
        <w:t>(Singh</w:t>
      </w:r>
      <w:r w:rsidRPr="00BE43E8">
        <w:rPr>
          <w:spacing w:val="1"/>
          <w:sz w:val="24"/>
          <w:szCs w:val="24"/>
        </w:rPr>
        <w:t xml:space="preserve"> </w:t>
      </w:r>
      <w:r w:rsidRPr="00BE43E8">
        <w:rPr>
          <w:sz w:val="24"/>
          <w:szCs w:val="24"/>
        </w:rPr>
        <w:t>&amp;</w:t>
      </w:r>
      <w:r w:rsidRPr="00BE43E8">
        <w:rPr>
          <w:spacing w:val="1"/>
          <w:sz w:val="24"/>
          <w:szCs w:val="24"/>
        </w:rPr>
        <w:t xml:space="preserve"> </w:t>
      </w:r>
      <w:r w:rsidRPr="00BE43E8">
        <w:rPr>
          <w:sz w:val="24"/>
          <w:szCs w:val="24"/>
        </w:rPr>
        <w:t>Pandey,</w:t>
      </w:r>
      <w:r w:rsidRPr="00BE43E8">
        <w:rPr>
          <w:spacing w:val="1"/>
          <w:sz w:val="24"/>
          <w:szCs w:val="24"/>
        </w:rPr>
        <w:t xml:space="preserve"> </w:t>
      </w:r>
      <w:r w:rsidRPr="00BE43E8">
        <w:rPr>
          <w:sz w:val="24"/>
          <w:szCs w:val="24"/>
        </w:rPr>
        <w:t>2013).</w:t>
      </w:r>
      <w:r w:rsidRPr="00BE43E8">
        <w:rPr>
          <w:spacing w:val="1"/>
          <w:sz w:val="24"/>
          <w:szCs w:val="24"/>
        </w:rPr>
        <w:t xml:space="preserve"> </w:t>
      </w:r>
    </w:p>
    <w:p w14:paraId="4BADAEF1" w14:textId="2AC3EF81" w:rsidR="004A113D" w:rsidRPr="00083417" w:rsidRDefault="00704FE7" w:rsidP="00083417">
      <w:pPr>
        <w:spacing w:before="240" w:line="360" w:lineRule="auto"/>
        <w:jc w:val="both"/>
        <w:rPr>
          <w:spacing w:val="1"/>
          <w:sz w:val="24"/>
          <w:szCs w:val="24"/>
        </w:rPr>
      </w:pPr>
      <w:r w:rsidRPr="00BE43E8">
        <w:rPr>
          <w:sz w:val="24"/>
          <w:szCs w:val="24"/>
        </w:rPr>
        <w:t>Negative</w:t>
      </w:r>
      <w:r w:rsidRPr="00BE43E8">
        <w:rPr>
          <w:spacing w:val="1"/>
          <w:sz w:val="24"/>
          <w:szCs w:val="24"/>
        </w:rPr>
        <w:t xml:space="preserve"> </w:t>
      </w:r>
      <w:r w:rsidRPr="00BE43E8">
        <w:rPr>
          <w:sz w:val="24"/>
          <w:szCs w:val="24"/>
        </w:rPr>
        <w:t>and</w:t>
      </w:r>
      <w:r w:rsidRPr="00BE43E8">
        <w:rPr>
          <w:spacing w:val="1"/>
          <w:sz w:val="24"/>
          <w:szCs w:val="24"/>
        </w:rPr>
        <w:t xml:space="preserve"> </w:t>
      </w:r>
      <w:r w:rsidRPr="00BE43E8">
        <w:rPr>
          <w:sz w:val="24"/>
          <w:szCs w:val="24"/>
        </w:rPr>
        <w:t>unfavorable</w:t>
      </w:r>
      <w:r w:rsidRPr="00BE43E8">
        <w:rPr>
          <w:spacing w:val="1"/>
          <w:sz w:val="24"/>
          <w:szCs w:val="24"/>
        </w:rPr>
        <w:t xml:space="preserve"> </w:t>
      </w:r>
      <w:r w:rsidRPr="00BE43E8">
        <w:rPr>
          <w:sz w:val="24"/>
          <w:szCs w:val="24"/>
        </w:rPr>
        <w:t>attitudes towards</w:t>
      </w:r>
      <w:r w:rsidRPr="00BE43E8">
        <w:rPr>
          <w:spacing w:val="1"/>
          <w:sz w:val="24"/>
          <w:szCs w:val="24"/>
        </w:rPr>
        <w:t xml:space="preserve"> </w:t>
      </w:r>
      <w:r w:rsidRPr="00BE43E8">
        <w:rPr>
          <w:sz w:val="24"/>
          <w:szCs w:val="24"/>
        </w:rPr>
        <w:t>the</w:t>
      </w:r>
      <w:r w:rsidRPr="00BE43E8">
        <w:rPr>
          <w:spacing w:val="1"/>
          <w:sz w:val="24"/>
          <w:szCs w:val="24"/>
        </w:rPr>
        <w:t xml:space="preserve"> </w:t>
      </w:r>
      <w:r w:rsidRPr="00BE43E8">
        <w:rPr>
          <w:sz w:val="24"/>
          <w:szCs w:val="24"/>
        </w:rPr>
        <w:t>job</w:t>
      </w:r>
      <w:r w:rsidRPr="00BE43E8">
        <w:rPr>
          <w:spacing w:val="1"/>
          <w:sz w:val="24"/>
          <w:szCs w:val="24"/>
        </w:rPr>
        <w:t xml:space="preserve"> </w:t>
      </w:r>
      <w:r w:rsidRPr="00BE43E8">
        <w:rPr>
          <w:sz w:val="24"/>
          <w:szCs w:val="24"/>
        </w:rPr>
        <w:t>indicate</w:t>
      </w:r>
      <w:r w:rsidRPr="00BE43E8">
        <w:rPr>
          <w:spacing w:val="1"/>
          <w:sz w:val="24"/>
          <w:szCs w:val="24"/>
        </w:rPr>
        <w:t xml:space="preserve"> </w:t>
      </w:r>
      <w:r w:rsidRPr="00BE43E8">
        <w:rPr>
          <w:sz w:val="24"/>
          <w:szCs w:val="24"/>
        </w:rPr>
        <w:t>job</w:t>
      </w:r>
      <w:r w:rsidRPr="00BE43E8">
        <w:rPr>
          <w:spacing w:val="1"/>
          <w:sz w:val="24"/>
          <w:szCs w:val="24"/>
        </w:rPr>
        <w:t xml:space="preserve"> </w:t>
      </w:r>
      <w:r w:rsidRPr="00BE43E8">
        <w:rPr>
          <w:sz w:val="24"/>
          <w:szCs w:val="24"/>
        </w:rPr>
        <w:t>dissatisfaction</w:t>
      </w:r>
      <w:r w:rsidRPr="00BE43E8">
        <w:rPr>
          <w:spacing w:val="1"/>
          <w:sz w:val="24"/>
          <w:szCs w:val="24"/>
        </w:rPr>
        <w:t xml:space="preserve"> </w:t>
      </w:r>
      <w:r w:rsidRPr="00BE43E8">
        <w:rPr>
          <w:sz w:val="24"/>
          <w:szCs w:val="24"/>
        </w:rPr>
        <w:t>(</w:t>
      </w:r>
      <w:r w:rsidR="00AB586B" w:rsidRPr="00BE43E8">
        <w:rPr>
          <w:sz w:val="24"/>
          <w:szCs w:val="24"/>
        </w:rPr>
        <w:t>Armstrong</w:t>
      </w:r>
      <w:r w:rsidRPr="00BE43E8">
        <w:rPr>
          <w:sz w:val="24"/>
          <w:szCs w:val="24"/>
        </w:rPr>
        <w:t>, 2009).</w:t>
      </w:r>
    </w:p>
    <w:p w14:paraId="611D1E41" w14:textId="77777777" w:rsidR="004A113D" w:rsidRDefault="00704FE7" w:rsidP="00396F43">
      <w:pPr>
        <w:spacing w:line="360" w:lineRule="auto"/>
        <w:jc w:val="both"/>
        <w:rPr>
          <w:sz w:val="24"/>
          <w:szCs w:val="24"/>
        </w:rPr>
      </w:pPr>
      <w:r w:rsidRPr="00BE43E8">
        <w:rPr>
          <w:sz w:val="24"/>
          <w:szCs w:val="24"/>
        </w:rPr>
        <w:t>Hence, job satisfaction is a set of encouraging and discouraging feeling of the employee towards</w:t>
      </w:r>
      <w:r w:rsidRPr="00BE43E8">
        <w:rPr>
          <w:spacing w:val="1"/>
          <w:sz w:val="24"/>
          <w:szCs w:val="24"/>
        </w:rPr>
        <w:t xml:space="preserve"> </w:t>
      </w:r>
      <w:r w:rsidRPr="00BE43E8">
        <w:rPr>
          <w:sz w:val="24"/>
          <w:szCs w:val="24"/>
        </w:rPr>
        <w:t>the work condition moreover it expressly shapes to the feelings of an individual employee to the</w:t>
      </w:r>
      <w:r w:rsidRPr="00BE43E8">
        <w:rPr>
          <w:spacing w:val="1"/>
          <w:sz w:val="24"/>
          <w:szCs w:val="24"/>
        </w:rPr>
        <w:t xml:space="preserve"> </w:t>
      </w:r>
      <w:r w:rsidRPr="00BE43E8">
        <w:rPr>
          <w:sz w:val="24"/>
          <w:szCs w:val="24"/>
        </w:rPr>
        <w:t>job. Therefore, this study examined the effect of work condition on employee job satisfaction; in</w:t>
      </w:r>
      <w:r w:rsidRPr="00BE43E8">
        <w:rPr>
          <w:spacing w:val="1"/>
          <w:sz w:val="24"/>
          <w:szCs w:val="24"/>
        </w:rPr>
        <w:t xml:space="preserve"> </w:t>
      </w:r>
      <w:r w:rsidRPr="00BE43E8">
        <w:rPr>
          <w:sz w:val="24"/>
          <w:szCs w:val="24"/>
        </w:rPr>
        <w:t>case</w:t>
      </w:r>
      <w:r w:rsidRPr="00BE43E8">
        <w:rPr>
          <w:spacing w:val="2"/>
          <w:sz w:val="24"/>
          <w:szCs w:val="24"/>
        </w:rPr>
        <w:t xml:space="preserve"> </w:t>
      </w:r>
      <w:r w:rsidRPr="00BE43E8">
        <w:rPr>
          <w:sz w:val="24"/>
          <w:szCs w:val="24"/>
        </w:rPr>
        <w:t>of manufacturing</w:t>
      </w:r>
      <w:r w:rsidRPr="00BE43E8">
        <w:rPr>
          <w:spacing w:val="-11"/>
          <w:sz w:val="24"/>
          <w:szCs w:val="24"/>
        </w:rPr>
        <w:t xml:space="preserve"> </w:t>
      </w:r>
      <w:r w:rsidRPr="00BE43E8">
        <w:rPr>
          <w:sz w:val="24"/>
          <w:szCs w:val="24"/>
        </w:rPr>
        <w:t>industry</w:t>
      </w:r>
      <w:r w:rsidRPr="00BE43E8">
        <w:rPr>
          <w:spacing w:val="9"/>
          <w:sz w:val="24"/>
          <w:szCs w:val="24"/>
        </w:rPr>
        <w:t xml:space="preserve"> </w:t>
      </w:r>
      <w:r w:rsidRPr="00BE43E8">
        <w:rPr>
          <w:sz w:val="24"/>
          <w:szCs w:val="24"/>
        </w:rPr>
        <w:t xml:space="preserve">in </w:t>
      </w:r>
      <w:r w:rsidR="00F50620" w:rsidRPr="00BE43E8">
        <w:rPr>
          <w:sz w:val="24"/>
          <w:szCs w:val="24"/>
        </w:rPr>
        <w:t>Addis Ababa</w:t>
      </w:r>
      <w:r w:rsidR="009658E5" w:rsidRPr="00BE43E8">
        <w:rPr>
          <w:sz w:val="24"/>
          <w:szCs w:val="24"/>
        </w:rPr>
        <w:t xml:space="preserve"> </w:t>
      </w:r>
      <w:r w:rsidR="00F50620" w:rsidRPr="00BE43E8">
        <w:rPr>
          <w:sz w:val="24"/>
          <w:szCs w:val="24"/>
        </w:rPr>
        <w:t>city</w:t>
      </w:r>
      <w:r w:rsidRPr="00BE43E8">
        <w:rPr>
          <w:sz w:val="24"/>
          <w:szCs w:val="24"/>
        </w:rPr>
        <w:t>.</w:t>
      </w:r>
    </w:p>
    <w:p w14:paraId="351E8120" w14:textId="77777777" w:rsidR="004A113D" w:rsidRPr="007E2B55" w:rsidRDefault="008D3530" w:rsidP="00281334">
      <w:pPr>
        <w:pStyle w:val="Heading2"/>
        <w:ind w:left="0" w:firstLine="0"/>
        <w:rPr>
          <w:sz w:val="26"/>
        </w:rPr>
      </w:pPr>
      <w:bookmarkStart w:id="12" w:name="_Toc146641500"/>
      <w:r w:rsidRPr="007E2B55">
        <w:rPr>
          <w:sz w:val="26"/>
        </w:rPr>
        <w:t xml:space="preserve">1.2 </w:t>
      </w:r>
      <w:r w:rsidR="00704FE7" w:rsidRPr="007E2B55">
        <w:rPr>
          <w:sz w:val="26"/>
        </w:rPr>
        <w:t>Background of the Organization</w:t>
      </w:r>
      <w:bookmarkEnd w:id="12"/>
    </w:p>
    <w:p w14:paraId="6E4C7679" w14:textId="77777777" w:rsidR="004A113D" w:rsidRPr="00C50012" w:rsidRDefault="004A113D" w:rsidP="00E53C7A">
      <w:pPr>
        <w:jc w:val="both"/>
        <w:rPr>
          <w:b/>
          <w:sz w:val="23"/>
        </w:rPr>
      </w:pPr>
    </w:p>
    <w:p w14:paraId="29FFA8F4" w14:textId="198A6FC2" w:rsidR="004D6417" w:rsidRDefault="00704FE7" w:rsidP="00970552">
      <w:pPr>
        <w:spacing w:line="360" w:lineRule="auto"/>
        <w:jc w:val="both"/>
        <w:rPr>
          <w:sz w:val="24"/>
          <w:szCs w:val="24"/>
        </w:rPr>
      </w:pPr>
      <w:r w:rsidRPr="004D6417">
        <w:rPr>
          <w:sz w:val="24"/>
          <w:szCs w:val="24"/>
        </w:rPr>
        <w:t xml:space="preserve">Manufacturing industry is one of the most important sectors for economy development. </w:t>
      </w:r>
      <w:r w:rsidR="009658E5" w:rsidRPr="004D6417">
        <w:rPr>
          <w:sz w:val="24"/>
          <w:szCs w:val="24"/>
        </w:rPr>
        <w:t>Employees in turn are</w:t>
      </w:r>
      <w:r w:rsidRPr="004D6417">
        <w:rPr>
          <w:sz w:val="24"/>
          <w:szCs w:val="24"/>
        </w:rPr>
        <w:t xml:space="preserve"> one key assets of manufacturing industry. They can largely determine the industry profitability and survival fate in good or bad way. Fundamental transformation through manufacturing improvement is one of the key goals of the government of Ethiopia. The Government is currently preparing the GTP II five-year program (2015/16–2020/21), and a ten </w:t>
      </w:r>
      <w:r w:rsidR="002D6C91" w:rsidRPr="004D6417">
        <w:rPr>
          <w:sz w:val="24"/>
          <w:szCs w:val="24"/>
        </w:rPr>
        <w:t>years’</w:t>
      </w:r>
      <w:r w:rsidRPr="004D6417">
        <w:rPr>
          <w:sz w:val="24"/>
          <w:szCs w:val="24"/>
        </w:rPr>
        <w:t xml:space="preserve"> perspective plan (Vision 2025). With these instruments, the country is making a concerted effort towards structural transformation where manufacturing is expected to play a prominent role in the economy. Ethiopia goal is to become a manufacturing powerhouse-with a focus on light manufacturing for employment generation (World Bank, 2015). </w:t>
      </w:r>
      <w:r w:rsidR="00F50620" w:rsidRPr="004D6417">
        <w:rPr>
          <w:sz w:val="24"/>
          <w:szCs w:val="24"/>
        </w:rPr>
        <w:t xml:space="preserve">Addis </w:t>
      </w:r>
      <w:r w:rsidR="009658E5" w:rsidRPr="004D6417">
        <w:rPr>
          <w:sz w:val="24"/>
          <w:szCs w:val="24"/>
        </w:rPr>
        <w:t>Ababa city</w:t>
      </w:r>
      <w:r w:rsidRPr="004D6417">
        <w:rPr>
          <w:sz w:val="24"/>
          <w:szCs w:val="24"/>
        </w:rPr>
        <w:t xml:space="preserve"> is </w:t>
      </w:r>
      <w:r w:rsidR="009658E5" w:rsidRPr="004D6417">
        <w:rPr>
          <w:sz w:val="24"/>
          <w:szCs w:val="24"/>
        </w:rPr>
        <w:t xml:space="preserve">capital city of </w:t>
      </w:r>
      <w:r w:rsidR="0078278B" w:rsidRPr="004D6417">
        <w:rPr>
          <w:sz w:val="24"/>
          <w:szCs w:val="24"/>
        </w:rPr>
        <w:t>Ethiopia which</w:t>
      </w:r>
      <w:r w:rsidRPr="004D6417">
        <w:rPr>
          <w:sz w:val="24"/>
          <w:szCs w:val="24"/>
        </w:rPr>
        <w:t xml:space="preserve"> come as one of Ethiopia’s emerging destinations for local and international companies due to its proximity to the capital city</w:t>
      </w:r>
      <w:r w:rsidR="000A78B6" w:rsidRPr="004D6417">
        <w:rPr>
          <w:sz w:val="24"/>
          <w:szCs w:val="24"/>
        </w:rPr>
        <w:t xml:space="preserve"> </w:t>
      </w:r>
      <w:r w:rsidRPr="004D6417">
        <w:rPr>
          <w:sz w:val="24"/>
          <w:szCs w:val="24"/>
        </w:rPr>
        <w:t xml:space="preserve">[AA] and accessibility to international market via the port of </w:t>
      </w:r>
      <w:r w:rsidR="0078278B" w:rsidRPr="004D6417">
        <w:rPr>
          <w:sz w:val="24"/>
          <w:szCs w:val="24"/>
        </w:rPr>
        <w:t>Djibouti</w:t>
      </w:r>
      <w:r w:rsidRPr="004D6417">
        <w:rPr>
          <w:sz w:val="24"/>
          <w:szCs w:val="24"/>
        </w:rPr>
        <w:t xml:space="preserve"> and it is one of the preferred industrial hubs.</w:t>
      </w:r>
      <w:r w:rsidR="00396F43" w:rsidRPr="004D6417">
        <w:rPr>
          <w:sz w:val="24"/>
          <w:szCs w:val="24"/>
        </w:rPr>
        <w:t xml:space="preserve"> </w:t>
      </w:r>
      <w:r w:rsidRPr="004D6417">
        <w:rPr>
          <w:sz w:val="24"/>
          <w:szCs w:val="24"/>
        </w:rPr>
        <w:t>According to the population projection estimate made by the mayor office for 201</w:t>
      </w:r>
      <w:r w:rsidR="007F41AC" w:rsidRPr="004D6417">
        <w:rPr>
          <w:sz w:val="24"/>
          <w:szCs w:val="24"/>
        </w:rPr>
        <w:t>4</w:t>
      </w:r>
      <w:r w:rsidRPr="004D6417">
        <w:rPr>
          <w:sz w:val="24"/>
          <w:szCs w:val="24"/>
        </w:rPr>
        <w:t xml:space="preserve"> the </w:t>
      </w:r>
      <w:r w:rsidR="00F50620" w:rsidRPr="004D6417">
        <w:rPr>
          <w:sz w:val="24"/>
          <w:szCs w:val="24"/>
        </w:rPr>
        <w:t>city</w:t>
      </w:r>
      <w:r w:rsidRPr="004D6417">
        <w:rPr>
          <w:sz w:val="24"/>
          <w:szCs w:val="24"/>
        </w:rPr>
        <w:t xml:space="preserve"> </w:t>
      </w:r>
      <w:r w:rsidR="0078278B" w:rsidRPr="004D6417">
        <w:rPr>
          <w:sz w:val="24"/>
          <w:szCs w:val="24"/>
        </w:rPr>
        <w:t>has a</w:t>
      </w:r>
      <w:r w:rsidRPr="004D6417">
        <w:rPr>
          <w:sz w:val="24"/>
          <w:szCs w:val="24"/>
        </w:rPr>
        <w:t xml:space="preserve"> populat</w:t>
      </w:r>
      <w:r w:rsidR="007F41AC" w:rsidRPr="004D6417">
        <w:rPr>
          <w:sz w:val="24"/>
          <w:szCs w:val="24"/>
        </w:rPr>
        <w:t>ion 1</w:t>
      </w:r>
      <w:r w:rsidR="00281334" w:rsidRPr="004D6417">
        <w:rPr>
          <w:sz w:val="24"/>
          <w:szCs w:val="24"/>
        </w:rPr>
        <w:t>,</w:t>
      </w:r>
      <w:r w:rsidR="007F41AC" w:rsidRPr="004D6417">
        <w:rPr>
          <w:sz w:val="24"/>
          <w:szCs w:val="24"/>
        </w:rPr>
        <w:t>501</w:t>
      </w:r>
      <w:r w:rsidR="00281334" w:rsidRPr="004D6417">
        <w:rPr>
          <w:sz w:val="24"/>
          <w:szCs w:val="24"/>
        </w:rPr>
        <w:t>,</w:t>
      </w:r>
      <w:r w:rsidR="007F41AC" w:rsidRPr="004D6417">
        <w:rPr>
          <w:sz w:val="24"/>
          <w:szCs w:val="24"/>
        </w:rPr>
        <w:t xml:space="preserve">657 </w:t>
      </w:r>
      <w:r w:rsidR="00281334" w:rsidRPr="004D6417">
        <w:rPr>
          <w:sz w:val="24"/>
          <w:szCs w:val="24"/>
        </w:rPr>
        <w:t>m</w:t>
      </w:r>
      <w:r w:rsidR="007F41AC" w:rsidRPr="004D6417">
        <w:rPr>
          <w:sz w:val="24"/>
          <w:szCs w:val="24"/>
        </w:rPr>
        <w:t>ale and female 3</w:t>
      </w:r>
      <w:r w:rsidR="00281334" w:rsidRPr="004D6417">
        <w:rPr>
          <w:sz w:val="24"/>
          <w:szCs w:val="24"/>
        </w:rPr>
        <w:t>,</w:t>
      </w:r>
      <w:r w:rsidR="007F41AC" w:rsidRPr="004D6417">
        <w:rPr>
          <w:sz w:val="24"/>
          <w:szCs w:val="24"/>
        </w:rPr>
        <w:t>503</w:t>
      </w:r>
      <w:r w:rsidR="00281334" w:rsidRPr="004D6417">
        <w:rPr>
          <w:sz w:val="24"/>
          <w:szCs w:val="24"/>
        </w:rPr>
        <w:t>,</w:t>
      </w:r>
      <w:r w:rsidR="007F41AC" w:rsidRPr="004D6417">
        <w:rPr>
          <w:sz w:val="24"/>
          <w:szCs w:val="24"/>
        </w:rPr>
        <w:t xml:space="preserve">867 </w:t>
      </w:r>
      <w:r w:rsidRPr="004D6417">
        <w:rPr>
          <w:sz w:val="24"/>
          <w:szCs w:val="24"/>
        </w:rPr>
        <w:t xml:space="preserve">total of </w:t>
      </w:r>
      <w:r w:rsidR="007F41AC" w:rsidRPr="004D6417">
        <w:rPr>
          <w:sz w:val="24"/>
        </w:rPr>
        <w:t>5,005,524</w:t>
      </w:r>
      <w:r w:rsidRPr="004D6417">
        <w:rPr>
          <w:sz w:val="24"/>
          <w:szCs w:val="24"/>
        </w:rPr>
        <w:t xml:space="preserve"> within an</w:t>
      </w:r>
      <w:r w:rsidR="00281334" w:rsidRPr="004D6417">
        <w:rPr>
          <w:sz w:val="24"/>
          <w:szCs w:val="24"/>
        </w:rPr>
        <w:t xml:space="preserve"> area</w:t>
      </w:r>
      <w:r w:rsidRPr="004D6417">
        <w:rPr>
          <w:sz w:val="24"/>
          <w:szCs w:val="24"/>
        </w:rPr>
        <w:t xml:space="preserve"> of </w:t>
      </w:r>
      <w:r w:rsidR="007F41AC" w:rsidRPr="004D6417">
        <w:rPr>
          <w:sz w:val="24"/>
          <w:szCs w:val="24"/>
        </w:rPr>
        <w:t>527 </w:t>
      </w:r>
      <w:r w:rsidR="0097452D" w:rsidRPr="004D6417">
        <w:rPr>
          <w:sz w:val="24"/>
          <w:szCs w:val="24"/>
        </w:rPr>
        <w:t xml:space="preserve">km². </w:t>
      </w:r>
      <w:r w:rsidR="00131BDF" w:rsidRPr="004D6417">
        <w:rPr>
          <w:sz w:val="24"/>
          <w:szCs w:val="24"/>
        </w:rPr>
        <w:t xml:space="preserve">The latitude of Addis Ababa is 8.980603, and the longitude is 38.757761. Addis Ababa is a city is located at Ethiopia with the </w:t>
      </w:r>
      <w:r w:rsidR="00281334" w:rsidRPr="004D6417">
        <w:rPr>
          <w:sz w:val="24"/>
          <w:szCs w:val="24"/>
        </w:rPr>
        <w:t>Gps</w:t>
      </w:r>
      <w:r w:rsidR="00131BDF" w:rsidRPr="004D6417">
        <w:rPr>
          <w:sz w:val="24"/>
          <w:szCs w:val="24"/>
        </w:rPr>
        <w:t xml:space="preserve"> coordinates of 8° 58' 50.1708'' N and 38° 45' 27.9396'' E. The elevation of Addis Ababa is 2293.981; the time zone is Africa/Addis Ababa.</w:t>
      </w:r>
      <w:r w:rsidRPr="004D6417">
        <w:rPr>
          <w:sz w:val="24"/>
          <w:szCs w:val="24"/>
        </w:rPr>
        <w:t xml:space="preserve"> Recent years, business activities have been well expanding and investment flow is highly increasing time to time dominated by manufacturing sector.</w:t>
      </w:r>
      <w:r w:rsidR="00396F43" w:rsidRPr="004D6417">
        <w:rPr>
          <w:sz w:val="24"/>
          <w:szCs w:val="24"/>
        </w:rPr>
        <w:t xml:space="preserve"> </w:t>
      </w:r>
      <w:r w:rsidR="00F50620" w:rsidRPr="004D6417">
        <w:rPr>
          <w:sz w:val="24"/>
          <w:szCs w:val="24"/>
        </w:rPr>
        <w:t xml:space="preserve">Addis </w:t>
      </w:r>
      <w:r w:rsidR="00131BDF" w:rsidRPr="004D6417">
        <w:rPr>
          <w:sz w:val="24"/>
          <w:szCs w:val="24"/>
        </w:rPr>
        <w:t>Ababa city investment office 2020</w:t>
      </w:r>
      <w:r w:rsidRPr="004D6417">
        <w:rPr>
          <w:sz w:val="24"/>
          <w:szCs w:val="24"/>
        </w:rPr>
        <w:t xml:space="preserve"> report shows that there </w:t>
      </w:r>
      <w:r w:rsidR="009C0088" w:rsidRPr="004D6417">
        <w:rPr>
          <w:sz w:val="24"/>
          <w:szCs w:val="24"/>
        </w:rPr>
        <w:t>is</w:t>
      </w:r>
      <w:r w:rsidRPr="004D6417">
        <w:rPr>
          <w:sz w:val="24"/>
          <w:szCs w:val="24"/>
        </w:rPr>
        <w:t xml:space="preserve"> 27 formal medium and large manufacturing industries currently operating. These companies were organized under the ministry of Federal trade industry and Bureau of </w:t>
      </w:r>
      <w:r w:rsidR="00131BDF" w:rsidRPr="004D6417">
        <w:rPr>
          <w:sz w:val="24"/>
          <w:szCs w:val="24"/>
        </w:rPr>
        <w:t xml:space="preserve">Addis Ababa </w:t>
      </w:r>
      <w:r w:rsidR="0078278B" w:rsidRPr="004D6417">
        <w:rPr>
          <w:sz w:val="24"/>
          <w:szCs w:val="24"/>
        </w:rPr>
        <w:t>city of</w:t>
      </w:r>
      <w:r w:rsidRPr="004D6417">
        <w:rPr>
          <w:sz w:val="24"/>
          <w:szCs w:val="24"/>
        </w:rPr>
        <w:t xml:space="preserve"> investment development that is the premier representative companies for manufacturing and value add industries in the </w:t>
      </w:r>
      <w:r w:rsidR="00F50620" w:rsidRPr="004D6417">
        <w:rPr>
          <w:sz w:val="24"/>
          <w:szCs w:val="24"/>
        </w:rPr>
        <w:t>city</w:t>
      </w:r>
      <w:r w:rsidRPr="004D6417">
        <w:rPr>
          <w:sz w:val="24"/>
          <w:szCs w:val="24"/>
        </w:rPr>
        <w:t xml:space="preserve">. Therefore, this study </w:t>
      </w:r>
      <w:r w:rsidR="00962753" w:rsidRPr="004D6417">
        <w:rPr>
          <w:sz w:val="24"/>
          <w:szCs w:val="24"/>
        </w:rPr>
        <w:t>is</w:t>
      </w:r>
      <w:r w:rsidRPr="004D6417">
        <w:rPr>
          <w:sz w:val="24"/>
          <w:szCs w:val="24"/>
        </w:rPr>
        <w:t xml:space="preserve"> examining the effect of work condition on employee job satisfaction; in case of manufacturing industry in </w:t>
      </w:r>
      <w:r w:rsidR="00F50620" w:rsidRPr="004D6417">
        <w:rPr>
          <w:sz w:val="24"/>
          <w:szCs w:val="24"/>
        </w:rPr>
        <w:t xml:space="preserve">Addis </w:t>
      </w:r>
      <w:r w:rsidR="00131BDF" w:rsidRPr="004D6417">
        <w:rPr>
          <w:sz w:val="24"/>
          <w:szCs w:val="24"/>
        </w:rPr>
        <w:t>Ababa city</w:t>
      </w:r>
      <w:r w:rsidRPr="004D6417">
        <w:rPr>
          <w:sz w:val="24"/>
          <w:szCs w:val="24"/>
        </w:rPr>
        <w:t>.</w:t>
      </w:r>
    </w:p>
    <w:p w14:paraId="6D930727" w14:textId="77777777" w:rsidR="00585E39" w:rsidRPr="004D6417" w:rsidRDefault="00585E39" w:rsidP="00970552">
      <w:pPr>
        <w:spacing w:line="360" w:lineRule="auto"/>
        <w:jc w:val="both"/>
        <w:rPr>
          <w:sz w:val="24"/>
          <w:szCs w:val="24"/>
        </w:rPr>
      </w:pPr>
    </w:p>
    <w:p w14:paraId="5FAEEB97" w14:textId="77777777" w:rsidR="004A113D" w:rsidRPr="007E2B55" w:rsidRDefault="008D3530" w:rsidP="00224F93">
      <w:pPr>
        <w:pStyle w:val="Heading2"/>
        <w:ind w:left="0" w:firstLine="0"/>
        <w:rPr>
          <w:sz w:val="26"/>
        </w:rPr>
      </w:pPr>
      <w:bookmarkStart w:id="13" w:name="_Toc146641501"/>
      <w:r w:rsidRPr="007E2B55">
        <w:rPr>
          <w:sz w:val="26"/>
        </w:rPr>
        <w:lastRenderedPageBreak/>
        <w:t xml:space="preserve">1.3 </w:t>
      </w:r>
      <w:r w:rsidR="00704FE7" w:rsidRPr="007E2B55">
        <w:rPr>
          <w:sz w:val="26"/>
        </w:rPr>
        <w:t>Statement</w:t>
      </w:r>
      <w:r w:rsidR="00704FE7" w:rsidRPr="007E2B55">
        <w:rPr>
          <w:spacing w:val="-3"/>
          <w:sz w:val="26"/>
        </w:rPr>
        <w:t xml:space="preserve"> </w:t>
      </w:r>
      <w:r w:rsidR="00704FE7" w:rsidRPr="007E2B55">
        <w:rPr>
          <w:sz w:val="26"/>
        </w:rPr>
        <w:t>of</w:t>
      </w:r>
      <w:r w:rsidR="00704FE7" w:rsidRPr="007E2B55">
        <w:rPr>
          <w:spacing w:val="-3"/>
          <w:sz w:val="26"/>
        </w:rPr>
        <w:t xml:space="preserve"> </w:t>
      </w:r>
      <w:r w:rsidR="00704FE7" w:rsidRPr="007E2B55">
        <w:rPr>
          <w:sz w:val="26"/>
        </w:rPr>
        <w:t>the</w:t>
      </w:r>
      <w:r w:rsidR="00704FE7" w:rsidRPr="007E2B55">
        <w:rPr>
          <w:spacing w:val="-4"/>
          <w:sz w:val="26"/>
        </w:rPr>
        <w:t xml:space="preserve"> </w:t>
      </w:r>
      <w:r w:rsidR="00704FE7" w:rsidRPr="007E2B55">
        <w:rPr>
          <w:sz w:val="26"/>
        </w:rPr>
        <w:t>Problem</w:t>
      </w:r>
      <w:bookmarkEnd w:id="13"/>
    </w:p>
    <w:p w14:paraId="5490F08C" w14:textId="77777777" w:rsidR="004A113D" w:rsidRPr="001F751B" w:rsidRDefault="004A113D" w:rsidP="00E53C7A">
      <w:pPr>
        <w:jc w:val="both"/>
        <w:rPr>
          <w:b/>
          <w:sz w:val="11"/>
        </w:rPr>
      </w:pPr>
    </w:p>
    <w:p w14:paraId="57690BE4" w14:textId="24141190" w:rsidR="004A113D" w:rsidRPr="004D6417" w:rsidRDefault="00704FE7" w:rsidP="00970552">
      <w:pPr>
        <w:spacing w:line="360" w:lineRule="auto"/>
        <w:jc w:val="both"/>
        <w:rPr>
          <w:sz w:val="24"/>
          <w:szCs w:val="24"/>
        </w:rPr>
      </w:pPr>
      <w:r w:rsidRPr="004D6417">
        <w:rPr>
          <w:sz w:val="24"/>
          <w:szCs w:val="24"/>
        </w:rPr>
        <w:t xml:space="preserve">In competitive environment when any company come into existence, in addition to providing service to customers, they want to make profit or cover their production cost at least to survive, this is done through the mental and physical abilities of their employee. However, there </w:t>
      </w:r>
      <w:r w:rsidR="009C0088" w:rsidRPr="004D6417">
        <w:rPr>
          <w:sz w:val="24"/>
          <w:szCs w:val="24"/>
        </w:rPr>
        <w:t>is</w:t>
      </w:r>
      <w:r w:rsidRPr="004D6417">
        <w:rPr>
          <w:sz w:val="24"/>
          <w:szCs w:val="24"/>
        </w:rPr>
        <w:t xml:space="preserve"> different factors that affect the performance of employee in organization; among those factors working environment plays a great role towards determining the performance, productivity and job satisfaction of employee in </w:t>
      </w:r>
      <w:r w:rsidR="00DC021E">
        <w:rPr>
          <w:sz w:val="24"/>
          <w:szCs w:val="24"/>
        </w:rPr>
        <w:t>any organization (El-Zeiny, 2019</w:t>
      </w:r>
      <w:r w:rsidRPr="004D6417">
        <w:rPr>
          <w:sz w:val="24"/>
          <w:szCs w:val="24"/>
        </w:rPr>
        <w:t>). In a country where production</w:t>
      </w:r>
      <w:r w:rsidR="007E2163" w:rsidRPr="004D6417">
        <w:rPr>
          <w:sz w:val="24"/>
          <w:szCs w:val="24"/>
        </w:rPr>
        <w:t xml:space="preserve"> </w:t>
      </w:r>
      <w:r w:rsidRPr="004D6417">
        <w:rPr>
          <w:sz w:val="24"/>
          <w:szCs w:val="24"/>
        </w:rPr>
        <w:t>is driven by labor, giving due attention will be a better insight to the factors of working conditions that hamper performance, thus in order to bring industrial growth that can be sustained being among the main keys to the road of development ahead. The work condition is a major determinant in employee engagement or disengag</w:t>
      </w:r>
      <w:r w:rsidR="00DC021E">
        <w:rPr>
          <w:sz w:val="24"/>
          <w:szCs w:val="24"/>
        </w:rPr>
        <w:t>ement. A study by Roelofsen (2020</w:t>
      </w:r>
      <w:r w:rsidRPr="004D6417">
        <w:rPr>
          <w:sz w:val="24"/>
          <w:szCs w:val="24"/>
        </w:rPr>
        <w:t xml:space="preserve">) indicates that improving the working environment reduces complaints and absenteeism while increasing employee’s job satisfaction leads to productivity. In recent years, employees’ </w:t>
      </w:r>
      <w:r w:rsidR="007E2163" w:rsidRPr="004D6417">
        <w:rPr>
          <w:sz w:val="24"/>
          <w:szCs w:val="24"/>
        </w:rPr>
        <w:t>comfort on</w:t>
      </w:r>
      <w:r w:rsidRPr="004D6417">
        <w:rPr>
          <w:sz w:val="24"/>
          <w:szCs w:val="24"/>
        </w:rPr>
        <w:t xml:space="preserve"> the job, determined by workplace conditions and environment has been recognized as an important factor for measuring their efficiency.</w:t>
      </w:r>
    </w:p>
    <w:p w14:paraId="73FA0C48" w14:textId="77777777" w:rsidR="00486FA4" w:rsidRPr="004D6417" w:rsidRDefault="00704FE7" w:rsidP="00970552">
      <w:pPr>
        <w:spacing w:line="360" w:lineRule="auto"/>
        <w:jc w:val="both"/>
        <w:rPr>
          <w:sz w:val="24"/>
          <w:szCs w:val="24"/>
        </w:rPr>
      </w:pPr>
      <w:r w:rsidRPr="004D6417">
        <w:rPr>
          <w:sz w:val="24"/>
          <w:szCs w:val="24"/>
        </w:rPr>
        <w:t xml:space="preserve">The current economic development and environmental witnessed in </w:t>
      </w:r>
      <w:r w:rsidR="00F50620" w:rsidRPr="004D6417">
        <w:rPr>
          <w:sz w:val="24"/>
          <w:szCs w:val="24"/>
        </w:rPr>
        <w:t xml:space="preserve">Addis </w:t>
      </w:r>
      <w:r w:rsidR="00DB6777" w:rsidRPr="004D6417">
        <w:rPr>
          <w:sz w:val="24"/>
          <w:szCs w:val="24"/>
        </w:rPr>
        <w:t>Ababa has</w:t>
      </w:r>
      <w:r w:rsidRPr="004D6417">
        <w:rPr>
          <w:sz w:val="24"/>
          <w:szCs w:val="24"/>
        </w:rPr>
        <w:t xml:space="preserve"> ca</w:t>
      </w:r>
      <w:r w:rsidR="00962753" w:rsidRPr="004D6417">
        <w:rPr>
          <w:sz w:val="24"/>
          <w:szCs w:val="24"/>
        </w:rPr>
        <w:t>use</w:t>
      </w:r>
      <w:r w:rsidRPr="004D6417">
        <w:rPr>
          <w:sz w:val="24"/>
          <w:szCs w:val="24"/>
        </w:rPr>
        <w:t xml:space="preserve"> rapid development of the manufacturing industry. The rapid expansion manufacturing industry has also generated a lot of internal management problems with consequent effects on employee job satisfaction. Employee job satisfaction affects the quality of product in the manufacturing industry with a consequent effect on the degree of customer satisfaction. </w:t>
      </w:r>
    </w:p>
    <w:p w14:paraId="5AB619EB" w14:textId="77777777" w:rsidR="00486FA4" w:rsidRPr="004D6417" w:rsidRDefault="00486FA4" w:rsidP="00970552">
      <w:pPr>
        <w:spacing w:line="360" w:lineRule="auto"/>
        <w:jc w:val="both"/>
        <w:rPr>
          <w:sz w:val="24"/>
          <w:szCs w:val="24"/>
        </w:rPr>
      </w:pPr>
    </w:p>
    <w:p w14:paraId="170D3EA4" w14:textId="77039ED2" w:rsidR="004A113D" w:rsidRPr="004D6417" w:rsidRDefault="00704FE7" w:rsidP="00970552">
      <w:pPr>
        <w:spacing w:line="360" w:lineRule="auto"/>
        <w:jc w:val="both"/>
        <w:rPr>
          <w:sz w:val="24"/>
          <w:szCs w:val="24"/>
        </w:rPr>
      </w:pPr>
      <w:r w:rsidRPr="004D6417">
        <w:rPr>
          <w:sz w:val="24"/>
          <w:szCs w:val="24"/>
        </w:rPr>
        <w:t>Therefore, efforts to improve employee job satisfaction can create satisfied employees with a positive effect on customer satisfaction and organization production.</w:t>
      </w:r>
      <w:r w:rsidR="0035616B">
        <w:rPr>
          <w:sz w:val="24"/>
          <w:szCs w:val="24"/>
        </w:rPr>
        <w:t xml:space="preserve"> </w:t>
      </w:r>
    </w:p>
    <w:p w14:paraId="7228CD20" w14:textId="77777777" w:rsidR="004A113D" w:rsidRDefault="00DB6777" w:rsidP="00970552">
      <w:pPr>
        <w:spacing w:line="360" w:lineRule="auto"/>
        <w:jc w:val="both"/>
        <w:rPr>
          <w:sz w:val="24"/>
          <w:szCs w:val="24"/>
        </w:rPr>
      </w:pPr>
      <w:r w:rsidRPr="004D6417">
        <w:rPr>
          <w:sz w:val="24"/>
          <w:szCs w:val="24"/>
        </w:rPr>
        <w:t>Studies on employee job satisfaction are</w:t>
      </w:r>
      <w:r w:rsidR="00704FE7" w:rsidRPr="004D6417">
        <w:rPr>
          <w:sz w:val="24"/>
          <w:szCs w:val="24"/>
        </w:rPr>
        <w:t xml:space="preserve"> particularly useful. Organizations must know how to manage a diverse group of workers because as this will aid in recruitment and retention of talented employees and ensure high levels of job satisfaction. Analyzing satisfaction level across work condition employees job satisfaction can helps management to identify factor that contribute to the satisfaction or dissatisfaction of employees of the manufacturing industry.</w:t>
      </w:r>
    </w:p>
    <w:p w14:paraId="310D5B48" w14:textId="4A270D3D" w:rsidR="00CD1715" w:rsidRPr="00CD1715" w:rsidRDefault="00CD1715" w:rsidP="00970552">
      <w:pPr>
        <w:spacing w:line="360" w:lineRule="auto"/>
        <w:jc w:val="both"/>
        <w:rPr>
          <w:sz w:val="24"/>
          <w:szCs w:val="24"/>
        </w:rPr>
      </w:pPr>
      <w:r w:rsidRPr="00CD1715">
        <w:rPr>
          <w:sz w:val="24"/>
          <w:szCs w:val="24"/>
        </w:rPr>
        <w:t>Employees are one of the most important determinants and leading factors that determine the success of an organization in a competitive environment. Job satisfaction is an important element for the achievement of organizational goals and ensuring good governance. Organizations that have the ability to develop trusting relationships will have a competitive ad</w:t>
      </w:r>
      <w:r w:rsidR="001C4761">
        <w:rPr>
          <w:sz w:val="24"/>
          <w:szCs w:val="24"/>
        </w:rPr>
        <w:t>vantage. According to Dogan (201</w:t>
      </w:r>
      <w:r w:rsidRPr="00CD1715">
        <w:rPr>
          <w:sz w:val="24"/>
          <w:szCs w:val="24"/>
        </w:rPr>
        <w:t xml:space="preserve">9), the accomplishments of an organization is to build a workforce in which employees feel included and </w:t>
      </w:r>
      <w:r w:rsidRPr="00CD1715">
        <w:rPr>
          <w:sz w:val="24"/>
          <w:szCs w:val="24"/>
        </w:rPr>
        <w:lastRenderedPageBreak/>
        <w:t>welcomed and work together with mutual respect in order to enhance individual and organizational productivity. Hence, job satisfaction is the critical factor for high performance and efficiency of an organization through ensuring high employee morale and commitment and avoiding factors like absenteeism and turnover. Thus, job satisfaction is one of the major criteria for establishing a healthy organizational environment in an organization. However, according to the information obtained from the study area, there is poor customer services, high employee job dissatisfaction, lack of good governance, poor job security, benefits, compensation/pay, opportunities to use skills/abilities and feeling safe in the work environment. Therefore, the researcher has analyzed the job satisfaction dimension of the aforementioned problems.</w:t>
      </w:r>
    </w:p>
    <w:p w14:paraId="2A660623" w14:textId="77777777" w:rsidR="004A113D" w:rsidRPr="007E2B55" w:rsidRDefault="008D3530" w:rsidP="00224F93">
      <w:pPr>
        <w:pStyle w:val="Heading2"/>
        <w:ind w:left="0" w:firstLine="0"/>
        <w:rPr>
          <w:sz w:val="26"/>
        </w:rPr>
      </w:pPr>
      <w:bookmarkStart w:id="14" w:name="_Toc146641502"/>
      <w:r w:rsidRPr="007E2B55">
        <w:rPr>
          <w:sz w:val="26"/>
        </w:rPr>
        <w:t xml:space="preserve">1.4 </w:t>
      </w:r>
      <w:r w:rsidR="00704FE7" w:rsidRPr="007E2B55">
        <w:rPr>
          <w:sz w:val="26"/>
        </w:rPr>
        <w:t>Objective</w:t>
      </w:r>
      <w:r w:rsidR="00704FE7" w:rsidRPr="007E2B55">
        <w:rPr>
          <w:spacing w:val="-8"/>
          <w:sz w:val="26"/>
        </w:rPr>
        <w:t xml:space="preserve"> </w:t>
      </w:r>
      <w:r w:rsidR="00704FE7" w:rsidRPr="007E2B55">
        <w:rPr>
          <w:sz w:val="26"/>
        </w:rPr>
        <w:t>of</w:t>
      </w:r>
      <w:r w:rsidR="00704FE7" w:rsidRPr="007E2B55">
        <w:rPr>
          <w:spacing w:val="3"/>
          <w:sz w:val="26"/>
        </w:rPr>
        <w:t xml:space="preserve"> </w:t>
      </w:r>
      <w:r w:rsidR="00704FE7" w:rsidRPr="007E2B55">
        <w:rPr>
          <w:sz w:val="26"/>
        </w:rPr>
        <w:t>the</w:t>
      </w:r>
      <w:r w:rsidR="00704FE7" w:rsidRPr="007E2B55">
        <w:rPr>
          <w:spacing w:val="-5"/>
          <w:sz w:val="26"/>
        </w:rPr>
        <w:t xml:space="preserve"> </w:t>
      </w:r>
      <w:r w:rsidR="00704FE7" w:rsidRPr="007E2B55">
        <w:rPr>
          <w:sz w:val="26"/>
        </w:rPr>
        <w:t>Study</w:t>
      </w:r>
      <w:bookmarkEnd w:id="14"/>
    </w:p>
    <w:p w14:paraId="27064163" w14:textId="77777777" w:rsidR="004A113D" w:rsidRPr="003942B5" w:rsidRDefault="004A113D" w:rsidP="00E53C7A">
      <w:pPr>
        <w:jc w:val="both"/>
        <w:rPr>
          <w:sz w:val="2"/>
        </w:rPr>
      </w:pPr>
    </w:p>
    <w:p w14:paraId="3607302F" w14:textId="77777777" w:rsidR="004A113D" w:rsidRPr="007E2B55" w:rsidRDefault="008D3530" w:rsidP="00224F93">
      <w:pPr>
        <w:pStyle w:val="Heading3"/>
        <w:ind w:left="0"/>
        <w:rPr>
          <w:sz w:val="22"/>
        </w:rPr>
      </w:pPr>
      <w:bookmarkStart w:id="15" w:name="_Toc146641503"/>
      <w:r w:rsidRPr="007E2B55">
        <w:rPr>
          <w:sz w:val="22"/>
        </w:rPr>
        <w:t xml:space="preserve">1.4.1 </w:t>
      </w:r>
      <w:r w:rsidR="00704FE7" w:rsidRPr="007E2B55">
        <w:rPr>
          <w:sz w:val="22"/>
        </w:rPr>
        <w:t>General</w:t>
      </w:r>
      <w:r w:rsidR="00704FE7" w:rsidRPr="007E2B55">
        <w:rPr>
          <w:spacing w:val="-2"/>
          <w:sz w:val="22"/>
        </w:rPr>
        <w:t xml:space="preserve"> </w:t>
      </w:r>
      <w:r w:rsidR="00704FE7" w:rsidRPr="007E2B55">
        <w:rPr>
          <w:sz w:val="22"/>
        </w:rPr>
        <w:t>Objective</w:t>
      </w:r>
      <w:bookmarkEnd w:id="15"/>
    </w:p>
    <w:p w14:paraId="4CD03DE9" w14:textId="77777777" w:rsidR="004A113D" w:rsidRPr="004D6417" w:rsidRDefault="00704FE7" w:rsidP="00970552">
      <w:pPr>
        <w:spacing w:line="360" w:lineRule="auto"/>
        <w:jc w:val="both"/>
        <w:rPr>
          <w:sz w:val="24"/>
          <w:szCs w:val="24"/>
        </w:rPr>
      </w:pPr>
      <w:r w:rsidRPr="004D6417">
        <w:rPr>
          <w:sz w:val="24"/>
          <w:szCs w:val="24"/>
        </w:rPr>
        <w:t xml:space="preserve">The general objective of this study </w:t>
      </w:r>
      <w:r w:rsidR="00AC75D4" w:rsidRPr="004D6417">
        <w:rPr>
          <w:sz w:val="24"/>
          <w:szCs w:val="24"/>
        </w:rPr>
        <w:t xml:space="preserve">is </w:t>
      </w:r>
      <w:r w:rsidRPr="004D6417">
        <w:rPr>
          <w:sz w:val="24"/>
          <w:szCs w:val="24"/>
        </w:rPr>
        <w:t xml:space="preserve">to examine the </w:t>
      </w:r>
      <w:r w:rsidR="00AB16BB" w:rsidRPr="004D6417">
        <w:rPr>
          <w:sz w:val="24"/>
          <w:szCs w:val="24"/>
        </w:rPr>
        <w:t xml:space="preserve">effect of working environment on </w:t>
      </w:r>
      <w:r w:rsidR="00EF6B10" w:rsidRPr="004D6417">
        <w:rPr>
          <w:sz w:val="24"/>
          <w:szCs w:val="24"/>
        </w:rPr>
        <w:t>employee’s</w:t>
      </w:r>
      <w:r w:rsidR="00AB16BB" w:rsidRPr="004D6417">
        <w:rPr>
          <w:sz w:val="24"/>
          <w:szCs w:val="24"/>
        </w:rPr>
        <w:t xml:space="preserve"> job satisfaction </w:t>
      </w:r>
      <w:r w:rsidRPr="004D6417">
        <w:rPr>
          <w:sz w:val="24"/>
          <w:szCs w:val="24"/>
        </w:rPr>
        <w:t xml:space="preserve">the case of </w:t>
      </w:r>
      <w:r w:rsidR="00F50620" w:rsidRPr="004D6417">
        <w:rPr>
          <w:sz w:val="24"/>
          <w:szCs w:val="24"/>
        </w:rPr>
        <w:t xml:space="preserve">Addis </w:t>
      </w:r>
      <w:r w:rsidR="00DB6777" w:rsidRPr="004D6417">
        <w:rPr>
          <w:sz w:val="24"/>
          <w:szCs w:val="24"/>
        </w:rPr>
        <w:t xml:space="preserve">Ababa </w:t>
      </w:r>
      <w:r w:rsidR="00EF6B10" w:rsidRPr="004D6417">
        <w:rPr>
          <w:sz w:val="24"/>
          <w:szCs w:val="24"/>
        </w:rPr>
        <w:t>city manufacturing</w:t>
      </w:r>
      <w:r w:rsidRPr="004D6417">
        <w:rPr>
          <w:sz w:val="24"/>
          <w:szCs w:val="24"/>
        </w:rPr>
        <w:t xml:space="preserve"> industry.</w:t>
      </w:r>
    </w:p>
    <w:p w14:paraId="6BE3EE61" w14:textId="4F416A35" w:rsidR="004A113D" w:rsidRDefault="00704FE7" w:rsidP="00292AAE">
      <w:pPr>
        <w:pStyle w:val="Heading3"/>
        <w:numPr>
          <w:ilvl w:val="2"/>
          <w:numId w:val="35"/>
        </w:numPr>
        <w:rPr>
          <w:sz w:val="22"/>
        </w:rPr>
      </w:pPr>
      <w:bookmarkStart w:id="16" w:name="_Toc146641504"/>
      <w:r w:rsidRPr="007E2B55">
        <w:rPr>
          <w:sz w:val="22"/>
        </w:rPr>
        <w:t>Specific Objective</w:t>
      </w:r>
      <w:bookmarkEnd w:id="16"/>
      <w:r w:rsidR="00292AAE">
        <w:rPr>
          <w:sz w:val="22"/>
        </w:rPr>
        <w:t xml:space="preserve"> </w:t>
      </w:r>
    </w:p>
    <w:p w14:paraId="10A9AAC5" w14:textId="77777777" w:rsidR="00292AAE" w:rsidRPr="00292AAE" w:rsidRDefault="00292AAE" w:rsidP="00292AAE">
      <w:pPr>
        <w:spacing w:line="360" w:lineRule="auto"/>
        <w:jc w:val="both"/>
        <w:rPr>
          <w:sz w:val="24"/>
          <w:szCs w:val="24"/>
        </w:rPr>
      </w:pPr>
      <w:r w:rsidRPr="00292AAE">
        <w:rPr>
          <w:sz w:val="24"/>
          <w:szCs w:val="24"/>
        </w:rPr>
        <w:t>In order to get an inquiry on the effect of working conditions on employee job satisfaction the following specific objectives were develop to be examine on the course of the study.</w:t>
      </w:r>
    </w:p>
    <w:p w14:paraId="718E7F1E" w14:textId="77777777" w:rsidR="00292AAE" w:rsidRDefault="00292AAE" w:rsidP="00292AAE">
      <w:pPr>
        <w:pStyle w:val="Heading3"/>
        <w:ind w:left="1042"/>
        <w:rPr>
          <w:sz w:val="22"/>
        </w:rPr>
      </w:pPr>
    </w:p>
    <w:p w14:paraId="779D1E0D" w14:textId="34DB81C8" w:rsidR="00292AAE" w:rsidRPr="00E65286" w:rsidRDefault="00292AAE" w:rsidP="00E65286">
      <w:pPr>
        <w:pStyle w:val="ListParagraph"/>
        <w:numPr>
          <w:ilvl w:val="0"/>
          <w:numId w:val="40"/>
        </w:numPr>
        <w:spacing w:line="360" w:lineRule="auto"/>
        <w:rPr>
          <w:b/>
          <w:bCs/>
          <w:sz w:val="24"/>
          <w:szCs w:val="24"/>
        </w:rPr>
      </w:pPr>
      <w:r w:rsidRPr="00E65286">
        <w:rPr>
          <w:sz w:val="24"/>
          <w:szCs w:val="24"/>
        </w:rPr>
        <w:t>Determine the effect of occupational health</w:t>
      </w:r>
      <w:r w:rsidR="00742BCB" w:rsidRPr="00E65286">
        <w:rPr>
          <w:sz w:val="24"/>
          <w:szCs w:val="24"/>
        </w:rPr>
        <w:t xml:space="preserve"> and safety</w:t>
      </w:r>
      <w:r w:rsidRPr="00E65286">
        <w:rPr>
          <w:sz w:val="24"/>
          <w:szCs w:val="24"/>
        </w:rPr>
        <w:t xml:space="preserve"> on employee job</w:t>
      </w:r>
      <w:r w:rsidR="00742BCB" w:rsidRPr="00E65286">
        <w:rPr>
          <w:sz w:val="24"/>
          <w:szCs w:val="24"/>
        </w:rPr>
        <w:t xml:space="preserve"> satisfaction</w:t>
      </w:r>
      <w:r w:rsidRPr="00E65286">
        <w:rPr>
          <w:sz w:val="24"/>
          <w:szCs w:val="24"/>
        </w:rPr>
        <w:t xml:space="preserve"> in Manufacturing Industry in Addis Ababa, Ethiopia</w:t>
      </w:r>
    </w:p>
    <w:p w14:paraId="027CFC8D" w14:textId="6A426FF0" w:rsidR="00742BCB" w:rsidRPr="00AF2996" w:rsidRDefault="00083417" w:rsidP="00E65286">
      <w:pPr>
        <w:pStyle w:val="ListParagraph"/>
        <w:numPr>
          <w:ilvl w:val="0"/>
          <w:numId w:val="40"/>
        </w:numPr>
        <w:spacing w:line="360" w:lineRule="auto"/>
        <w:rPr>
          <w:b/>
          <w:bCs/>
          <w:sz w:val="24"/>
          <w:szCs w:val="24"/>
        </w:rPr>
      </w:pPr>
      <w:r w:rsidRPr="00AF2996">
        <w:rPr>
          <w:sz w:val="24"/>
          <w:szCs w:val="24"/>
        </w:rPr>
        <w:t>Examine</w:t>
      </w:r>
      <w:r w:rsidR="00742BCB" w:rsidRPr="00AF2996">
        <w:rPr>
          <w:sz w:val="24"/>
          <w:szCs w:val="24"/>
        </w:rPr>
        <w:t xml:space="preserve"> the effect of workload on employee job satisfaction in Manufacturing Industry in Addis Ababa, Ethiopia</w:t>
      </w:r>
    </w:p>
    <w:p w14:paraId="04BD9523" w14:textId="7468DB97" w:rsidR="00742BCB" w:rsidRPr="00E65286" w:rsidRDefault="00742BCB" w:rsidP="00E65286">
      <w:pPr>
        <w:pStyle w:val="ListParagraph"/>
        <w:numPr>
          <w:ilvl w:val="0"/>
          <w:numId w:val="40"/>
        </w:numPr>
        <w:spacing w:line="360" w:lineRule="auto"/>
        <w:rPr>
          <w:b/>
          <w:bCs/>
          <w:sz w:val="24"/>
          <w:szCs w:val="24"/>
        </w:rPr>
      </w:pPr>
      <w:r w:rsidRPr="00E65286">
        <w:rPr>
          <w:sz w:val="24"/>
          <w:szCs w:val="24"/>
        </w:rPr>
        <w:t>Determine the effect of workplace reward on employee job satisfaction in Manufacturing Industry in Addis Ababa, Ethiopia</w:t>
      </w:r>
    </w:p>
    <w:p w14:paraId="1B92E25E" w14:textId="52F135BC" w:rsidR="004B3D2F" w:rsidRPr="00AF2996" w:rsidRDefault="00083417" w:rsidP="00E65286">
      <w:pPr>
        <w:pStyle w:val="ListParagraph"/>
        <w:numPr>
          <w:ilvl w:val="0"/>
          <w:numId w:val="40"/>
        </w:numPr>
        <w:spacing w:line="360" w:lineRule="auto"/>
        <w:rPr>
          <w:b/>
          <w:bCs/>
          <w:sz w:val="24"/>
          <w:szCs w:val="24"/>
        </w:rPr>
      </w:pPr>
      <w:r w:rsidRPr="00AF2996">
        <w:rPr>
          <w:sz w:val="24"/>
          <w:szCs w:val="24"/>
        </w:rPr>
        <w:t>Analyze</w:t>
      </w:r>
      <w:r w:rsidR="004B3D2F" w:rsidRPr="00AF2996">
        <w:rPr>
          <w:sz w:val="24"/>
          <w:szCs w:val="24"/>
        </w:rPr>
        <w:t xml:space="preserve"> the effect of workhour on employee job satisfaction in Manufacturing Industry in Addis Ababa, Ethiopia</w:t>
      </w:r>
    </w:p>
    <w:p w14:paraId="006A113F" w14:textId="69D002EA" w:rsidR="008A07E8" w:rsidRPr="00AF2996" w:rsidRDefault="00083417" w:rsidP="00E65286">
      <w:pPr>
        <w:pStyle w:val="ListParagraph"/>
        <w:numPr>
          <w:ilvl w:val="0"/>
          <w:numId w:val="40"/>
        </w:numPr>
        <w:spacing w:line="360" w:lineRule="auto"/>
        <w:rPr>
          <w:b/>
          <w:bCs/>
          <w:sz w:val="24"/>
          <w:szCs w:val="24"/>
        </w:rPr>
      </w:pPr>
      <w:r w:rsidRPr="00AF2996">
        <w:rPr>
          <w:sz w:val="24"/>
          <w:szCs w:val="24"/>
        </w:rPr>
        <w:t>Evaluate</w:t>
      </w:r>
      <w:r w:rsidR="008A07E8" w:rsidRPr="00AF2996">
        <w:rPr>
          <w:sz w:val="24"/>
          <w:szCs w:val="24"/>
        </w:rPr>
        <w:t xml:space="preserve"> the effect of </w:t>
      </w:r>
      <w:r w:rsidR="005A57D3" w:rsidRPr="00AF2996">
        <w:rPr>
          <w:sz w:val="24"/>
          <w:szCs w:val="24"/>
        </w:rPr>
        <w:t>supervisory</w:t>
      </w:r>
      <w:r w:rsidR="008A07E8" w:rsidRPr="00AF2996">
        <w:rPr>
          <w:sz w:val="24"/>
          <w:szCs w:val="24"/>
        </w:rPr>
        <w:t xml:space="preserve"> on employee job satisfaction in Manufacturing Industry in Addis Ababa, Ethiopia</w:t>
      </w:r>
    </w:p>
    <w:p w14:paraId="53698BE5" w14:textId="77777777" w:rsidR="005D4B83" w:rsidRDefault="005D4B83" w:rsidP="005D4B83">
      <w:pPr>
        <w:pStyle w:val="Heading3"/>
        <w:spacing w:line="360" w:lineRule="auto"/>
        <w:ind w:left="1762"/>
        <w:jc w:val="both"/>
        <w:rPr>
          <w:b w:val="0"/>
          <w:bCs w:val="0"/>
        </w:rPr>
      </w:pPr>
    </w:p>
    <w:p w14:paraId="3C493690" w14:textId="77777777" w:rsidR="00742BCB" w:rsidRDefault="00742BCB" w:rsidP="00FB2D3C">
      <w:pPr>
        <w:pStyle w:val="Heading3"/>
        <w:ind w:left="0"/>
        <w:rPr>
          <w:b w:val="0"/>
          <w:bCs w:val="0"/>
          <w:sz w:val="22"/>
          <w:highlight w:val="yellow"/>
        </w:rPr>
      </w:pPr>
    </w:p>
    <w:p w14:paraId="198F9D0B" w14:textId="77777777" w:rsidR="00585E39" w:rsidRDefault="00585E39" w:rsidP="00FB2D3C">
      <w:pPr>
        <w:pStyle w:val="Heading3"/>
        <w:ind w:left="0"/>
        <w:rPr>
          <w:b w:val="0"/>
          <w:bCs w:val="0"/>
          <w:sz w:val="22"/>
          <w:highlight w:val="yellow"/>
        </w:rPr>
      </w:pPr>
    </w:p>
    <w:p w14:paraId="35886A1E" w14:textId="77777777" w:rsidR="00585E39" w:rsidRDefault="00585E39" w:rsidP="00FB2D3C">
      <w:pPr>
        <w:pStyle w:val="Heading3"/>
        <w:ind w:left="0"/>
        <w:rPr>
          <w:b w:val="0"/>
          <w:bCs w:val="0"/>
          <w:sz w:val="22"/>
          <w:highlight w:val="yellow"/>
        </w:rPr>
      </w:pPr>
    </w:p>
    <w:p w14:paraId="52CAD1B0" w14:textId="77777777" w:rsidR="00033F44" w:rsidRDefault="00033F44" w:rsidP="00FB2D3C">
      <w:pPr>
        <w:pStyle w:val="Heading3"/>
        <w:ind w:left="0"/>
        <w:rPr>
          <w:b w:val="0"/>
          <w:bCs w:val="0"/>
          <w:sz w:val="22"/>
          <w:highlight w:val="yellow"/>
        </w:rPr>
      </w:pPr>
    </w:p>
    <w:p w14:paraId="15791783" w14:textId="77777777" w:rsidR="00033F44" w:rsidRDefault="00033F44" w:rsidP="00FB2D3C">
      <w:pPr>
        <w:pStyle w:val="Heading3"/>
        <w:ind w:left="0"/>
        <w:rPr>
          <w:b w:val="0"/>
          <w:bCs w:val="0"/>
          <w:sz w:val="22"/>
          <w:highlight w:val="yellow"/>
        </w:rPr>
      </w:pPr>
    </w:p>
    <w:p w14:paraId="4D5BC070" w14:textId="77777777" w:rsidR="00585E39" w:rsidRDefault="00585E39" w:rsidP="00FB2D3C">
      <w:pPr>
        <w:pStyle w:val="Heading3"/>
        <w:ind w:left="0"/>
        <w:rPr>
          <w:b w:val="0"/>
          <w:bCs w:val="0"/>
          <w:sz w:val="22"/>
          <w:highlight w:val="yellow"/>
        </w:rPr>
      </w:pPr>
    </w:p>
    <w:p w14:paraId="53F263B9" w14:textId="77777777" w:rsidR="00585E39" w:rsidRDefault="00585E39" w:rsidP="00FB2D3C">
      <w:pPr>
        <w:pStyle w:val="Heading3"/>
        <w:ind w:left="0"/>
        <w:rPr>
          <w:b w:val="0"/>
          <w:bCs w:val="0"/>
          <w:sz w:val="22"/>
          <w:highlight w:val="yellow"/>
        </w:rPr>
      </w:pPr>
    </w:p>
    <w:p w14:paraId="14E8A4A6" w14:textId="77777777" w:rsidR="00585E39" w:rsidRPr="00292AAE" w:rsidRDefault="00585E39" w:rsidP="00FB2D3C">
      <w:pPr>
        <w:pStyle w:val="Heading3"/>
        <w:ind w:left="0"/>
        <w:rPr>
          <w:b w:val="0"/>
          <w:bCs w:val="0"/>
          <w:sz w:val="22"/>
          <w:highlight w:val="yellow"/>
        </w:rPr>
      </w:pPr>
    </w:p>
    <w:p w14:paraId="37F26035" w14:textId="77777777" w:rsidR="004A113D" w:rsidRPr="007E2B55" w:rsidRDefault="00E917E3" w:rsidP="001C3A4A">
      <w:pPr>
        <w:pStyle w:val="Heading2"/>
        <w:ind w:left="0" w:firstLine="0"/>
        <w:rPr>
          <w:sz w:val="26"/>
        </w:rPr>
      </w:pPr>
      <w:bookmarkStart w:id="17" w:name="_Toc146641505"/>
      <w:r w:rsidRPr="007E2B55">
        <w:rPr>
          <w:sz w:val="26"/>
        </w:rPr>
        <w:lastRenderedPageBreak/>
        <w:t xml:space="preserve">1.6 </w:t>
      </w:r>
      <w:r w:rsidR="00704FE7" w:rsidRPr="007E2B55">
        <w:rPr>
          <w:sz w:val="26"/>
        </w:rPr>
        <w:t>Research Hypothesis</w:t>
      </w:r>
      <w:bookmarkEnd w:id="17"/>
    </w:p>
    <w:p w14:paraId="6861B37C" w14:textId="77777777" w:rsidR="004A113D" w:rsidRPr="00F22F15" w:rsidRDefault="004A113D" w:rsidP="00E53C7A">
      <w:pPr>
        <w:jc w:val="both"/>
        <w:rPr>
          <w:b/>
          <w:sz w:val="19"/>
        </w:rPr>
      </w:pPr>
    </w:p>
    <w:p w14:paraId="072F7AE9" w14:textId="77777777" w:rsidR="004A113D" w:rsidRPr="006B488D" w:rsidRDefault="00704FE7" w:rsidP="00396F43">
      <w:pPr>
        <w:spacing w:line="360" w:lineRule="auto"/>
        <w:jc w:val="both"/>
        <w:rPr>
          <w:sz w:val="24"/>
          <w:szCs w:val="24"/>
        </w:rPr>
      </w:pPr>
      <w:r w:rsidRPr="006B488D">
        <w:rPr>
          <w:sz w:val="24"/>
          <w:szCs w:val="24"/>
        </w:rPr>
        <w:t xml:space="preserve">According to Geoffrey Marczyk, (2005) two type of hypotheses that </w:t>
      </w:r>
      <w:r w:rsidR="009C0088" w:rsidRPr="006B488D">
        <w:rPr>
          <w:sz w:val="24"/>
          <w:szCs w:val="24"/>
        </w:rPr>
        <w:t>is</w:t>
      </w:r>
      <w:r w:rsidRPr="006B488D">
        <w:rPr>
          <w:sz w:val="24"/>
          <w:szCs w:val="24"/>
        </w:rPr>
        <w:t xml:space="preserve"> the null hypothesis and the alternate hypothesis. The null hypothesis always predicts that there will be no differences between the groups being </w:t>
      </w:r>
      <w:r w:rsidR="00DB6777" w:rsidRPr="006B488D">
        <w:rPr>
          <w:sz w:val="24"/>
          <w:szCs w:val="24"/>
        </w:rPr>
        <w:t xml:space="preserve">studying. </w:t>
      </w:r>
      <w:r w:rsidRPr="006B488D">
        <w:rPr>
          <w:sz w:val="24"/>
          <w:szCs w:val="24"/>
        </w:rPr>
        <w:t>By default, the alternate hypothesis predicts that there will be a difference between the groups. In this case the researcher uses both the null hypothesis and alternative hypothesis.</w:t>
      </w:r>
    </w:p>
    <w:p w14:paraId="438AEE79" w14:textId="77777777" w:rsidR="004A113D" w:rsidRPr="006B488D" w:rsidRDefault="00704FE7" w:rsidP="00396F43">
      <w:pPr>
        <w:spacing w:line="360" w:lineRule="auto"/>
        <w:jc w:val="both"/>
        <w:rPr>
          <w:b/>
          <w:sz w:val="24"/>
          <w:szCs w:val="24"/>
        </w:rPr>
      </w:pPr>
      <w:r w:rsidRPr="006B488D">
        <w:rPr>
          <w:b/>
          <w:sz w:val="24"/>
          <w:szCs w:val="24"/>
        </w:rPr>
        <w:t>Hypothesis: 1</w:t>
      </w:r>
    </w:p>
    <w:p w14:paraId="43EB69C7" w14:textId="032AF8E0" w:rsidR="004A113D" w:rsidRPr="006B488D" w:rsidRDefault="009B2E56" w:rsidP="00396F43">
      <w:pPr>
        <w:spacing w:line="360" w:lineRule="auto"/>
        <w:jc w:val="both"/>
        <w:rPr>
          <w:sz w:val="24"/>
          <w:szCs w:val="24"/>
        </w:rPr>
      </w:pPr>
      <w:r>
        <w:rPr>
          <w:sz w:val="24"/>
          <w:szCs w:val="24"/>
        </w:rPr>
        <w:t>H0</w:t>
      </w:r>
      <w:r w:rsidR="001245DB">
        <w:rPr>
          <w:sz w:val="24"/>
          <w:szCs w:val="24"/>
        </w:rPr>
        <w:t>:</w:t>
      </w:r>
      <w:r w:rsidR="001245DB" w:rsidRPr="006B488D">
        <w:rPr>
          <w:sz w:val="24"/>
          <w:szCs w:val="24"/>
        </w:rPr>
        <w:t xml:space="preserve"> Occupational</w:t>
      </w:r>
      <w:r w:rsidR="00704FE7" w:rsidRPr="006B488D">
        <w:rPr>
          <w:sz w:val="24"/>
          <w:szCs w:val="24"/>
        </w:rPr>
        <w:t xml:space="preserve"> health and safety will have no positive and significant effect on employee job satisfaction</w:t>
      </w:r>
      <w:r w:rsidR="00781209" w:rsidRPr="006B488D">
        <w:rPr>
          <w:sz w:val="24"/>
          <w:szCs w:val="24"/>
        </w:rPr>
        <w:t xml:space="preserve"> </w:t>
      </w:r>
    </w:p>
    <w:p w14:paraId="3945DE9F" w14:textId="4750A37E" w:rsidR="004A113D" w:rsidRPr="006B488D" w:rsidRDefault="009B2E56" w:rsidP="00396F43">
      <w:pPr>
        <w:spacing w:line="360" w:lineRule="auto"/>
        <w:jc w:val="both"/>
        <w:rPr>
          <w:sz w:val="24"/>
          <w:szCs w:val="24"/>
        </w:rPr>
      </w:pPr>
      <w:r>
        <w:rPr>
          <w:sz w:val="24"/>
          <w:szCs w:val="24"/>
        </w:rPr>
        <w:t>H1</w:t>
      </w:r>
      <w:r w:rsidR="001245DB">
        <w:rPr>
          <w:sz w:val="24"/>
          <w:szCs w:val="24"/>
        </w:rPr>
        <w:t>:</w:t>
      </w:r>
      <w:r w:rsidR="001245DB" w:rsidRPr="006B488D">
        <w:rPr>
          <w:sz w:val="24"/>
          <w:szCs w:val="24"/>
        </w:rPr>
        <w:t xml:space="preserve"> Occupational</w:t>
      </w:r>
      <w:r w:rsidR="00704FE7" w:rsidRPr="006B488D">
        <w:rPr>
          <w:sz w:val="24"/>
          <w:szCs w:val="24"/>
        </w:rPr>
        <w:t xml:space="preserve"> health and safety has positive and significant effect on employee job satisfaction.</w:t>
      </w:r>
    </w:p>
    <w:p w14:paraId="487A3FBF" w14:textId="77777777" w:rsidR="004A113D" w:rsidRPr="006B488D" w:rsidRDefault="00704FE7" w:rsidP="00396F43">
      <w:pPr>
        <w:spacing w:line="360" w:lineRule="auto"/>
        <w:jc w:val="both"/>
        <w:rPr>
          <w:b/>
          <w:sz w:val="24"/>
          <w:szCs w:val="24"/>
        </w:rPr>
      </w:pPr>
      <w:r w:rsidRPr="006B488D">
        <w:rPr>
          <w:b/>
          <w:sz w:val="24"/>
          <w:szCs w:val="24"/>
        </w:rPr>
        <w:t>Hypothesis: 2</w:t>
      </w:r>
    </w:p>
    <w:p w14:paraId="14EC4EE4" w14:textId="77777777" w:rsidR="004A113D" w:rsidRPr="006B488D" w:rsidRDefault="00704FE7" w:rsidP="00396F43">
      <w:pPr>
        <w:spacing w:line="360" w:lineRule="auto"/>
        <w:jc w:val="both"/>
        <w:rPr>
          <w:sz w:val="24"/>
          <w:szCs w:val="24"/>
        </w:rPr>
      </w:pPr>
      <w:r w:rsidRPr="006B488D">
        <w:rPr>
          <w:sz w:val="24"/>
          <w:szCs w:val="24"/>
        </w:rPr>
        <w:t>H0: Work load has no negative and significant effect on employee job satisfaction</w:t>
      </w:r>
    </w:p>
    <w:p w14:paraId="489B45C3" w14:textId="77777777" w:rsidR="004A113D" w:rsidRPr="006B488D" w:rsidRDefault="00704FE7" w:rsidP="00396F43">
      <w:pPr>
        <w:spacing w:line="360" w:lineRule="auto"/>
        <w:jc w:val="both"/>
        <w:rPr>
          <w:sz w:val="24"/>
          <w:szCs w:val="24"/>
        </w:rPr>
      </w:pPr>
      <w:r w:rsidRPr="006B488D">
        <w:rPr>
          <w:sz w:val="24"/>
          <w:szCs w:val="24"/>
        </w:rPr>
        <w:t>H1: Work load has negative and significant effect on employee job satisfaction.</w:t>
      </w:r>
    </w:p>
    <w:p w14:paraId="07D027E1" w14:textId="77777777" w:rsidR="004A113D" w:rsidRPr="006B488D" w:rsidRDefault="00704FE7" w:rsidP="00396F43">
      <w:pPr>
        <w:spacing w:line="360" w:lineRule="auto"/>
        <w:jc w:val="both"/>
        <w:rPr>
          <w:b/>
          <w:sz w:val="24"/>
          <w:szCs w:val="24"/>
        </w:rPr>
      </w:pPr>
      <w:r w:rsidRPr="006B488D">
        <w:rPr>
          <w:b/>
          <w:sz w:val="24"/>
          <w:szCs w:val="24"/>
        </w:rPr>
        <w:t>Hypothesis: 3</w:t>
      </w:r>
    </w:p>
    <w:p w14:paraId="579694A4" w14:textId="77777777" w:rsidR="009B06E5" w:rsidRPr="006B488D" w:rsidRDefault="00704FE7" w:rsidP="00396F43">
      <w:pPr>
        <w:spacing w:line="360" w:lineRule="auto"/>
        <w:jc w:val="both"/>
        <w:rPr>
          <w:sz w:val="24"/>
          <w:szCs w:val="24"/>
        </w:rPr>
      </w:pPr>
      <w:r w:rsidRPr="006B488D">
        <w:rPr>
          <w:sz w:val="24"/>
          <w:szCs w:val="24"/>
        </w:rPr>
        <w:t xml:space="preserve">H0: Work place rewards have no positive and significant effect on employee job satisfaction </w:t>
      </w:r>
    </w:p>
    <w:p w14:paraId="46D1305E" w14:textId="77777777" w:rsidR="009B06E5" w:rsidRPr="006B488D" w:rsidRDefault="00704FE7" w:rsidP="00396F43">
      <w:pPr>
        <w:spacing w:line="360" w:lineRule="auto"/>
        <w:jc w:val="both"/>
        <w:rPr>
          <w:sz w:val="24"/>
          <w:szCs w:val="24"/>
        </w:rPr>
      </w:pPr>
      <w:r w:rsidRPr="006B488D">
        <w:rPr>
          <w:sz w:val="24"/>
          <w:szCs w:val="24"/>
        </w:rPr>
        <w:t xml:space="preserve">H1: Work place rewards have positive and significant effect on employee job satisfaction </w:t>
      </w:r>
    </w:p>
    <w:p w14:paraId="6239695A" w14:textId="77777777" w:rsidR="004A113D" w:rsidRPr="006B488D" w:rsidRDefault="00704FE7" w:rsidP="00396F43">
      <w:pPr>
        <w:spacing w:line="360" w:lineRule="auto"/>
        <w:jc w:val="both"/>
        <w:rPr>
          <w:b/>
          <w:sz w:val="24"/>
          <w:szCs w:val="24"/>
        </w:rPr>
      </w:pPr>
      <w:r w:rsidRPr="006B488D">
        <w:rPr>
          <w:b/>
          <w:sz w:val="24"/>
          <w:szCs w:val="24"/>
        </w:rPr>
        <w:t>Hypothesis: 4</w:t>
      </w:r>
    </w:p>
    <w:p w14:paraId="4F8B8E6A" w14:textId="77777777" w:rsidR="004A113D" w:rsidRPr="006B488D" w:rsidRDefault="00704FE7" w:rsidP="00396F43">
      <w:pPr>
        <w:spacing w:line="360" w:lineRule="auto"/>
        <w:jc w:val="both"/>
        <w:rPr>
          <w:sz w:val="24"/>
          <w:szCs w:val="24"/>
        </w:rPr>
      </w:pPr>
      <w:r w:rsidRPr="006B488D">
        <w:rPr>
          <w:sz w:val="24"/>
          <w:szCs w:val="24"/>
        </w:rPr>
        <w:t>H0: Supervisors support has no positive and significant effect on employee job satisfaction</w:t>
      </w:r>
    </w:p>
    <w:p w14:paraId="37E367DA" w14:textId="77777777" w:rsidR="004A113D" w:rsidRPr="006B488D" w:rsidRDefault="00704FE7" w:rsidP="00396F43">
      <w:pPr>
        <w:spacing w:line="360" w:lineRule="auto"/>
        <w:jc w:val="both"/>
        <w:rPr>
          <w:sz w:val="24"/>
          <w:szCs w:val="24"/>
        </w:rPr>
      </w:pPr>
      <w:r w:rsidRPr="006B488D">
        <w:rPr>
          <w:sz w:val="24"/>
          <w:szCs w:val="24"/>
        </w:rPr>
        <w:t>H1: Supervisors support has positive and significant effect on employee job satisfaction.</w:t>
      </w:r>
    </w:p>
    <w:p w14:paraId="2A13ECE4" w14:textId="77777777" w:rsidR="004A113D" w:rsidRPr="006B488D" w:rsidRDefault="00704FE7" w:rsidP="00396F43">
      <w:pPr>
        <w:spacing w:line="360" w:lineRule="auto"/>
        <w:jc w:val="both"/>
        <w:rPr>
          <w:b/>
          <w:sz w:val="24"/>
          <w:szCs w:val="24"/>
        </w:rPr>
      </w:pPr>
      <w:r w:rsidRPr="006B488D">
        <w:rPr>
          <w:b/>
          <w:sz w:val="24"/>
          <w:szCs w:val="24"/>
        </w:rPr>
        <w:t>Hypothesis: 5</w:t>
      </w:r>
    </w:p>
    <w:p w14:paraId="5973A05F" w14:textId="77777777" w:rsidR="004A113D" w:rsidRPr="006B488D" w:rsidRDefault="00704FE7" w:rsidP="00396F43">
      <w:pPr>
        <w:spacing w:line="360" w:lineRule="auto"/>
        <w:jc w:val="both"/>
        <w:rPr>
          <w:sz w:val="24"/>
          <w:szCs w:val="24"/>
        </w:rPr>
      </w:pPr>
      <w:r w:rsidRPr="006B488D">
        <w:rPr>
          <w:sz w:val="24"/>
          <w:szCs w:val="24"/>
        </w:rPr>
        <w:t>H0: Work hours has no positive and significant effect on employee job satisfaction</w:t>
      </w:r>
    </w:p>
    <w:p w14:paraId="43DC4988" w14:textId="77777777" w:rsidR="004A113D" w:rsidRPr="006B488D" w:rsidRDefault="00704FE7" w:rsidP="00396F43">
      <w:pPr>
        <w:spacing w:line="360" w:lineRule="auto"/>
        <w:jc w:val="both"/>
        <w:rPr>
          <w:sz w:val="24"/>
          <w:szCs w:val="24"/>
        </w:rPr>
      </w:pPr>
      <w:r w:rsidRPr="006B488D">
        <w:rPr>
          <w:sz w:val="24"/>
          <w:szCs w:val="24"/>
        </w:rPr>
        <w:t>H1: Work hours has positive and significant effect on employee job satisfaction</w:t>
      </w:r>
    </w:p>
    <w:p w14:paraId="74FDCB42" w14:textId="77777777" w:rsidR="004A113D" w:rsidRPr="006B488D" w:rsidRDefault="004A113D" w:rsidP="006B488D">
      <w:pPr>
        <w:spacing w:line="360" w:lineRule="auto"/>
        <w:jc w:val="both"/>
        <w:rPr>
          <w:sz w:val="24"/>
          <w:szCs w:val="24"/>
        </w:rPr>
        <w:sectPr w:rsidR="004A113D" w:rsidRPr="006B488D">
          <w:pgSz w:w="12240" w:h="15840"/>
          <w:pgMar w:top="1380" w:right="1100" w:bottom="1200" w:left="1060" w:header="0" w:footer="1016" w:gutter="0"/>
          <w:cols w:space="720"/>
        </w:sectPr>
      </w:pPr>
    </w:p>
    <w:p w14:paraId="476B8F8C" w14:textId="77777777" w:rsidR="004A113D" w:rsidRPr="007E2B55" w:rsidRDefault="00E917E3" w:rsidP="009D2734">
      <w:pPr>
        <w:pStyle w:val="Heading2"/>
        <w:ind w:left="0" w:firstLine="0"/>
        <w:rPr>
          <w:sz w:val="26"/>
        </w:rPr>
      </w:pPr>
      <w:bookmarkStart w:id="18" w:name="_Toc146641506"/>
      <w:r w:rsidRPr="007E2B55">
        <w:rPr>
          <w:sz w:val="26"/>
        </w:rPr>
        <w:lastRenderedPageBreak/>
        <w:t xml:space="preserve">1.7 </w:t>
      </w:r>
      <w:r w:rsidR="00704FE7" w:rsidRPr="007E2B55">
        <w:rPr>
          <w:sz w:val="26"/>
        </w:rPr>
        <w:t>Significance of the Study</w:t>
      </w:r>
      <w:bookmarkEnd w:id="18"/>
    </w:p>
    <w:p w14:paraId="046ECF58" w14:textId="77777777" w:rsidR="004A113D" w:rsidRPr="007E2B55" w:rsidRDefault="004A113D" w:rsidP="00E53C7A">
      <w:pPr>
        <w:jc w:val="both"/>
        <w:rPr>
          <w:b/>
          <w:sz w:val="31"/>
        </w:rPr>
      </w:pPr>
    </w:p>
    <w:p w14:paraId="2A152282" w14:textId="77777777" w:rsidR="004A113D" w:rsidRPr="00013C63" w:rsidRDefault="00704FE7" w:rsidP="009F5E35">
      <w:pPr>
        <w:spacing w:line="360" w:lineRule="auto"/>
        <w:jc w:val="both"/>
        <w:rPr>
          <w:sz w:val="24"/>
          <w:szCs w:val="24"/>
        </w:rPr>
      </w:pPr>
      <w:r w:rsidRPr="00013C63">
        <w:rPr>
          <w:sz w:val="24"/>
          <w:szCs w:val="24"/>
        </w:rPr>
        <w:t xml:space="preserve">The main rationale of this study </w:t>
      </w:r>
      <w:r w:rsidR="00962753" w:rsidRPr="00013C63">
        <w:rPr>
          <w:sz w:val="24"/>
          <w:szCs w:val="24"/>
        </w:rPr>
        <w:t>is</w:t>
      </w:r>
      <w:r w:rsidRPr="00013C63">
        <w:rPr>
          <w:sz w:val="24"/>
          <w:szCs w:val="24"/>
        </w:rPr>
        <w:t xml:space="preserve"> to examine the effects of working condition on employee job satisfaction. Therefore, the outcome of this study mainly benefit of the country, companies, other researchers and for the researcher </w:t>
      </w:r>
      <w:r w:rsidR="00373DB3" w:rsidRPr="00013C63">
        <w:rPr>
          <w:sz w:val="24"/>
          <w:szCs w:val="24"/>
        </w:rPr>
        <w:t>itself. Findings</w:t>
      </w:r>
      <w:r w:rsidRPr="00013C63">
        <w:rPr>
          <w:sz w:val="24"/>
          <w:szCs w:val="24"/>
        </w:rPr>
        <w:t xml:space="preserve"> of this study </w:t>
      </w:r>
      <w:r w:rsidR="00962753" w:rsidRPr="00013C63">
        <w:rPr>
          <w:sz w:val="24"/>
          <w:szCs w:val="24"/>
        </w:rPr>
        <w:t>is</w:t>
      </w:r>
      <w:r w:rsidRPr="00013C63">
        <w:rPr>
          <w:sz w:val="24"/>
          <w:szCs w:val="24"/>
        </w:rPr>
        <w:t xml:space="preserve"> assist to make concrete recommendations to the manufacturing industry about the effect of working conditions on employee job satisfaction which helps the country to achieve its goal at large.</w:t>
      </w:r>
    </w:p>
    <w:p w14:paraId="07D9B045" w14:textId="77777777" w:rsidR="004A113D" w:rsidRPr="00013C63" w:rsidRDefault="00704FE7" w:rsidP="009F5E35">
      <w:pPr>
        <w:spacing w:line="360" w:lineRule="auto"/>
        <w:jc w:val="both"/>
        <w:rPr>
          <w:sz w:val="24"/>
          <w:szCs w:val="24"/>
        </w:rPr>
      </w:pPr>
      <w:r w:rsidRPr="00013C63">
        <w:rPr>
          <w:sz w:val="24"/>
          <w:szCs w:val="24"/>
        </w:rPr>
        <w:t>Today, when companies come into existence their primary objective is to make profit and to be competitive in the industry and this is done through the mental and physical abilities of their employee.</w:t>
      </w:r>
    </w:p>
    <w:p w14:paraId="454BEEC7" w14:textId="77777777" w:rsidR="004A113D" w:rsidRPr="00013C63" w:rsidRDefault="00704FE7" w:rsidP="009F5E35">
      <w:pPr>
        <w:spacing w:line="360" w:lineRule="auto"/>
        <w:jc w:val="both"/>
        <w:rPr>
          <w:sz w:val="24"/>
          <w:szCs w:val="24"/>
        </w:rPr>
      </w:pPr>
      <w:r w:rsidRPr="00013C63">
        <w:rPr>
          <w:sz w:val="24"/>
          <w:szCs w:val="24"/>
        </w:rPr>
        <w:t xml:space="preserve">To solve problems making the working condition suitable plays a great role in inspiring employees to perform their assigned job. In line with the above facts, primarily it‘s hoped that the result of this study provide adequate information for the industry regarding to the effect of working condition on employee job </w:t>
      </w:r>
      <w:r w:rsidR="00373DB3" w:rsidRPr="00013C63">
        <w:rPr>
          <w:sz w:val="24"/>
          <w:szCs w:val="24"/>
        </w:rPr>
        <w:t>satisfaction. In</w:t>
      </w:r>
      <w:r w:rsidRPr="00013C63">
        <w:rPr>
          <w:sz w:val="24"/>
          <w:szCs w:val="24"/>
        </w:rPr>
        <w:t xml:space="preserve"> addition, it also visualizes that the findings of this study would help the industry to understand and know how to address issues related to employee and its working condition.</w:t>
      </w:r>
    </w:p>
    <w:p w14:paraId="0D142C7A" w14:textId="77777777" w:rsidR="004A113D" w:rsidRPr="00013C63" w:rsidRDefault="00704FE7" w:rsidP="009F5E35">
      <w:pPr>
        <w:spacing w:line="360" w:lineRule="auto"/>
        <w:jc w:val="both"/>
        <w:rPr>
          <w:sz w:val="24"/>
          <w:szCs w:val="24"/>
        </w:rPr>
      </w:pPr>
      <w:r w:rsidRPr="00013C63">
        <w:rPr>
          <w:sz w:val="24"/>
          <w:szCs w:val="24"/>
        </w:rPr>
        <w:t xml:space="preserve">The finding of this study </w:t>
      </w:r>
      <w:r w:rsidR="00962753" w:rsidRPr="00013C63">
        <w:rPr>
          <w:sz w:val="24"/>
          <w:szCs w:val="24"/>
        </w:rPr>
        <w:t>is</w:t>
      </w:r>
      <w:r w:rsidRPr="00013C63">
        <w:rPr>
          <w:sz w:val="24"/>
          <w:szCs w:val="24"/>
        </w:rPr>
        <w:t xml:space="preserve"> serves as reference material for other researchers who conduct research in this </w:t>
      </w:r>
      <w:r w:rsidR="009C0088" w:rsidRPr="00013C63">
        <w:rPr>
          <w:sz w:val="24"/>
          <w:szCs w:val="24"/>
        </w:rPr>
        <w:t>is</w:t>
      </w:r>
      <w:r w:rsidR="00781209" w:rsidRPr="00013C63">
        <w:rPr>
          <w:sz w:val="24"/>
          <w:szCs w:val="24"/>
        </w:rPr>
        <w:t xml:space="preserve"> l</w:t>
      </w:r>
      <w:r w:rsidRPr="00013C63">
        <w:rPr>
          <w:sz w:val="24"/>
          <w:szCs w:val="24"/>
        </w:rPr>
        <w:t xml:space="preserve">astly, the study would benefit to enhance and practice the ability and creativity of the </w:t>
      </w:r>
      <w:r w:rsidR="006C1076" w:rsidRPr="00013C63">
        <w:rPr>
          <w:sz w:val="24"/>
          <w:szCs w:val="24"/>
        </w:rPr>
        <w:t>researcher in</w:t>
      </w:r>
      <w:r w:rsidRPr="00013C63">
        <w:rPr>
          <w:sz w:val="24"/>
          <w:szCs w:val="24"/>
        </w:rPr>
        <w:t xml:space="preserve"> the field</w:t>
      </w:r>
      <w:r w:rsidR="009D2734" w:rsidRPr="00013C63">
        <w:rPr>
          <w:sz w:val="24"/>
          <w:szCs w:val="24"/>
        </w:rPr>
        <w:t>.</w:t>
      </w:r>
    </w:p>
    <w:p w14:paraId="0B29887C" w14:textId="0B85714E" w:rsidR="004A113D" w:rsidRPr="007E2B55" w:rsidRDefault="00AC2C71" w:rsidP="00DD4BFE">
      <w:pPr>
        <w:pStyle w:val="Heading2"/>
        <w:ind w:left="0" w:firstLine="0"/>
        <w:rPr>
          <w:b w:val="0"/>
          <w:sz w:val="31"/>
        </w:rPr>
      </w:pPr>
      <w:bookmarkStart w:id="19" w:name="_Toc146641507"/>
      <w:r w:rsidRPr="007E2B55">
        <w:rPr>
          <w:sz w:val="26"/>
        </w:rPr>
        <w:t xml:space="preserve">1.8 </w:t>
      </w:r>
      <w:r w:rsidR="00704FE7" w:rsidRPr="007E2B55">
        <w:rPr>
          <w:sz w:val="26"/>
        </w:rPr>
        <w:t>Delimitation of the Study</w:t>
      </w:r>
      <w:bookmarkEnd w:id="19"/>
      <w:r w:rsidR="00E005C5">
        <w:rPr>
          <w:sz w:val="26"/>
        </w:rPr>
        <w:t xml:space="preserve"> </w:t>
      </w:r>
    </w:p>
    <w:p w14:paraId="11D114D8" w14:textId="5717DF09" w:rsidR="00F35253" w:rsidRDefault="004F20E3" w:rsidP="009F5E35">
      <w:pPr>
        <w:spacing w:line="360" w:lineRule="auto"/>
        <w:jc w:val="both"/>
        <w:rPr>
          <w:b/>
          <w:sz w:val="24"/>
          <w:szCs w:val="24"/>
        </w:rPr>
      </w:pPr>
      <w:r w:rsidRPr="004F20E3">
        <w:rPr>
          <w:b/>
          <w:sz w:val="24"/>
          <w:szCs w:val="24"/>
        </w:rPr>
        <w:t>1.8.1 Geographical Scope</w:t>
      </w:r>
    </w:p>
    <w:p w14:paraId="50EB922B" w14:textId="45CC1DCB" w:rsidR="00083417" w:rsidRDefault="00083417" w:rsidP="009F5E35">
      <w:pPr>
        <w:spacing w:line="360" w:lineRule="auto"/>
        <w:jc w:val="both"/>
        <w:rPr>
          <w:sz w:val="24"/>
          <w:szCs w:val="24"/>
        </w:rPr>
      </w:pPr>
      <w:r w:rsidRPr="00F35253">
        <w:rPr>
          <w:sz w:val="24"/>
          <w:szCs w:val="24"/>
        </w:rPr>
        <w:t>The limitation is the population under the study is only from Addis Ababa but doesn’t affect</w:t>
      </w:r>
      <w:r>
        <w:rPr>
          <w:sz w:val="24"/>
          <w:szCs w:val="24"/>
        </w:rPr>
        <w:t xml:space="preserve"> the research output because of large number</w:t>
      </w:r>
      <w:r w:rsidRPr="00F35253">
        <w:rPr>
          <w:sz w:val="24"/>
          <w:szCs w:val="24"/>
        </w:rPr>
        <w:t xml:space="preserve"> employees</w:t>
      </w:r>
      <w:r>
        <w:rPr>
          <w:sz w:val="24"/>
          <w:szCs w:val="24"/>
        </w:rPr>
        <w:t xml:space="preserve"> are employed in the industry, concentration of manufacturing industries</w:t>
      </w:r>
      <w:r w:rsidRPr="00F35253">
        <w:rPr>
          <w:sz w:val="24"/>
          <w:szCs w:val="24"/>
        </w:rPr>
        <w:t xml:space="preserve"> in Addis Ababa</w:t>
      </w:r>
      <w:r>
        <w:rPr>
          <w:sz w:val="24"/>
          <w:szCs w:val="24"/>
        </w:rPr>
        <w:t xml:space="preserve"> area </w:t>
      </w:r>
      <w:r w:rsidRPr="00F35253">
        <w:rPr>
          <w:sz w:val="24"/>
          <w:szCs w:val="24"/>
        </w:rPr>
        <w:t xml:space="preserve"> can represent the rest of the employees. This is due to some inconveniences followed by financial constraints in order to include outlying branch employees.</w:t>
      </w:r>
    </w:p>
    <w:p w14:paraId="5D9BE0CD" w14:textId="7AF46BA8" w:rsidR="00083417" w:rsidRPr="00892863" w:rsidRDefault="00083417" w:rsidP="009F5E35">
      <w:pPr>
        <w:spacing w:line="360" w:lineRule="auto"/>
        <w:jc w:val="both"/>
        <w:rPr>
          <w:b/>
          <w:bCs/>
          <w:sz w:val="24"/>
          <w:szCs w:val="24"/>
        </w:rPr>
      </w:pPr>
      <w:r w:rsidRPr="00892863">
        <w:rPr>
          <w:b/>
          <w:bCs/>
          <w:sz w:val="24"/>
          <w:szCs w:val="24"/>
        </w:rPr>
        <w:t>1.8.2 Conceptual Scope</w:t>
      </w:r>
    </w:p>
    <w:p w14:paraId="66CCFFEA" w14:textId="7663EF06" w:rsidR="00083417" w:rsidRPr="00083417" w:rsidRDefault="00083417" w:rsidP="009F5E35">
      <w:pPr>
        <w:spacing w:line="360" w:lineRule="auto"/>
        <w:jc w:val="both"/>
        <w:rPr>
          <w:sz w:val="24"/>
          <w:szCs w:val="24"/>
        </w:rPr>
      </w:pPr>
      <w:r w:rsidRPr="00892863">
        <w:rPr>
          <w:sz w:val="24"/>
          <w:szCs w:val="24"/>
        </w:rPr>
        <w:t>There are many work conditions factors that is significant effect on job satisfaction of employees. Nevertheless, the research focus only on variables limited to Working hour, occupational health and safety, Work Load, work place reward, and supervisor by taking data from employees of manufacturing industry through questionnaire.</w:t>
      </w:r>
    </w:p>
    <w:p w14:paraId="7F73F360" w14:textId="77777777" w:rsidR="004A113D" w:rsidRDefault="0083064D" w:rsidP="000C3B36">
      <w:pPr>
        <w:pStyle w:val="Heading2"/>
        <w:ind w:left="0" w:firstLine="0"/>
        <w:rPr>
          <w:sz w:val="26"/>
        </w:rPr>
      </w:pPr>
      <w:bookmarkStart w:id="20" w:name="_Toc146641508"/>
      <w:r w:rsidRPr="007E2B55">
        <w:rPr>
          <w:sz w:val="26"/>
        </w:rPr>
        <w:t xml:space="preserve">1.9 </w:t>
      </w:r>
      <w:r w:rsidR="00704FE7" w:rsidRPr="007E2B55">
        <w:rPr>
          <w:sz w:val="26"/>
        </w:rPr>
        <w:t>Limitation of the Study</w:t>
      </w:r>
      <w:bookmarkEnd w:id="20"/>
    </w:p>
    <w:p w14:paraId="3B1E8D72" w14:textId="17891B1A" w:rsidR="002A4757" w:rsidRPr="002A4757" w:rsidRDefault="002A4757" w:rsidP="002A4757">
      <w:pPr>
        <w:spacing w:line="360" w:lineRule="auto"/>
        <w:jc w:val="both"/>
        <w:rPr>
          <w:sz w:val="24"/>
          <w:szCs w:val="24"/>
        </w:rPr>
      </w:pPr>
      <w:r w:rsidRPr="002A4757">
        <w:rPr>
          <w:sz w:val="24"/>
          <w:szCs w:val="24"/>
        </w:rPr>
        <w:t xml:space="preserve">To conduct this study there are many challenges that affect the quality of the paper and hinder the progress of the research. Such as; missing to address all workplace variables that have an effect on employee performance may have some impact on the outcome of the study as the dependent variable is subject to other workplace variables considerations as well. </w:t>
      </w:r>
    </w:p>
    <w:p w14:paraId="219B59BD" w14:textId="77777777" w:rsidR="004A113D" w:rsidRPr="007E2B55" w:rsidRDefault="006A78AB" w:rsidP="000C3B36">
      <w:pPr>
        <w:pStyle w:val="Heading2"/>
        <w:tabs>
          <w:tab w:val="left" w:pos="0"/>
        </w:tabs>
        <w:ind w:left="720" w:hanging="720"/>
        <w:rPr>
          <w:sz w:val="26"/>
        </w:rPr>
      </w:pPr>
      <w:bookmarkStart w:id="21" w:name="_Toc146641509"/>
      <w:r w:rsidRPr="007E2B55">
        <w:rPr>
          <w:sz w:val="26"/>
        </w:rPr>
        <w:lastRenderedPageBreak/>
        <w:t xml:space="preserve">1.10 </w:t>
      </w:r>
      <w:r w:rsidR="00704FE7" w:rsidRPr="007E2B55">
        <w:rPr>
          <w:sz w:val="26"/>
        </w:rPr>
        <w:t>Definition of Terms/Concepts</w:t>
      </w:r>
      <w:bookmarkEnd w:id="21"/>
    </w:p>
    <w:p w14:paraId="5FCE7D60" w14:textId="77777777" w:rsidR="004A113D" w:rsidRPr="004C18B9" w:rsidRDefault="004A113D" w:rsidP="00E53C7A">
      <w:pPr>
        <w:jc w:val="both"/>
        <w:rPr>
          <w:b/>
          <w:sz w:val="13"/>
        </w:rPr>
      </w:pPr>
    </w:p>
    <w:p w14:paraId="0FACC44A" w14:textId="77777777" w:rsidR="004A113D" w:rsidRPr="00113937" w:rsidRDefault="00704FE7" w:rsidP="00074E68">
      <w:pPr>
        <w:spacing w:line="360" w:lineRule="auto"/>
        <w:jc w:val="both"/>
        <w:rPr>
          <w:sz w:val="24"/>
          <w:szCs w:val="24"/>
        </w:rPr>
      </w:pPr>
      <w:r w:rsidRPr="00113937">
        <w:rPr>
          <w:sz w:val="24"/>
          <w:szCs w:val="24"/>
        </w:rPr>
        <w:t xml:space="preserve">The following </w:t>
      </w:r>
      <w:r w:rsidR="00373DB3" w:rsidRPr="00113937">
        <w:rPr>
          <w:sz w:val="24"/>
          <w:szCs w:val="24"/>
        </w:rPr>
        <w:t>definitions of terms use in this study are</w:t>
      </w:r>
      <w:r w:rsidRPr="00113937">
        <w:rPr>
          <w:sz w:val="24"/>
          <w:szCs w:val="24"/>
        </w:rPr>
        <w:t xml:space="preserve"> adapt from related literatures and modify to suit the study.</w:t>
      </w:r>
    </w:p>
    <w:p w14:paraId="71F2FA62" w14:textId="77777777" w:rsidR="004A113D" w:rsidRPr="007E2B55" w:rsidRDefault="00704FE7" w:rsidP="00074E68">
      <w:pPr>
        <w:spacing w:line="360" w:lineRule="auto"/>
        <w:jc w:val="both"/>
        <w:rPr>
          <w:szCs w:val="24"/>
        </w:rPr>
      </w:pPr>
      <w:r w:rsidRPr="007E2B55">
        <w:rPr>
          <w:b/>
          <w:szCs w:val="24"/>
        </w:rPr>
        <w:t xml:space="preserve">Working condition - </w:t>
      </w:r>
      <w:r w:rsidRPr="007E2B55">
        <w:rPr>
          <w:szCs w:val="24"/>
        </w:rPr>
        <w:t>means the working environment, those aspects of an employee’s</w:t>
      </w:r>
      <w:r w:rsidRPr="007E2B55">
        <w:rPr>
          <w:spacing w:val="1"/>
          <w:szCs w:val="24"/>
        </w:rPr>
        <w:t xml:space="preserve"> </w:t>
      </w:r>
      <w:r w:rsidRPr="007E2B55">
        <w:rPr>
          <w:szCs w:val="24"/>
        </w:rPr>
        <w:t>working and its terms and conditions during employment. This includes all the things</w:t>
      </w:r>
      <w:r w:rsidRPr="007E2B55">
        <w:rPr>
          <w:spacing w:val="1"/>
          <w:szCs w:val="24"/>
        </w:rPr>
        <w:t xml:space="preserve"> </w:t>
      </w:r>
      <w:r w:rsidRPr="007E2B55">
        <w:rPr>
          <w:szCs w:val="24"/>
        </w:rPr>
        <w:t>such as: the organization of work; health, safety and wellbeing; working time and work-</w:t>
      </w:r>
      <w:r w:rsidRPr="007E2B55">
        <w:rPr>
          <w:spacing w:val="1"/>
          <w:szCs w:val="24"/>
        </w:rPr>
        <w:t xml:space="preserve"> </w:t>
      </w:r>
      <w:r w:rsidRPr="007E2B55">
        <w:rPr>
          <w:szCs w:val="24"/>
        </w:rPr>
        <w:t>life</w:t>
      </w:r>
      <w:r w:rsidRPr="007E2B55">
        <w:rPr>
          <w:spacing w:val="1"/>
          <w:szCs w:val="24"/>
        </w:rPr>
        <w:t xml:space="preserve"> </w:t>
      </w:r>
      <w:r w:rsidRPr="007E2B55">
        <w:rPr>
          <w:szCs w:val="24"/>
        </w:rPr>
        <w:t>balance</w:t>
      </w:r>
      <w:r w:rsidRPr="007E2B55">
        <w:rPr>
          <w:spacing w:val="1"/>
          <w:szCs w:val="24"/>
        </w:rPr>
        <w:t xml:space="preserve"> </w:t>
      </w:r>
      <w:r w:rsidRPr="007E2B55">
        <w:rPr>
          <w:szCs w:val="24"/>
        </w:rPr>
        <w:t>(Eurofound,</w:t>
      </w:r>
      <w:r w:rsidRPr="007E2B55">
        <w:rPr>
          <w:spacing w:val="1"/>
          <w:szCs w:val="24"/>
        </w:rPr>
        <w:t xml:space="preserve"> </w:t>
      </w:r>
      <w:r w:rsidRPr="007E2B55">
        <w:rPr>
          <w:szCs w:val="24"/>
        </w:rPr>
        <w:t>2011).</w:t>
      </w:r>
      <w:r w:rsidRPr="007E2B55">
        <w:rPr>
          <w:spacing w:val="1"/>
          <w:szCs w:val="24"/>
        </w:rPr>
        <w:t xml:space="preserve"> </w:t>
      </w:r>
      <w:r w:rsidRPr="007E2B55">
        <w:rPr>
          <w:szCs w:val="24"/>
        </w:rPr>
        <w:t>It</w:t>
      </w:r>
      <w:r w:rsidRPr="007E2B55">
        <w:rPr>
          <w:spacing w:val="1"/>
          <w:szCs w:val="24"/>
        </w:rPr>
        <w:t xml:space="preserve"> </w:t>
      </w:r>
      <w:r w:rsidRPr="007E2B55">
        <w:rPr>
          <w:szCs w:val="24"/>
        </w:rPr>
        <w:t>is</w:t>
      </w:r>
      <w:r w:rsidRPr="007E2B55">
        <w:rPr>
          <w:spacing w:val="1"/>
          <w:szCs w:val="24"/>
        </w:rPr>
        <w:t xml:space="preserve"> </w:t>
      </w:r>
      <w:r w:rsidRPr="007E2B55">
        <w:rPr>
          <w:szCs w:val="24"/>
        </w:rPr>
        <w:t>a</w:t>
      </w:r>
      <w:r w:rsidRPr="007E2B55">
        <w:rPr>
          <w:spacing w:val="1"/>
          <w:szCs w:val="24"/>
        </w:rPr>
        <w:t xml:space="preserve"> </w:t>
      </w:r>
      <w:r w:rsidRPr="007E2B55">
        <w:rPr>
          <w:szCs w:val="24"/>
        </w:rPr>
        <w:t>phenomenon</w:t>
      </w:r>
      <w:r w:rsidRPr="007E2B55">
        <w:rPr>
          <w:spacing w:val="1"/>
          <w:szCs w:val="24"/>
        </w:rPr>
        <w:t xml:space="preserve"> </w:t>
      </w:r>
      <w:r w:rsidRPr="007E2B55">
        <w:rPr>
          <w:szCs w:val="24"/>
        </w:rPr>
        <w:t>created</w:t>
      </w:r>
      <w:r w:rsidRPr="007E2B55">
        <w:rPr>
          <w:spacing w:val="1"/>
          <w:szCs w:val="24"/>
        </w:rPr>
        <w:t xml:space="preserve"> </w:t>
      </w:r>
      <w:r w:rsidRPr="007E2B55">
        <w:rPr>
          <w:szCs w:val="24"/>
        </w:rPr>
        <w:t>by</w:t>
      </w:r>
      <w:r w:rsidRPr="007E2B55">
        <w:rPr>
          <w:spacing w:val="1"/>
          <w:szCs w:val="24"/>
        </w:rPr>
        <w:t xml:space="preserve"> </w:t>
      </w:r>
      <w:r w:rsidRPr="007E2B55">
        <w:rPr>
          <w:szCs w:val="24"/>
        </w:rPr>
        <w:t>the</w:t>
      </w:r>
      <w:r w:rsidRPr="007E2B55">
        <w:rPr>
          <w:spacing w:val="1"/>
          <w:szCs w:val="24"/>
        </w:rPr>
        <w:t xml:space="preserve"> </w:t>
      </w:r>
      <w:r w:rsidRPr="007E2B55">
        <w:rPr>
          <w:szCs w:val="24"/>
        </w:rPr>
        <w:t>interaction</w:t>
      </w:r>
      <w:r w:rsidRPr="007E2B55">
        <w:rPr>
          <w:spacing w:val="1"/>
          <w:szCs w:val="24"/>
        </w:rPr>
        <w:t xml:space="preserve"> </w:t>
      </w:r>
      <w:r w:rsidRPr="007E2B55">
        <w:rPr>
          <w:szCs w:val="24"/>
        </w:rPr>
        <w:t>of</w:t>
      </w:r>
      <w:r w:rsidRPr="007E2B55">
        <w:rPr>
          <w:spacing w:val="1"/>
          <w:szCs w:val="24"/>
        </w:rPr>
        <w:t xml:space="preserve"> </w:t>
      </w:r>
      <w:r w:rsidRPr="007E2B55">
        <w:rPr>
          <w:szCs w:val="24"/>
        </w:rPr>
        <w:t>employees with their organizational climate and this includes psychological and physical</w:t>
      </w:r>
      <w:r w:rsidRPr="007E2B55">
        <w:rPr>
          <w:spacing w:val="1"/>
          <w:szCs w:val="24"/>
        </w:rPr>
        <w:t xml:space="preserve"> </w:t>
      </w:r>
      <w:r w:rsidRPr="007E2B55">
        <w:rPr>
          <w:szCs w:val="24"/>
        </w:rPr>
        <w:t>working</w:t>
      </w:r>
      <w:r w:rsidRPr="007E2B55">
        <w:rPr>
          <w:spacing w:val="-12"/>
          <w:szCs w:val="24"/>
        </w:rPr>
        <w:t xml:space="preserve"> </w:t>
      </w:r>
      <w:r w:rsidRPr="007E2B55">
        <w:rPr>
          <w:szCs w:val="24"/>
        </w:rPr>
        <w:t>conditions.</w:t>
      </w:r>
    </w:p>
    <w:p w14:paraId="117C87F3" w14:textId="77777777" w:rsidR="004A113D" w:rsidRPr="007E2B55" w:rsidRDefault="00704FE7" w:rsidP="00074E68">
      <w:pPr>
        <w:spacing w:line="360" w:lineRule="auto"/>
        <w:jc w:val="both"/>
        <w:rPr>
          <w:szCs w:val="24"/>
        </w:rPr>
      </w:pPr>
      <w:r w:rsidRPr="007E2B55">
        <w:rPr>
          <w:b/>
          <w:szCs w:val="24"/>
        </w:rPr>
        <w:t xml:space="preserve">Occupational Health and Safety (OHS) </w:t>
      </w:r>
      <w:r w:rsidRPr="007E2B55">
        <w:rPr>
          <w:szCs w:val="24"/>
        </w:rPr>
        <w:t>Jackson et al (2009) define workplace safety</w:t>
      </w:r>
      <w:r w:rsidRPr="007E2B55">
        <w:rPr>
          <w:spacing w:val="1"/>
          <w:szCs w:val="24"/>
        </w:rPr>
        <w:t xml:space="preserve"> </w:t>
      </w:r>
      <w:r w:rsidRPr="007E2B55">
        <w:rPr>
          <w:szCs w:val="24"/>
        </w:rPr>
        <w:t>and health as the physiological-physical and Psychological conditions of a workplace that</w:t>
      </w:r>
      <w:r w:rsidRPr="007E2B55">
        <w:rPr>
          <w:spacing w:val="-57"/>
          <w:szCs w:val="24"/>
        </w:rPr>
        <w:t xml:space="preserve"> </w:t>
      </w:r>
      <w:r w:rsidRPr="007E2B55">
        <w:rPr>
          <w:szCs w:val="24"/>
        </w:rPr>
        <w:t>result from the work environment provided by the organization. Physiological-physical</w:t>
      </w:r>
      <w:r w:rsidRPr="007E2B55">
        <w:rPr>
          <w:spacing w:val="1"/>
          <w:szCs w:val="24"/>
        </w:rPr>
        <w:t xml:space="preserve"> </w:t>
      </w:r>
      <w:r w:rsidRPr="007E2B55">
        <w:rPr>
          <w:szCs w:val="24"/>
        </w:rPr>
        <w:t>conditions include occupational Disease and accidents such as actual loss of life or limb</w:t>
      </w:r>
      <w:r w:rsidRPr="007E2B55">
        <w:rPr>
          <w:spacing w:val="1"/>
          <w:szCs w:val="24"/>
        </w:rPr>
        <w:t xml:space="preserve"> </w:t>
      </w:r>
      <w:r w:rsidRPr="007E2B55">
        <w:rPr>
          <w:szCs w:val="24"/>
        </w:rPr>
        <w:t>while psychological Conditions encompass symptoms of</w:t>
      </w:r>
      <w:r w:rsidRPr="007E2B55">
        <w:rPr>
          <w:spacing w:val="1"/>
          <w:szCs w:val="24"/>
        </w:rPr>
        <w:t xml:space="preserve"> </w:t>
      </w:r>
      <w:r w:rsidRPr="007E2B55">
        <w:rPr>
          <w:szCs w:val="24"/>
        </w:rPr>
        <w:t>poor</w:t>
      </w:r>
      <w:r w:rsidRPr="007E2B55">
        <w:rPr>
          <w:spacing w:val="1"/>
          <w:szCs w:val="24"/>
        </w:rPr>
        <w:t xml:space="preserve"> </w:t>
      </w:r>
      <w:r w:rsidRPr="007E2B55">
        <w:rPr>
          <w:szCs w:val="24"/>
        </w:rPr>
        <w:t>mental health and</w:t>
      </w:r>
      <w:r w:rsidRPr="007E2B55">
        <w:rPr>
          <w:spacing w:val="1"/>
          <w:szCs w:val="24"/>
        </w:rPr>
        <w:t xml:space="preserve"> </w:t>
      </w:r>
      <w:r w:rsidRPr="007E2B55">
        <w:rPr>
          <w:szCs w:val="24"/>
        </w:rPr>
        <w:t>job</w:t>
      </w:r>
      <w:r w:rsidRPr="007E2B55">
        <w:rPr>
          <w:spacing w:val="1"/>
          <w:szCs w:val="24"/>
        </w:rPr>
        <w:t xml:space="preserve"> </w:t>
      </w:r>
      <w:r w:rsidRPr="007E2B55">
        <w:rPr>
          <w:szCs w:val="24"/>
        </w:rPr>
        <w:t>burnout.</w:t>
      </w:r>
    </w:p>
    <w:p w14:paraId="717842FA" w14:textId="77777777" w:rsidR="004A113D" w:rsidRPr="007E2B55" w:rsidRDefault="00704FE7" w:rsidP="00074E68">
      <w:pPr>
        <w:spacing w:line="360" w:lineRule="auto"/>
        <w:jc w:val="both"/>
        <w:rPr>
          <w:szCs w:val="24"/>
        </w:rPr>
      </w:pPr>
      <w:r w:rsidRPr="007E2B55">
        <w:rPr>
          <w:b/>
          <w:szCs w:val="24"/>
        </w:rPr>
        <w:t xml:space="preserve">Workload </w:t>
      </w:r>
      <w:r w:rsidRPr="007E2B55">
        <w:rPr>
          <w:szCs w:val="24"/>
        </w:rPr>
        <w:t>is perceived relationship between the amount of mental processing capability</w:t>
      </w:r>
      <w:r w:rsidRPr="007E2B55">
        <w:rPr>
          <w:spacing w:val="1"/>
          <w:szCs w:val="24"/>
        </w:rPr>
        <w:t xml:space="preserve"> </w:t>
      </w:r>
      <w:r w:rsidRPr="007E2B55">
        <w:rPr>
          <w:szCs w:val="24"/>
        </w:rPr>
        <w:t>or resources</w:t>
      </w:r>
      <w:r w:rsidRPr="007E2B55">
        <w:rPr>
          <w:spacing w:val="-4"/>
          <w:szCs w:val="24"/>
        </w:rPr>
        <w:t xml:space="preserve"> </w:t>
      </w:r>
      <w:r w:rsidRPr="007E2B55">
        <w:rPr>
          <w:szCs w:val="24"/>
        </w:rPr>
        <w:t>and the</w:t>
      </w:r>
      <w:r w:rsidRPr="007E2B55">
        <w:rPr>
          <w:spacing w:val="-7"/>
          <w:szCs w:val="24"/>
        </w:rPr>
        <w:t xml:space="preserve"> </w:t>
      </w:r>
      <w:r w:rsidRPr="007E2B55">
        <w:rPr>
          <w:szCs w:val="24"/>
        </w:rPr>
        <w:t>amount</w:t>
      </w:r>
      <w:r w:rsidRPr="007E2B55">
        <w:rPr>
          <w:spacing w:val="3"/>
          <w:szCs w:val="24"/>
        </w:rPr>
        <w:t xml:space="preserve"> </w:t>
      </w:r>
      <w:r w:rsidRPr="007E2B55">
        <w:rPr>
          <w:szCs w:val="24"/>
        </w:rPr>
        <w:t>required by the</w:t>
      </w:r>
      <w:r w:rsidRPr="007E2B55">
        <w:rPr>
          <w:spacing w:val="3"/>
          <w:szCs w:val="24"/>
        </w:rPr>
        <w:t xml:space="preserve"> </w:t>
      </w:r>
      <w:r w:rsidRPr="007E2B55">
        <w:rPr>
          <w:szCs w:val="24"/>
        </w:rPr>
        <w:t>task.</w:t>
      </w:r>
    </w:p>
    <w:p w14:paraId="2DAE5886" w14:textId="77777777" w:rsidR="004A113D" w:rsidRPr="007E2B55" w:rsidRDefault="00704FE7" w:rsidP="00074E68">
      <w:pPr>
        <w:spacing w:line="360" w:lineRule="auto"/>
        <w:jc w:val="both"/>
        <w:rPr>
          <w:szCs w:val="24"/>
        </w:rPr>
      </w:pPr>
      <w:r w:rsidRPr="007E2B55">
        <w:rPr>
          <w:b/>
          <w:szCs w:val="24"/>
        </w:rPr>
        <w:t>Working</w:t>
      </w:r>
      <w:r w:rsidRPr="007E2B55">
        <w:rPr>
          <w:b/>
          <w:spacing w:val="-1"/>
          <w:szCs w:val="24"/>
        </w:rPr>
        <w:t xml:space="preserve"> </w:t>
      </w:r>
      <w:r w:rsidRPr="007E2B55">
        <w:rPr>
          <w:b/>
          <w:szCs w:val="24"/>
        </w:rPr>
        <w:t>hours</w:t>
      </w:r>
      <w:r w:rsidRPr="007E2B55">
        <w:rPr>
          <w:b/>
          <w:spacing w:val="-3"/>
          <w:szCs w:val="24"/>
        </w:rPr>
        <w:t xml:space="preserve"> </w:t>
      </w:r>
      <w:r w:rsidRPr="007E2B55">
        <w:rPr>
          <w:szCs w:val="24"/>
        </w:rPr>
        <w:t>is</w:t>
      </w:r>
      <w:r w:rsidRPr="007E2B55">
        <w:rPr>
          <w:spacing w:val="-5"/>
          <w:szCs w:val="24"/>
        </w:rPr>
        <w:t xml:space="preserve"> </w:t>
      </w:r>
      <w:r w:rsidRPr="007E2B55">
        <w:rPr>
          <w:szCs w:val="24"/>
        </w:rPr>
        <w:t>defined as</w:t>
      </w:r>
      <w:r w:rsidRPr="007E2B55">
        <w:rPr>
          <w:spacing w:val="-5"/>
          <w:szCs w:val="24"/>
        </w:rPr>
        <w:t xml:space="preserve"> </w:t>
      </w:r>
      <w:r w:rsidRPr="007E2B55">
        <w:rPr>
          <w:szCs w:val="24"/>
        </w:rPr>
        <w:t>the</w:t>
      </w:r>
      <w:r w:rsidRPr="007E2B55">
        <w:rPr>
          <w:spacing w:val="2"/>
          <w:szCs w:val="24"/>
        </w:rPr>
        <w:t xml:space="preserve"> </w:t>
      </w:r>
      <w:r w:rsidRPr="007E2B55">
        <w:rPr>
          <w:szCs w:val="24"/>
        </w:rPr>
        <w:t>amount</w:t>
      </w:r>
      <w:r w:rsidRPr="007E2B55">
        <w:rPr>
          <w:spacing w:val="2"/>
          <w:szCs w:val="24"/>
        </w:rPr>
        <w:t xml:space="preserve"> </w:t>
      </w:r>
      <w:r w:rsidRPr="007E2B55">
        <w:rPr>
          <w:szCs w:val="24"/>
        </w:rPr>
        <w:t>of</w:t>
      </w:r>
      <w:r w:rsidRPr="007E2B55">
        <w:rPr>
          <w:spacing w:val="-1"/>
          <w:szCs w:val="24"/>
        </w:rPr>
        <w:t xml:space="preserve"> </w:t>
      </w:r>
      <w:r w:rsidRPr="007E2B55">
        <w:rPr>
          <w:szCs w:val="24"/>
        </w:rPr>
        <w:t>time</w:t>
      </w:r>
      <w:r w:rsidRPr="007E2B55">
        <w:rPr>
          <w:spacing w:val="3"/>
          <w:szCs w:val="24"/>
        </w:rPr>
        <w:t xml:space="preserve"> </w:t>
      </w:r>
      <w:r w:rsidRPr="007E2B55">
        <w:rPr>
          <w:szCs w:val="24"/>
        </w:rPr>
        <w:t>someone</w:t>
      </w:r>
      <w:r w:rsidRPr="007E2B55">
        <w:rPr>
          <w:spacing w:val="2"/>
          <w:szCs w:val="24"/>
        </w:rPr>
        <w:t xml:space="preserve"> </w:t>
      </w:r>
      <w:r w:rsidRPr="007E2B55">
        <w:rPr>
          <w:szCs w:val="24"/>
        </w:rPr>
        <w:t>spends</w:t>
      </w:r>
      <w:r w:rsidRPr="007E2B55">
        <w:rPr>
          <w:spacing w:val="-5"/>
          <w:szCs w:val="24"/>
        </w:rPr>
        <w:t xml:space="preserve"> </w:t>
      </w:r>
      <w:r w:rsidRPr="007E2B55">
        <w:rPr>
          <w:szCs w:val="24"/>
        </w:rPr>
        <w:t>at</w:t>
      </w:r>
      <w:r w:rsidRPr="007E2B55">
        <w:rPr>
          <w:spacing w:val="2"/>
          <w:szCs w:val="24"/>
        </w:rPr>
        <w:t xml:space="preserve"> </w:t>
      </w:r>
      <w:r w:rsidRPr="007E2B55">
        <w:rPr>
          <w:szCs w:val="24"/>
        </w:rPr>
        <w:t>work during</w:t>
      </w:r>
      <w:r w:rsidRPr="007E2B55">
        <w:rPr>
          <w:spacing w:val="-12"/>
          <w:szCs w:val="24"/>
        </w:rPr>
        <w:t xml:space="preserve"> </w:t>
      </w:r>
      <w:r w:rsidRPr="007E2B55">
        <w:rPr>
          <w:szCs w:val="24"/>
        </w:rPr>
        <w:t>a</w:t>
      </w:r>
      <w:r w:rsidRPr="007E2B55">
        <w:rPr>
          <w:spacing w:val="2"/>
          <w:szCs w:val="24"/>
        </w:rPr>
        <w:t xml:space="preserve"> </w:t>
      </w:r>
      <w:r w:rsidRPr="007E2B55">
        <w:rPr>
          <w:szCs w:val="24"/>
        </w:rPr>
        <w:t>day.</w:t>
      </w:r>
    </w:p>
    <w:p w14:paraId="1486CF25" w14:textId="77777777" w:rsidR="004A113D" w:rsidRPr="007E2B55" w:rsidRDefault="00704FE7" w:rsidP="00074E68">
      <w:pPr>
        <w:spacing w:line="360" w:lineRule="auto"/>
        <w:jc w:val="both"/>
        <w:rPr>
          <w:szCs w:val="24"/>
        </w:rPr>
      </w:pPr>
      <w:r w:rsidRPr="007E2B55">
        <w:rPr>
          <w:b/>
          <w:szCs w:val="24"/>
        </w:rPr>
        <w:t xml:space="preserve">Supervisor - </w:t>
      </w:r>
      <w:r w:rsidRPr="007E2B55">
        <w:rPr>
          <w:szCs w:val="24"/>
        </w:rPr>
        <w:t xml:space="preserve">is an immediate boss or team leader of the work. Supervisor support </w:t>
      </w:r>
      <w:r w:rsidR="00962753" w:rsidRPr="007E2B55">
        <w:rPr>
          <w:szCs w:val="24"/>
        </w:rPr>
        <w:t>is</w:t>
      </w:r>
      <w:r w:rsidRPr="007E2B55">
        <w:rPr>
          <w:spacing w:val="1"/>
          <w:szCs w:val="24"/>
        </w:rPr>
        <w:t xml:space="preserve"> </w:t>
      </w:r>
      <w:r w:rsidRPr="007E2B55">
        <w:rPr>
          <w:szCs w:val="24"/>
        </w:rPr>
        <w:t>defined</w:t>
      </w:r>
      <w:r w:rsidRPr="007E2B55">
        <w:rPr>
          <w:spacing w:val="47"/>
          <w:szCs w:val="24"/>
        </w:rPr>
        <w:t xml:space="preserve"> </w:t>
      </w:r>
      <w:r w:rsidRPr="007E2B55">
        <w:rPr>
          <w:szCs w:val="24"/>
        </w:rPr>
        <w:t>as</w:t>
      </w:r>
      <w:r w:rsidRPr="007E2B55">
        <w:rPr>
          <w:spacing w:val="44"/>
          <w:szCs w:val="24"/>
        </w:rPr>
        <w:t xml:space="preserve"> </w:t>
      </w:r>
      <w:r w:rsidRPr="007E2B55">
        <w:rPr>
          <w:szCs w:val="24"/>
        </w:rPr>
        <w:t>the</w:t>
      </w:r>
      <w:r w:rsidRPr="007E2B55">
        <w:rPr>
          <w:spacing w:val="49"/>
          <w:szCs w:val="24"/>
        </w:rPr>
        <w:t xml:space="preserve"> </w:t>
      </w:r>
      <w:r w:rsidRPr="007E2B55">
        <w:rPr>
          <w:szCs w:val="24"/>
        </w:rPr>
        <w:t>extent</w:t>
      </w:r>
      <w:r w:rsidRPr="007E2B55">
        <w:rPr>
          <w:spacing w:val="40"/>
          <w:szCs w:val="24"/>
        </w:rPr>
        <w:t xml:space="preserve"> </w:t>
      </w:r>
      <w:r w:rsidRPr="007E2B55">
        <w:rPr>
          <w:szCs w:val="24"/>
        </w:rPr>
        <w:t>to</w:t>
      </w:r>
      <w:r w:rsidRPr="007E2B55">
        <w:rPr>
          <w:spacing w:val="47"/>
          <w:szCs w:val="24"/>
        </w:rPr>
        <w:t xml:space="preserve"> </w:t>
      </w:r>
      <w:r w:rsidRPr="007E2B55">
        <w:rPr>
          <w:szCs w:val="24"/>
        </w:rPr>
        <w:t>which</w:t>
      </w:r>
      <w:r w:rsidRPr="007E2B55">
        <w:rPr>
          <w:spacing w:val="47"/>
          <w:szCs w:val="24"/>
        </w:rPr>
        <w:t xml:space="preserve"> </w:t>
      </w:r>
      <w:r w:rsidRPr="007E2B55">
        <w:rPr>
          <w:szCs w:val="24"/>
        </w:rPr>
        <w:t>employees</w:t>
      </w:r>
      <w:r w:rsidRPr="007E2B55">
        <w:rPr>
          <w:spacing w:val="44"/>
          <w:szCs w:val="24"/>
        </w:rPr>
        <w:t xml:space="preserve"> </w:t>
      </w:r>
      <w:r w:rsidRPr="007E2B55">
        <w:rPr>
          <w:szCs w:val="24"/>
        </w:rPr>
        <w:t>believe</w:t>
      </w:r>
      <w:r w:rsidRPr="007E2B55">
        <w:rPr>
          <w:spacing w:val="49"/>
          <w:szCs w:val="24"/>
        </w:rPr>
        <w:t xml:space="preserve"> </w:t>
      </w:r>
      <w:r w:rsidRPr="007E2B55">
        <w:rPr>
          <w:szCs w:val="24"/>
        </w:rPr>
        <w:t>their</w:t>
      </w:r>
      <w:r w:rsidRPr="007E2B55">
        <w:rPr>
          <w:spacing w:val="47"/>
          <w:szCs w:val="24"/>
        </w:rPr>
        <w:t xml:space="preserve"> </w:t>
      </w:r>
      <w:r w:rsidRPr="007E2B55">
        <w:rPr>
          <w:szCs w:val="24"/>
        </w:rPr>
        <w:t>supervisors</w:t>
      </w:r>
      <w:r w:rsidRPr="007E2B55">
        <w:rPr>
          <w:spacing w:val="44"/>
          <w:szCs w:val="24"/>
        </w:rPr>
        <w:t xml:space="preserve"> </w:t>
      </w:r>
      <w:r w:rsidRPr="007E2B55">
        <w:rPr>
          <w:szCs w:val="24"/>
        </w:rPr>
        <w:t>value</w:t>
      </w:r>
      <w:r w:rsidRPr="007E2B55">
        <w:rPr>
          <w:spacing w:val="49"/>
          <w:szCs w:val="24"/>
        </w:rPr>
        <w:t xml:space="preserve"> </w:t>
      </w:r>
      <w:r w:rsidRPr="007E2B55">
        <w:rPr>
          <w:szCs w:val="24"/>
        </w:rPr>
        <w:t>their</w:t>
      </w:r>
      <w:r w:rsidR="00525B0F" w:rsidRPr="007E2B55">
        <w:rPr>
          <w:szCs w:val="24"/>
        </w:rPr>
        <w:t xml:space="preserve"> </w:t>
      </w:r>
      <w:r w:rsidRPr="007E2B55">
        <w:rPr>
          <w:szCs w:val="24"/>
        </w:rPr>
        <w:t>contributions, offer assistance, and c</w:t>
      </w:r>
      <w:r w:rsidR="009C0088" w:rsidRPr="007E2B55">
        <w:rPr>
          <w:szCs w:val="24"/>
        </w:rPr>
        <w:t>is</w:t>
      </w:r>
      <w:r w:rsidRPr="007E2B55">
        <w:rPr>
          <w:szCs w:val="24"/>
        </w:rPr>
        <w:t xml:space="preserve"> about their well- being (Kossek et al., 2011;</w:t>
      </w:r>
      <w:r w:rsidRPr="007E2B55">
        <w:rPr>
          <w:spacing w:val="1"/>
          <w:szCs w:val="24"/>
        </w:rPr>
        <w:t xml:space="preserve"> </w:t>
      </w:r>
      <w:r w:rsidRPr="007E2B55">
        <w:rPr>
          <w:szCs w:val="24"/>
        </w:rPr>
        <w:t>Kottke</w:t>
      </w:r>
      <w:r w:rsidRPr="007E2B55">
        <w:rPr>
          <w:spacing w:val="2"/>
          <w:szCs w:val="24"/>
        </w:rPr>
        <w:t xml:space="preserve"> </w:t>
      </w:r>
      <w:r w:rsidRPr="007E2B55">
        <w:rPr>
          <w:szCs w:val="24"/>
        </w:rPr>
        <w:t>&amp;</w:t>
      </w:r>
      <w:r w:rsidRPr="007E2B55">
        <w:rPr>
          <w:spacing w:val="3"/>
          <w:szCs w:val="24"/>
        </w:rPr>
        <w:t xml:space="preserve"> </w:t>
      </w:r>
      <w:r w:rsidRPr="007E2B55">
        <w:rPr>
          <w:szCs w:val="24"/>
        </w:rPr>
        <w:t>Sharafinski, 1988).</w:t>
      </w:r>
    </w:p>
    <w:p w14:paraId="12C57657" w14:textId="77777777" w:rsidR="004A113D" w:rsidRPr="007E2B55" w:rsidRDefault="00704FE7" w:rsidP="00074E68">
      <w:pPr>
        <w:spacing w:line="360" w:lineRule="auto"/>
        <w:jc w:val="both"/>
        <w:rPr>
          <w:szCs w:val="24"/>
        </w:rPr>
      </w:pPr>
      <w:r w:rsidRPr="007E2B55">
        <w:rPr>
          <w:b/>
          <w:szCs w:val="24"/>
        </w:rPr>
        <w:t>Reward:</w:t>
      </w:r>
      <w:r w:rsidRPr="007E2B55">
        <w:rPr>
          <w:b/>
          <w:spacing w:val="1"/>
          <w:szCs w:val="24"/>
        </w:rPr>
        <w:t xml:space="preserve"> </w:t>
      </w:r>
      <w:r w:rsidRPr="007E2B55">
        <w:rPr>
          <w:szCs w:val="24"/>
        </w:rPr>
        <w:t>is</w:t>
      </w:r>
      <w:r w:rsidRPr="007E2B55">
        <w:rPr>
          <w:spacing w:val="1"/>
          <w:szCs w:val="24"/>
        </w:rPr>
        <w:t xml:space="preserve"> </w:t>
      </w:r>
      <w:r w:rsidRPr="007E2B55">
        <w:rPr>
          <w:szCs w:val="24"/>
        </w:rPr>
        <w:t>something</w:t>
      </w:r>
      <w:r w:rsidRPr="007E2B55">
        <w:rPr>
          <w:spacing w:val="1"/>
          <w:szCs w:val="24"/>
        </w:rPr>
        <w:t xml:space="preserve"> </w:t>
      </w:r>
      <w:r w:rsidRPr="007E2B55">
        <w:rPr>
          <w:szCs w:val="24"/>
        </w:rPr>
        <w:t>given</w:t>
      </w:r>
      <w:r w:rsidRPr="007E2B55">
        <w:rPr>
          <w:spacing w:val="1"/>
          <w:szCs w:val="24"/>
        </w:rPr>
        <w:t xml:space="preserve"> </w:t>
      </w:r>
      <w:r w:rsidRPr="007E2B55">
        <w:rPr>
          <w:szCs w:val="24"/>
        </w:rPr>
        <w:t>or</w:t>
      </w:r>
      <w:r w:rsidRPr="007E2B55">
        <w:rPr>
          <w:spacing w:val="1"/>
          <w:szCs w:val="24"/>
        </w:rPr>
        <w:t xml:space="preserve"> </w:t>
      </w:r>
      <w:r w:rsidRPr="007E2B55">
        <w:rPr>
          <w:szCs w:val="24"/>
        </w:rPr>
        <w:t>received</w:t>
      </w:r>
      <w:r w:rsidRPr="007E2B55">
        <w:rPr>
          <w:spacing w:val="1"/>
          <w:szCs w:val="24"/>
        </w:rPr>
        <w:t xml:space="preserve"> </w:t>
      </w:r>
      <w:r w:rsidRPr="007E2B55">
        <w:rPr>
          <w:szCs w:val="24"/>
        </w:rPr>
        <w:t>for</w:t>
      </w:r>
      <w:r w:rsidRPr="007E2B55">
        <w:rPr>
          <w:spacing w:val="1"/>
          <w:szCs w:val="24"/>
        </w:rPr>
        <w:t xml:space="preserve"> </w:t>
      </w:r>
      <w:r w:rsidRPr="007E2B55">
        <w:rPr>
          <w:szCs w:val="24"/>
        </w:rPr>
        <w:t>a</w:t>
      </w:r>
      <w:r w:rsidRPr="007E2B55">
        <w:rPr>
          <w:spacing w:val="1"/>
          <w:szCs w:val="24"/>
        </w:rPr>
        <w:t xml:space="preserve"> </w:t>
      </w:r>
      <w:r w:rsidRPr="007E2B55">
        <w:rPr>
          <w:szCs w:val="24"/>
        </w:rPr>
        <w:t>deed</w:t>
      </w:r>
      <w:r w:rsidRPr="007E2B55">
        <w:rPr>
          <w:spacing w:val="1"/>
          <w:szCs w:val="24"/>
        </w:rPr>
        <w:t xml:space="preserve"> </w:t>
      </w:r>
      <w:r w:rsidRPr="007E2B55">
        <w:rPr>
          <w:szCs w:val="24"/>
        </w:rPr>
        <w:t>or</w:t>
      </w:r>
      <w:r w:rsidRPr="007E2B55">
        <w:rPr>
          <w:spacing w:val="1"/>
          <w:szCs w:val="24"/>
        </w:rPr>
        <w:t xml:space="preserve"> </w:t>
      </w:r>
      <w:r w:rsidRPr="007E2B55">
        <w:rPr>
          <w:szCs w:val="24"/>
        </w:rPr>
        <w:t>service</w:t>
      </w:r>
      <w:r w:rsidRPr="007E2B55">
        <w:rPr>
          <w:spacing w:val="1"/>
          <w:szCs w:val="24"/>
        </w:rPr>
        <w:t xml:space="preserve"> </w:t>
      </w:r>
      <w:r w:rsidRPr="007E2B55">
        <w:rPr>
          <w:szCs w:val="24"/>
        </w:rPr>
        <w:t>rendered</w:t>
      </w:r>
      <w:r w:rsidRPr="007E2B55">
        <w:rPr>
          <w:spacing w:val="1"/>
          <w:szCs w:val="24"/>
        </w:rPr>
        <w:t xml:space="preserve"> </w:t>
      </w:r>
      <w:r w:rsidRPr="007E2B55">
        <w:rPr>
          <w:szCs w:val="24"/>
        </w:rPr>
        <w:t>it</w:t>
      </w:r>
      <w:r w:rsidRPr="007E2B55">
        <w:rPr>
          <w:spacing w:val="1"/>
          <w:szCs w:val="24"/>
        </w:rPr>
        <w:t xml:space="preserve"> </w:t>
      </w:r>
      <w:r w:rsidRPr="007E2B55">
        <w:rPr>
          <w:szCs w:val="24"/>
        </w:rPr>
        <w:t>is</w:t>
      </w:r>
      <w:r w:rsidRPr="007E2B55">
        <w:rPr>
          <w:spacing w:val="1"/>
          <w:szCs w:val="24"/>
        </w:rPr>
        <w:t xml:space="preserve"> </w:t>
      </w:r>
      <w:r w:rsidRPr="007E2B55">
        <w:rPr>
          <w:szCs w:val="24"/>
        </w:rPr>
        <w:t>the</w:t>
      </w:r>
      <w:r w:rsidRPr="007E2B55">
        <w:rPr>
          <w:spacing w:val="1"/>
          <w:szCs w:val="24"/>
        </w:rPr>
        <w:t xml:space="preserve"> </w:t>
      </w:r>
      <w:r w:rsidRPr="007E2B55">
        <w:rPr>
          <w:szCs w:val="24"/>
        </w:rPr>
        <w:t>combination of financial and non-financial or extrinsic and intrinsic rewards available to</w:t>
      </w:r>
      <w:r w:rsidRPr="007E2B55">
        <w:rPr>
          <w:spacing w:val="1"/>
          <w:szCs w:val="24"/>
        </w:rPr>
        <w:t xml:space="preserve"> </w:t>
      </w:r>
      <w:r w:rsidRPr="007E2B55">
        <w:rPr>
          <w:szCs w:val="24"/>
        </w:rPr>
        <w:t>employees</w:t>
      </w:r>
      <w:r w:rsidRPr="007E2B55">
        <w:rPr>
          <w:spacing w:val="-5"/>
          <w:szCs w:val="24"/>
        </w:rPr>
        <w:t xml:space="preserve"> </w:t>
      </w:r>
      <w:r w:rsidRPr="007E2B55">
        <w:rPr>
          <w:szCs w:val="24"/>
        </w:rPr>
        <w:t>(Armstrong, 2004).</w:t>
      </w:r>
    </w:p>
    <w:p w14:paraId="3C59AE6A" w14:textId="77777777" w:rsidR="004A113D" w:rsidRDefault="00704FE7" w:rsidP="00074E68">
      <w:pPr>
        <w:spacing w:line="360" w:lineRule="auto"/>
        <w:jc w:val="both"/>
        <w:rPr>
          <w:szCs w:val="24"/>
        </w:rPr>
      </w:pPr>
      <w:r w:rsidRPr="007E2B55">
        <w:rPr>
          <w:b/>
          <w:szCs w:val="24"/>
        </w:rPr>
        <w:t xml:space="preserve">Job satisfaction </w:t>
      </w:r>
      <w:r w:rsidRPr="007E2B55">
        <w:rPr>
          <w:szCs w:val="24"/>
        </w:rPr>
        <w:t>is a pleasurable or positive emotional state that is related to the work</w:t>
      </w:r>
      <w:r w:rsidRPr="007E2B55">
        <w:rPr>
          <w:spacing w:val="1"/>
          <w:szCs w:val="24"/>
        </w:rPr>
        <w:t xml:space="preserve"> </w:t>
      </w:r>
      <w:r w:rsidRPr="007E2B55">
        <w:rPr>
          <w:szCs w:val="24"/>
        </w:rPr>
        <w:t>that</w:t>
      </w:r>
      <w:r w:rsidRPr="007E2B55">
        <w:rPr>
          <w:spacing w:val="2"/>
          <w:szCs w:val="24"/>
        </w:rPr>
        <w:t xml:space="preserve"> </w:t>
      </w:r>
      <w:r w:rsidRPr="007E2B55">
        <w:rPr>
          <w:szCs w:val="24"/>
        </w:rPr>
        <w:t>individual</w:t>
      </w:r>
      <w:r w:rsidRPr="007E2B55">
        <w:rPr>
          <w:spacing w:val="-7"/>
          <w:szCs w:val="24"/>
        </w:rPr>
        <w:t xml:space="preserve"> </w:t>
      </w:r>
      <w:r w:rsidRPr="007E2B55">
        <w:rPr>
          <w:szCs w:val="24"/>
        </w:rPr>
        <w:t>performs.</w:t>
      </w:r>
    </w:p>
    <w:p w14:paraId="5784E4EF" w14:textId="77777777" w:rsidR="004A113D" w:rsidRPr="007E2B55" w:rsidRDefault="006A78AB" w:rsidP="000E5581">
      <w:pPr>
        <w:pStyle w:val="Heading2"/>
        <w:ind w:left="0" w:firstLine="0"/>
        <w:rPr>
          <w:sz w:val="26"/>
        </w:rPr>
      </w:pPr>
      <w:bookmarkStart w:id="22" w:name="_Toc146641510"/>
      <w:r w:rsidRPr="007E2B55">
        <w:rPr>
          <w:sz w:val="26"/>
        </w:rPr>
        <w:t xml:space="preserve">1.11 </w:t>
      </w:r>
      <w:r w:rsidR="00704FE7" w:rsidRPr="007E2B55">
        <w:rPr>
          <w:sz w:val="26"/>
        </w:rPr>
        <w:t>Organization of the Study</w:t>
      </w:r>
      <w:bookmarkEnd w:id="22"/>
    </w:p>
    <w:p w14:paraId="204F8928" w14:textId="77777777" w:rsidR="004A113D" w:rsidRPr="007E2B55" w:rsidRDefault="004A113D" w:rsidP="00074E68">
      <w:pPr>
        <w:spacing w:line="360" w:lineRule="auto"/>
        <w:jc w:val="both"/>
        <w:rPr>
          <w:sz w:val="4"/>
        </w:rPr>
      </w:pPr>
    </w:p>
    <w:p w14:paraId="264D7F53" w14:textId="77777777" w:rsidR="004A113D" w:rsidRPr="007E2B55" w:rsidRDefault="00704FE7" w:rsidP="00074E68">
      <w:pPr>
        <w:spacing w:line="360" w:lineRule="auto"/>
        <w:jc w:val="both"/>
      </w:pPr>
      <w:r w:rsidRPr="007E2B55">
        <w:t>The study has five chapters. The first chapter discuss about the back ground of the study, back</w:t>
      </w:r>
      <w:r w:rsidRPr="007E2B55">
        <w:rPr>
          <w:spacing w:val="1"/>
        </w:rPr>
        <w:t xml:space="preserve"> </w:t>
      </w:r>
      <w:r w:rsidRPr="007E2B55">
        <w:t>ground</w:t>
      </w:r>
      <w:r w:rsidRPr="007E2B55">
        <w:rPr>
          <w:spacing w:val="1"/>
        </w:rPr>
        <w:t xml:space="preserve"> </w:t>
      </w:r>
      <w:r w:rsidRPr="007E2B55">
        <w:t>of</w:t>
      </w:r>
      <w:r w:rsidRPr="007E2B55">
        <w:rPr>
          <w:spacing w:val="1"/>
        </w:rPr>
        <w:t xml:space="preserve"> </w:t>
      </w:r>
      <w:r w:rsidRPr="007E2B55">
        <w:t>the</w:t>
      </w:r>
      <w:r w:rsidRPr="007E2B55">
        <w:rPr>
          <w:spacing w:val="1"/>
        </w:rPr>
        <w:t xml:space="preserve"> </w:t>
      </w:r>
      <w:r w:rsidRPr="007E2B55">
        <w:t>organization,</w:t>
      </w:r>
      <w:r w:rsidRPr="007E2B55">
        <w:rPr>
          <w:spacing w:val="1"/>
        </w:rPr>
        <w:t xml:space="preserve"> </w:t>
      </w:r>
      <w:r w:rsidRPr="007E2B55">
        <w:t>problem</w:t>
      </w:r>
      <w:r w:rsidRPr="007E2B55">
        <w:rPr>
          <w:spacing w:val="1"/>
        </w:rPr>
        <w:t xml:space="preserve"> </w:t>
      </w:r>
      <w:r w:rsidRPr="007E2B55">
        <w:t>statement,</w:t>
      </w:r>
      <w:r w:rsidRPr="007E2B55">
        <w:rPr>
          <w:spacing w:val="1"/>
        </w:rPr>
        <w:t xml:space="preserve"> </w:t>
      </w:r>
      <w:r w:rsidRPr="007E2B55">
        <w:t>objectives,</w:t>
      </w:r>
      <w:r w:rsidRPr="007E2B55">
        <w:rPr>
          <w:spacing w:val="1"/>
        </w:rPr>
        <w:t xml:space="preserve"> </w:t>
      </w:r>
      <w:r w:rsidRPr="007E2B55">
        <w:t>research</w:t>
      </w:r>
      <w:r w:rsidRPr="007E2B55">
        <w:rPr>
          <w:spacing w:val="1"/>
        </w:rPr>
        <w:t xml:space="preserve"> </w:t>
      </w:r>
      <w:r w:rsidRPr="007E2B55">
        <w:t>questions,</w:t>
      </w:r>
      <w:r w:rsidRPr="007E2B55">
        <w:rPr>
          <w:spacing w:val="1"/>
        </w:rPr>
        <w:t xml:space="preserve"> </w:t>
      </w:r>
      <w:r w:rsidRPr="007E2B55">
        <w:t>research</w:t>
      </w:r>
      <w:r w:rsidRPr="007E2B55">
        <w:rPr>
          <w:spacing w:val="1"/>
        </w:rPr>
        <w:t xml:space="preserve"> </w:t>
      </w:r>
      <w:r w:rsidRPr="007E2B55">
        <w:t>hypotheses, Significance</w:t>
      </w:r>
      <w:r w:rsidRPr="007E2B55">
        <w:rPr>
          <w:spacing w:val="2"/>
        </w:rPr>
        <w:t xml:space="preserve"> </w:t>
      </w:r>
      <w:r w:rsidRPr="007E2B55">
        <w:t>of</w:t>
      </w:r>
      <w:r w:rsidRPr="007E2B55">
        <w:rPr>
          <w:spacing w:val="-1"/>
        </w:rPr>
        <w:t xml:space="preserve"> </w:t>
      </w:r>
      <w:r w:rsidRPr="007E2B55">
        <w:t>the</w:t>
      </w:r>
      <w:r w:rsidRPr="007E2B55">
        <w:rPr>
          <w:spacing w:val="3"/>
        </w:rPr>
        <w:t xml:space="preserve"> </w:t>
      </w:r>
      <w:r w:rsidRPr="007E2B55">
        <w:t>study,</w:t>
      </w:r>
      <w:r w:rsidRPr="007E2B55">
        <w:rPr>
          <w:spacing w:val="-1"/>
        </w:rPr>
        <w:t xml:space="preserve"> </w:t>
      </w:r>
      <w:r w:rsidRPr="007E2B55">
        <w:t>delimitation</w:t>
      </w:r>
      <w:r w:rsidRPr="007E2B55">
        <w:rPr>
          <w:spacing w:val="-1"/>
        </w:rPr>
        <w:t xml:space="preserve"> </w:t>
      </w:r>
      <w:r w:rsidRPr="007E2B55">
        <w:t>and limitation</w:t>
      </w:r>
      <w:r w:rsidRPr="007E2B55">
        <w:rPr>
          <w:spacing w:val="-1"/>
        </w:rPr>
        <w:t xml:space="preserve"> </w:t>
      </w:r>
      <w:r w:rsidRPr="007E2B55">
        <w:t>of</w:t>
      </w:r>
      <w:r w:rsidRPr="007E2B55">
        <w:rPr>
          <w:spacing w:val="-1"/>
        </w:rPr>
        <w:t xml:space="preserve"> </w:t>
      </w:r>
      <w:r w:rsidRPr="007E2B55">
        <w:t>the</w:t>
      </w:r>
      <w:r w:rsidRPr="007E2B55">
        <w:rPr>
          <w:spacing w:val="2"/>
        </w:rPr>
        <w:t xml:space="preserve"> </w:t>
      </w:r>
      <w:r w:rsidRPr="007E2B55">
        <w:t>study.</w:t>
      </w:r>
    </w:p>
    <w:p w14:paraId="061A6B0C" w14:textId="77777777" w:rsidR="004A113D" w:rsidRPr="007E2B55" w:rsidRDefault="00704FE7" w:rsidP="00074E68">
      <w:pPr>
        <w:spacing w:line="360" w:lineRule="auto"/>
        <w:jc w:val="both"/>
      </w:pPr>
      <w:r w:rsidRPr="007E2B55">
        <w:t>The second chapter focuses on the literature review both theoretical and empirical with the key</w:t>
      </w:r>
      <w:r w:rsidRPr="007E2B55">
        <w:rPr>
          <w:spacing w:val="1"/>
        </w:rPr>
        <w:t xml:space="preserve"> </w:t>
      </w:r>
      <w:r w:rsidRPr="007E2B55">
        <w:t>finding</w:t>
      </w:r>
      <w:r w:rsidRPr="007E2B55">
        <w:rPr>
          <w:spacing w:val="-12"/>
        </w:rPr>
        <w:t xml:space="preserve"> </w:t>
      </w:r>
      <w:r w:rsidRPr="007E2B55">
        <w:t>of the</w:t>
      </w:r>
      <w:r w:rsidRPr="007E2B55">
        <w:rPr>
          <w:spacing w:val="3"/>
        </w:rPr>
        <w:t xml:space="preserve"> </w:t>
      </w:r>
      <w:r w:rsidRPr="007E2B55">
        <w:t>study including</w:t>
      </w:r>
      <w:r w:rsidRPr="007E2B55">
        <w:rPr>
          <w:spacing w:val="-11"/>
        </w:rPr>
        <w:t xml:space="preserve"> </w:t>
      </w:r>
      <w:r w:rsidRPr="007E2B55">
        <w:t>key variable</w:t>
      </w:r>
      <w:r w:rsidRPr="007E2B55">
        <w:rPr>
          <w:spacing w:val="3"/>
        </w:rPr>
        <w:t xml:space="preserve"> </w:t>
      </w:r>
      <w:r w:rsidRPr="007E2B55">
        <w:t>theoretical</w:t>
      </w:r>
      <w:r w:rsidRPr="007E2B55">
        <w:rPr>
          <w:spacing w:val="-7"/>
        </w:rPr>
        <w:t xml:space="preserve"> </w:t>
      </w:r>
      <w:r w:rsidRPr="007E2B55">
        <w:t>review</w:t>
      </w:r>
      <w:r w:rsidRPr="007E2B55">
        <w:rPr>
          <w:spacing w:val="-5"/>
        </w:rPr>
        <w:t xml:space="preserve"> </w:t>
      </w:r>
      <w:r w:rsidRPr="007E2B55">
        <w:t>and definitions.</w:t>
      </w:r>
    </w:p>
    <w:p w14:paraId="3E89614F" w14:textId="77777777" w:rsidR="004A113D" w:rsidRPr="007E2B55" w:rsidRDefault="00704FE7" w:rsidP="00074E68">
      <w:pPr>
        <w:spacing w:line="360" w:lineRule="auto"/>
        <w:jc w:val="both"/>
      </w:pPr>
      <w:r w:rsidRPr="007E2B55">
        <w:t>The third chapter entirely focuses on the methodology of the study and the fourth chapter talks</w:t>
      </w:r>
      <w:r w:rsidRPr="007E2B55">
        <w:rPr>
          <w:spacing w:val="1"/>
        </w:rPr>
        <w:t xml:space="preserve"> </w:t>
      </w:r>
      <w:r w:rsidRPr="007E2B55">
        <w:t>about</w:t>
      </w:r>
      <w:r w:rsidRPr="007E2B55">
        <w:rPr>
          <w:spacing w:val="1"/>
        </w:rPr>
        <w:t xml:space="preserve"> </w:t>
      </w:r>
      <w:r w:rsidRPr="007E2B55">
        <w:t>the</w:t>
      </w:r>
      <w:r w:rsidRPr="007E2B55">
        <w:rPr>
          <w:spacing w:val="1"/>
        </w:rPr>
        <w:t xml:space="preserve"> </w:t>
      </w:r>
      <w:r w:rsidRPr="007E2B55">
        <w:t xml:space="preserve">data analysis and interpretation, and last chapter is </w:t>
      </w:r>
      <w:r w:rsidR="00525B0F" w:rsidRPr="007E2B55">
        <w:t>focus</w:t>
      </w:r>
      <w:r w:rsidRPr="007E2B55">
        <w:t xml:space="preserve"> on the</w:t>
      </w:r>
      <w:r w:rsidRPr="007E2B55">
        <w:rPr>
          <w:spacing w:val="1"/>
        </w:rPr>
        <w:t xml:space="preserve"> </w:t>
      </w:r>
      <w:r w:rsidRPr="007E2B55">
        <w:t>key findings,</w:t>
      </w:r>
      <w:r w:rsidRPr="007E2B55">
        <w:rPr>
          <w:spacing w:val="1"/>
        </w:rPr>
        <w:t xml:space="preserve"> </w:t>
      </w:r>
      <w:r w:rsidRPr="007E2B55">
        <w:t>conclusions</w:t>
      </w:r>
      <w:r w:rsidRPr="007E2B55">
        <w:rPr>
          <w:spacing w:val="-5"/>
        </w:rPr>
        <w:t xml:space="preserve"> </w:t>
      </w:r>
      <w:r w:rsidRPr="007E2B55">
        <w:t>and recommendations</w:t>
      </w:r>
      <w:r w:rsidRPr="007E2B55">
        <w:rPr>
          <w:spacing w:val="-4"/>
        </w:rPr>
        <w:t xml:space="preserve"> </w:t>
      </w:r>
      <w:r w:rsidRPr="007E2B55">
        <w:t>of the</w:t>
      </w:r>
      <w:r w:rsidRPr="007E2B55">
        <w:rPr>
          <w:spacing w:val="3"/>
        </w:rPr>
        <w:t xml:space="preserve"> </w:t>
      </w:r>
      <w:r w:rsidRPr="007E2B55">
        <w:t>study.</w:t>
      </w:r>
    </w:p>
    <w:p w14:paraId="3766E526" w14:textId="77777777" w:rsidR="004A113D" w:rsidRPr="007E2B55" w:rsidRDefault="004A113D" w:rsidP="00E53C7A">
      <w:pPr>
        <w:jc w:val="both"/>
        <w:rPr>
          <w:sz w:val="20"/>
        </w:rPr>
        <w:sectPr w:rsidR="004A113D" w:rsidRPr="007E2B55">
          <w:pgSz w:w="12240" w:h="15840"/>
          <w:pgMar w:top="1360" w:right="1100" w:bottom="1200" w:left="1060" w:header="0" w:footer="1016" w:gutter="0"/>
          <w:cols w:space="720"/>
        </w:sectPr>
      </w:pPr>
    </w:p>
    <w:p w14:paraId="0171A74B" w14:textId="77777777" w:rsidR="00EC7CD8" w:rsidRPr="00AE7D10" w:rsidRDefault="00704FE7" w:rsidP="006C740D">
      <w:pPr>
        <w:pStyle w:val="Heading1"/>
        <w:rPr>
          <w:sz w:val="28"/>
          <w:szCs w:val="28"/>
        </w:rPr>
      </w:pPr>
      <w:bookmarkStart w:id="23" w:name="_Toc146641511"/>
      <w:r w:rsidRPr="00AE7D10">
        <w:rPr>
          <w:sz w:val="28"/>
          <w:szCs w:val="28"/>
        </w:rPr>
        <w:lastRenderedPageBreak/>
        <w:t>CHAPTER TWO</w:t>
      </w:r>
      <w:bookmarkEnd w:id="23"/>
      <w:r w:rsidRPr="00AE7D10">
        <w:rPr>
          <w:sz w:val="28"/>
          <w:szCs w:val="28"/>
        </w:rPr>
        <w:t xml:space="preserve"> </w:t>
      </w:r>
    </w:p>
    <w:p w14:paraId="190B89A7" w14:textId="6AAC988B" w:rsidR="00122A2F" w:rsidRPr="00AE7D10" w:rsidRDefault="003F1336" w:rsidP="00122A2F">
      <w:pPr>
        <w:pStyle w:val="Heading1"/>
        <w:numPr>
          <w:ilvl w:val="0"/>
          <w:numId w:val="35"/>
        </w:numPr>
        <w:rPr>
          <w:sz w:val="28"/>
          <w:szCs w:val="28"/>
        </w:rPr>
      </w:pPr>
      <w:bookmarkStart w:id="24" w:name="_Toc146641512"/>
      <w:r w:rsidRPr="00AE7D10">
        <w:rPr>
          <w:sz w:val="28"/>
          <w:szCs w:val="28"/>
        </w:rPr>
        <w:t>REVIEW</w:t>
      </w:r>
      <w:r w:rsidR="004048BA" w:rsidRPr="00AE7D10">
        <w:rPr>
          <w:sz w:val="28"/>
          <w:szCs w:val="28"/>
        </w:rPr>
        <w:t xml:space="preserve"> OF</w:t>
      </w:r>
      <w:r w:rsidRPr="00AE7D10">
        <w:rPr>
          <w:sz w:val="28"/>
          <w:szCs w:val="28"/>
        </w:rPr>
        <w:t xml:space="preserve"> </w:t>
      </w:r>
      <w:r w:rsidR="00EC7CD8" w:rsidRPr="00AE7D10">
        <w:rPr>
          <w:sz w:val="28"/>
          <w:szCs w:val="28"/>
        </w:rPr>
        <w:t>RELATED</w:t>
      </w:r>
      <w:r w:rsidR="00704FE7" w:rsidRPr="00AE7D10">
        <w:rPr>
          <w:sz w:val="28"/>
          <w:szCs w:val="28"/>
        </w:rPr>
        <w:t xml:space="preserve"> LITERATURE</w:t>
      </w:r>
      <w:bookmarkEnd w:id="24"/>
    </w:p>
    <w:p w14:paraId="241E9897" w14:textId="77777777" w:rsidR="004A113D" w:rsidRPr="007E2B55" w:rsidRDefault="00EC7CD8" w:rsidP="004048BA">
      <w:pPr>
        <w:pStyle w:val="Heading2"/>
        <w:ind w:hanging="1462"/>
        <w:rPr>
          <w:sz w:val="26"/>
        </w:rPr>
      </w:pPr>
      <w:bookmarkStart w:id="25" w:name="_Toc146641513"/>
      <w:r w:rsidRPr="007E2B55">
        <w:rPr>
          <w:sz w:val="26"/>
        </w:rPr>
        <w:t xml:space="preserve">2.1 </w:t>
      </w:r>
      <w:r w:rsidR="00704FE7" w:rsidRPr="007E2B55">
        <w:rPr>
          <w:sz w:val="26"/>
        </w:rPr>
        <w:t>Introduction</w:t>
      </w:r>
      <w:bookmarkEnd w:id="25"/>
    </w:p>
    <w:p w14:paraId="44D09489" w14:textId="77777777" w:rsidR="004A113D" w:rsidRPr="001B61B2" w:rsidRDefault="004A113D" w:rsidP="00E53C7A">
      <w:pPr>
        <w:jc w:val="both"/>
        <w:rPr>
          <w:b/>
          <w:sz w:val="18"/>
        </w:rPr>
      </w:pPr>
    </w:p>
    <w:p w14:paraId="10DF1846" w14:textId="77777777" w:rsidR="004A113D" w:rsidRPr="00AE7D10" w:rsidRDefault="00704FE7" w:rsidP="00970552">
      <w:pPr>
        <w:spacing w:line="360" w:lineRule="auto"/>
        <w:jc w:val="both"/>
        <w:rPr>
          <w:sz w:val="24"/>
          <w:szCs w:val="24"/>
        </w:rPr>
      </w:pPr>
      <w:r w:rsidRPr="00AE7D10">
        <w:rPr>
          <w:sz w:val="24"/>
          <w:szCs w:val="24"/>
        </w:rPr>
        <w:t>This chapter presents a comprehensive review of relevant literature in an attempt to position the</w:t>
      </w:r>
      <w:r w:rsidRPr="00AE7D10">
        <w:rPr>
          <w:spacing w:val="1"/>
          <w:sz w:val="24"/>
          <w:szCs w:val="24"/>
        </w:rPr>
        <w:t xml:space="preserve"> </w:t>
      </w:r>
      <w:r w:rsidRPr="00AE7D10">
        <w:rPr>
          <w:sz w:val="24"/>
          <w:szCs w:val="24"/>
        </w:rPr>
        <w:t>study in an appropriate theoretical framework. It reviews theoretical, conceptual, and empirical</w:t>
      </w:r>
      <w:r w:rsidRPr="00AE7D10">
        <w:rPr>
          <w:spacing w:val="1"/>
          <w:sz w:val="24"/>
          <w:szCs w:val="24"/>
        </w:rPr>
        <w:t xml:space="preserve"> </w:t>
      </w:r>
      <w:r w:rsidRPr="00AE7D10">
        <w:rPr>
          <w:sz w:val="24"/>
          <w:szCs w:val="24"/>
        </w:rPr>
        <w:t>literature related to the study it comprises theories related to factor of work condition that affect</w:t>
      </w:r>
      <w:r w:rsidRPr="00AE7D10">
        <w:rPr>
          <w:spacing w:val="1"/>
          <w:sz w:val="24"/>
          <w:szCs w:val="24"/>
        </w:rPr>
        <w:t xml:space="preserve"> </w:t>
      </w:r>
      <w:r w:rsidRPr="00AE7D10">
        <w:rPr>
          <w:sz w:val="24"/>
          <w:szCs w:val="24"/>
        </w:rPr>
        <w:t>employees job satisfaction, such as occupational health and safety, work hour, work load, work</w:t>
      </w:r>
      <w:r w:rsidRPr="00AE7D10">
        <w:rPr>
          <w:spacing w:val="1"/>
          <w:sz w:val="24"/>
          <w:szCs w:val="24"/>
        </w:rPr>
        <w:t xml:space="preserve"> </w:t>
      </w:r>
      <w:r w:rsidRPr="00AE7D10">
        <w:rPr>
          <w:sz w:val="24"/>
          <w:szCs w:val="24"/>
        </w:rPr>
        <w:t>place reward and supervisory support. In this study, the contribution is review to show the effect</w:t>
      </w:r>
      <w:r w:rsidRPr="00AE7D10">
        <w:rPr>
          <w:spacing w:val="1"/>
          <w:sz w:val="24"/>
          <w:szCs w:val="24"/>
        </w:rPr>
        <w:t xml:space="preserve"> </w:t>
      </w:r>
      <w:r w:rsidRPr="00AE7D10">
        <w:rPr>
          <w:sz w:val="24"/>
          <w:szCs w:val="24"/>
        </w:rPr>
        <w:t>of</w:t>
      </w:r>
      <w:r w:rsidRPr="00AE7D10">
        <w:rPr>
          <w:spacing w:val="-1"/>
          <w:sz w:val="24"/>
          <w:szCs w:val="24"/>
        </w:rPr>
        <w:t xml:space="preserve"> </w:t>
      </w:r>
      <w:r w:rsidRPr="00AE7D10">
        <w:rPr>
          <w:sz w:val="24"/>
          <w:szCs w:val="24"/>
        </w:rPr>
        <w:t>work condition on</w:t>
      </w:r>
      <w:r w:rsidRPr="00AE7D10">
        <w:rPr>
          <w:spacing w:val="10"/>
          <w:sz w:val="24"/>
          <w:szCs w:val="24"/>
        </w:rPr>
        <w:t xml:space="preserve"> </w:t>
      </w:r>
      <w:r w:rsidRPr="00AE7D10">
        <w:rPr>
          <w:sz w:val="24"/>
          <w:szCs w:val="24"/>
        </w:rPr>
        <w:t>job satisfaction</w:t>
      </w:r>
      <w:r w:rsidRPr="00AE7D10">
        <w:rPr>
          <w:spacing w:val="8"/>
          <w:sz w:val="24"/>
          <w:szCs w:val="24"/>
        </w:rPr>
        <w:t xml:space="preserve"> </w:t>
      </w:r>
      <w:r w:rsidRPr="00AE7D10">
        <w:rPr>
          <w:sz w:val="24"/>
          <w:szCs w:val="24"/>
        </w:rPr>
        <w:t>in manufacturing</w:t>
      </w:r>
      <w:r w:rsidRPr="00AE7D10">
        <w:rPr>
          <w:spacing w:val="-12"/>
          <w:sz w:val="24"/>
          <w:szCs w:val="24"/>
        </w:rPr>
        <w:t xml:space="preserve"> </w:t>
      </w:r>
      <w:r w:rsidRPr="00AE7D10">
        <w:rPr>
          <w:sz w:val="24"/>
          <w:szCs w:val="24"/>
        </w:rPr>
        <w:t>industry.</w:t>
      </w:r>
    </w:p>
    <w:p w14:paraId="59B2FA5D" w14:textId="77777777" w:rsidR="001707E2" w:rsidRPr="001D585F" w:rsidRDefault="001707E2" w:rsidP="00970552">
      <w:pPr>
        <w:pStyle w:val="Heading2"/>
        <w:spacing w:line="360" w:lineRule="auto"/>
        <w:ind w:left="0" w:firstLine="0"/>
        <w:jc w:val="both"/>
        <w:rPr>
          <w:rStyle w:val="markedcontent"/>
          <w:sz w:val="24"/>
          <w:szCs w:val="24"/>
        </w:rPr>
      </w:pPr>
      <w:bookmarkStart w:id="26" w:name="_Toc146641514"/>
      <w:r w:rsidRPr="001D585F">
        <w:rPr>
          <w:rStyle w:val="markedcontent"/>
          <w:sz w:val="24"/>
          <w:szCs w:val="24"/>
        </w:rPr>
        <w:t>2.2 Conceptual Definitions</w:t>
      </w:r>
      <w:bookmarkEnd w:id="26"/>
    </w:p>
    <w:p w14:paraId="423B9FD2" w14:textId="77777777" w:rsidR="001707E2" w:rsidRPr="00124229" w:rsidRDefault="001707E2" w:rsidP="00970552">
      <w:pPr>
        <w:spacing w:line="360" w:lineRule="auto"/>
        <w:jc w:val="both"/>
        <w:rPr>
          <w:rStyle w:val="markedcontent"/>
          <w:sz w:val="24"/>
          <w:szCs w:val="24"/>
        </w:rPr>
      </w:pPr>
      <w:r w:rsidRPr="00124229">
        <w:rPr>
          <w:rStyle w:val="markedcontent"/>
          <w:sz w:val="24"/>
          <w:szCs w:val="24"/>
        </w:rPr>
        <w:t xml:space="preserve">This subsection provides definitions of key concepts such as working environment and </w:t>
      </w:r>
      <w:r w:rsidRPr="00124229">
        <w:rPr>
          <w:sz w:val="24"/>
          <w:szCs w:val="24"/>
        </w:rPr>
        <w:br/>
      </w:r>
      <w:r w:rsidRPr="00124229">
        <w:rPr>
          <w:rStyle w:val="markedcontent"/>
          <w:sz w:val="24"/>
          <w:szCs w:val="24"/>
        </w:rPr>
        <w:t>employee satisfaction from various sources.</w:t>
      </w:r>
    </w:p>
    <w:p w14:paraId="046F138F" w14:textId="77777777" w:rsidR="000D4765" w:rsidRPr="001D585F" w:rsidRDefault="001707E2" w:rsidP="001D585F">
      <w:pPr>
        <w:pStyle w:val="Heading3"/>
        <w:spacing w:line="360" w:lineRule="auto"/>
        <w:ind w:left="180" w:hanging="180"/>
        <w:jc w:val="both"/>
      </w:pPr>
      <w:r w:rsidRPr="001D585F">
        <w:t xml:space="preserve"> </w:t>
      </w:r>
      <w:bookmarkStart w:id="27" w:name="_Toc146641515"/>
      <w:r w:rsidRPr="001D585F">
        <w:rPr>
          <w:sz w:val="22"/>
        </w:rPr>
        <w:t>2.2.1 Working environment</w:t>
      </w:r>
      <w:bookmarkEnd w:id="27"/>
      <w:r w:rsidRPr="001D585F">
        <w:t xml:space="preserve"> </w:t>
      </w:r>
    </w:p>
    <w:p w14:paraId="344E0761" w14:textId="1735AB96" w:rsidR="000D4765" w:rsidRPr="001D585F" w:rsidRDefault="001707E2" w:rsidP="00970552">
      <w:pPr>
        <w:spacing w:line="360" w:lineRule="auto"/>
        <w:jc w:val="both"/>
        <w:rPr>
          <w:sz w:val="24"/>
          <w:szCs w:val="24"/>
        </w:rPr>
      </w:pPr>
      <w:r w:rsidRPr="001D585F">
        <w:rPr>
          <w:rStyle w:val="markedcontent"/>
          <w:sz w:val="24"/>
          <w:szCs w:val="24"/>
        </w:rPr>
        <w:t>Working environment is the sum of the interrelationship that exists within the employees and the environment in which the employees work. Brenner (20</w:t>
      </w:r>
      <w:r w:rsidR="00575DF8">
        <w:rPr>
          <w:rStyle w:val="markedcontent"/>
          <w:sz w:val="24"/>
          <w:szCs w:val="24"/>
        </w:rPr>
        <w:t>1</w:t>
      </w:r>
      <w:r w:rsidR="00524297">
        <w:rPr>
          <w:rStyle w:val="markedcontent"/>
          <w:sz w:val="24"/>
          <w:szCs w:val="24"/>
        </w:rPr>
        <w:t>9</w:t>
      </w:r>
      <w:r w:rsidRPr="001D585F">
        <w:rPr>
          <w:rStyle w:val="markedcontent"/>
          <w:sz w:val="24"/>
          <w:szCs w:val="24"/>
        </w:rPr>
        <w:t xml:space="preserve">) was of the opinion that “the ability to share </w:t>
      </w:r>
      <w:r w:rsidR="00B40891" w:rsidRPr="001D585F">
        <w:rPr>
          <w:rStyle w:val="markedcontent"/>
          <w:sz w:val="24"/>
          <w:szCs w:val="24"/>
        </w:rPr>
        <w:t xml:space="preserve">knowledge </w:t>
      </w:r>
      <w:r w:rsidR="00B40891" w:rsidRPr="001D585F">
        <w:rPr>
          <w:sz w:val="24"/>
          <w:szCs w:val="24"/>
        </w:rPr>
        <w:t>throughout</w:t>
      </w:r>
      <w:r w:rsidRPr="001D585F">
        <w:rPr>
          <w:rStyle w:val="markedcontent"/>
          <w:sz w:val="24"/>
          <w:szCs w:val="24"/>
        </w:rPr>
        <w:t xml:space="preserve"> organizations depends on how the work environment is designed to enable</w:t>
      </w:r>
      <w:r w:rsidR="000D4765" w:rsidRPr="001D585F">
        <w:rPr>
          <w:rStyle w:val="markedcontent"/>
          <w:sz w:val="24"/>
          <w:szCs w:val="24"/>
        </w:rPr>
        <w:t xml:space="preserve"> </w:t>
      </w:r>
      <w:r w:rsidR="000D4765" w:rsidRPr="001D585F">
        <w:rPr>
          <w:sz w:val="24"/>
          <w:szCs w:val="24"/>
        </w:rPr>
        <w:t>organizations to utilize work environment as if it were an asset. This helps organizations to improve effectiveness and allow employees to benefit from collective knowledge”. In addition, he argued that working environment designed to suit employee’s satisfaction and free flow of exchange of ideas is a better medium of motivating employees towards higher productivity.</w:t>
      </w:r>
    </w:p>
    <w:p w14:paraId="307DD115" w14:textId="3A21C692" w:rsidR="004A113D" w:rsidRPr="001D585F" w:rsidRDefault="000D4765" w:rsidP="00970552">
      <w:pPr>
        <w:spacing w:line="360" w:lineRule="auto"/>
        <w:jc w:val="both"/>
        <w:rPr>
          <w:sz w:val="24"/>
          <w:szCs w:val="24"/>
        </w:rPr>
      </w:pPr>
      <w:r w:rsidRPr="007E2B55">
        <w:t xml:space="preserve"> </w:t>
      </w:r>
      <w:r w:rsidRPr="001D585F">
        <w:rPr>
          <w:sz w:val="24"/>
          <w:szCs w:val="24"/>
        </w:rPr>
        <w:t>Opperman (20</w:t>
      </w:r>
      <w:r w:rsidR="00BC5B1A">
        <w:rPr>
          <w:sz w:val="24"/>
          <w:szCs w:val="24"/>
        </w:rPr>
        <w:t>19</w:t>
      </w:r>
      <w:r w:rsidRPr="001D585F">
        <w:rPr>
          <w:sz w:val="24"/>
          <w:szCs w:val="24"/>
        </w:rPr>
        <w:t xml:space="preserve">) defines working environment is a composite of three major sub-environments: the technical environment, the human environment and the organizational environment. Technical environment refers to tools, equipment, technological infrastructure and other physical or technical elements. The technical environment creates elements that enable employees perform their respective responsibilities and activities. The human environment refers to peers, others with whom employees relates, team and work groups, interactional issues, the leadership and management. This environment is designed in such a way that encourages informal interaction in the work place so that the opportunity to share knowledge and exchange ideas could be enhanced. This is a basis to attain maximum productivity. Organizational environment </w:t>
      </w:r>
      <w:r w:rsidR="000F12EA" w:rsidRPr="001D585F">
        <w:rPr>
          <w:sz w:val="24"/>
          <w:szCs w:val="24"/>
        </w:rPr>
        <w:t>includes</w:t>
      </w:r>
      <w:r w:rsidRPr="001D585F">
        <w:rPr>
          <w:sz w:val="24"/>
          <w:szCs w:val="24"/>
        </w:rPr>
        <w:t xml:space="preserve"> systems, procedures, practices, values and philosophies. Management has control over organizational environment. Measurement system where people are rewarded on quantity, hence workers will have little interest in helping those workers who are trying to improve quality. Thus, issues of organizational environment influence employee’s productivity.</w:t>
      </w:r>
    </w:p>
    <w:p w14:paraId="31F32AE4" w14:textId="77777777" w:rsidR="00441976" w:rsidRDefault="00441976" w:rsidP="00325CF4">
      <w:pPr>
        <w:pStyle w:val="Heading3"/>
        <w:spacing w:line="360" w:lineRule="auto"/>
        <w:jc w:val="both"/>
        <w:rPr>
          <w:b w:val="0"/>
          <w:bCs w:val="0"/>
          <w:sz w:val="22"/>
          <w:szCs w:val="27"/>
        </w:rPr>
      </w:pPr>
    </w:p>
    <w:p w14:paraId="58C14385" w14:textId="77777777" w:rsidR="004A113D" w:rsidRPr="007E2B55" w:rsidRDefault="002B704D" w:rsidP="00441976">
      <w:pPr>
        <w:pStyle w:val="Heading3"/>
        <w:spacing w:line="360" w:lineRule="auto"/>
        <w:ind w:left="180" w:hanging="180"/>
        <w:jc w:val="both"/>
        <w:rPr>
          <w:sz w:val="22"/>
        </w:rPr>
      </w:pPr>
      <w:bookmarkStart w:id="28" w:name="_Toc146641516"/>
      <w:r w:rsidRPr="007E2B55">
        <w:rPr>
          <w:sz w:val="22"/>
        </w:rPr>
        <w:t>2.2.2</w:t>
      </w:r>
      <w:r w:rsidR="00595C14" w:rsidRPr="007E2B55">
        <w:rPr>
          <w:sz w:val="22"/>
        </w:rPr>
        <w:t xml:space="preserve"> </w:t>
      </w:r>
      <w:r w:rsidR="00704FE7" w:rsidRPr="007E2B55">
        <w:rPr>
          <w:sz w:val="22"/>
        </w:rPr>
        <w:t>Concept of Working Condition</w:t>
      </w:r>
      <w:bookmarkEnd w:id="28"/>
    </w:p>
    <w:p w14:paraId="0948253A" w14:textId="11808BE9" w:rsidR="004A113D" w:rsidRPr="001D585F" w:rsidRDefault="00704FE7" w:rsidP="00970552">
      <w:pPr>
        <w:spacing w:line="360" w:lineRule="auto"/>
        <w:jc w:val="both"/>
        <w:rPr>
          <w:sz w:val="24"/>
          <w:szCs w:val="24"/>
        </w:rPr>
      </w:pPr>
      <w:r w:rsidRPr="001D585F">
        <w:rPr>
          <w:sz w:val="24"/>
          <w:szCs w:val="24"/>
        </w:rPr>
        <w:t>The</w:t>
      </w:r>
      <w:r w:rsidRPr="001D585F">
        <w:rPr>
          <w:spacing w:val="1"/>
          <w:sz w:val="24"/>
          <w:szCs w:val="24"/>
        </w:rPr>
        <w:t xml:space="preserve"> </w:t>
      </w:r>
      <w:r w:rsidRPr="001D585F">
        <w:rPr>
          <w:sz w:val="24"/>
          <w:szCs w:val="24"/>
        </w:rPr>
        <w:t>conditions</w:t>
      </w:r>
      <w:r w:rsidRPr="001D585F">
        <w:rPr>
          <w:spacing w:val="1"/>
          <w:sz w:val="24"/>
          <w:szCs w:val="24"/>
        </w:rPr>
        <w:t xml:space="preserve"> </w:t>
      </w:r>
      <w:r w:rsidRPr="001D585F">
        <w:rPr>
          <w:sz w:val="24"/>
          <w:szCs w:val="24"/>
        </w:rPr>
        <w:t>under</w:t>
      </w:r>
      <w:r w:rsidRPr="001D585F">
        <w:rPr>
          <w:spacing w:val="1"/>
          <w:sz w:val="24"/>
          <w:szCs w:val="24"/>
        </w:rPr>
        <w:t xml:space="preserve"> </w:t>
      </w:r>
      <w:r w:rsidRPr="001D585F">
        <w:rPr>
          <w:sz w:val="24"/>
          <w:szCs w:val="24"/>
        </w:rPr>
        <w:t>which</w:t>
      </w:r>
      <w:r w:rsidRPr="001D585F">
        <w:rPr>
          <w:spacing w:val="1"/>
          <w:sz w:val="24"/>
          <w:szCs w:val="24"/>
        </w:rPr>
        <w:t xml:space="preserve"> </w:t>
      </w:r>
      <w:r w:rsidRPr="001D585F">
        <w:rPr>
          <w:sz w:val="24"/>
          <w:szCs w:val="24"/>
        </w:rPr>
        <w:t>a</w:t>
      </w:r>
      <w:r w:rsidRPr="001D585F">
        <w:rPr>
          <w:spacing w:val="1"/>
          <w:sz w:val="24"/>
          <w:szCs w:val="24"/>
        </w:rPr>
        <w:t xml:space="preserve"> </w:t>
      </w:r>
      <w:r w:rsidRPr="001D585F">
        <w:rPr>
          <w:sz w:val="24"/>
          <w:szCs w:val="24"/>
        </w:rPr>
        <w:t>job</w:t>
      </w:r>
      <w:r w:rsidRPr="001D585F">
        <w:rPr>
          <w:spacing w:val="1"/>
          <w:sz w:val="24"/>
          <w:szCs w:val="24"/>
        </w:rPr>
        <w:t xml:space="preserve"> </w:t>
      </w:r>
      <w:r w:rsidRPr="001D585F">
        <w:rPr>
          <w:sz w:val="24"/>
          <w:szCs w:val="24"/>
        </w:rPr>
        <w:t>is</w:t>
      </w:r>
      <w:r w:rsidRPr="001D585F">
        <w:rPr>
          <w:spacing w:val="1"/>
          <w:sz w:val="24"/>
          <w:szCs w:val="24"/>
        </w:rPr>
        <w:t xml:space="preserve"> </w:t>
      </w:r>
      <w:r w:rsidRPr="001D585F">
        <w:rPr>
          <w:sz w:val="24"/>
          <w:szCs w:val="24"/>
        </w:rPr>
        <w:t>performed</w:t>
      </w:r>
      <w:r w:rsidRPr="001D585F">
        <w:rPr>
          <w:spacing w:val="1"/>
          <w:sz w:val="24"/>
          <w:szCs w:val="24"/>
        </w:rPr>
        <w:t xml:space="preserve"> </w:t>
      </w:r>
      <w:r w:rsidRPr="001D585F">
        <w:rPr>
          <w:sz w:val="24"/>
          <w:szCs w:val="24"/>
        </w:rPr>
        <w:t>can</w:t>
      </w:r>
      <w:r w:rsidRPr="001D585F">
        <w:rPr>
          <w:spacing w:val="1"/>
          <w:sz w:val="24"/>
          <w:szCs w:val="24"/>
        </w:rPr>
        <w:t xml:space="preserve"> </w:t>
      </w:r>
      <w:r w:rsidRPr="001D585F">
        <w:rPr>
          <w:sz w:val="24"/>
          <w:szCs w:val="24"/>
        </w:rPr>
        <w:t>be</w:t>
      </w:r>
      <w:r w:rsidRPr="001D585F">
        <w:rPr>
          <w:spacing w:val="1"/>
          <w:sz w:val="24"/>
          <w:szCs w:val="24"/>
        </w:rPr>
        <w:t xml:space="preserve"> </w:t>
      </w:r>
      <w:r w:rsidRPr="001D585F">
        <w:rPr>
          <w:sz w:val="24"/>
          <w:szCs w:val="24"/>
        </w:rPr>
        <w:t>different</w:t>
      </w:r>
      <w:r w:rsidRPr="001D585F">
        <w:rPr>
          <w:spacing w:val="1"/>
          <w:sz w:val="24"/>
          <w:szCs w:val="24"/>
        </w:rPr>
        <w:t xml:space="preserve"> </w:t>
      </w:r>
      <w:r w:rsidRPr="001D585F">
        <w:rPr>
          <w:sz w:val="24"/>
          <w:szCs w:val="24"/>
        </w:rPr>
        <w:t>from</w:t>
      </w:r>
      <w:r w:rsidRPr="001D585F">
        <w:rPr>
          <w:spacing w:val="1"/>
          <w:sz w:val="24"/>
          <w:szCs w:val="24"/>
        </w:rPr>
        <w:t xml:space="preserve"> </w:t>
      </w:r>
      <w:r w:rsidRPr="001D585F">
        <w:rPr>
          <w:sz w:val="24"/>
          <w:szCs w:val="24"/>
        </w:rPr>
        <w:t>those</w:t>
      </w:r>
      <w:r w:rsidRPr="001D585F">
        <w:rPr>
          <w:spacing w:val="1"/>
          <w:sz w:val="24"/>
          <w:szCs w:val="24"/>
        </w:rPr>
        <w:t xml:space="preserve"> </w:t>
      </w:r>
      <w:r w:rsidRPr="001D585F">
        <w:rPr>
          <w:sz w:val="24"/>
          <w:szCs w:val="24"/>
        </w:rPr>
        <w:t>completely</w:t>
      </w:r>
      <w:r w:rsidRPr="001D585F">
        <w:rPr>
          <w:spacing w:val="1"/>
          <w:sz w:val="24"/>
          <w:szCs w:val="24"/>
        </w:rPr>
        <w:t xml:space="preserve"> </w:t>
      </w:r>
      <w:r w:rsidRPr="001D585F">
        <w:rPr>
          <w:sz w:val="24"/>
          <w:szCs w:val="24"/>
        </w:rPr>
        <w:t>comfortable to those very difficult and dangerous to employees’ life and health (Danica Bakotić,</w:t>
      </w:r>
      <w:r w:rsidRPr="001D585F">
        <w:rPr>
          <w:spacing w:val="1"/>
          <w:sz w:val="24"/>
          <w:szCs w:val="24"/>
        </w:rPr>
        <w:t xml:space="preserve"> </w:t>
      </w:r>
      <w:r w:rsidRPr="001D585F">
        <w:rPr>
          <w:sz w:val="24"/>
          <w:szCs w:val="24"/>
        </w:rPr>
        <w:t>PhD and Tomislav Babić, 20</w:t>
      </w:r>
      <w:r w:rsidR="00142F05">
        <w:rPr>
          <w:sz w:val="24"/>
          <w:szCs w:val="24"/>
        </w:rPr>
        <w:t>19</w:t>
      </w:r>
      <w:r w:rsidRPr="001D585F">
        <w:rPr>
          <w:sz w:val="24"/>
          <w:szCs w:val="24"/>
        </w:rPr>
        <w:t>).</w:t>
      </w:r>
      <w:r w:rsidRPr="001D585F">
        <w:rPr>
          <w:spacing w:val="1"/>
          <w:sz w:val="24"/>
          <w:szCs w:val="24"/>
        </w:rPr>
        <w:t xml:space="preserve"> </w:t>
      </w:r>
      <w:r w:rsidRPr="001D585F">
        <w:rPr>
          <w:sz w:val="24"/>
          <w:szCs w:val="24"/>
        </w:rPr>
        <w:t>Bhawsar et.al (201</w:t>
      </w:r>
      <w:r w:rsidR="007C44BB">
        <w:rPr>
          <w:sz w:val="24"/>
          <w:szCs w:val="24"/>
        </w:rPr>
        <w:t>8</w:t>
      </w:r>
      <w:r w:rsidRPr="001D585F">
        <w:rPr>
          <w:sz w:val="24"/>
          <w:szCs w:val="24"/>
        </w:rPr>
        <w:t>)</w:t>
      </w:r>
      <w:r w:rsidRPr="001D585F">
        <w:rPr>
          <w:spacing w:val="60"/>
          <w:sz w:val="24"/>
          <w:szCs w:val="24"/>
        </w:rPr>
        <w:t xml:space="preserve"> </w:t>
      </w:r>
      <w:r w:rsidRPr="001D585F">
        <w:rPr>
          <w:sz w:val="24"/>
          <w:szCs w:val="24"/>
        </w:rPr>
        <w:t>state that the workplace environment is</w:t>
      </w:r>
      <w:r w:rsidRPr="001D585F">
        <w:rPr>
          <w:spacing w:val="1"/>
          <w:sz w:val="24"/>
          <w:szCs w:val="24"/>
        </w:rPr>
        <w:t xml:space="preserve"> </w:t>
      </w:r>
      <w:r w:rsidRPr="001D585F">
        <w:rPr>
          <w:sz w:val="24"/>
          <w:szCs w:val="24"/>
        </w:rPr>
        <w:t>the most critical factor in keeping an employee satisfied in today’s business world. Today’s</w:t>
      </w:r>
      <w:r w:rsidRPr="001D585F">
        <w:rPr>
          <w:spacing w:val="1"/>
          <w:sz w:val="24"/>
          <w:szCs w:val="24"/>
        </w:rPr>
        <w:t xml:space="preserve"> </w:t>
      </w:r>
      <w:r w:rsidRPr="001D585F">
        <w:rPr>
          <w:sz w:val="24"/>
          <w:szCs w:val="24"/>
        </w:rPr>
        <w:t>workplace</w:t>
      </w:r>
      <w:r w:rsidRPr="001D585F">
        <w:rPr>
          <w:spacing w:val="1"/>
          <w:sz w:val="24"/>
          <w:szCs w:val="24"/>
        </w:rPr>
        <w:t xml:space="preserve"> </w:t>
      </w:r>
      <w:r w:rsidRPr="001D585F">
        <w:rPr>
          <w:sz w:val="24"/>
          <w:szCs w:val="24"/>
        </w:rPr>
        <w:t>is</w:t>
      </w:r>
      <w:r w:rsidRPr="001D585F">
        <w:rPr>
          <w:spacing w:val="1"/>
          <w:sz w:val="24"/>
          <w:szCs w:val="24"/>
        </w:rPr>
        <w:t xml:space="preserve"> </w:t>
      </w:r>
      <w:r w:rsidRPr="001D585F">
        <w:rPr>
          <w:sz w:val="24"/>
          <w:szCs w:val="24"/>
        </w:rPr>
        <w:t>different,</w:t>
      </w:r>
      <w:r w:rsidRPr="001D585F">
        <w:rPr>
          <w:spacing w:val="1"/>
          <w:sz w:val="24"/>
          <w:szCs w:val="24"/>
        </w:rPr>
        <w:t xml:space="preserve"> </w:t>
      </w:r>
      <w:r w:rsidRPr="001D585F">
        <w:rPr>
          <w:sz w:val="24"/>
          <w:szCs w:val="24"/>
        </w:rPr>
        <w:t>diverse,</w:t>
      </w:r>
      <w:r w:rsidRPr="001D585F">
        <w:rPr>
          <w:spacing w:val="1"/>
          <w:sz w:val="24"/>
          <w:szCs w:val="24"/>
        </w:rPr>
        <w:t xml:space="preserve"> </w:t>
      </w:r>
      <w:r w:rsidRPr="001D585F">
        <w:rPr>
          <w:sz w:val="24"/>
          <w:szCs w:val="24"/>
        </w:rPr>
        <w:t>and</w:t>
      </w:r>
      <w:r w:rsidRPr="001D585F">
        <w:rPr>
          <w:spacing w:val="1"/>
          <w:sz w:val="24"/>
          <w:szCs w:val="24"/>
        </w:rPr>
        <w:t xml:space="preserve"> </w:t>
      </w:r>
      <w:r w:rsidRPr="001D585F">
        <w:rPr>
          <w:sz w:val="24"/>
          <w:szCs w:val="24"/>
        </w:rPr>
        <w:t>constantly</w:t>
      </w:r>
      <w:r w:rsidRPr="001D585F">
        <w:rPr>
          <w:spacing w:val="1"/>
          <w:sz w:val="24"/>
          <w:szCs w:val="24"/>
        </w:rPr>
        <w:t xml:space="preserve"> </w:t>
      </w:r>
      <w:r w:rsidRPr="001D585F">
        <w:rPr>
          <w:sz w:val="24"/>
          <w:szCs w:val="24"/>
        </w:rPr>
        <w:t>changing.</w:t>
      </w:r>
      <w:r w:rsidRPr="001D585F">
        <w:rPr>
          <w:spacing w:val="1"/>
          <w:sz w:val="24"/>
          <w:szCs w:val="24"/>
        </w:rPr>
        <w:t xml:space="preserve"> </w:t>
      </w:r>
      <w:r w:rsidRPr="001D585F">
        <w:rPr>
          <w:sz w:val="24"/>
          <w:szCs w:val="24"/>
        </w:rPr>
        <w:t>The</w:t>
      </w:r>
      <w:r w:rsidRPr="001D585F">
        <w:rPr>
          <w:spacing w:val="1"/>
          <w:sz w:val="24"/>
          <w:szCs w:val="24"/>
        </w:rPr>
        <w:t xml:space="preserve"> </w:t>
      </w:r>
      <w:r w:rsidRPr="001D585F">
        <w:rPr>
          <w:sz w:val="24"/>
          <w:szCs w:val="24"/>
        </w:rPr>
        <w:t>typical</w:t>
      </w:r>
      <w:r w:rsidRPr="001D585F">
        <w:rPr>
          <w:spacing w:val="1"/>
          <w:sz w:val="24"/>
          <w:szCs w:val="24"/>
        </w:rPr>
        <w:t xml:space="preserve"> </w:t>
      </w:r>
      <w:r w:rsidRPr="001D585F">
        <w:rPr>
          <w:sz w:val="24"/>
          <w:szCs w:val="24"/>
        </w:rPr>
        <w:t>employer/employee</w:t>
      </w:r>
      <w:r w:rsidRPr="001D585F">
        <w:rPr>
          <w:spacing w:val="1"/>
          <w:sz w:val="24"/>
          <w:szCs w:val="24"/>
        </w:rPr>
        <w:t xml:space="preserve"> </w:t>
      </w:r>
      <w:r w:rsidRPr="001D585F">
        <w:rPr>
          <w:sz w:val="24"/>
          <w:szCs w:val="24"/>
        </w:rPr>
        <w:t xml:space="preserve">relationship of the old days is not similar to that of todays. Workers </w:t>
      </w:r>
      <w:r w:rsidR="009C0088" w:rsidRPr="001D585F">
        <w:rPr>
          <w:sz w:val="24"/>
          <w:szCs w:val="24"/>
        </w:rPr>
        <w:t>is</w:t>
      </w:r>
      <w:r w:rsidRPr="001D585F">
        <w:rPr>
          <w:sz w:val="24"/>
          <w:szCs w:val="24"/>
        </w:rPr>
        <w:t xml:space="preserve"> living in a growing</w:t>
      </w:r>
      <w:r w:rsidRPr="001D585F">
        <w:rPr>
          <w:spacing w:val="1"/>
          <w:sz w:val="24"/>
          <w:szCs w:val="24"/>
        </w:rPr>
        <w:t xml:space="preserve"> </w:t>
      </w:r>
      <w:r w:rsidRPr="001D585F">
        <w:rPr>
          <w:sz w:val="24"/>
          <w:szCs w:val="24"/>
        </w:rPr>
        <w:t>economy</w:t>
      </w:r>
      <w:r w:rsidRPr="001D585F">
        <w:rPr>
          <w:spacing w:val="1"/>
          <w:sz w:val="24"/>
          <w:szCs w:val="24"/>
        </w:rPr>
        <w:t xml:space="preserve"> </w:t>
      </w:r>
      <w:r w:rsidRPr="001D585F">
        <w:rPr>
          <w:sz w:val="24"/>
          <w:szCs w:val="24"/>
        </w:rPr>
        <w:t>and</w:t>
      </w:r>
      <w:r w:rsidRPr="001D585F">
        <w:rPr>
          <w:spacing w:val="1"/>
          <w:sz w:val="24"/>
          <w:szCs w:val="24"/>
        </w:rPr>
        <w:t xml:space="preserve"> </w:t>
      </w:r>
      <w:r w:rsidRPr="001D585F">
        <w:rPr>
          <w:sz w:val="24"/>
          <w:szCs w:val="24"/>
        </w:rPr>
        <w:t>have</w:t>
      </w:r>
      <w:r w:rsidRPr="001D585F">
        <w:rPr>
          <w:spacing w:val="1"/>
          <w:sz w:val="24"/>
          <w:szCs w:val="24"/>
        </w:rPr>
        <w:t xml:space="preserve"> </w:t>
      </w:r>
      <w:r w:rsidRPr="001D585F">
        <w:rPr>
          <w:sz w:val="24"/>
          <w:szCs w:val="24"/>
        </w:rPr>
        <w:t>more</w:t>
      </w:r>
      <w:r w:rsidRPr="001D585F">
        <w:rPr>
          <w:spacing w:val="1"/>
          <w:sz w:val="24"/>
          <w:szCs w:val="24"/>
        </w:rPr>
        <w:t xml:space="preserve"> </w:t>
      </w:r>
      <w:r w:rsidRPr="001D585F">
        <w:rPr>
          <w:sz w:val="24"/>
          <w:szCs w:val="24"/>
        </w:rPr>
        <w:t>job</w:t>
      </w:r>
      <w:r w:rsidRPr="001D585F">
        <w:rPr>
          <w:spacing w:val="1"/>
          <w:sz w:val="24"/>
          <w:szCs w:val="24"/>
        </w:rPr>
        <w:t xml:space="preserve"> </w:t>
      </w:r>
      <w:r w:rsidRPr="001D585F">
        <w:rPr>
          <w:sz w:val="24"/>
          <w:szCs w:val="24"/>
        </w:rPr>
        <w:t>opportunities.</w:t>
      </w:r>
      <w:r w:rsidRPr="001D585F">
        <w:rPr>
          <w:spacing w:val="1"/>
          <w:sz w:val="24"/>
          <w:szCs w:val="24"/>
        </w:rPr>
        <w:t xml:space="preserve"> </w:t>
      </w:r>
      <w:r w:rsidRPr="001D585F">
        <w:rPr>
          <w:sz w:val="24"/>
          <w:szCs w:val="24"/>
        </w:rPr>
        <w:t>This</w:t>
      </w:r>
      <w:r w:rsidRPr="001D585F">
        <w:rPr>
          <w:spacing w:val="1"/>
          <w:sz w:val="24"/>
          <w:szCs w:val="24"/>
        </w:rPr>
        <w:t xml:space="preserve"> </w:t>
      </w:r>
      <w:r w:rsidRPr="001D585F">
        <w:rPr>
          <w:sz w:val="24"/>
          <w:szCs w:val="24"/>
        </w:rPr>
        <w:t>combination</w:t>
      </w:r>
      <w:r w:rsidRPr="001D585F">
        <w:rPr>
          <w:spacing w:val="1"/>
          <w:sz w:val="24"/>
          <w:szCs w:val="24"/>
        </w:rPr>
        <w:t xml:space="preserve"> </w:t>
      </w:r>
      <w:r w:rsidRPr="001D585F">
        <w:rPr>
          <w:sz w:val="24"/>
          <w:szCs w:val="24"/>
        </w:rPr>
        <w:t>of</w:t>
      </w:r>
      <w:r w:rsidRPr="001D585F">
        <w:rPr>
          <w:spacing w:val="1"/>
          <w:sz w:val="24"/>
          <w:szCs w:val="24"/>
        </w:rPr>
        <w:t xml:space="preserve"> </w:t>
      </w:r>
      <w:r w:rsidRPr="001D585F">
        <w:rPr>
          <w:sz w:val="24"/>
          <w:szCs w:val="24"/>
        </w:rPr>
        <w:t>factors</w:t>
      </w:r>
      <w:r w:rsidRPr="001D585F">
        <w:rPr>
          <w:spacing w:val="1"/>
          <w:sz w:val="24"/>
          <w:szCs w:val="24"/>
        </w:rPr>
        <w:t xml:space="preserve"> </w:t>
      </w:r>
      <w:r w:rsidRPr="001D585F">
        <w:rPr>
          <w:sz w:val="24"/>
          <w:szCs w:val="24"/>
        </w:rPr>
        <w:t>has</w:t>
      </w:r>
      <w:r w:rsidRPr="001D585F">
        <w:rPr>
          <w:spacing w:val="1"/>
          <w:sz w:val="24"/>
          <w:szCs w:val="24"/>
        </w:rPr>
        <w:t xml:space="preserve"> </w:t>
      </w:r>
      <w:r w:rsidRPr="001D585F">
        <w:rPr>
          <w:sz w:val="24"/>
          <w:szCs w:val="24"/>
        </w:rPr>
        <w:t>created</w:t>
      </w:r>
      <w:r w:rsidRPr="001D585F">
        <w:rPr>
          <w:spacing w:val="1"/>
          <w:sz w:val="24"/>
          <w:szCs w:val="24"/>
        </w:rPr>
        <w:t xml:space="preserve"> </w:t>
      </w:r>
      <w:r w:rsidRPr="001D585F">
        <w:rPr>
          <w:sz w:val="24"/>
          <w:szCs w:val="24"/>
        </w:rPr>
        <w:t>an</w:t>
      </w:r>
      <w:r w:rsidRPr="001D585F">
        <w:rPr>
          <w:spacing w:val="1"/>
          <w:sz w:val="24"/>
          <w:szCs w:val="24"/>
        </w:rPr>
        <w:t xml:space="preserve"> </w:t>
      </w:r>
      <w:r w:rsidRPr="001D585F">
        <w:rPr>
          <w:sz w:val="24"/>
          <w:szCs w:val="24"/>
        </w:rPr>
        <w:t>environment where the business needs its employees more than the employees need the business</w:t>
      </w:r>
      <w:r w:rsidRPr="001D585F">
        <w:rPr>
          <w:spacing w:val="1"/>
          <w:sz w:val="24"/>
          <w:szCs w:val="24"/>
        </w:rPr>
        <w:t xml:space="preserve"> </w:t>
      </w:r>
      <w:r w:rsidRPr="001D585F">
        <w:rPr>
          <w:sz w:val="24"/>
          <w:szCs w:val="24"/>
        </w:rPr>
        <w:t>(Bhawsar,</w:t>
      </w:r>
      <w:r w:rsidRPr="001D585F">
        <w:rPr>
          <w:spacing w:val="-1"/>
          <w:sz w:val="24"/>
          <w:szCs w:val="24"/>
        </w:rPr>
        <w:t xml:space="preserve"> </w:t>
      </w:r>
      <w:r w:rsidRPr="001D585F">
        <w:rPr>
          <w:sz w:val="24"/>
          <w:szCs w:val="24"/>
        </w:rPr>
        <w:t>20</w:t>
      </w:r>
      <w:r w:rsidR="007C44BB">
        <w:rPr>
          <w:sz w:val="24"/>
          <w:szCs w:val="24"/>
        </w:rPr>
        <w:t>20</w:t>
      </w:r>
      <w:r w:rsidRPr="001D585F">
        <w:rPr>
          <w:sz w:val="24"/>
          <w:szCs w:val="24"/>
        </w:rPr>
        <w:t>).</w:t>
      </w:r>
    </w:p>
    <w:p w14:paraId="2FC8E8BB" w14:textId="0B8419E7" w:rsidR="004A113D" w:rsidRPr="001D585F" w:rsidRDefault="00704FE7" w:rsidP="00970552">
      <w:pPr>
        <w:spacing w:line="360" w:lineRule="auto"/>
        <w:jc w:val="both"/>
        <w:rPr>
          <w:sz w:val="24"/>
          <w:szCs w:val="24"/>
        </w:rPr>
      </w:pPr>
      <w:r w:rsidRPr="001D585F">
        <w:rPr>
          <w:sz w:val="24"/>
          <w:szCs w:val="24"/>
        </w:rPr>
        <w:t>Working Conditions play key role between the employees and employers. Since the situation of</w:t>
      </w:r>
      <w:r w:rsidRPr="001D585F">
        <w:rPr>
          <w:spacing w:val="1"/>
          <w:sz w:val="24"/>
          <w:szCs w:val="24"/>
        </w:rPr>
        <w:t xml:space="preserve"> </w:t>
      </w:r>
      <w:r w:rsidRPr="001D585F">
        <w:rPr>
          <w:sz w:val="24"/>
          <w:szCs w:val="24"/>
        </w:rPr>
        <w:t xml:space="preserve">the employment is changing due to pressure of globalization there </w:t>
      </w:r>
      <w:r w:rsidR="009C0088" w:rsidRPr="001D585F">
        <w:rPr>
          <w:sz w:val="24"/>
          <w:szCs w:val="24"/>
        </w:rPr>
        <w:t>is</w:t>
      </w:r>
      <w:r w:rsidRPr="001D585F">
        <w:rPr>
          <w:sz w:val="24"/>
          <w:szCs w:val="24"/>
        </w:rPr>
        <w:t xml:space="preserve"> so many job opportunities</w:t>
      </w:r>
      <w:r w:rsidRPr="001D585F">
        <w:rPr>
          <w:spacing w:val="1"/>
          <w:sz w:val="24"/>
          <w:szCs w:val="24"/>
        </w:rPr>
        <w:t xml:space="preserve"> </w:t>
      </w:r>
      <w:r w:rsidRPr="001D585F">
        <w:rPr>
          <w:sz w:val="24"/>
          <w:szCs w:val="24"/>
        </w:rPr>
        <w:t>available</w:t>
      </w:r>
      <w:r w:rsidRPr="001D585F">
        <w:rPr>
          <w:spacing w:val="1"/>
          <w:sz w:val="24"/>
          <w:szCs w:val="24"/>
        </w:rPr>
        <w:t xml:space="preserve"> </w:t>
      </w:r>
      <w:r w:rsidRPr="001D585F">
        <w:rPr>
          <w:sz w:val="24"/>
          <w:szCs w:val="24"/>
        </w:rPr>
        <w:t>for</w:t>
      </w:r>
      <w:r w:rsidRPr="001D585F">
        <w:rPr>
          <w:spacing w:val="1"/>
          <w:sz w:val="24"/>
          <w:szCs w:val="24"/>
        </w:rPr>
        <w:t xml:space="preserve"> </w:t>
      </w:r>
      <w:r w:rsidRPr="001D585F">
        <w:rPr>
          <w:sz w:val="24"/>
          <w:szCs w:val="24"/>
        </w:rPr>
        <w:t>employees.</w:t>
      </w:r>
      <w:r w:rsidRPr="001D585F">
        <w:rPr>
          <w:spacing w:val="1"/>
          <w:sz w:val="24"/>
          <w:szCs w:val="24"/>
        </w:rPr>
        <w:t xml:space="preserve"> </w:t>
      </w:r>
      <w:r w:rsidRPr="001D585F">
        <w:rPr>
          <w:sz w:val="24"/>
          <w:szCs w:val="24"/>
        </w:rPr>
        <w:t>The</w:t>
      </w:r>
      <w:r w:rsidRPr="001D585F">
        <w:rPr>
          <w:spacing w:val="1"/>
          <w:sz w:val="24"/>
          <w:szCs w:val="24"/>
        </w:rPr>
        <w:t xml:space="preserve"> </w:t>
      </w:r>
      <w:r w:rsidRPr="001D585F">
        <w:rPr>
          <w:sz w:val="24"/>
          <w:szCs w:val="24"/>
        </w:rPr>
        <w:t>success</w:t>
      </w:r>
      <w:r w:rsidRPr="001D585F">
        <w:rPr>
          <w:spacing w:val="1"/>
          <w:sz w:val="24"/>
          <w:szCs w:val="24"/>
        </w:rPr>
        <w:t xml:space="preserve"> </w:t>
      </w:r>
      <w:r w:rsidRPr="001D585F">
        <w:rPr>
          <w:sz w:val="24"/>
          <w:szCs w:val="24"/>
        </w:rPr>
        <w:t>of</w:t>
      </w:r>
      <w:r w:rsidRPr="001D585F">
        <w:rPr>
          <w:spacing w:val="1"/>
          <w:sz w:val="24"/>
          <w:szCs w:val="24"/>
        </w:rPr>
        <w:t xml:space="preserve"> </w:t>
      </w:r>
      <w:r w:rsidRPr="001D585F">
        <w:rPr>
          <w:sz w:val="24"/>
          <w:szCs w:val="24"/>
        </w:rPr>
        <w:t>any</w:t>
      </w:r>
      <w:r w:rsidRPr="001D585F">
        <w:rPr>
          <w:spacing w:val="1"/>
          <w:sz w:val="24"/>
          <w:szCs w:val="24"/>
        </w:rPr>
        <w:t xml:space="preserve"> </w:t>
      </w:r>
      <w:r w:rsidRPr="001D585F">
        <w:rPr>
          <w:sz w:val="24"/>
          <w:szCs w:val="24"/>
        </w:rPr>
        <w:t>organization</w:t>
      </w:r>
      <w:r w:rsidRPr="001D585F">
        <w:rPr>
          <w:spacing w:val="1"/>
          <w:sz w:val="24"/>
          <w:szCs w:val="24"/>
        </w:rPr>
        <w:t xml:space="preserve"> </w:t>
      </w:r>
      <w:r w:rsidRPr="001D585F">
        <w:rPr>
          <w:sz w:val="24"/>
          <w:szCs w:val="24"/>
        </w:rPr>
        <w:t>depends</w:t>
      </w:r>
      <w:r w:rsidRPr="001D585F">
        <w:rPr>
          <w:spacing w:val="1"/>
          <w:sz w:val="24"/>
          <w:szCs w:val="24"/>
        </w:rPr>
        <w:t xml:space="preserve"> </w:t>
      </w:r>
      <w:r w:rsidRPr="001D585F">
        <w:rPr>
          <w:sz w:val="24"/>
          <w:szCs w:val="24"/>
        </w:rPr>
        <w:t>on</w:t>
      </w:r>
      <w:r w:rsidRPr="001D585F">
        <w:rPr>
          <w:spacing w:val="1"/>
          <w:sz w:val="24"/>
          <w:szCs w:val="24"/>
        </w:rPr>
        <w:t xml:space="preserve"> </w:t>
      </w:r>
      <w:r w:rsidRPr="001D585F">
        <w:rPr>
          <w:sz w:val="24"/>
          <w:szCs w:val="24"/>
        </w:rPr>
        <w:t>its</w:t>
      </w:r>
      <w:r w:rsidRPr="001D585F">
        <w:rPr>
          <w:spacing w:val="1"/>
          <w:sz w:val="24"/>
          <w:szCs w:val="24"/>
        </w:rPr>
        <w:t xml:space="preserve"> </w:t>
      </w:r>
      <w:r w:rsidRPr="001D585F">
        <w:rPr>
          <w:sz w:val="24"/>
          <w:szCs w:val="24"/>
        </w:rPr>
        <w:t>employees.</w:t>
      </w:r>
      <w:r w:rsidRPr="001D585F">
        <w:rPr>
          <w:spacing w:val="60"/>
          <w:sz w:val="24"/>
          <w:szCs w:val="24"/>
        </w:rPr>
        <w:t xml:space="preserve"> </w:t>
      </w:r>
      <w:r w:rsidRPr="001D585F">
        <w:rPr>
          <w:sz w:val="24"/>
          <w:szCs w:val="24"/>
        </w:rPr>
        <w:t>If</w:t>
      </w:r>
      <w:r w:rsidRPr="001D585F">
        <w:rPr>
          <w:spacing w:val="1"/>
          <w:sz w:val="24"/>
          <w:szCs w:val="24"/>
        </w:rPr>
        <w:t xml:space="preserve"> </w:t>
      </w:r>
      <w:r w:rsidRPr="001D585F">
        <w:rPr>
          <w:sz w:val="24"/>
          <w:szCs w:val="24"/>
        </w:rPr>
        <w:t xml:space="preserve">employees </w:t>
      </w:r>
      <w:r w:rsidR="009C0088" w:rsidRPr="001D585F">
        <w:rPr>
          <w:sz w:val="24"/>
          <w:szCs w:val="24"/>
        </w:rPr>
        <w:t>is</w:t>
      </w:r>
      <w:r w:rsidRPr="001D585F">
        <w:rPr>
          <w:sz w:val="24"/>
          <w:szCs w:val="24"/>
        </w:rPr>
        <w:t xml:space="preserve"> taken good c</w:t>
      </w:r>
      <w:r w:rsidR="009C0088" w:rsidRPr="001D585F">
        <w:rPr>
          <w:sz w:val="24"/>
          <w:szCs w:val="24"/>
        </w:rPr>
        <w:t>is</w:t>
      </w:r>
      <w:r w:rsidRPr="001D585F">
        <w:rPr>
          <w:sz w:val="24"/>
          <w:szCs w:val="24"/>
        </w:rPr>
        <w:t xml:space="preserve"> of, performance, efficiency, productivity and satisfaction levels</w:t>
      </w:r>
      <w:r w:rsidRPr="001D585F">
        <w:rPr>
          <w:spacing w:val="1"/>
          <w:sz w:val="24"/>
          <w:szCs w:val="24"/>
        </w:rPr>
        <w:t xml:space="preserve"> </w:t>
      </w:r>
      <w:r w:rsidR="009C0088" w:rsidRPr="001D585F">
        <w:rPr>
          <w:sz w:val="24"/>
          <w:szCs w:val="24"/>
        </w:rPr>
        <w:t>is</w:t>
      </w:r>
      <w:r w:rsidRPr="001D585F">
        <w:rPr>
          <w:spacing w:val="13"/>
          <w:sz w:val="24"/>
          <w:szCs w:val="24"/>
        </w:rPr>
        <w:t xml:space="preserve"> </w:t>
      </w:r>
      <w:r w:rsidRPr="001D585F">
        <w:rPr>
          <w:sz w:val="24"/>
          <w:szCs w:val="24"/>
        </w:rPr>
        <w:t>likely</w:t>
      </w:r>
      <w:r w:rsidRPr="001D585F">
        <w:rPr>
          <w:spacing w:val="8"/>
          <w:sz w:val="24"/>
          <w:szCs w:val="24"/>
        </w:rPr>
        <w:t xml:space="preserve"> </w:t>
      </w:r>
      <w:r w:rsidRPr="001D585F">
        <w:rPr>
          <w:sz w:val="24"/>
          <w:szCs w:val="24"/>
        </w:rPr>
        <w:t>to</w:t>
      </w:r>
      <w:r w:rsidRPr="001D585F">
        <w:rPr>
          <w:spacing w:val="8"/>
          <w:sz w:val="24"/>
          <w:szCs w:val="24"/>
        </w:rPr>
        <w:t xml:space="preserve"> </w:t>
      </w:r>
      <w:r w:rsidRPr="001D585F">
        <w:rPr>
          <w:sz w:val="24"/>
          <w:szCs w:val="24"/>
        </w:rPr>
        <w:t>increase.</w:t>
      </w:r>
      <w:r w:rsidRPr="001D585F">
        <w:rPr>
          <w:spacing w:val="8"/>
          <w:sz w:val="24"/>
          <w:szCs w:val="24"/>
        </w:rPr>
        <w:t xml:space="preserve"> </w:t>
      </w:r>
    </w:p>
    <w:p w14:paraId="49950C6C" w14:textId="77777777" w:rsidR="006C740D" w:rsidRPr="001D585F" w:rsidRDefault="00704FE7" w:rsidP="00970552">
      <w:pPr>
        <w:spacing w:line="360" w:lineRule="auto"/>
        <w:jc w:val="both"/>
        <w:rPr>
          <w:spacing w:val="1"/>
          <w:sz w:val="24"/>
          <w:szCs w:val="24"/>
        </w:rPr>
      </w:pPr>
      <w:r w:rsidRPr="001D585F">
        <w:rPr>
          <w:sz w:val="24"/>
          <w:szCs w:val="24"/>
        </w:rPr>
        <w:t>The</w:t>
      </w:r>
      <w:r w:rsidRPr="001D585F">
        <w:rPr>
          <w:spacing w:val="1"/>
          <w:sz w:val="24"/>
          <w:szCs w:val="24"/>
        </w:rPr>
        <w:t xml:space="preserve"> </w:t>
      </w:r>
      <w:r w:rsidRPr="001D585F">
        <w:rPr>
          <w:sz w:val="24"/>
          <w:szCs w:val="24"/>
        </w:rPr>
        <w:t>conditions</w:t>
      </w:r>
      <w:r w:rsidRPr="001D585F">
        <w:rPr>
          <w:spacing w:val="1"/>
          <w:sz w:val="24"/>
          <w:szCs w:val="24"/>
        </w:rPr>
        <w:t xml:space="preserve"> </w:t>
      </w:r>
      <w:r w:rsidRPr="001D585F">
        <w:rPr>
          <w:sz w:val="24"/>
          <w:szCs w:val="24"/>
        </w:rPr>
        <w:t>under</w:t>
      </w:r>
      <w:r w:rsidRPr="001D585F">
        <w:rPr>
          <w:spacing w:val="1"/>
          <w:sz w:val="24"/>
          <w:szCs w:val="24"/>
        </w:rPr>
        <w:t xml:space="preserve"> </w:t>
      </w:r>
      <w:r w:rsidRPr="001D585F">
        <w:rPr>
          <w:sz w:val="24"/>
          <w:szCs w:val="24"/>
        </w:rPr>
        <w:t>which</w:t>
      </w:r>
      <w:r w:rsidRPr="001D585F">
        <w:rPr>
          <w:spacing w:val="1"/>
          <w:sz w:val="24"/>
          <w:szCs w:val="24"/>
        </w:rPr>
        <w:t xml:space="preserve"> </w:t>
      </w:r>
      <w:r w:rsidRPr="001D585F">
        <w:rPr>
          <w:sz w:val="24"/>
          <w:szCs w:val="24"/>
        </w:rPr>
        <w:t>a</w:t>
      </w:r>
      <w:r w:rsidRPr="001D585F">
        <w:rPr>
          <w:spacing w:val="1"/>
          <w:sz w:val="24"/>
          <w:szCs w:val="24"/>
        </w:rPr>
        <w:t xml:space="preserve"> </w:t>
      </w:r>
      <w:r w:rsidRPr="001D585F">
        <w:rPr>
          <w:sz w:val="24"/>
          <w:szCs w:val="24"/>
        </w:rPr>
        <w:t>job</w:t>
      </w:r>
      <w:r w:rsidRPr="001D585F">
        <w:rPr>
          <w:spacing w:val="1"/>
          <w:sz w:val="24"/>
          <w:szCs w:val="24"/>
        </w:rPr>
        <w:t xml:space="preserve"> </w:t>
      </w:r>
      <w:r w:rsidRPr="001D585F">
        <w:rPr>
          <w:sz w:val="24"/>
          <w:szCs w:val="24"/>
        </w:rPr>
        <w:t>is</w:t>
      </w:r>
      <w:r w:rsidRPr="001D585F">
        <w:rPr>
          <w:spacing w:val="1"/>
          <w:sz w:val="24"/>
          <w:szCs w:val="24"/>
        </w:rPr>
        <w:t xml:space="preserve"> </w:t>
      </w:r>
      <w:r w:rsidRPr="001D585F">
        <w:rPr>
          <w:sz w:val="24"/>
          <w:szCs w:val="24"/>
        </w:rPr>
        <w:t>performed</w:t>
      </w:r>
      <w:r w:rsidRPr="001D585F">
        <w:rPr>
          <w:spacing w:val="1"/>
          <w:sz w:val="24"/>
          <w:szCs w:val="24"/>
        </w:rPr>
        <w:t xml:space="preserve"> </w:t>
      </w:r>
      <w:r w:rsidRPr="001D585F">
        <w:rPr>
          <w:sz w:val="24"/>
          <w:szCs w:val="24"/>
        </w:rPr>
        <w:t>can</w:t>
      </w:r>
      <w:r w:rsidRPr="001D585F">
        <w:rPr>
          <w:spacing w:val="1"/>
          <w:sz w:val="24"/>
          <w:szCs w:val="24"/>
        </w:rPr>
        <w:t xml:space="preserve"> </w:t>
      </w:r>
      <w:r w:rsidRPr="001D585F">
        <w:rPr>
          <w:sz w:val="24"/>
          <w:szCs w:val="24"/>
        </w:rPr>
        <w:t>be</w:t>
      </w:r>
      <w:r w:rsidRPr="001D585F">
        <w:rPr>
          <w:spacing w:val="1"/>
          <w:sz w:val="24"/>
          <w:szCs w:val="24"/>
        </w:rPr>
        <w:t xml:space="preserve"> </w:t>
      </w:r>
      <w:r w:rsidRPr="001D585F">
        <w:rPr>
          <w:sz w:val="24"/>
          <w:szCs w:val="24"/>
        </w:rPr>
        <w:t>different</w:t>
      </w:r>
      <w:r w:rsidRPr="001D585F">
        <w:rPr>
          <w:spacing w:val="1"/>
          <w:sz w:val="24"/>
          <w:szCs w:val="24"/>
        </w:rPr>
        <w:t xml:space="preserve"> </w:t>
      </w:r>
      <w:r w:rsidRPr="001D585F">
        <w:rPr>
          <w:sz w:val="24"/>
          <w:szCs w:val="24"/>
        </w:rPr>
        <w:t>-</w:t>
      </w:r>
      <w:r w:rsidRPr="001D585F">
        <w:rPr>
          <w:spacing w:val="1"/>
          <w:sz w:val="24"/>
          <w:szCs w:val="24"/>
        </w:rPr>
        <w:t xml:space="preserve"> </w:t>
      </w:r>
      <w:r w:rsidRPr="001D585F">
        <w:rPr>
          <w:sz w:val="24"/>
          <w:szCs w:val="24"/>
        </w:rPr>
        <w:t>from</w:t>
      </w:r>
      <w:r w:rsidRPr="001D585F">
        <w:rPr>
          <w:spacing w:val="1"/>
          <w:sz w:val="24"/>
          <w:szCs w:val="24"/>
        </w:rPr>
        <w:t xml:space="preserve"> </w:t>
      </w:r>
      <w:r w:rsidRPr="001D585F">
        <w:rPr>
          <w:sz w:val="24"/>
          <w:szCs w:val="24"/>
        </w:rPr>
        <w:t>those</w:t>
      </w:r>
      <w:r w:rsidRPr="001D585F">
        <w:rPr>
          <w:spacing w:val="1"/>
          <w:sz w:val="24"/>
          <w:szCs w:val="24"/>
        </w:rPr>
        <w:t xml:space="preserve"> </w:t>
      </w:r>
      <w:r w:rsidRPr="001D585F">
        <w:rPr>
          <w:sz w:val="24"/>
          <w:szCs w:val="24"/>
        </w:rPr>
        <w:t>completely</w:t>
      </w:r>
      <w:r w:rsidRPr="001D585F">
        <w:rPr>
          <w:spacing w:val="1"/>
          <w:sz w:val="24"/>
          <w:szCs w:val="24"/>
        </w:rPr>
        <w:t xml:space="preserve"> </w:t>
      </w:r>
      <w:r w:rsidRPr="001D585F">
        <w:rPr>
          <w:sz w:val="24"/>
          <w:szCs w:val="24"/>
        </w:rPr>
        <w:t>comfortable</w:t>
      </w:r>
      <w:r w:rsidRPr="001D585F">
        <w:rPr>
          <w:spacing w:val="1"/>
          <w:sz w:val="24"/>
          <w:szCs w:val="24"/>
        </w:rPr>
        <w:t xml:space="preserve"> </w:t>
      </w:r>
      <w:r w:rsidRPr="001D585F">
        <w:rPr>
          <w:sz w:val="24"/>
          <w:szCs w:val="24"/>
        </w:rPr>
        <w:t>to</w:t>
      </w:r>
      <w:r w:rsidRPr="001D585F">
        <w:rPr>
          <w:spacing w:val="1"/>
          <w:sz w:val="24"/>
          <w:szCs w:val="24"/>
        </w:rPr>
        <w:t xml:space="preserve"> </w:t>
      </w:r>
      <w:r w:rsidRPr="001D585F">
        <w:rPr>
          <w:sz w:val="24"/>
          <w:szCs w:val="24"/>
        </w:rPr>
        <w:t>those</w:t>
      </w:r>
      <w:r w:rsidRPr="001D585F">
        <w:rPr>
          <w:spacing w:val="1"/>
          <w:sz w:val="24"/>
          <w:szCs w:val="24"/>
        </w:rPr>
        <w:t xml:space="preserve"> </w:t>
      </w:r>
      <w:r w:rsidRPr="001D585F">
        <w:rPr>
          <w:sz w:val="24"/>
          <w:szCs w:val="24"/>
        </w:rPr>
        <w:t>very</w:t>
      </w:r>
      <w:r w:rsidRPr="001D585F">
        <w:rPr>
          <w:spacing w:val="1"/>
          <w:sz w:val="24"/>
          <w:szCs w:val="24"/>
        </w:rPr>
        <w:t xml:space="preserve"> </w:t>
      </w:r>
      <w:r w:rsidRPr="001D585F">
        <w:rPr>
          <w:sz w:val="24"/>
          <w:szCs w:val="24"/>
        </w:rPr>
        <w:t>difficult</w:t>
      </w:r>
      <w:r w:rsidRPr="001D585F">
        <w:rPr>
          <w:spacing w:val="1"/>
          <w:sz w:val="24"/>
          <w:szCs w:val="24"/>
        </w:rPr>
        <w:t xml:space="preserve"> </w:t>
      </w:r>
      <w:r w:rsidRPr="001D585F">
        <w:rPr>
          <w:sz w:val="24"/>
          <w:szCs w:val="24"/>
        </w:rPr>
        <w:t>and</w:t>
      </w:r>
      <w:r w:rsidRPr="001D585F">
        <w:rPr>
          <w:spacing w:val="1"/>
          <w:sz w:val="24"/>
          <w:szCs w:val="24"/>
        </w:rPr>
        <w:t xml:space="preserve"> </w:t>
      </w:r>
      <w:r w:rsidRPr="001D585F">
        <w:rPr>
          <w:sz w:val="24"/>
          <w:szCs w:val="24"/>
        </w:rPr>
        <w:t>dangerous</w:t>
      </w:r>
      <w:r w:rsidRPr="001D585F">
        <w:rPr>
          <w:spacing w:val="1"/>
          <w:sz w:val="24"/>
          <w:szCs w:val="24"/>
        </w:rPr>
        <w:t xml:space="preserve"> </w:t>
      </w:r>
      <w:r w:rsidRPr="001D585F">
        <w:rPr>
          <w:sz w:val="24"/>
          <w:szCs w:val="24"/>
        </w:rPr>
        <w:t>to</w:t>
      </w:r>
      <w:r w:rsidRPr="001D585F">
        <w:rPr>
          <w:spacing w:val="1"/>
          <w:sz w:val="24"/>
          <w:szCs w:val="24"/>
        </w:rPr>
        <w:t xml:space="preserve"> </w:t>
      </w:r>
      <w:r w:rsidRPr="001D585F">
        <w:rPr>
          <w:sz w:val="24"/>
          <w:szCs w:val="24"/>
        </w:rPr>
        <w:t>employees’</w:t>
      </w:r>
      <w:r w:rsidRPr="001D585F">
        <w:rPr>
          <w:spacing w:val="1"/>
          <w:sz w:val="24"/>
          <w:szCs w:val="24"/>
        </w:rPr>
        <w:t xml:space="preserve"> </w:t>
      </w:r>
      <w:r w:rsidRPr="001D585F">
        <w:rPr>
          <w:sz w:val="24"/>
          <w:szCs w:val="24"/>
        </w:rPr>
        <w:t>life</w:t>
      </w:r>
      <w:r w:rsidRPr="001D585F">
        <w:rPr>
          <w:spacing w:val="1"/>
          <w:sz w:val="24"/>
          <w:szCs w:val="24"/>
        </w:rPr>
        <w:t xml:space="preserve"> </w:t>
      </w:r>
      <w:r w:rsidRPr="001D585F">
        <w:rPr>
          <w:sz w:val="24"/>
          <w:szCs w:val="24"/>
        </w:rPr>
        <w:t>and</w:t>
      </w:r>
      <w:r w:rsidRPr="001D585F">
        <w:rPr>
          <w:spacing w:val="1"/>
          <w:sz w:val="24"/>
          <w:szCs w:val="24"/>
        </w:rPr>
        <w:t xml:space="preserve"> </w:t>
      </w:r>
      <w:r w:rsidRPr="001D585F">
        <w:rPr>
          <w:sz w:val="24"/>
          <w:szCs w:val="24"/>
        </w:rPr>
        <w:t>health.</w:t>
      </w:r>
      <w:r w:rsidRPr="001D585F">
        <w:rPr>
          <w:spacing w:val="60"/>
          <w:sz w:val="24"/>
          <w:szCs w:val="24"/>
        </w:rPr>
        <w:t xml:space="preserve"> </w:t>
      </w:r>
      <w:r w:rsidRPr="001D585F">
        <w:rPr>
          <w:sz w:val="24"/>
          <w:szCs w:val="24"/>
        </w:rPr>
        <w:t>Difficult</w:t>
      </w:r>
      <w:r w:rsidRPr="001D585F">
        <w:rPr>
          <w:spacing w:val="1"/>
          <w:sz w:val="24"/>
          <w:szCs w:val="24"/>
        </w:rPr>
        <w:t xml:space="preserve"> </w:t>
      </w:r>
      <w:r w:rsidRPr="001D585F">
        <w:rPr>
          <w:sz w:val="24"/>
          <w:szCs w:val="24"/>
        </w:rPr>
        <w:t>working</w:t>
      </w:r>
      <w:r w:rsidRPr="001D585F">
        <w:rPr>
          <w:spacing w:val="1"/>
          <w:sz w:val="24"/>
          <w:szCs w:val="24"/>
        </w:rPr>
        <w:t xml:space="preserve"> </w:t>
      </w:r>
      <w:r w:rsidRPr="001D585F">
        <w:rPr>
          <w:sz w:val="24"/>
          <w:szCs w:val="24"/>
        </w:rPr>
        <w:t>conditions</w:t>
      </w:r>
      <w:r w:rsidRPr="001D585F">
        <w:rPr>
          <w:spacing w:val="1"/>
          <w:sz w:val="24"/>
          <w:szCs w:val="24"/>
        </w:rPr>
        <w:t xml:space="preserve"> </w:t>
      </w:r>
      <w:r w:rsidRPr="001D585F">
        <w:rPr>
          <w:sz w:val="24"/>
          <w:szCs w:val="24"/>
        </w:rPr>
        <w:t>can</w:t>
      </w:r>
      <w:r w:rsidRPr="001D585F">
        <w:rPr>
          <w:spacing w:val="1"/>
          <w:sz w:val="24"/>
          <w:szCs w:val="24"/>
        </w:rPr>
        <w:t xml:space="preserve"> </w:t>
      </w:r>
      <w:r w:rsidRPr="001D585F">
        <w:rPr>
          <w:sz w:val="24"/>
          <w:szCs w:val="24"/>
        </w:rPr>
        <w:t>be</w:t>
      </w:r>
      <w:r w:rsidRPr="001D585F">
        <w:rPr>
          <w:spacing w:val="1"/>
          <w:sz w:val="24"/>
          <w:szCs w:val="24"/>
        </w:rPr>
        <w:t xml:space="preserve"> </w:t>
      </w:r>
      <w:r w:rsidRPr="001D585F">
        <w:rPr>
          <w:sz w:val="24"/>
          <w:szCs w:val="24"/>
        </w:rPr>
        <w:t>influenced</w:t>
      </w:r>
      <w:r w:rsidRPr="001D585F">
        <w:rPr>
          <w:spacing w:val="1"/>
          <w:sz w:val="24"/>
          <w:szCs w:val="24"/>
        </w:rPr>
        <w:t xml:space="preserve"> </w:t>
      </w:r>
      <w:r w:rsidRPr="001D585F">
        <w:rPr>
          <w:sz w:val="24"/>
          <w:szCs w:val="24"/>
        </w:rPr>
        <w:t>by:</w:t>
      </w:r>
      <w:r w:rsidRPr="001D585F">
        <w:rPr>
          <w:spacing w:val="1"/>
          <w:sz w:val="24"/>
          <w:szCs w:val="24"/>
        </w:rPr>
        <w:t xml:space="preserve"> </w:t>
      </w:r>
    </w:p>
    <w:p w14:paraId="760A77CD" w14:textId="77777777" w:rsidR="006C740D" w:rsidRPr="001D585F" w:rsidRDefault="00704FE7" w:rsidP="00970552">
      <w:pPr>
        <w:spacing w:line="360" w:lineRule="auto"/>
        <w:jc w:val="both"/>
        <w:rPr>
          <w:sz w:val="24"/>
          <w:szCs w:val="24"/>
        </w:rPr>
      </w:pPr>
      <w:r w:rsidRPr="001D585F">
        <w:rPr>
          <w:sz w:val="24"/>
          <w:szCs w:val="24"/>
        </w:rPr>
        <w:t>(1)</w:t>
      </w:r>
      <w:r w:rsidRPr="001D585F">
        <w:rPr>
          <w:spacing w:val="1"/>
          <w:sz w:val="24"/>
          <w:szCs w:val="24"/>
        </w:rPr>
        <w:t xml:space="preserve"> </w:t>
      </w:r>
      <w:r w:rsidRPr="001D585F">
        <w:rPr>
          <w:sz w:val="24"/>
          <w:szCs w:val="24"/>
        </w:rPr>
        <w:t>external</w:t>
      </w:r>
      <w:r w:rsidRPr="001D585F">
        <w:rPr>
          <w:spacing w:val="1"/>
          <w:sz w:val="24"/>
          <w:szCs w:val="24"/>
        </w:rPr>
        <w:t xml:space="preserve"> </w:t>
      </w:r>
      <w:r w:rsidRPr="001D585F">
        <w:rPr>
          <w:sz w:val="24"/>
          <w:szCs w:val="24"/>
        </w:rPr>
        <w:t>factors</w:t>
      </w:r>
      <w:r w:rsidRPr="001D585F">
        <w:rPr>
          <w:spacing w:val="1"/>
          <w:sz w:val="24"/>
          <w:szCs w:val="24"/>
        </w:rPr>
        <w:t xml:space="preserve"> </w:t>
      </w:r>
      <w:r w:rsidRPr="001D585F">
        <w:rPr>
          <w:sz w:val="24"/>
          <w:szCs w:val="24"/>
        </w:rPr>
        <w:t>that</w:t>
      </w:r>
      <w:r w:rsidRPr="001D585F">
        <w:rPr>
          <w:spacing w:val="1"/>
          <w:sz w:val="24"/>
          <w:szCs w:val="24"/>
        </w:rPr>
        <w:t xml:space="preserve"> </w:t>
      </w:r>
      <w:r w:rsidRPr="001D585F">
        <w:rPr>
          <w:sz w:val="24"/>
          <w:szCs w:val="24"/>
        </w:rPr>
        <w:t>include</w:t>
      </w:r>
      <w:r w:rsidRPr="001D585F">
        <w:rPr>
          <w:spacing w:val="1"/>
          <w:sz w:val="24"/>
          <w:szCs w:val="24"/>
        </w:rPr>
        <w:t xml:space="preserve"> </w:t>
      </w:r>
      <w:r w:rsidRPr="001D585F">
        <w:rPr>
          <w:sz w:val="24"/>
          <w:szCs w:val="24"/>
        </w:rPr>
        <w:t>climate</w:t>
      </w:r>
      <w:r w:rsidRPr="001D585F">
        <w:rPr>
          <w:spacing w:val="1"/>
          <w:sz w:val="24"/>
          <w:szCs w:val="24"/>
        </w:rPr>
        <w:t xml:space="preserve"> </w:t>
      </w:r>
      <w:r w:rsidRPr="001D585F">
        <w:rPr>
          <w:sz w:val="24"/>
          <w:szCs w:val="24"/>
        </w:rPr>
        <w:t>-</w:t>
      </w:r>
      <w:r w:rsidRPr="001D585F">
        <w:rPr>
          <w:spacing w:val="1"/>
          <w:sz w:val="24"/>
          <w:szCs w:val="24"/>
        </w:rPr>
        <w:t xml:space="preserve"> </w:t>
      </w:r>
      <w:r w:rsidRPr="001D585F">
        <w:rPr>
          <w:sz w:val="24"/>
          <w:szCs w:val="24"/>
        </w:rPr>
        <w:t>meteorological conditions, temperature, humidity, drafts, lighting in the workplace, noise and</w:t>
      </w:r>
      <w:r w:rsidRPr="001D585F">
        <w:rPr>
          <w:spacing w:val="1"/>
          <w:sz w:val="24"/>
          <w:szCs w:val="24"/>
        </w:rPr>
        <w:t xml:space="preserve"> </w:t>
      </w:r>
      <w:r w:rsidRPr="001D585F">
        <w:rPr>
          <w:sz w:val="24"/>
          <w:szCs w:val="24"/>
        </w:rPr>
        <w:t xml:space="preserve">interference, gases, radiation, dust, smoke and other harmful factors; </w:t>
      </w:r>
    </w:p>
    <w:p w14:paraId="0AA2FB3F" w14:textId="77777777" w:rsidR="004A113D" w:rsidRPr="001D585F" w:rsidRDefault="00704FE7" w:rsidP="00970552">
      <w:pPr>
        <w:spacing w:line="360" w:lineRule="auto"/>
        <w:jc w:val="both"/>
        <w:rPr>
          <w:sz w:val="24"/>
          <w:szCs w:val="24"/>
        </w:rPr>
      </w:pPr>
      <w:r w:rsidRPr="001D585F">
        <w:rPr>
          <w:sz w:val="24"/>
          <w:szCs w:val="24"/>
        </w:rPr>
        <w:t xml:space="preserve">(2) </w:t>
      </w:r>
      <w:r w:rsidR="0035097F" w:rsidRPr="001D585F">
        <w:rPr>
          <w:sz w:val="24"/>
          <w:szCs w:val="24"/>
        </w:rPr>
        <w:t>Subjective</w:t>
      </w:r>
      <w:r w:rsidRPr="001D585F">
        <w:rPr>
          <w:sz w:val="24"/>
          <w:szCs w:val="24"/>
        </w:rPr>
        <w:t xml:space="preserve"> factors that</w:t>
      </w:r>
      <w:r w:rsidRPr="001D585F">
        <w:rPr>
          <w:spacing w:val="1"/>
          <w:sz w:val="24"/>
          <w:szCs w:val="24"/>
        </w:rPr>
        <w:t xml:space="preserve"> </w:t>
      </w:r>
      <w:r w:rsidRPr="001D585F">
        <w:rPr>
          <w:sz w:val="24"/>
          <w:szCs w:val="24"/>
        </w:rPr>
        <w:t>include</w:t>
      </w:r>
      <w:r w:rsidRPr="001D585F">
        <w:rPr>
          <w:spacing w:val="8"/>
          <w:sz w:val="24"/>
          <w:szCs w:val="24"/>
        </w:rPr>
        <w:t xml:space="preserve"> </w:t>
      </w:r>
      <w:r w:rsidRPr="001D585F">
        <w:rPr>
          <w:sz w:val="24"/>
          <w:szCs w:val="24"/>
        </w:rPr>
        <w:t>gender</w:t>
      </w:r>
      <w:r w:rsidRPr="001D585F">
        <w:rPr>
          <w:spacing w:val="6"/>
          <w:sz w:val="24"/>
          <w:szCs w:val="24"/>
        </w:rPr>
        <w:t xml:space="preserve"> </w:t>
      </w:r>
      <w:r w:rsidRPr="001D585F">
        <w:rPr>
          <w:sz w:val="24"/>
          <w:szCs w:val="24"/>
        </w:rPr>
        <w:t>and</w:t>
      </w:r>
      <w:r w:rsidRPr="001D585F">
        <w:rPr>
          <w:spacing w:val="5"/>
          <w:sz w:val="24"/>
          <w:szCs w:val="24"/>
        </w:rPr>
        <w:t xml:space="preserve"> </w:t>
      </w:r>
      <w:r w:rsidRPr="001D585F">
        <w:rPr>
          <w:sz w:val="24"/>
          <w:szCs w:val="24"/>
        </w:rPr>
        <w:t>age</w:t>
      </w:r>
      <w:r w:rsidRPr="001D585F">
        <w:rPr>
          <w:spacing w:val="9"/>
          <w:sz w:val="24"/>
          <w:szCs w:val="24"/>
        </w:rPr>
        <w:t xml:space="preserve"> </w:t>
      </w:r>
      <w:r w:rsidRPr="001D585F">
        <w:rPr>
          <w:sz w:val="24"/>
          <w:szCs w:val="24"/>
        </w:rPr>
        <w:t>of</w:t>
      </w:r>
      <w:r w:rsidRPr="001D585F">
        <w:rPr>
          <w:spacing w:val="5"/>
          <w:sz w:val="24"/>
          <w:szCs w:val="24"/>
        </w:rPr>
        <w:t xml:space="preserve"> </w:t>
      </w:r>
      <w:r w:rsidRPr="001D585F">
        <w:rPr>
          <w:sz w:val="24"/>
          <w:szCs w:val="24"/>
        </w:rPr>
        <w:t>the</w:t>
      </w:r>
      <w:r w:rsidRPr="001D585F">
        <w:rPr>
          <w:spacing w:val="9"/>
          <w:sz w:val="24"/>
          <w:szCs w:val="24"/>
        </w:rPr>
        <w:t xml:space="preserve"> </w:t>
      </w:r>
      <w:r w:rsidRPr="001D585F">
        <w:rPr>
          <w:sz w:val="24"/>
          <w:szCs w:val="24"/>
        </w:rPr>
        <w:t>worker,</w:t>
      </w:r>
      <w:r w:rsidRPr="001D585F">
        <w:rPr>
          <w:spacing w:val="13"/>
          <w:sz w:val="24"/>
          <w:szCs w:val="24"/>
        </w:rPr>
        <w:t xml:space="preserve"> </w:t>
      </w:r>
      <w:r w:rsidRPr="001D585F">
        <w:rPr>
          <w:sz w:val="24"/>
          <w:szCs w:val="24"/>
        </w:rPr>
        <w:t>fatigue,</w:t>
      </w:r>
      <w:r w:rsidRPr="001D585F">
        <w:rPr>
          <w:spacing w:val="6"/>
          <w:sz w:val="24"/>
          <w:szCs w:val="24"/>
        </w:rPr>
        <w:t xml:space="preserve"> </w:t>
      </w:r>
      <w:r w:rsidRPr="001D585F">
        <w:rPr>
          <w:sz w:val="24"/>
          <w:szCs w:val="24"/>
        </w:rPr>
        <w:t>monotony,</w:t>
      </w:r>
      <w:r w:rsidRPr="001D585F">
        <w:rPr>
          <w:spacing w:val="5"/>
          <w:sz w:val="24"/>
          <w:szCs w:val="24"/>
        </w:rPr>
        <w:t xml:space="preserve"> </w:t>
      </w:r>
      <w:r w:rsidRPr="001D585F">
        <w:rPr>
          <w:sz w:val="24"/>
          <w:szCs w:val="24"/>
        </w:rPr>
        <w:t>unfavorable</w:t>
      </w:r>
      <w:r w:rsidRPr="001D585F">
        <w:rPr>
          <w:spacing w:val="9"/>
          <w:sz w:val="24"/>
          <w:szCs w:val="24"/>
        </w:rPr>
        <w:t xml:space="preserve"> </w:t>
      </w:r>
      <w:r w:rsidRPr="001D585F">
        <w:rPr>
          <w:sz w:val="24"/>
          <w:szCs w:val="24"/>
        </w:rPr>
        <w:t>posture</w:t>
      </w:r>
      <w:r w:rsidRPr="001D585F">
        <w:rPr>
          <w:spacing w:val="9"/>
          <w:sz w:val="24"/>
          <w:szCs w:val="24"/>
        </w:rPr>
        <w:t xml:space="preserve"> </w:t>
      </w:r>
      <w:r w:rsidRPr="001D585F">
        <w:rPr>
          <w:sz w:val="24"/>
          <w:szCs w:val="24"/>
        </w:rPr>
        <w:t>during</w:t>
      </w:r>
      <w:r w:rsidRPr="001D585F">
        <w:rPr>
          <w:spacing w:val="6"/>
          <w:sz w:val="24"/>
          <w:szCs w:val="24"/>
        </w:rPr>
        <w:t xml:space="preserve"> </w:t>
      </w:r>
      <w:r w:rsidRPr="001D585F">
        <w:rPr>
          <w:sz w:val="24"/>
          <w:szCs w:val="24"/>
        </w:rPr>
        <w:t>work,</w:t>
      </w:r>
      <w:r w:rsidRPr="001D585F">
        <w:rPr>
          <w:spacing w:val="6"/>
          <w:sz w:val="24"/>
          <w:szCs w:val="24"/>
        </w:rPr>
        <w:t xml:space="preserve"> </w:t>
      </w:r>
      <w:r w:rsidRPr="001D585F">
        <w:rPr>
          <w:sz w:val="24"/>
          <w:szCs w:val="24"/>
        </w:rPr>
        <w:t>etc</w:t>
      </w:r>
      <w:r w:rsidR="00A879E3" w:rsidRPr="001D585F">
        <w:rPr>
          <w:sz w:val="24"/>
          <w:szCs w:val="24"/>
        </w:rPr>
        <w:t>;</w:t>
      </w:r>
    </w:p>
    <w:p w14:paraId="298D5876" w14:textId="77777777" w:rsidR="004A113D" w:rsidRPr="001D585F" w:rsidRDefault="00704FE7" w:rsidP="00970552">
      <w:pPr>
        <w:spacing w:line="360" w:lineRule="auto"/>
        <w:jc w:val="both"/>
        <w:rPr>
          <w:sz w:val="24"/>
          <w:szCs w:val="24"/>
        </w:rPr>
      </w:pPr>
      <w:r w:rsidRPr="001D585F">
        <w:rPr>
          <w:sz w:val="24"/>
          <w:szCs w:val="24"/>
        </w:rPr>
        <w:t xml:space="preserve">(3) </w:t>
      </w:r>
      <w:r w:rsidR="0035097F" w:rsidRPr="001D585F">
        <w:rPr>
          <w:sz w:val="24"/>
          <w:szCs w:val="24"/>
        </w:rPr>
        <w:t>Factors</w:t>
      </w:r>
      <w:r w:rsidRPr="001D585F">
        <w:rPr>
          <w:sz w:val="24"/>
          <w:szCs w:val="24"/>
        </w:rPr>
        <w:t xml:space="preserve"> related to the organization of production such as duration of the work shift, work</w:t>
      </w:r>
      <w:r w:rsidRPr="001D585F">
        <w:rPr>
          <w:spacing w:val="1"/>
          <w:sz w:val="24"/>
          <w:szCs w:val="24"/>
        </w:rPr>
        <w:t xml:space="preserve"> </w:t>
      </w:r>
      <w:r w:rsidRPr="001D585F">
        <w:rPr>
          <w:sz w:val="24"/>
          <w:szCs w:val="24"/>
        </w:rPr>
        <w:t>schedule, working time, work place, excessive strain etc.</w:t>
      </w:r>
      <w:r w:rsidRPr="001D585F">
        <w:rPr>
          <w:spacing w:val="1"/>
          <w:sz w:val="24"/>
          <w:szCs w:val="24"/>
        </w:rPr>
        <w:t xml:space="preserve"> </w:t>
      </w:r>
      <w:r w:rsidRPr="001D585F">
        <w:rPr>
          <w:sz w:val="24"/>
          <w:szCs w:val="24"/>
        </w:rPr>
        <w:t>Jobs with difficult working conditions</w:t>
      </w:r>
      <w:r w:rsidRPr="001D585F">
        <w:rPr>
          <w:spacing w:val="1"/>
          <w:sz w:val="24"/>
          <w:szCs w:val="24"/>
        </w:rPr>
        <w:t xml:space="preserve"> </w:t>
      </w:r>
      <w:r w:rsidRPr="001D585F">
        <w:rPr>
          <w:sz w:val="24"/>
          <w:szCs w:val="24"/>
        </w:rPr>
        <w:t>may</w:t>
      </w:r>
      <w:r w:rsidRPr="001D585F">
        <w:rPr>
          <w:spacing w:val="1"/>
          <w:sz w:val="24"/>
          <w:szCs w:val="24"/>
        </w:rPr>
        <w:t xml:space="preserve"> </w:t>
      </w:r>
      <w:r w:rsidRPr="001D585F">
        <w:rPr>
          <w:sz w:val="24"/>
          <w:szCs w:val="24"/>
        </w:rPr>
        <w:t>perform</w:t>
      </w:r>
      <w:r w:rsidRPr="001D585F">
        <w:rPr>
          <w:spacing w:val="1"/>
          <w:sz w:val="24"/>
          <w:szCs w:val="24"/>
        </w:rPr>
        <w:t xml:space="preserve"> </w:t>
      </w:r>
      <w:r w:rsidRPr="001D585F">
        <w:rPr>
          <w:sz w:val="24"/>
          <w:szCs w:val="24"/>
        </w:rPr>
        <w:t>only</w:t>
      </w:r>
      <w:r w:rsidRPr="001D585F">
        <w:rPr>
          <w:spacing w:val="1"/>
          <w:sz w:val="24"/>
          <w:szCs w:val="24"/>
        </w:rPr>
        <w:t xml:space="preserve"> </w:t>
      </w:r>
      <w:r w:rsidRPr="001D585F">
        <w:rPr>
          <w:sz w:val="24"/>
          <w:szCs w:val="24"/>
        </w:rPr>
        <w:t>those</w:t>
      </w:r>
      <w:r w:rsidRPr="001D585F">
        <w:rPr>
          <w:spacing w:val="1"/>
          <w:sz w:val="24"/>
          <w:szCs w:val="24"/>
        </w:rPr>
        <w:t xml:space="preserve"> </w:t>
      </w:r>
      <w:r w:rsidRPr="001D585F">
        <w:rPr>
          <w:sz w:val="24"/>
          <w:szCs w:val="24"/>
        </w:rPr>
        <w:t>employees</w:t>
      </w:r>
      <w:r w:rsidRPr="001D585F">
        <w:rPr>
          <w:spacing w:val="1"/>
          <w:sz w:val="24"/>
          <w:szCs w:val="24"/>
        </w:rPr>
        <w:t xml:space="preserve"> </w:t>
      </w:r>
      <w:r w:rsidRPr="001D585F">
        <w:rPr>
          <w:sz w:val="24"/>
          <w:szCs w:val="24"/>
        </w:rPr>
        <w:t>who</w:t>
      </w:r>
      <w:r w:rsidRPr="001D585F">
        <w:rPr>
          <w:spacing w:val="1"/>
          <w:sz w:val="24"/>
          <w:szCs w:val="24"/>
        </w:rPr>
        <w:t xml:space="preserve"> </w:t>
      </w:r>
      <w:r w:rsidRPr="001D585F">
        <w:rPr>
          <w:sz w:val="24"/>
          <w:szCs w:val="24"/>
        </w:rPr>
        <w:t>meet</w:t>
      </w:r>
      <w:r w:rsidRPr="001D585F">
        <w:rPr>
          <w:spacing w:val="1"/>
          <w:sz w:val="24"/>
          <w:szCs w:val="24"/>
        </w:rPr>
        <w:t xml:space="preserve"> </w:t>
      </w:r>
      <w:r w:rsidRPr="001D585F">
        <w:rPr>
          <w:sz w:val="24"/>
          <w:szCs w:val="24"/>
        </w:rPr>
        <w:t>specific</w:t>
      </w:r>
      <w:r w:rsidRPr="001D585F">
        <w:rPr>
          <w:spacing w:val="1"/>
          <w:sz w:val="24"/>
          <w:szCs w:val="24"/>
        </w:rPr>
        <w:t xml:space="preserve"> </w:t>
      </w:r>
      <w:r w:rsidRPr="001D585F">
        <w:rPr>
          <w:sz w:val="24"/>
          <w:szCs w:val="24"/>
        </w:rPr>
        <w:t>requirements</w:t>
      </w:r>
      <w:r w:rsidRPr="001D585F">
        <w:rPr>
          <w:spacing w:val="1"/>
          <w:sz w:val="24"/>
          <w:szCs w:val="24"/>
        </w:rPr>
        <w:t xml:space="preserve"> </w:t>
      </w:r>
      <w:r w:rsidRPr="001D585F">
        <w:rPr>
          <w:sz w:val="24"/>
          <w:szCs w:val="24"/>
        </w:rPr>
        <w:t>in</w:t>
      </w:r>
      <w:r w:rsidRPr="001D585F">
        <w:rPr>
          <w:spacing w:val="1"/>
          <w:sz w:val="24"/>
          <w:szCs w:val="24"/>
        </w:rPr>
        <w:t xml:space="preserve"> </w:t>
      </w:r>
      <w:r w:rsidRPr="001D585F">
        <w:rPr>
          <w:sz w:val="24"/>
          <w:szCs w:val="24"/>
        </w:rPr>
        <w:t>terms</w:t>
      </w:r>
      <w:r w:rsidRPr="001D585F">
        <w:rPr>
          <w:spacing w:val="1"/>
          <w:sz w:val="24"/>
          <w:szCs w:val="24"/>
        </w:rPr>
        <w:t xml:space="preserve"> </w:t>
      </w:r>
      <w:r w:rsidRPr="001D585F">
        <w:rPr>
          <w:sz w:val="24"/>
          <w:szCs w:val="24"/>
        </w:rPr>
        <w:t>of</w:t>
      </w:r>
      <w:r w:rsidRPr="001D585F">
        <w:rPr>
          <w:spacing w:val="1"/>
          <w:sz w:val="24"/>
          <w:szCs w:val="24"/>
        </w:rPr>
        <w:t xml:space="preserve"> </w:t>
      </w:r>
      <w:r w:rsidRPr="001D585F">
        <w:rPr>
          <w:sz w:val="24"/>
          <w:szCs w:val="24"/>
        </w:rPr>
        <w:t>age,</w:t>
      </w:r>
      <w:r w:rsidRPr="001D585F">
        <w:rPr>
          <w:spacing w:val="1"/>
          <w:sz w:val="24"/>
          <w:szCs w:val="24"/>
        </w:rPr>
        <w:t xml:space="preserve"> </w:t>
      </w:r>
      <w:r w:rsidRPr="001D585F">
        <w:rPr>
          <w:sz w:val="24"/>
          <w:szCs w:val="24"/>
        </w:rPr>
        <w:t>sex,</w:t>
      </w:r>
      <w:r w:rsidRPr="001D585F">
        <w:rPr>
          <w:spacing w:val="1"/>
          <w:sz w:val="24"/>
          <w:szCs w:val="24"/>
        </w:rPr>
        <w:t xml:space="preserve"> </w:t>
      </w:r>
      <w:r w:rsidRPr="001D585F">
        <w:rPr>
          <w:sz w:val="24"/>
          <w:szCs w:val="24"/>
        </w:rPr>
        <w:t>qualifications, health, physical and mental condition and psycho-physiological and psychological</w:t>
      </w:r>
      <w:r w:rsidRPr="001D585F">
        <w:rPr>
          <w:spacing w:val="-57"/>
          <w:sz w:val="24"/>
          <w:szCs w:val="24"/>
        </w:rPr>
        <w:t xml:space="preserve"> </w:t>
      </w:r>
      <w:r w:rsidRPr="001D585F">
        <w:rPr>
          <w:sz w:val="24"/>
          <w:szCs w:val="24"/>
        </w:rPr>
        <w:t>capabilities.</w:t>
      </w:r>
    </w:p>
    <w:p w14:paraId="1C58FB68" w14:textId="77777777" w:rsidR="00F17CE0" w:rsidRDefault="00704FE7" w:rsidP="00970552">
      <w:pPr>
        <w:spacing w:line="360" w:lineRule="auto"/>
        <w:jc w:val="both"/>
        <w:rPr>
          <w:sz w:val="24"/>
          <w:szCs w:val="24"/>
        </w:rPr>
      </w:pPr>
      <w:r w:rsidRPr="001D585F">
        <w:rPr>
          <w:sz w:val="24"/>
          <w:szCs w:val="24"/>
        </w:rPr>
        <w:t>Difficult</w:t>
      </w:r>
      <w:r w:rsidRPr="001D585F">
        <w:rPr>
          <w:spacing w:val="1"/>
          <w:sz w:val="24"/>
          <w:szCs w:val="24"/>
        </w:rPr>
        <w:t xml:space="preserve"> </w:t>
      </w:r>
      <w:r w:rsidRPr="001D585F">
        <w:rPr>
          <w:sz w:val="24"/>
          <w:szCs w:val="24"/>
        </w:rPr>
        <w:t>working conditions</w:t>
      </w:r>
      <w:r w:rsidRPr="001D585F">
        <w:rPr>
          <w:spacing w:val="1"/>
          <w:sz w:val="24"/>
          <w:szCs w:val="24"/>
        </w:rPr>
        <w:t xml:space="preserve"> </w:t>
      </w:r>
      <w:r w:rsidRPr="001D585F">
        <w:rPr>
          <w:sz w:val="24"/>
          <w:szCs w:val="24"/>
        </w:rPr>
        <w:t>influence</w:t>
      </w:r>
      <w:r w:rsidRPr="001D585F">
        <w:rPr>
          <w:spacing w:val="1"/>
          <w:sz w:val="24"/>
          <w:szCs w:val="24"/>
        </w:rPr>
        <w:t xml:space="preserve"> </w:t>
      </w:r>
      <w:r w:rsidRPr="001D585F">
        <w:rPr>
          <w:sz w:val="24"/>
          <w:szCs w:val="24"/>
        </w:rPr>
        <w:t>employees’ performances. It is therefore</w:t>
      </w:r>
      <w:r w:rsidRPr="001D585F">
        <w:rPr>
          <w:spacing w:val="60"/>
          <w:sz w:val="24"/>
          <w:szCs w:val="24"/>
        </w:rPr>
        <w:t xml:space="preserve"> </w:t>
      </w:r>
      <w:r w:rsidRPr="001D585F">
        <w:rPr>
          <w:sz w:val="24"/>
          <w:szCs w:val="24"/>
        </w:rPr>
        <w:t>necessary to</w:t>
      </w:r>
      <w:r w:rsidRPr="001D585F">
        <w:rPr>
          <w:spacing w:val="1"/>
          <w:sz w:val="24"/>
          <w:szCs w:val="24"/>
        </w:rPr>
        <w:t xml:space="preserve"> </w:t>
      </w:r>
      <w:r w:rsidRPr="001D585F">
        <w:rPr>
          <w:sz w:val="24"/>
          <w:szCs w:val="24"/>
        </w:rPr>
        <w:t>take</w:t>
      </w:r>
      <w:r w:rsidRPr="001D585F">
        <w:rPr>
          <w:spacing w:val="1"/>
          <w:sz w:val="24"/>
          <w:szCs w:val="24"/>
        </w:rPr>
        <w:t xml:space="preserve"> </w:t>
      </w:r>
      <w:r w:rsidRPr="001D585F">
        <w:rPr>
          <w:sz w:val="24"/>
          <w:szCs w:val="24"/>
        </w:rPr>
        <w:t>measures</w:t>
      </w:r>
      <w:r w:rsidRPr="001D585F">
        <w:rPr>
          <w:spacing w:val="1"/>
          <w:sz w:val="24"/>
          <w:szCs w:val="24"/>
        </w:rPr>
        <w:t xml:space="preserve"> </w:t>
      </w:r>
      <w:r w:rsidRPr="001D585F">
        <w:rPr>
          <w:sz w:val="24"/>
          <w:szCs w:val="24"/>
        </w:rPr>
        <w:t>to</w:t>
      </w:r>
      <w:r w:rsidRPr="001D585F">
        <w:rPr>
          <w:spacing w:val="1"/>
          <w:sz w:val="24"/>
          <w:szCs w:val="24"/>
        </w:rPr>
        <w:t xml:space="preserve"> </w:t>
      </w:r>
      <w:r w:rsidRPr="001D585F">
        <w:rPr>
          <w:sz w:val="24"/>
          <w:szCs w:val="24"/>
        </w:rPr>
        <w:t>eliminate</w:t>
      </w:r>
      <w:r w:rsidRPr="001D585F">
        <w:rPr>
          <w:spacing w:val="1"/>
          <w:sz w:val="24"/>
          <w:szCs w:val="24"/>
        </w:rPr>
        <w:t xml:space="preserve"> </w:t>
      </w:r>
      <w:r w:rsidRPr="001D585F">
        <w:rPr>
          <w:sz w:val="24"/>
          <w:szCs w:val="24"/>
        </w:rPr>
        <w:t>uncomfortable</w:t>
      </w:r>
      <w:r w:rsidRPr="001D585F">
        <w:rPr>
          <w:spacing w:val="1"/>
          <w:sz w:val="24"/>
          <w:szCs w:val="24"/>
        </w:rPr>
        <w:t xml:space="preserve"> </w:t>
      </w:r>
      <w:r w:rsidRPr="001D585F">
        <w:rPr>
          <w:sz w:val="24"/>
          <w:szCs w:val="24"/>
        </w:rPr>
        <w:t>working</w:t>
      </w:r>
      <w:r w:rsidRPr="001D585F">
        <w:rPr>
          <w:spacing w:val="1"/>
          <w:sz w:val="24"/>
          <w:szCs w:val="24"/>
        </w:rPr>
        <w:t xml:space="preserve"> </w:t>
      </w:r>
      <w:r w:rsidRPr="001D585F">
        <w:rPr>
          <w:sz w:val="24"/>
          <w:szCs w:val="24"/>
        </w:rPr>
        <w:t>conditions</w:t>
      </w:r>
      <w:r w:rsidRPr="001D585F">
        <w:rPr>
          <w:spacing w:val="1"/>
          <w:sz w:val="24"/>
          <w:szCs w:val="24"/>
        </w:rPr>
        <w:t xml:space="preserve"> </w:t>
      </w:r>
      <w:r w:rsidRPr="001D585F">
        <w:rPr>
          <w:sz w:val="24"/>
          <w:szCs w:val="24"/>
        </w:rPr>
        <w:t>or,</w:t>
      </w:r>
      <w:r w:rsidRPr="001D585F">
        <w:rPr>
          <w:spacing w:val="1"/>
          <w:sz w:val="24"/>
          <w:szCs w:val="24"/>
        </w:rPr>
        <w:t xml:space="preserve"> </w:t>
      </w:r>
      <w:r w:rsidRPr="001D585F">
        <w:rPr>
          <w:sz w:val="24"/>
          <w:szCs w:val="24"/>
        </w:rPr>
        <w:t>if</w:t>
      </w:r>
      <w:r w:rsidRPr="001D585F">
        <w:rPr>
          <w:spacing w:val="1"/>
          <w:sz w:val="24"/>
          <w:szCs w:val="24"/>
        </w:rPr>
        <w:t xml:space="preserve"> </w:t>
      </w:r>
      <w:r w:rsidRPr="001D585F">
        <w:rPr>
          <w:sz w:val="24"/>
          <w:szCs w:val="24"/>
        </w:rPr>
        <w:t>not</w:t>
      </w:r>
      <w:r w:rsidRPr="001D585F">
        <w:rPr>
          <w:spacing w:val="1"/>
          <w:sz w:val="24"/>
          <w:szCs w:val="24"/>
        </w:rPr>
        <w:t xml:space="preserve"> </w:t>
      </w:r>
      <w:r w:rsidRPr="001D585F">
        <w:rPr>
          <w:sz w:val="24"/>
          <w:szCs w:val="24"/>
        </w:rPr>
        <w:t>possible,</w:t>
      </w:r>
      <w:r w:rsidRPr="001D585F">
        <w:rPr>
          <w:spacing w:val="1"/>
          <w:sz w:val="24"/>
          <w:szCs w:val="24"/>
        </w:rPr>
        <w:t xml:space="preserve"> </w:t>
      </w:r>
      <w:r w:rsidRPr="001D585F">
        <w:rPr>
          <w:sz w:val="24"/>
          <w:szCs w:val="24"/>
        </w:rPr>
        <w:t>to</w:t>
      </w:r>
      <w:r w:rsidRPr="001D585F">
        <w:rPr>
          <w:spacing w:val="1"/>
          <w:sz w:val="24"/>
          <w:szCs w:val="24"/>
        </w:rPr>
        <w:t xml:space="preserve"> </w:t>
      </w:r>
      <w:r w:rsidRPr="001D585F">
        <w:rPr>
          <w:sz w:val="24"/>
          <w:szCs w:val="24"/>
        </w:rPr>
        <w:t>take</w:t>
      </w:r>
      <w:r w:rsidRPr="001D585F">
        <w:rPr>
          <w:spacing w:val="1"/>
          <w:sz w:val="24"/>
          <w:szCs w:val="24"/>
        </w:rPr>
        <w:t xml:space="preserve"> </w:t>
      </w:r>
      <w:r w:rsidRPr="001D585F">
        <w:rPr>
          <w:sz w:val="24"/>
          <w:szCs w:val="24"/>
        </w:rPr>
        <w:t>appropriate safety measures. Safety at work is carried out to ensure working conditions without</w:t>
      </w:r>
      <w:r w:rsidRPr="001D585F">
        <w:rPr>
          <w:spacing w:val="1"/>
          <w:sz w:val="24"/>
          <w:szCs w:val="24"/>
        </w:rPr>
        <w:t xml:space="preserve"> </w:t>
      </w:r>
      <w:r w:rsidRPr="001D585F">
        <w:rPr>
          <w:sz w:val="24"/>
          <w:szCs w:val="24"/>
        </w:rPr>
        <w:t>danger to life or health, or, to avoid accidents, injuries, occupational diseases and, or at least</w:t>
      </w:r>
      <w:r w:rsidRPr="001D585F">
        <w:rPr>
          <w:spacing w:val="1"/>
          <w:sz w:val="24"/>
          <w:szCs w:val="24"/>
        </w:rPr>
        <w:t xml:space="preserve"> </w:t>
      </w:r>
      <w:r w:rsidRPr="001D585F">
        <w:rPr>
          <w:sz w:val="24"/>
          <w:szCs w:val="24"/>
        </w:rPr>
        <w:t>mitigate their consequences. In the context of safety at work it should be talking about equipment</w:t>
      </w:r>
      <w:r w:rsidRPr="001D585F">
        <w:rPr>
          <w:spacing w:val="-57"/>
          <w:sz w:val="24"/>
          <w:szCs w:val="24"/>
        </w:rPr>
        <w:t xml:space="preserve"> </w:t>
      </w:r>
      <w:r w:rsidRPr="001D585F">
        <w:rPr>
          <w:sz w:val="24"/>
          <w:szCs w:val="24"/>
        </w:rPr>
        <w:t>that employees use in their daily work. Equipment (machinery, equipment, plant, tools, supplies,</w:t>
      </w:r>
      <w:r w:rsidRPr="001D585F">
        <w:rPr>
          <w:spacing w:val="1"/>
          <w:sz w:val="24"/>
          <w:szCs w:val="24"/>
        </w:rPr>
        <w:t xml:space="preserve"> </w:t>
      </w:r>
      <w:r w:rsidRPr="001D585F">
        <w:rPr>
          <w:sz w:val="24"/>
          <w:szCs w:val="24"/>
        </w:rPr>
        <w:t>laboratory equipment, etc.) that employees use in their work has to be functional and correctly to</w:t>
      </w:r>
      <w:r w:rsidRPr="001D585F">
        <w:rPr>
          <w:spacing w:val="1"/>
          <w:sz w:val="24"/>
          <w:szCs w:val="24"/>
        </w:rPr>
        <w:t xml:space="preserve"> </w:t>
      </w:r>
      <w:r w:rsidRPr="001D585F">
        <w:rPr>
          <w:sz w:val="24"/>
          <w:szCs w:val="24"/>
        </w:rPr>
        <w:t xml:space="preserve">avoid injuries at work or reduced performances. </w:t>
      </w:r>
    </w:p>
    <w:p w14:paraId="2E875FAA" w14:textId="1CB176FC" w:rsidR="004A113D" w:rsidRPr="001D585F" w:rsidRDefault="00704FE7" w:rsidP="00970552">
      <w:pPr>
        <w:spacing w:line="360" w:lineRule="auto"/>
        <w:jc w:val="both"/>
        <w:rPr>
          <w:sz w:val="24"/>
          <w:szCs w:val="24"/>
        </w:rPr>
      </w:pPr>
      <w:r w:rsidRPr="001D585F">
        <w:rPr>
          <w:sz w:val="24"/>
          <w:szCs w:val="24"/>
        </w:rPr>
        <w:lastRenderedPageBreak/>
        <w:t xml:space="preserve">It is important that workers </w:t>
      </w:r>
      <w:r w:rsidR="009C0088" w:rsidRPr="001D585F">
        <w:rPr>
          <w:sz w:val="24"/>
          <w:szCs w:val="24"/>
        </w:rPr>
        <w:t>is</w:t>
      </w:r>
      <w:r w:rsidRPr="001D585F">
        <w:rPr>
          <w:sz w:val="24"/>
          <w:szCs w:val="24"/>
        </w:rPr>
        <w:t xml:space="preserve"> trained how to</w:t>
      </w:r>
      <w:r w:rsidRPr="001D585F">
        <w:rPr>
          <w:spacing w:val="1"/>
          <w:sz w:val="24"/>
          <w:szCs w:val="24"/>
        </w:rPr>
        <w:t xml:space="preserve"> </w:t>
      </w:r>
      <w:r w:rsidRPr="001D585F">
        <w:rPr>
          <w:sz w:val="24"/>
          <w:szCs w:val="24"/>
        </w:rPr>
        <w:t>work with the equipment because inadequate equipment handling can result in</w:t>
      </w:r>
      <w:r w:rsidRPr="001D585F">
        <w:rPr>
          <w:spacing w:val="1"/>
          <w:sz w:val="24"/>
          <w:szCs w:val="24"/>
        </w:rPr>
        <w:t xml:space="preserve"> </w:t>
      </w:r>
      <w:r w:rsidRPr="001D585F">
        <w:rPr>
          <w:sz w:val="24"/>
          <w:szCs w:val="24"/>
        </w:rPr>
        <w:t>accidents or</w:t>
      </w:r>
      <w:r w:rsidRPr="001D585F">
        <w:rPr>
          <w:spacing w:val="1"/>
          <w:sz w:val="24"/>
          <w:szCs w:val="24"/>
        </w:rPr>
        <w:t xml:space="preserve"> </w:t>
      </w:r>
      <w:r w:rsidRPr="001D585F">
        <w:rPr>
          <w:sz w:val="24"/>
          <w:szCs w:val="24"/>
        </w:rPr>
        <w:t>deviations</w:t>
      </w:r>
      <w:r w:rsidRPr="001D585F">
        <w:rPr>
          <w:spacing w:val="-5"/>
          <w:sz w:val="24"/>
          <w:szCs w:val="24"/>
        </w:rPr>
        <w:t xml:space="preserve"> </w:t>
      </w:r>
      <w:r w:rsidRPr="001D585F">
        <w:rPr>
          <w:sz w:val="24"/>
          <w:szCs w:val="24"/>
        </w:rPr>
        <w:t>in performance</w:t>
      </w:r>
      <w:r w:rsidRPr="001D585F">
        <w:rPr>
          <w:spacing w:val="3"/>
          <w:sz w:val="24"/>
          <w:szCs w:val="24"/>
        </w:rPr>
        <w:t xml:space="preserve"> </w:t>
      </w:r>
      <w:r w:rsidRPr="001D585F">
        <w:rPr>
          <w:sz w:val="24"/>
          <w:szCs w:val="24"/>
        </w:rPr>
        <w:t>no matter how</w:t>
      </w:r>
      <w:r w:rsidRPr="001D585F">
        <w:rPr>
          <w:spacing w:val="-4"/>
          <w:sz w:val="24"/>
          <w:szCs w:val="24"/>
        </w:rPr>
        <w:t xml:space="preserve"> </w:t>
      </w:r>
      <w:r w:rsidRPr="001D585F">
        <w:rPr>
          <w:sz w:val="24"/>
          <w:szCs w:val="24"/>
        </w:rPr>
        <w:t>much equipment</w:t>
      </w:r>
      <w:r w:rsidRPr="001D585F">
        <w:rPr>
          <w:spacing w:val="3"/>
          <w:sz w:val="24"/>
          <w:szCs w:val="24"/>
        </w:rPr>
        <w:t xml:space="preserve"> </w:t>
      </w:r>
      <w:r w:rsidR="00962753" w:rsidRPr="001D585F">
        <w:rPr>
          <w:sz w:val="24"/>
          <w:szCs w:val="24"/>
        </w:rPr>
        <w:t>is</w:t>
      </w:r>
      <w:r w:rsidRPr="001D585F">
        <w:rPr>
          <w:spacing w:val="-4"/>
          <w:sz w:val="24"/>
          <w:szCs w:val="24"/>
        </w:rPr>
        <w:t xml:space="preserve"> </w:t>
      </w:r>
      <w:r w:rsidRPr="001D585F">
        <w:rPr>
          <w:sz w:val="24"/>
          <w:szCs w:val="24"/>
        </w:rPr>
        <w:t>proper.</w:t>
      </w:r>
    </w:p>
    <w:p w14:paraId="00FCD235" w14:textId="77777777" w:rsidR="0042170B" w:rsidRPr="00524297" w:rsidRDefault="0042170B" w:rsidP="00325CF4">
      <w:pPr>
        <w:pStyle w:val="Heading3"/>
        <w:spacing w:line="360" w:lineRule="auto"/>
        <w:jc w:val="both"/>
        <w:rPr>
          <w:b w:val="0"/>
          <w:bCs w:val="0"/>
          <w:sz w:val="14"/>
          <w:szCs w:val="22"/>
        </w:rPr>
      </w:pPr>
    </w:p>
    <w:p w14:paraId="7E18FDB6" w14:textId="77777777" w:rsidR="004A113D" w:rsidRPr="007E2B55" w:rsidRDefault="000F12EA" w:rsidP="0042170B">
      <w:pPr>
        <w:pStyle w:val="Heading3"/>
        <w:spacing w:line="360" w:lineRule="auto"/>
        <w:ind w:hanging="380"/>
        <w:jc w:val="both"/>
        <w:rPr>
          <w:sz w:val="22"/>
        </w:rPr>
      </w:pPr>
      <w:bookmarkStart w:id="29" w:name="_Toc146641517"/>
      <w:r w:rsidRPr="007E2B55">
        <w:rPr>
          <w:sz w:val="22"/>
        </w:rPr>
        <w:t>2.2.3 Operational</w:t>
      </w:r>
      <w:r w:rsidR="00704FE7" w:rsidRPr="007E2B55">
        <w:rPr>
          <w:sz w:val="22"/>
        </w:rPr>
        <w:t xml:space="preserve"> Definitions of Work Conditions</w:t>
      </w:r>
      <w:bookmarkEnd w:id="29"/>
    </w:p>
    <w:p w14:paraId="1FCA33BE" w14:textId="2D3D8C7D" w:rsidR="004A113D" w:rsidRPr="0048308C" w:rsidRDefault="00704FE7" w:rsidP="00970552">
      <w:pPr>
        <w:spacing w:line="360" w:lineRule="auto"/>
        <w:jc w:val="both"/>
        <w:rPr>
          <w:sz w:val="24"/>
          <w:szCs w:val="24"/>
        </w:rPr>
      </w:pPr>
      <w:r w:rsidRPr="0048308C">
        <w:rPr>
          <w:sz w:val="24"/>
          <w:szCs w:val="24"/>
        </w:rPr>
        <w:t xml:space="preserve">The term working/employment conditions refers to a range of technical subject </w:t>
      </w:r>
      <w:r w:rsidR="009C0088" w:rsidRPr="0048308C">
        <w:rPr>
          <w:sz w:val="24"/>
          <w:szCs w:val="24"/>
        </w:rPr>
        <w:t>is</w:t>
      </w:r>
      <w:r w:rsidRPr="0048308C">
        <w:rPr>
          <w:sz w:val="24"/>
          <w:szCs w:val="24"/>
        </w:rPr>
        <w:t>as that women</w:t>
      </w:r>
      <w:r w:rsidRPr="0048308C">
        <w:rPr>
          <w:spacing w:val="-57"/>
          <w:sz w:val="24"/>
          <w:szCs w:val="24"/>
        </w:rPr>
        <w:t xml:space="preserve"> </w:t>
      </w:r>
      <w:r w:rsidRPr="0048308C">
        <w:rPr>
          <w:sz w:val="24"/>
          <w:szCs w:val="24"/>
        </w:rPr>
        <w:t>and men face in the workplace, related to their work and to the balance between their work life</w:t>
      </w:r>
      <w:r w:rsidRPr="0048308C">
        <w:rPr>
          <w:spacing w:val="1"/>
          <w:sz w:val="24"/>
          <w:szCs w:val="24"/>
        </w:rPr>
        <w:t xml:space="preserve"> </w:t>
      </w:r>
      <w:r w:rsidRPr="0048308C">
        <w:rPr>
          <w:sz w:val="24"/>
          <w:szCs w:val="24"/>
        </w:rPr>
        <w:t>and their family (Rinehart, 20</w:t>
      </w:r>
      <w:r w:rsidR="007C44BB">
        <w:rPr>
          <w:sz w:val="24"/>
          <w:szCs w:val="24"/>
        </w:rPr>
        <w:t>20</w:t>
      </w:r>
      <w:r w:rsidR="000F12EA" w:rsidRPr="0048308C">
        <w:rPr>
          <w:sz w:val="24"/>
          <w:szCs w:val="24"/>
        </w:rPr>
        <w:t>). Working</w:t>
      </w:r>
      <w:r w:rsidRPr="0048308C">
        <w:rPr>
          <w:sz w:val="24"/>
          <w:szCs w:val="24"/>
        </w:rPr>
        <w:t xml:space="preserve"> condition means the working environment, those</w:t>
      </w:r>
      <w:r w:rsidRPr="0048308C">
        <w:rPr>
          <w:spacing w:val="1"/>
          <w:sz w:val="24"/>
          <w:szCs w:val="24"/>
        </w:rPr>
        <w:t xml:space="preserve"> </w:t>
      </w:r>
      <w:r w:rsidRPr="0048308C">
        <w:rPr>
          <w:sz w:val="24"/>
          <w:szCs w:val="24"/>
        </w:rPr>
        <w:t>aspects</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an</w:t>
      </w:r>
      <w:r w:rsidRPr="0048308C">
        <w:rPr>
          <w:spacing w:val="1"/>
          <w:sz w:val="24"/>
          <w:szCs w:val="24"/>
        </w:rPr>
        <w:t xml:space="preserve"> </w:t>
      </w:r>
      <w:r w:rsidRPr="0048308C">
        <w:rPr>
          <w:sz w:val="24"/>
          <w:szCs w:val="24"/>
        </w:rPr>
        <w:t>employee’s</w:t>
      </w:r>
      <w:r w:rsidRPr="0048308C">
        <w:rPr>
          <w:spacing w:val="1"/>
          <w:sz w:val="24"/>
          <w:szCs w:val="24"/>
        </w:rPr>
        <w:t xml:space="preserve"> </w:t>
      </w:r>
      <w:r w:rsidRPr="0048308C">
        <w:rPr>
          <w:sz w:val="24"/>
          <w:szCs w:val="24"/>
        </w:rPr>
        <w:t>working</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its</w:t>
      </w:r>
      <w:r w:rsidRPr="0048308C">
        <w:rPr>
          <w:spacing w:val="1"/>
          <w:sz w:val="24"/>
          <w:szCs w:val="24"/>
        </w:rPr>
        <w:t xml:space="preserve"> </w:t>
      </w:r>
      <w:r w:rsidRPr="0048308C">
        <w:rPr>
          <w:sz w:val="24"/>
          <w:szCs w:val="24"/>
        </w:rPr>
        <w:t>terms</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conditions</w:t>
      </w:r>
      <w:r w:rsidRPr="0048308C">
        <w:rPr>
          <w:spacing w:val="1"/>
          <w:sz w:val="24"/>
          <w:szCs w:val="24"/>
        </w:rPr>
        <w:t xml:space="preserve"> </w:t>
      </w:r>
      <w:r w:rsidRPr="0048308C">
        <w:rPr>
          <w:sz w:val="24"/>
          <w:szCs w:val="24"/>
        </w:rPr>
        <w:t>during</w:t>
      </w:r>
      <w:r w:rsidRPr="0048308C">
        <w:rPr>
          <w:spacing w:val="1"/>
          <w:sz w:val="24"/>
          <w:szCs w:val="24"/>
        </w:rPr>
        <w:t xml:space="preserve"> </w:t>
      </w:r>
      <w:r w:rsidRPr="0048308C">
        <w:rPr>
          <w:sz w:val="24"/>
          <w:szCs w:val="24"/>
        </w:rPr>
        <w:t>employment.</w:t>
      </w:r>
      <w:r w:rsidRPr="0048308C">
        <w:rPr>
          <w:spacing w:val="60"/>
          <w:sz w:val="24"/>
          <w:szCs w:val="24"/>
        </w:rPr>
        <w:t xml:space="preserve"> </w:t>
      </w:r>
      <w:r w:rsidRPr="0048308C">
        <w:rPr>
          <w:sz w:val="24"/>
          <w:szCs w:val="24"/>
        </w:rPr>
        <w:t>This</w:t>
      </w:r>
      <w:r w:rsidRPr="0048308C">
        <w:rPr>
          <w:spacing w:val="1"/>
          <w:sz w:val="24"/>
          <w:szCs w:val="24"/>
        </w:rPr>
        <w:t xml:space="preserve"> </w:t>
      </w:r>
      <w:r w:rsidRPr="0048308C">
        <w:rPr>
          <w:sz w:val="24"/>
          <w:szCs w:val="24"/>
        </w:rPr>
        <w:t>includes</w:t>
      </w:r>
      <w:r w:rsidRPr="0048308C">
        <w:rPr>
          <w:spacing w:val="13"/>
          <w:sz w:val="24"/>
          <w:szCs w:val="24"/>
        </w:rPr>
        <w:t xml:space="preserve"> </w:t>
      </w:r>
      <w:r w:rsidRPr="0048308C">
        <w:rPr>
          <w:sz w:val="24"/>
          <w:szCs w:val="24"/>
        </w:rPr>
        <w:t>all</w:t>
      </w:r>
      <w:r w:rsidRPr="0048308C">
        <w:rPr>
          <w:spacing w:val="10"/>
          <w:sz w:val="24"/>
          <w:szCs w:val="24"/>
        </w:rPr>
        <w:t xml:space="preserve"> </w:t>
      </w:r>
      <w:r w:rsidRPr="0048308C">
        <w:rPr>
          <w:sz w:val="24"/>
          <w:szCs w:val="24"/>
        </w:rPr>
        <w:t>the</w:t>
      </w:r>
      <w:r w:rsidRPr="0048308C">
        <w:rPr>
          <w:spacing w:val="20"/>
          <w:sz w:val="24"/>
          <w:szCs w:val="24"/>
        </w:rPr>
        <w:t xml:space="preserve"> </w:t>
      </w:r>
      <w:r w:rsidRPr="0048308C">
        <w:rPr>
          <w:sz w:val="24"/>
          <w:szCs w:val="24"/>
        </w:rPr>
        <w:t>things</w:t>
      </w:r>
      <w:r w:rsidRPr="0048308C">
        <w:rPr>
          <w:spacing w:val="14"/>
          <w:sz w:val="24"/>
          <w:szCs w:val="24"/>
        </w:rPr>
        <w:t xml:space="preserve"> </w:t>
      </w:r>
      <w:r w:rsidRPr="0048308C">
        <w:rPr>
          <w:sz w:val="24"/>
          <w:szCs w:val="24"/>
        </w:rPr>
        <w:t>such</w:t>
      </w:r>
      <w:r w:rsidRPr="0048308C">
        <w:rPr>
          <w:spacing w:val="17"/>
          <w:sz w:val="24"/>
          <w:szCs w:val="24"/>
        </w:rPr>
        <w:t xml:space="preserve"> </w:t>
      </w:r>
      <w:r w:rsidRPr="0048308C">
        <w:rPr>
          <w:sz w:val="24"/>
          <w:szCs w:val="24"/>
        </w:rPr>
        <w:t>as:</w:t>
      </w:r>
      <w:r w:rsidRPr="0048308C">
        <w:rPr>
          <w:spacing w:val="10"/>
          <w:sz w:val="24"/>
          <w:szCs w:val="24"/>
        </w:rPr>
        <w:t xml:space="preserve"> </w:t>
      </w:r>
      <w:r w:rsidRPr="0048308C">
        <w:rPr>
          <w:sz w:val="24"/>
          <w:szCs w:val="24"/>
        </w:rPr>
        <w:t>the</w:t>
      </w:r>
      <w:r w:rsidRPr="0048308C">
        <w:rPr>
          <w:spacing w:val="20"/>
          <w:sz w:val="24"/>
          <w:szCs w:val="24"/>
        </w:rPr>
        <w:t xml:space="preserve"> </w:t>
      </w:r>
      <w:r w:rsidRPr="0048308C">
        <w:rPr>
          <w:sz w:val="24"/>
          <w:szCs w:val="24"/>
        </w:rPr>
        <w:t>organization</w:t>
      </w:r>
      <w:r w:rsidRPr="0048308C">
        <w:rPr>
          <w:spacing w:val="16"/>
          <w:sz w:val="24"/>
          <w:szCs w:val="24"/>
        </w:rPr>
        <w:t xml:space="preserve"> </w:t>
      </w:r>
      <w:r w:rsidRPr="0048308C">
        <w:rPr>
          <w:sz w:val="24"/>
          <w:szCs w:val="24"/>
        </w:rPr>
        <w:t>of</w:t>
      </w:r>
      <w:r w:rsidRPr="0048308C">
        <w:rPr>
          <w:spacing w:val="17"/>
          <w:sz w:val="24"/>
          <w:szCs w:val="24"/>
        </w:rPr>
        <w:t xml:space="preserve"> </w:t>
      </w:r>
      <w:r w:rsidRPr="0048308C">
        <w:rPr>
          <w:sz w:val="24"/>
          <w:szCs w:val="24"/>
        </w:rPr>
        <w:t>work;</w:t>
      </w:r>
      <w:r w:rsidRPr="0048308C">
        <w:rPr>
          <w:spacing w:val="20"/>
          <w:sz w:val="24"/>
          <w:szCs w:val="24"/>
        </w:rPr>
        <w:t xml:space="preserve"> </w:t>
      </w:r>
      <w:r w:rsidRPr="0048308C">
        <w:rPr>
          <w:sz w:val="24"/>
          <w:szCs w:val="24"/>
        </w:rPr>
        <w:t>health,</w:t>
      </w:r>
      <w:r w:rsidRPr="0048308C">
        <w:rPr>
          <w:spacing w:val="17"/>
          <w:sz w:val="24"/>
          <w:szCs w:val="24"/>
        </w:rPr>
        <w:t xml:space="preserve"> </w:t>
      </w:r>
      <w:r w:rsidRPr="0048308C">
        <w:rPr>
          <w:sz w:val="24"/>
          <w:szCs w:val="24"/>
        </w:rPr>
        <w:t>safety</w:t>
      </w:r>
      <w:r w:rsidRPr="0048308C">
        <w:rPr>
          <w:spacing w:val="17"/>
          <w:sz w:val="24"/>
          <w:szCs w:val="24"/>
        </w:rPr>
        <w:t xml:space="preserve"> </w:t>
      </w:r>
      <w:r w:rsidRPr="0048308C">
        <w:rPr>
          <w:sz w:val="24"/>
          <w:szCs w:val="24"/>
        </w:rPr>
        <w:t>and</w:t>
      </w:r>
      <w:r w:rsidRPr="0048308C">
        <w:rPr>
          <w:spacing w:val="16"/>
          <w:sz w:val="24"/>
          <w:szCs w:val="24"/>
        </w:rPr>
        <w:t xml:space="preserve"> </w:t>
      </w:r>
      <w:r w:rsidRPr="0048308C">
        <w:rPr>
          <w:sz w:val="24"/>
          <w:szCs w:val="24"/>
        </w:rPr>
        <w:t>wellbeing;</w:t>
      </w:r>
      <w:r w:rsidRPr="0048308C">
        <w:rPr>
          <w:spacing w:val="20"/>
          <w:sz w:val="24"/>
          <w:szCs w:val="24"/>
        </w:rPr>
        <w:t xml:space="preserve"> </w:t>
      </w:r>
      <w:r w:rsidRPr="0048308C">
        <w:rPr>
          <w:sz w:val="24"/>
          <w:szCs w:val="24"/>
        </w:rPr>
        <w:t>working</w:t>
      </w:r>
      <w:r w:rsidR="006C740D" w:rsidRPr="0048308C">
        <w:rPr>
          <w:sz w:val="24"/>
          <w:szCs w:val="24"/>
        </w:rPr>
        <w:t xml:space="preserve"> </w:t>
      </w:r>
      <w:r w:rsidRPr="0048308C">
        <w:rPr>
          <w:sz w:val="24"/>
          <w:szCs w:val="24"/>
        </w:rPr>
        <w:t>time and work-life balance (Eurofound, 2011). According to business dictionary, the term working condition</w:t>
      </w:r>
      <w:r w:rsidRPr="0048308C">
        <w:rPr>
          <w:spacing w:val="1"/>
          <w:sz w:val="24"/>
          <w:szCs w:val="24"/>
        </w:rPr>
        <w:t xml:space="preserve"> </w:t>
      </w:r>
      <w:r w:rsidRPr="0048308C">
        <w:rPr>
          <w:sz w:val="24"/>
          <w:szCs w:val="24"/>
        </w:rPr>
        <w:t>refers to working environment and all existing circumstance affecting labor in the work place,</w:t>
      </w:r>
      <w:r w:rsidRPr="0048308C">
        <w:rPr>
          <w:spacing w:val="1"/>
          <w:sz w:val="24"/>
          <w:szCs w:val="24"/>
        </w:rPr>
        <w:t xml:space="preserve"> </w:t>
      </w:r>
      <w:r w:rsidRPr="0048308C">
        <w:rPr>
          <w:sz w:val="24"/>
          <w:szCs w:val="24"/>
        </w:rPr>
        <w:t>including job hours, physical aspects, legal rights and responsibility organizational climate and</w:t>
      </w:r>
      <w:r w:rsidRPr="0048308C">
        <w:rPr>
          <w:spacing w:val="1"/>
          <w:sz w:val="24"/>
          <w:szCs w:val="24"/>
        </w:rPr>
        <w:t xml:space="preserve"> </w:t>
      </w:r>
      <w:r w:rsidRPr="0048308C">
        <w:rPr>
          <w:sz w:val="24"/>
          <w:szCs w:val="24"/>
        </w:rPr>
        <w:t>workload.</w:t>
      </w:r>
    </w:p>
    <w:p w14:paraId="2B2FD25F" w14:textId="0CF271BB" w:rsidR="004A113D" w:rsidRPr="0048308C" w:rsidRDefault="00704FE7" w:rsidP="00970552">
      <w:pPr>
        <w:spacing w:line="360" w:lineRule="auto"/>
        <w:jc w:val="both"/>
        <w:rPr>
          <w:sz w:val="24"/>
          <w:szCs w:val="24"/>
        </w:rPr>
      </w:pPr>
      <w:r w:rsidRPr="0048308C">
        <w:rPr>
          <w:sz w:val="24"/>
          <w:szCs w:val="24"/>
        </w:rPr>
        <w:t xml:space="preserve">As per European Union, </w:t>
      </w:r>
      <w:r w:rsidR="000F12EA" w:rsidRPr="0048308C">
        <w:rPr>
          <w:sz w:val="24"/>
          <w:szCs w:val="24"/>
        </w:rPr>
        <w:t>working</w:t>
      </w:r>
      <w:r w:rsidRPr="0048308C">
        <w:rPr>
          <w:sz w:val="24"/>
          <w:szCs w:val="24"/>
        </w:rPr>
        <w:t xml:space="preserve"> conditions </w:t>
      </w:r>
      <w:r w:rsidR="009C0088" w:rsidRPr="0048308C">
        <w:rPr>
          <w:sz w:val="24"/>
          <w:szCs w:val="24"/>
        </w:rPr>
        <w:t>is</w:t>
      </w:r>
      <w:r w:rsidRPr="0048308C">
        <w:rPr>
          <w:sz w:val="24"/>
          <w:szCs w:val="24"/>
        </w:rPr>
        <w:t xml:space="preserve"> defined </w:t>
      </w:r>
      <w:r w:rsidR="000F12EA" w:rsidRPr="0048308C">
        <w:rPr>
          <w:sz w:val="24"/>
          <w:szCs w:val="24"/>
        </w:rPr>
        <w:t>as” Working</w:t>
      </w:r>
      <w:r w:rsidRPr="0048308C">
        <w:rPr>
          <w:sz w:val="24"/>
          <w:szCs w:val="24"/>
        </w:rPr>
        <w:t xml:space="preserve"> Conditions </w:t>
      </w:r>
      <w:r w:rsidR="009C0088" w:rsidRPr="0048308C">
        <w:rPr>
          <w:sz w:val="24"/>
          <w:szCs w:val="24"/>
        </w:rPr>
        <w:t>is</w:t>
      </w:r>
      <w:r w:rsidRPr="0048308C">
        <w:rPr>
          <w:sz w:val="24"/>
          <w:szCs w:val="24"/>
        </w:rPr>
        <w:t xml:space="preserve"> one of the</w:t>
      </w:r>
      <w:r w:rsidRPr="0048308C">
        <w:rPr>
          <w:spacing w:val="1"/>
          <w:sz w:val="24"/>
          <w:szCs w:val="24"/>
        </w:rPr>
        <w:t xml:space="preserve"> </w:t>
      </w:r>
      <w:r w:rsidRPr="0048308C">
        <w:rPr>
          <w:sz w:val="24"/>
          <w:szCs w:val="24"/>
        </w:rPr>
        <w:t>key</w:t>
      </w:r>
      <w:r w:rsidRPr="0048308C">
        <w:rPr>
          <w:spacing w:val="1"/>
          <w:sz w:val="24"/>
          <w:szCs w:val="24"/>
        </w:rPr>
        <w:t xml:space="preserve"> </w:t>
      </w:r>
      <w:r w:rsidR="009C0088" w:rsidRPr="0048308C">
        <w:rPr>
          <w:sz w:val="24"/>
          <w:szCs w:val="24"/>
        </w:rPr>
        <w:t>is</w:t>
      </w:r>
      <w:r w:rsidRPr="0048308C">
        <w:rPr>
          <w:sz w:val="24"/>
          <w:szCs w:val="24"/>
        </w:rPr>
        <w:t>as include</w:t>
      </w:r>
      <w:r w:rsidRPr="0048308C">
        <w:rPr>
          <w:spacing w:val="1"/>
          <w:sz w:val="24"/>
          <w:szCs w:val="24"/>
        </w:rPr>
        <w:t xml:space="preserve"> </w:t>
      </w:r>
      <w:r w:rsidRPr="0048308C">
        <w:rPr>
          <w:sz w:val="24"/>
          <w:szCs w:val="24"/>
        </w:rPr>
        <w:t>provisions that</w:t>
      </w:r>
      <w:r w:rsidRPr="0048308C">
        <w:rPr>
          <w:spacing w:val="1"/>
          <w:sz w:val="24"/>
          <w:szCs w:val="24"/>
        </w:rPr>
        <w:t xml:space="preserve"> </w:t>
      </w:r>
      <w:r w:rsidRPr="0048308C">
        <w:rPr>
          <w:sz w:val="24"/>
          <w:szCs w:val="24"/>
        </w:rPr>
        <w:t>define</w:t>
      </w:r>
      <w:r w:rsidRPr="0048308C">
        <w:rPr>
          <w:spacing w:val="1"/>
          <w:sz w:val="24"/>
          <w:szCs w:val="24"/>
        </w:rPr>
        <w:t xml:space="preserve"> </w:t>
      </w:r>
      <w:r w:rsidRPr="0048308C">
        <w:rPr>
          <w:sz w:val="24"/>
          <w:szCs w:val="24"/>
        </w:rPr>
        <w:t>minimum requirements for</w:t>
      </w:r>
      <w:r w:rsidRPr="0048308C">
        <w:rPr>
          <w:spacing w:val="1"/>
          <w:sz w:val="24"/>
          <w:szCs w:val="24"/>
        </w:rPr>
        <w:t xml:space="preserve"> </w:t>
      </w:r>
      <w:r w:rsidRPr="0048308C">
        <w:rPr>
          <w:sz w:val="24"/>
          <w:szCs w:val="24"/>
        </w:rPr>
        <w:t>all workers in</w:t>
      </w:r>
      <w:r w:rsidRPr="0048308C">
        <w:rPr>
          <w:spacing w:val="1"/>
          <w:sz w:val="24"/>
          <w:szCs w:val="24"/>
        </w:rPr>
        <w:t xml:space="preserve"> </w:t>
      </w:r>
      <w:r w:rsidRPr="0048308C">
        <w:rPr>
          <w:sz w:val="24"/>
          <w:szCs w:val="24"/>
        </w:rPr>
        <w:t>a</w:t>
      </w:r>
      <w:r w:rsidRPr="0048308C">
        <w:rPr>
          <w:spacing w:val="1"/>
          <w:sz w:val="24"/>
          <w:szCs w:val="24"/>
        </w:rPr>
        <w:t xml:space="preserve"> </w:t>
      </w:r>
      <w:r w:rsidRPr="0048308C">
        <w:rPr>
          <w:sz w:val="24"/>
          <w:szCs w:val="24"/>
        </w:rPr>
        <w:t>range</w:t>
      </w:r>
      <w:r w:rsidRPr="0048308C">
        <w:rPr>
          <w:spacing w:val="60"/>
          <w:sz w:val="24"/>
          <w:szCs w:val="24"/>
        </w:rPr>
        <w:t xml:space="preserve"> </w:t>
      </w:r>
      <w:r w:rsidRPr="0048308C">
        <w:rPr>
          <w:sz w:val="24"/>
          <w:szCs w:val="24"/>
        </w:rPr>
        <w:t>of</w:t>
      </w:r>
      <w:r w:rsidRPr="0048308C">
        <w:rPr>
          <w:spacing w:val="-57"/>
          <w:sz w:val="24"/>
          <w:szCs w:val="24"/>
        </w:rPr>
        <w:t xml:space="preserve"> </w:t>
      </w:r>
      <w:r w:rsidR="009C0088" w:rsidRPr="0048308C">
        <w:rPr>
          <w:sz w:val="24"/>
          <w:szCs w:val="24"/>
        </w:rPr>
        <w:t>is</w:t>
      </w:r>
      <w:r w:rsidRPr="0048308C">
        <w:rPr>
          <w:sz w:val="24"/>
          <w:szCs w:val="24"/>
        </w:rPr>
        <w:t>as including working hours, information and consultation of workers, occupational health and</w:t>
      </w:r>
      <w:r w:rsidRPr="0048308C">
        <w:rPr>
          <w:spacing w:val="1"/>
          <w:sz w:val="24"/>
          <w:szCs w:val="24"/>
        </w:rPr>
        <w:t xml:space="preserve"> </w:t>
      </w:r>
      <w:r w:rsidRPr="0048308C">
        <w:rPr>
          <w:sz w:val="24"/>
          <w:szCs w:val="24"/>
        </w:rPr>
        <w:t xml:space="preserve">safety at work as well as conditions for part time, full time and temporary agency workers </w:t>
      </w:r>
      <w:r w:rsidR="000F12EA" w:rsidRPr="0048308C">
        <w:rPr>
          <w:sz w:val="24"/>
          <w:szCs w:val="24"/>
        </w:rPr>
        <w:t>“</w:t>
      </w:r>
      <w:r w:rsidR="000F12EA" w:rsidRPr="0048308C">
        <w:rPr>
          <w:spacing w:val="1"/>
          <w:sz w:val="24"/>
          <w:szCs w:val="24"/>
        </w:rPr>
        <w:t>(</w:t>
      </w:r>
      <w:r w:rsidRPr="0048308C">
        <w:rPr>
          <w:sz w:val="24"/>
          <w:szCs w:val="24"/>
        </w:rPr>
        <w:t>Fieldwork,</w:t>
      </w:r>
      <w:r w:rsidRPr="0048308C">
        <w:rPr>
          <w:spacing w:val="1"/>
          <w:sz w:val="24"/>
          <w:szCs w:val="24"/>
        </w:rPr>
        <w:t xml:space="preserve"> </w:t>
      </w:r>
      <w:r w:rsidRPr="0048308C">
        <w:rPr>
          <w:sz w:val="24"/>
          <w:szCs w:val="24"/>
        </w:rPr>
        <w:t>201</w:t>
      </w:r>
      <w:r w:rsidR="007C44BB">
        <w:rPr>
          <w:sz w:val="24"/>
          <w:szCs w:val="24"/>
        </w:rPr>
        <w:t>9</w:t>
      </w:r>
      <w:r w:rsidRPr="0048308C">
        <w:rPr>
          <w:sz w:val="24"/>
          <w:szCs w:val="24"/>
        </w:rPr>
        <w:t>).</w:t>
      </w:r>
      <w:r w:rsidRPr="0048308C">
        <w:rPr>
          <w:spacing w:val="1"/>
          <w:sz w:val="24"/>
          <w:szCs w:val="24"/>
        </w:rPr>
        <w:t xml:space="preserve"> </w:t>
      </w:r>
      <w:r w:rsidRPr="0048308C">
        <w:rPr>
          <w:sz w:val="24"/>
          <w:szCs w:val="24"/>
        </w:rPr>
        <w:t>From</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definition</w:t>
      </w:r>
      <w:r w:rsidRPr="0048308C">
        <w:rPr>
          <w:spacing w:val="1"/>
          <w:sz w:val="24"/>
          <w:szCs w:val="24"/>
        </w:rPr>
        <w:t xml:space="preserve"> </w:t>
      </w:r>
      <w:r w:rsidRPr="0048308C">
        <w:rPr>
          <w:sz w:val="24"/>
          <w:szCs w:val="24"/>
        </w:rPr>
        <w:t>it’s</w:t>
      </w:r>
      <w:r w:rsidRPr="0048308C">
        <w:rPr>
          <w:spacing w:val="1"/>
          <w:sz w:val="24"/>
          <w:szCs w:val="24"/>
        </w:rPr>
        <w:t xml:space="preserve"> </w:t>
      </w:r>
      <w:r w:rsidRPr="0048308C">
        <w:rPr>
          <w:sz w:val="24"/>
          <w:szCs w:val="24"/>
        </w:rPr>
        <w:t>understood</w:t>
      </w:r>
      <w:r w:rsidRPr="0048308C">
        <w:rPr>
          <w:spacing w:val="1"/>
          <w:sz w:val="24"/>
          <w:szCs w:val="24"/>
        </w:rPr>
        <w:t xml:space="preserve"> </w:t>
      </w:r>
      <w:r w:rsidRPr="0048308C">
        <w:rPr>
          <w:sz w:val="24"/>
          <w:szCs w:val="24"/>
        </w:rPr>
        <w:t>that</w:t>
      </w:r>
      <w:r w:rsidRPr="0048308C">
        <w:rPr>
          <w:spacing w:val="1"/>
          <w:sz w:val="24"/>
          <w:szCs w:val="24"/>
        </w:rPr>
        <w:t xml:space="preserve"> </w:t>
      </w:r>
      <w:r w:rsidRPr="0048308C">
        <w:rPr>
          <w:sz w:val="24"/>
          <w:szCs w:val="24"/>
        </w:rPr>
        <w:t>working</w:t>
      </w:r>
      <w:r w:rsidRPr="0048308C">
        <w:rPr>
          <w:spacing w:val="1"/>
          <w:sz w:val="24"/>
          <w:szCs w:val="24"/>
        </w:rPr>
        <w:t xml:space="preserve"> </w:t>
      </w:r>
      <w:r w:rsidRPr="0048308C">
        <w:rPr>
          <w:sz w:val="24"/>
          <w:szCs w:val="24"/>
        </w:rPr>
        <w:t>conditions</w:t>
      </w:r>
      <w:r w:rsidRPr="0048308C">
        <w:rPr>
          <w:spacing w:val="1"/>
          <w:sz w:val="24"/>
          <w:szCs w:val="24"/>
        </w:rPr>
        <w:t xml:space="preserve"> </w:t>
      </w:r>
      <w:r w:rsidRPr="0048308C">
        <w:rPr>
          <w:sz w:val="24"/>
          <w:szCs w:val="24"/>
        </w:rPr>
        <w:t>is</w:t>
      </w:r>
      <w:r w:rsidRPr="0048308C">
        <w:rPr>
          <w:spacing w:val="1"/>
          <w:sz w:val="24"/>
          <w:szCs w:val="24"/>
        </w:rPr>
        <w:t xml:space="preserve"> </w:t>
      </w:r>
      <w:r w:rsidRPr="0048308C">
        <w:rPr>
          <w:sz w:val="24"/>
          <w:szCs w:val="24"/>
        </w:rPr>
        <w:t>that</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conditions under which a job is carried out from relaxed environment to difficult and unsafe</w:t>
      </w:r>
      <w:r w:rsidRPr="0048308C">
        <w:rPr>
          <w:spacing w:val="1"/>
          <w:sz w:val="24"/>
          <w:szCs w:val="24"/>
        </w:rPr>
        <w:t xml:space="preserve"> </w:t>
      </w:r>
      <w:r w:rsidRPr="0048308C">
        <w:rPr>
          <w:sz w:val="24"/>
          <w:szCs w:val="24"/>
        </w:rPr>
        <w:t>situations</w:t>
      </w:r>
      <w:r w:rsidRPr="0048308C">
        <w:rPr>
          <w:spacing w:val="-5"/>
          <w:sz w:val="24"/>
          <w:szCs w:val="24"/>
        </w:rPr>
        <w:t xml:space="preserve"> </w:t>
      </w:r>
      <w:r w:rsidRPr="0048308C">
        <w:rPr>
          <w:sz w:val="24"/>
          <w:szCs w:val="24"/>
        </w:rPr>
        <w:t>for the</w:t>
      </w:r>
      <w:r w:rsidRPr="0048308C">
        <w:rPr>
          <w:spacing w:val="3"/>
          <w:sz w:val="24"/>
          <w:szCs w:val="24"/>
        </w:rPr>
        <w:t xml:space="preserve"> </w:t>
      </w:r>
      <w:r w:rsidRPr="0048308C">
        <w:rPr>
          <w:sz w:val="24"/>
          <w:szCs w:val="24"/>
        </w:rPr>
        <w:t>employee’s</w:t>
      </w:r>
      <w:r w:rsidRPr="0048308C">
        <w:rPr>
          <w:spacing w:val="6"/>
          <w:sz w:val="24"/>
          <w:szCs w:val="24"/>
        </w:rPr>
        <w:t xml:space="preserve"> </w:t>
      </w:r>
      <w:r w:rsidRPr="0048308C">
        <w:rPr>
          <w:sz w:val="24"/>
          <w:szCs w:val="24"/>
        </w:rPr>
        <w:t>life</w:t>
      </w:r>
      <w:r w:rsidRPr="0048308C">
        <w:rPr>
          <w:spacing w:val="2"/>
          <w:sz w:val="24"/>
          <w:szCs w:val="24"/>
        </w:rPr>
        <w:t xml:space="preserve"> </w:t>
      </w:r>
      <w:r w:rsidRPr="0048308C">
        <w:rPr>
          <w:sz w:val="24"/>
          <w:szCs w:val="24"/>
        </w:rPr>
        <w:t>and health.</w:t>
      </w:r>
    </w:p>
    <w:p w14:paraId="64A651E3" w14:textId="7BA11641" w:rsidR="004A113D" w:rsidRPr="0048308C" w:rsidRDefault="00704FE7" w:rsidP="00970552">
      <w:pPr>
        <w:spacing w:line="360" w:lineRule="auto"/>
        <w:jc w:val="both"/>
        <w:rPr>
          <w:sz w:val="24"/>
          <w:szCs w:val="24"/>
        </w:rPr>
      </w:pPr>
      <w:r w:rsidRPr="0048308C">
        <w:rPr>
          <w:sz w:val="24"/>
          <w:szCs w:val="24"/>
        </w:rPr>
        <w:t>Jobs under difficult working conditions may be carried out only those employees who meet</w:t>
      </w:r>
      <w:r w:rsidRPr="0048308C">
        <w:rPr>
          <w:spacing w:val="1"/>
          <w:sz w:val="24"/>
          <w:szCs w:val="24"/>
        </w:rPr>
        <w:t xml:space="preserve"> </w:t>
      </w:r>
      <w:r w:rsidRPr="0048308C">
        <w:rPr>
          <w:sz w:val="24"/>
          <w:szCs w:val="24"/>
        </w:rPr>
        <w:t>specific requirements in terms of age, sex, qualifications, health, physical and mental condition.</w:t>
      </w:r>
      <w:r w:rsidRPr="0048308C">
        <w:rPr>
          <w:spacing w:val="1"/>
          <w:sz w:val="24"/>
          <w:szCs w:val="24"/>
        </w:rPr>
        <w:t xml:space="preserve"> </w:t>
      </w:r>
      <w:r w:rsidRPr="0048308C">
        <w:rPr>
          <w:sz w:val="24"/>
          <w:szCs w:val="24"/>
        </w:rPr>
        <w:t>Difficult working conditions have a negative Effect on employees’ performances. It is therefore</w:t>
      </w:r>
      <w:r w:rsidRPr="0048308C">
        <w:rPr>
          <w:spacing w:val="1"/>
          <w:sz w:val="24"/>
          <w:szCs w:val="24"/>
        </w:rPr>
        <w:t xml:space="preserve"> </w:t>
      </w:r>
      <w:r w:rsidRPr="0048308C">
        <w:rPr>
          <w:sz w:val="24"/>
          <w:szCs w:val="24"/>
        </w:rPr>
        <w:t>necessary to take measures to eliminate uncomfortable working conditions. Singh &amp; Pandey,</w:t>
      </w:r>
      <w:r w:rsidRPr="0048308C">
        <w:rPr>
          <w:spacing w:val="1"/>
          <w:sz w:val="24"/>
          <w:szCs w:val="24"/>
        </w:rPr>
        <w:t xml:space="preserve"> </w:t>
      </w:r>
      <w:r w:rsidRPr="0048308C">
        <w:rPr>
          <w:sz w:val="24"/>
          <w:szCs w:val="24"/>
        </w:rPr>
        <w:t>(201</w:t>
      </w:r>
      <w:r w:rsidR="007C44BB">
        <w:rPr>
          <w:sz w:val="24"/>
          <w:szCs w:val="24"/>
        </w:rPr>
        <w:t>6</w:t>
      </w:r>
      <w:r w:rsidRPr="0048308C">
        <w:rPr>
          <w:sz w:val="24"/>
          <w:szCs w:val="24"/>
        </w:rPr>
        <w:t>) illustrates that Working conditions have a humble but lasting effect on job satisfaction.</w:t>
      </w:r>
      <w:r w:rsidRPr="0048308C">
        <w:rPr>
          <w:spacing w:val="1"/>
          <w:sz w:val="24"/>
          <w:szCs w:val="24"/>
        </w:rPr>
        <w:t xml:space="preserve"> </w:t>
      </w:r>
      <w:r w:rsidRPr="0048308C">
        <w:rPr>
          <w:sz w:val="24"/>
          <w:szCs w:val="24"/>
        </w:rPr>
        <w:t xml:space="preserve">Thanks to fast advancement of technology, it is crucial that the organizations </w:t>
      </w:r>
      <w:r w:rsidR="009C0088" w:rsidRPr="0048308C">
        <w:rPr>
          <w:sz w:val="24"/>
          <w:szCs w:val="24"/>
        </w:rPr>
        <w:t>is</w:t>
      </w:r>
      <w:r w:rsidRPr="0048308C">
        <w:rPr>
          <w:sz w:val="24"/>
          <w:szCs w:val="24"/>
        </w:rPr>
        <w:t xml:space="preserve"> operating on</w:t>
      </w:r>
      <w:r w:rsidRPr="0048308C">
        <w:rPr>
          <w:spacing w:val="1"/>
          <w:sz w:val="24"/>
          <w:szCs w:val="24"/>
        </w:rPr>
        <w:t xml:space="preserve"> </w:t>
      </w:r>
      <w:r w:rsidRPr="0048308C">
        <w:rPr>
          <w:sz w:val="24"/>
          <w:szCs w:val="24"/>
        </w:rPr>
        <w:t>improved</w:t>
      </w:r>
      <w:r w:rsidRPr="0048308C">
        <w:rPr>
          <w:spacing w:val="-1"/>
          <w:sz w:val="24"/>
          <w:szCs w:val="24"/>
        </w:rPr>
        <w:t xml:space="preserve"> </w:t>
      </w:r>
      <w:r w:rsidRPr="0048308C">
        <w:rPr>
          <w:sz w:val="24"/>
          <w:szCs w:val="24"/>
        </w:rPr>
        <w:t>technology, latest</w:t>
      </w:r>
      <w:r w:rsidRPr="0048308C">
        <w:rPr>
          <w:spacing w:val="3"/>
          <w:sz w:val="24"/>
          <w:szCs w:val="24"/>
        </w:rPr>
        <w:t xml:space="preserve"> </w:t>
      </w:r>
      <w:r w:rsidRPr="0048308C">
        <w:rPr>
          <w:sz w:val="24"/>
          <w:szCs w:val="24"/>
        </w:rPr>
        <w:t>systems</w:t>
      </w:r>
      <w:r w:rsidRPr="0048308C">
        <w:rPr>
          <w:spacing w:val="-4"/>
          <w:sz w:val="24"/>
          <w:szCs w:val="24"/>
        </w:rPr>
        <w:t xml:space="preserve"> </w:t>
      </w:r>
      <w:r w:rsidRPr="0048308C">
        <w:rPr>
          <w:sz w:val="24"/>
          <w:szCs w:val="24"/>
        </w:rPr>
        <w:t>and procedures.</w:t>
      </w:r>
    </w:p>
    <w:p w14:paraId="5BA06753" w14:textId="138EE201" w:rsidR="004A113D" w:rsidRPr="0048308C" w:rsidRDefault="00704FE7" w:rsidP="00970552">
      <w:pPr>
        <w:spacing w:line="360" w:lineRule="auto"/>
        <w:jc w:val="both"/>
        <w:rPr>
          <w:sz w:val="24"/>
          <w:szCs w:val="24"/>
        </w:rPr>
      </w:pPr>
      <w:r w:rsidRPr="0048308C">
        <w:rPr>
          <w:sz w:val="24"/>
          <w:szCs w:val="24"/>
        </w:rPr>
        <w:t>As it’s mentioned earlier the working condition includes working place. The working place also</w:t>
      </w:r>
      <w:r w:rsidRPr="0048308C">
        <w:rPr>
          <w:spacing w:val="1"/>
          <w:sz w:val="24"/>
          <w:szCs w:val="24"/>
        </w:rPr>
        <w:t xml:space="preserve"> </w:t>
      </w:r>
      <w:r w:rsidRPr="0048308C">
        <w:rPr>
          <w:sz w:val="24"/>
          <w:szCs w:val="24"/>
        </w:rPr>
        <w:t>should be neat and clean with the necessary facilities</w:t>
      </w:r>
      <w:r w:rsidRPr="0048308C">
        <w:rPr>
          <w:spacing w:val="1"/>
          <w:sz w:val="24"/>
          <w:szCs w:val="24"/>
        </w:rPr>
        <w:t xml:space="preserve"> </w:t>
      </w:r>
      <w:r w:rsidRPr="0048308C">
        <w:rPr>
          <w:sz w:val="24"/>
          <w:szCs w:val="24"/>
        </w:rPr>
        <w:t>in order to perform the organizational</w:t>
      </w:r>
      <w:r w:rsidRPr="0048308C">
        <w:rPr>
          <w:spacing w:val="1"/>
          <w:sz w:val="24"/>
          <w:szCs w:val="24"/>
        </w:rPr>
        <w:t xml:space="preserve"> </w:t>
      </w:r>
      <w:r w:rsidRPr="0048308C">
        <w:rPr>
          <w:sz w:val="24"/>
          <w:szCs w:val="24"/>
        </w:rPr>
        <w:t>activities. Light, airing, hygiene, immediate availability of supervision, sufficient latest tools will</w:t>
      </w:r>
      <w:r w:rsidRPr="0048308C">
        <w:rPr>
          <w:spacing w:val="-57"/>
          <w:sz w:val="24"/>
          <w:szCs w:val="24"/>
        </w:rPr>
        <w:t xml:space="preserve"> </w:t>
      </w:r>
      <w:r w:rsidRPr="0048308C">
        <w:rPr>
          <w:sz w:val="24"/>
          <w:szCs w:val="24"/>
        </w:rPr>
        <w:t>positively add to job satisfaction. In addition to the above facts the closer of work place to home,</w:t>
      </w:r>
      <w:r w:rsidRPr="0048308C">
        <w:rPr>
          <w:spacing w:val="1"/>
          <w:sz w:val="24"/>
          <w:szCs w:val="24"/>
        </w:rPr>
        <w:t xml:space="preserve"> </w:t>
      </w:r>
      <w:r w:rsidRPr="0048308C">
        <w:rPr>
          <w:sz w:val="24"/>
          <w:szCs w:val="24"/>
        </w:rPr>
        <w:t>would</w:t>
      </w:r>
      <w:r w:rsidRPr="0048308C">
        <w:rPr>
          <w:spacing w:val="-1"/>
          <w:sz w:val="24"/>
          <w:szCs w:val="24"/>
        </w:rPr>
        <w:t xml:space="preserve"> </w:t>
      </w:r>
      <w:r w:rsidRPr="0048308C">
        <w:rPr>
          <w:sz w:val="24"/>
          <w:szCs w:val="24"/>
        </w:rPr>
        <w:t>add to employee</w:t>
      </w:r>
      <w:r w:rsidRPr="0048308C">
        <w:rPr>
          <w:spacing w:val="3"/>
          <w:sz w:val="24"/>
          <w:szCs w:val="24"/>
        </w:rPr>
        <w:t xml:space="preserve"> </w:t>
      </w:r>
      <w:r w:rsidRPr="0048308C">
        <w:rPr>
          <w:sz w:val="24"/>
          <w:szCs w:val="24"/>
        </w:rPr>
        <w:t>retention.</w:t>
      </w:r>
      <w:r w:rsidR="006C740D" w:rsidRPr="0048308C">
        <w:rPr>
          <w:sz w:val="24"/>
          <w:szCs w:val="24"/>
        </w:rPr>
        <w:t xml:space="preserve"> </w:t>
      </w:r>
      <w:r w:rsidRPr="0048308C">
        <w:rPr>
          <w:sz w:val="24"/>
          <w:szCs w:val="24"/>
        </w:rPr>
        <w:t>The layout of work place also be required to be ideally suited from operational point of view as</w:t>
      </w:r>
      <w:r w:rsidRPr="0048308C">
        <w:rPr>
          <w:spacing w:val="1"/>
          <w:sz w:val="24"/>
          <w:szCs w:val="24"/>
        </w:rPr>
        <w:t xml:space="preserve"> </w:t>
      </w:r>
      <w:r w:rsidRPr="0048308C">
        <w:rPr>
          <w:sz w:val="24"/>
          <w:szCs w:val="24"/>
        </w:rPr>
        <w:t>well as the employees should exhibit great degree of satisfaction. The research made by (Danica</w:t>
      </w:r>
      <w:r w:rsidRPr="0048308C">
        <w:rPr>
          <w:spacing w:val="1"/>
          <w:sz w:val="24"/>
          <w:szCs w:val="24"/>
        </w:rPr>
        <w:t xml:space="preserve"> </w:t>
      </w:r>
      <w:r w:rsidRPr="0048308C">
        <w:rPr>
          <w:sz w:val="24"/>
          <w:szCs w:val="24"/>
        </w:rPr>
        <w:t>Bakotić,</w:t>
      </w:r>
      <w:r w:rsidRPr="0048308C">
        <w:rPr>
          <w:spacing w:val="35"/>
          <w:sz w:val="24"/>
          <w:szCs w:val="24"/>
        </w:rPr>
        <w:t xml:space="preserve"> </w:t>
      </w:r>
      <w:r w:rsidRPr="0048308C">
        <w:rPr>
          <w:sz w:val="24"/>
          <w:szCs w:val="24"/>
        </w:rPr>
        <w:t>PhD</w:t>
      </w:r>
      <w:r w:rsidRPr="0048308C">
        <w:rPr>
          <w:spacing w:val="24"/>
          <w:sz w:val="24"/>
          <w:szCs w:val="24"/>
        </w:rPr>
        <w:t xml:space="preserve"> </w:t>
      </w:r>
      <w:r w:rsidRPr="0048308C">
        <w:rPr>
          <w:sz w:val="24"/>
          <w:szCs w:val="24"/>
        </w:rPr>
        <w:t>and</w:t>
      </w:r>
      <w:r w:rsidRPr="0048308C">
        <w:rPr>
          <w:spacing w:val="40"/>
          <w:sz w:val="24"/>
          <w:szCs w:val="24"/>
        </w:rPr>
        <w:t xml:space="preserve"> </w:t>
      </w:r>
      <w:r w:rsidRPr="0048308C">
        <w:rPr>
          <w:sz w:val="24"/>
          <w:szCs w:val="24"/>
        </w:rPr>
        <w:t>Tomislav</w:t>
      </w:r>
      <w:r w:rsidRPr="0048308C">
        <w:rPr>
          <w:spacing w:val="36"/>
          <w:sz w:val="24"/>
          <w:szCs w:val="24"/>
        </w:rPr>
        <w:t xml:space="preserve"> </w:t>
      </w:r>
      <w:r w:rsidRPr="0048308C">
        <w:rPr>
          <w:sz w:val="24"/>
          <w:szCs w:val="24"/>
        </w:rPr>
        <w:t>Babić,</w:t>
      </w:r>
      <w:r w:rsidRPr="0048308C">
        <w:rPr>
          <w:spacing w:val="36"/>
          <w:sz w:val="24"/>
          <w:szCs w:val="24"/>
        </w:rPr>
        <w:t xml:space="preserve"> </w:t>
      </w:r>
      <w:r w:rsidRPr="0048308C">
        <w:rPr>
          <w:sz w:val="24"/>
          <w:szCs w:val="24"/>
        </w:rPr>
        <w:t>201</w:t>
      </w:r>
      <w:r w:rsidR="000A0C75">
        <w:rPr>
          <w:sz w:val="24"/>
          <w:szCs w:val="24"/>
        </w:rPr>
        <w:t>8</w:t>
      </w:r>
      <w:r w:rsidRPr="0048308C">
        <w:rPr>
          <w:sz w:val="24"/>
          <w:szCs w:val="24"/>
        </w:rPr>
        <w:t>)</w:t>
      </w:r>
      <w:r w:rsidRPr="0048308C">
        <w:rPr>
          <w:spacing w:val="39"/>
          <w:sz w:val="24"/>
          <w:szCs w:val="24"/>
        </w:rPr>
        <w:t xml:space="preserve"> </w:t>
      </w:r>
      <w:r w:rsidRPr="0048308C">
        <w:rPr>
          <w:sz w:val="24"/>
          <w:szCs w:val="24"/>
        </w:rPr>
        <w:t>showed</w:t>
      </w:r>
      <w:r w:rsidRPr="0048308C">
        <w:rPr>
          <w:spacing w:val="36"/>
          <w:sz w:val="24"/>
          <w:szCs w:val="24"/>
        </w:rPr>
        <w:t xml:space="preserve"> </w:t>
      </w:r>
      <w:r w:rsidRPr="0048308C">
        <w:rPr>
          <w:sz w:val="24"/>
          <w:szCs w:val="24"/>
        </w:rPr>
        <w:t>that</w:t>
      </w:r>
      <w:r w:rsidRPr="0048308C">
        <w:rPr>
          <w:spacing w:val="39"/>
          <w:sz w:val="24"/>
          <w:szCs w:val="24"/>
        </w:rPr>
        <w:t xml:space="preserve"> </w:t>
      </w:r>
      <w:r w:rsidRPr="0048308C">
        <w:rPr>
          <w:sz w:val="24"/>
          <w:szCs w:val="24"/>
        </w:rPr>
        <w:t>workers</w:t>
      </w:r>
      <w:r w:rsidRPr="0048308C">
        <w:rPr>
          <w:spacing w:val="33"/>
          <w:sz w:val="24"/>
          <w:szCs w:val="24"/>
        </w:rPr>
        <w:t xml:space="preserve"> </w:t>
      </w:r>
      <w:r w:rsidRPr="0048308C">
        <w:rPr>
          <w:sz w:val="24"/>
          <w:szCs w:val="24"/>
        </w:rPr>
        <w:t>who</w:t>
      </w:r>
      <w:r w:rsidRPr="0048308C">
        <w:rPr>
          <w:spacing w:val="36"/>
          <w:sz w:val="24"/>
          <w:szCs w:val="24"/>
        </w:rPr>
        <w:t xml:space="preserve"> </w:t>
      </w:r>
      <w:r w:rsidRPr="0048308C">
        <w:rPr>
          <w:sz w:val="24"/>
          <w:szCs w:val="24"/>
        </w:rPr>
        <w:t>work</w:t>
      </w:r>
      <w:r w:rsidRPr="0048308C">
        <w:rPr>
          <w:spacing w:val="36"/>
          <w:sz w:val="24"/>
          <w:szCs w:val="24"/>
        </w:rPr>
        <w:t xml:space="preserve"> </w:t>
      </w:r>
      <w:r w:rsidRPr="0048308C">
        <w:rPr>
          <w:sz w:val="24"/>
          <w:szCs w:val="24"/>
        </w:rPr>
        <w:t>in</w:t>
      </w:r>
      <w:r w:rsidRPr="0048308C">
        <w:rPr>
          <w:spacing w:val="36"/>
          <w:sz w:val="24"/>
          <w:szCs w:val="24"/>
        </w:rPr>
        <w:t xml:space="preserve"> </w:t>
      </w:r>
      <w:r w:rsidRPr="0048308C">
        <w:rPr>
          <w:sz w:val="24"/>
          <w:szCs w:val="24"/>
        </w:rPr>
        <w:t>normal</w:t>
      </w:r>
      <w:r w:rsidRPr="0048308C">
        <w:rPr>
          <w:spacing w:val="30"/>
          <w:sz w:val="24"/>
          <w:szCs w:val="24"/>
        </w:rPr>
        <w:t xml:space="preserve"> </w:t>
      </w:r>
      <w:r w:rsidRPr="0048308C">
        <w:rPr>
          <w:sz w:val="24"/>
          <w:szCs w:val="24"/>
        </w:rPr>
        <w:t>working</w:t>
      </w:r>
      <w:r w:rsidR="00325CF4" w:rsidRPr="0048308C">
        <w:rPr>
          <w:sz w:val="24"/>
          <w:szCs w:val="24"/>
        </w:rPr>
        <w:t xml:space="preserve"> </w:t>
      </w:r>
      <w:r w:rsidRPr="0048308C">
        <w:rPr>
          <w:sz w:val="24"/>
          <w:szCs w:val="24"/>
        </w:rPr>
        <w:t xml:space="preserve">conditions </w:t>
      </w:r>
      <w:r w:rsidR="009C0088" w:rsidRPr="0048308C">
        <w:rPr>
          <w:sz w:val="24"/>
          <w:szCs w:val="24"/>
        </w:rPr>
        <w:t>is</w:t>
      </w:r>
      <w:r w:rsidRPr="0048308C">
        <w:rPr>
          <w:sz w:val="24"/>
          <w:szCs w:val="24"/>
        </w:rPr>
        <w:t xml:space="preserve"> more satisfied with working conditions than workers who work under difficult</w:t>
      </w:r>
      <w:r w:rsidRPr="0048308C">
        <w:rPr>
          <w:spacing w:val="1"/>
          <w:sz w:val="24"/>
          <w:szCs w:val="24"/>
        </w:rPr>
        <w:t xml:space="preserve"> </w:t>
      </w:r>
      <w:r w:rsidRPr="0048308C">
        <w:rPr>
          <w:sz w:val="24"/>
          <w:szCs w:val="24"/>
        </w:rPr>
        <w:t>working</w:t>
      </w:r>
      <w:r w:rsidRPr="0048308C">
        <w:rPr>
          <w:spacing w:val="1"/>
          <w:sz w:val="24"/>
          <w:szCs w:val="24"/>
        </w:rPr>
        <w:t xml:space="preserve"> </w:t>
      </w:r>
      <w:r w:rsidRPr="0048308C">
        <w:rPr>
          <w:sz w:val="24"/>
          <w:szCs w:val="24"/>
        </w:rPr>
        <w:t>conditions;</w:t>
      </w:r>
      <w:r w:rsidRPr="0048308C">
        <w:rPr>
          <w:spacing w:val="1"/>
          <w:sz w:val="24"/>
          <w:szCs w:val="24"/>
        </w:rPr>
        <w:t xml:space="preserve"> </w:t>
      </w:r>
      <w:r w:rsidRPr="0048308C">
        <w:rPr>
          <w:sz w:val="24"/>
          <w:szCs w:val="24"/>
        </w:rPr>
        <w:t>this</w:t>
      </w:r>
      <w:r w:rsidRPr="0048308C">
        <w:rPr>
          <w:spacing w:val="1"/>
          <w:sz w:val="24"/>
          <w:szCs w:val="24"/>
        </w:rPr>
        <w:t xml:space="preserve"> </w:t>
      </w:r>
      <w:r w:rsidRPr="0048308C">
        <w:rPr>
          <w:sz w:val="24"/>
          <w:szCs w:val="24"/>
        </w:rPr>
        <w:lastRenderedPageBreak/>
        <w:t>implies</w:t>
      </w:r>
      <w:r w:rsidRPr="0048308C">
        <w:rPr>
          <w:spacing w:val="1"/>
          <w:sz w:val="24"/>
          <w:szCs w:val="24"/>
        </w:rPr>
        <w:t xml:space="preserve"> </w:t>
      </w:r>
      <w:r w:rsidRPr="0048308C">
        <w:rPr>
          <w:sz w:val="24"/>
          <w:szCs w:val="24"/>
        </w:rPr>
        <w:t>that</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working</w:t>
      </w:r>
      <w:r w:rsidRPr="0048308C">
        <w:rPr>
          <w:spacing w:val="1"/>
          <w:sz w:val="24"/>
          <w:szCs w:val="24"/>
        </w:rPr>
        <w:t xml:space="preserve"> </w:t>
      </w:r>
      <w:r w:rsidRPr="0048308C">
        <w:rPr>
          <w:sz w:val="24"/>
          <w:szCs w:val="24"/>
        </w:rPr>
        <w:t>conditions</w:t>
      </w:r>
      <w:r w:rsidRPr="0048308C">
        <w:rPr>
          <w:spacing w:val="1"/>
          <w:sz w:val="24"/>
          <w:szCs w:val="24"/>
        </w:rPr>
        <w:t xml:space="preserve"> </w:t>
      </w:r>
      <w:r w:rsidR="009C0088" w:rsidRPr="0048308C">
        <w:rPr>
          <w:sz w:val="24"/>
          <w:szCs w:val="24"/>
        </w:rPr>
        <w:t>is</w:t>
      </w:r>
      <w:r w:rsidRPr="0048308C">
        <w:rPr>
          <w:spacing w:val="1"/>
          <w:sz w:val="24"/>
          <w:szCs w:val="24"/>
        </w:rPr>
        <w:t xml:space="preserve"> </w:t>
      </w:r>
      <w:r w:rsidRPr="0048308C">
        <w:rPr>
          <w:sz w:val="24"/>
          <w:szCs w:val="24"/>
        </w:rPr>
        <w:t>an</w:t>
      </w:r>
      <w:r w:rsidRPr="0048308C">
        <w:rPr>
          <w:spacing w:val="1"/>
          <w:sz w:val="24"/>
          <w:szCs w:val="24"/>
        </w:rPr>
        <w:t xml:space="preserve"> </w:t>
      </w:r>
      <w:r w:rsidRPr="0048308C">
        <w:rPr>
          <w:sz w:val="24"/>
          <w:szCs w:val="24"/>
        </w:rPr>
        <w:t>important</w:t>
      </w:r>
      <w:r w:rsidRPr="0048308C">
        <w:rPr>
          <w:spacing w:val="1"/>
          <w:sz w:val="24"/>
          <w:szCs w:val="24"/>
        </w:rPr>
        <w:t xml:space="preserve"> </w:t>
      </w:r>
      <w:r w:rsidRPr="0048308C">
        <w:rPr>
          <w:sz w:val="24"/>
          <w:szCs w:val="24"/>
        </w:rPr>
        <w:t>factor</w:t>
      </w:r>
      <w:r w:rsidRPr="0048308C">
        <w:rPr>
          <w:spacing w:val="1"/>
          <w:sz w:val="24"/>
          <w:szCs w:val="24"/>
        </w:rPr>
        <w:t xml:space="preserve"> </w:t>
      </w:r>
      <w:r w:rsidRPr="0048308C">
        <w:rPr>
          <w:sz w:val="24"/>
          <w:szCs w:val="24"/>
        </w:rPr>
        <w:t>for</w:t>
      </w:r>
      <w:r w:rsidRPr="0048308C">
        <w:rPr>
          <w:spacing w:val="1"/>
          <w:sz w:val="24"/>
          <w:szCs w:val="24"/>
        </w:rPr>
        <w:t xml:space="preserve"> </w:t>
      </w:r>
      <w:r w:rsidRPr="0048308C">
        <w:rPr>
          <w:sz w:val="24"/>
          <w:szCs w:val="24"/>
        </w:rPr>
        <w:t>employees’</w:t>
      </w:r>
      <w:r w:rsidRPr="0048308C">
        <w:rPr>
          <w:spacing w:val="-1"/>
          <w:sz w:val="24"/>
          <w:szCs w:val="24"/>
        </w:rPr>
        <w:t xml:space="preserve"> </w:t>
      </w:r>
      <w:r w:rsidRPr="0048308C">
        <w:rPr>
          <w:sz w:val="24"/>
          <w:szCs w:val="24"/>
        </w:rPr>
        <w:t>job</w:t>
      </w:r>
      <w:r w:rsidRPr="0048308C">
        <w:rPr>
          <w:spacing w:val="9"/>
          <w:sz w:val="24"/>
          <w:szCs w:val="24"/>
        </w:rPr>
        <w:t xml:space="preserve"> </w:t>
      </w:r>
      <w:r w:rsidRPr="0048308C">
        <w:rPr>
          <w:sz w:val="24"/>
          <w:szCs w:val="24"/>
        </w:rPr>
        <w:t>satisfaction.</w:t>
      </w:r>
    </w:p>
    <w:p w14:paraId="33A8D0A4" w14:textId="4D4DEE52" w:rsidR="004A113D" w:rsidRPr="0048308C" w:rsidRDefault="00704FE7" w:rsidP="00970552">
      <w:pPr>
        <w:spacing w:line="360" w:lineRule="auto"/>
        <w:jc w:val="both"/>
        <w:rPr>
          <w:sz w:val="24"/>
          <w:szCs w:val="24"/>
        </w:rPr>
      </w:pPr>
      <w:r w:rsidRPr="0048308C">
        <w:rPr>
          <w:sz w:val="24"/>
          <w:szCs w:val="24"/>
        </w:rPr>
        <w:t>Raziq &amp; Maulabakhsh, (2015) have shown that there is a positive relationship between working</w:t>
      </w:r>
      <w:r w:rsidRPr="0048308C">
        <w:rPr>
          <w:spacing w:val="1"/>
          <w:sz w:val="24"/>
          <w:szCs w:val="24"/>
        </w:rPr>
        <w:t xml:space="preserve"> </w:t>
      </w:r>
      <w:r w:rsidRPr="0048308C">
        <w:rPr>
          <w:sz w:val="24"/>
          <w:szCs w:val="24"/>
        </w:rPr>
        <w:t>environment</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satisfaction.</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employees</w:t>
      </w:r>
      <w:r w:rsidRPr="0048308C">
        <w:rPr>
          <w:spacing w:val="1"/>
          <w:sz w:val="24"/>
          <w:szCs w:val="24"/>
        </w:rPr>
        <w:t xml:space="preserve"> </w:t>
      </w:r>
      <w:r w:rsidRPr="0048308C">
        <w:rPr>
          <w:sz w:val="24"/>
          <w:szCs w:val="24"/>
        </w:rPr>
        <w:t>working</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banking,</w:t>
      </w:r>
      <w:r w:rsidRPr="0048308C">
        <w:rPr>
          <w:spacing w:val="1"/>
          <w:sz w:val="24"/>
          <w:szCs w:val="24"/>
        </w:rPr>
        <w:t xml:space="preserve"> </w:t>
      </w:r>
      <w:r w:rsidRPr="0048308C">
        <w:rPr>
          <w:sz w:val="24"/>
          <w:szCs w:val="24"/>
        </w:rPr>
        <w:t>university</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telecommunication</w:t>
      </w:r>
      <w:r w:rsidRPr="0048308C">
        <w:rPr>
          <w:spacing w:val="1"/>
          <w:sz w:val="24"/>
          <w:szCs w:val="24"/>
        </w:rPr>
        <w:t xml:space="preserve"> </w:t>
      </w:r>
      <w:r w:rsidRPr="0048308C">
        <w:rPr>
          <w:sz w:val="24"/>
          <w:szCs w:val="24"/>
        </w:rPr>
        <w:t>confirmed</w:t>
      </w:r>
      <w:r w:rsidRPr="0048308C">
        <w:rPr>
          <w:spacing w:val="1"/>
          <w:sz w:val="24"/>
          <w:szCs w:val="24"/>
        </w:rPr>
        <w:t xml:space="preserve"> </w:t>
      </w:r>
      <w:r w:rsidRPr="0048308C">
        <w:rPr>
          <w:sz w:val="24"/>
          <w:szCs w:val="24"/>
        </w:rPr>
        <w:t>that</w:t>
      </w:r>
      <w:r w:rsidRPr="0048308C">
        <w:rPr>
          <w:spacing w:val="1"/>
          <w:sz w:val="24"/>
          <w:szCs w:val="24"/>
        </w:rPr>
        <w:t xml:space="preserve"> </w:t>
      </w:r>
      <w:r w:rsidRPr="0048308C">
        <w:rPr>
          <w:sz w:val="24"/>
          <w:szCs w:val="24"/>
        </w:rPr>
        <w:t>working</w:t>
      </w:r>
      <w:r w:rsidRPr="0048308C">
        <w:rPr>
          <w:spacing w:val="1"/>
          <w:sz w:val="24"/>
          <w:szCs w:val="24"/>
        </w:rPr>
        <w:t xml:space="preserve"> </w:t>
      </w:r>
      <w:r w:rsidRPr="0048308C">
        <w:rPr>
          <w:sz w:val="24"/>
          <w:szCs w:val="24"/>
        </w:rPr>
        <w:t>environment</w:t>
      </w:r>
      <w:r w:rsidRPr="0048308C">
        <w:rPr>
          <w:spacing w:val="1"/>
          <w:sz w:val="24"/>
          <w:szCs w:val="24"/>
        </w:rPr>
        <w:t xml:space="preserve"> </w:t>
      </w:r>
      <w:r w:rsidRPr="0048308C">
        <w:rPr>
          <w:sz w:val="24"/>
          <w:szCs w:val="24"/>
        </w:rPr>
        <w:t>plays</w:t>
      </w:r>
      <w:r w:rsidRPr="0048308C">
        <w:rPr>
          <w:spacing w:val="1"/>
          <w:sz w:val="24"/>
          <w:szCs w:val="24"/>
        </w:rPr>
        <w:t xml:space="preserve"> </w:t>
      </w:r>
      <w:r w:rsidRPr="0048308C">
        <w:rPr>
          <w:sz w:val="24"/>
          <w:szCs w:val="24"/>
        </w:rPr>
        <w:t>a</w:t>
      </w:r>
      <w:r w:rsidRPr="0048308C">
        <w:rPr>
          <w:spacing w:val="1"/>
          <w:sz w:val="24"/>
          <w:szCs w:val="24"/>
        </w:rPr>
        <w:t xml:space="preserve"> </w:t>
      </w:r>
      <w:r w:rsidRPr="0048308C">
        <w:rPr>
          <w:sz w:val="24"/>
          <w:szCs w:val="24"/>
        </w:rPr>
        <w:t>vital</w:t>
      </w:r>
      <w:r w:rsidRPr="0048308C">
        <w:rPr>
          <w:spacing w:val="1"/>
          <w:sz w:val="24"/>
          <w:szCs w:val="24"/>
        </w:rPr>
        <w:t xml:space="preserve"> </w:t>
      </w:r>
      <w:r w:rsidRPr="0048308C">
        <w:rPr>
          <w:sz w:val="24"/>
          <w:szCs w:val="24"/>
        </w:rPr>
        <w:t>role</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attaining</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 xml:space="preserve">satisfaction. Employees who </w:t>
      </w:r>
      <w:r w:rsidR="009C0088" w:rsidRPr="0048308C">
        <w:rPr>
          <w:sz w:val="24"/>
          <w:szCs w:val="24"/>
        </w:rPr>
        <w:t>is</w:t>
      </w:r>
      <w:r w:rsidRPr="0048308C">
        <w:rPr>
          <w:sz w:val="24"/>
          <w:szCs w:val="24"/>
        </w:rPr>
        <w:t xml:space="preserve"> worried about the working atmosphere which contains working</w:t>
      </w:r>
      <w:r w:rsidRPr="0048308C">
        <w:rPr>
          <w:spacing w:val="1"/>
          <w:sz w:val="24"/>
          <w:szCs w:val="24"/>
        </w:rPr>
        <w:t xml:space="preserve"> </w:t>
      </w:r>
      <w:r w:rsidRPr="0048308C">
        <w:rPr>
          <w:sz w:val="24"/>
          <w:szCs w:val="24"/>
        </w:rPr>
        <w:t>hours,</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safety</w:t>
      </w:r>
      <w:r w:rsidRPr="0048308C">
        <w:rPr>
          <w:spacing w:val="1"/>
          <w:sz w:val="24"/>
          <w:szCs w:val="24"/>
        </w:rPr>
        <w:t xml:space="preserve"> </w:t>
      </w:r>
      <w:r w:rsidRPr="0048308C">
        <w:rPr>
          <w:sz w:val="24"/>
          <w:szCs w:val="24"/>
        </w:rPr>
        <w:t>&amp;</w:t>
      </w:r>
      <w:r w:rsidRPr="0048308C">
        <w:rPr>
          <w:spacing w:val="1"/>
          <w:sz w:val="24"/>
          <w:szCs w:val="24"/>
        </w:rPr>
        <w:t xml:space="preserve"> </w:t>
      </w:r>
      <w:r w:rsidRPr="0048308C">
        <w:rPr>
          <w:sz w:val="24"/>
          <w:szCs w:val="24"/>
        </w:rPr>
        <w:t>security,</w:t>
      </w:r>
      <w:r w:rsidRPr="0048308C">
        <w:rPr>
          <w:spacing w:val="1"/>
          <w:sz w:val="24"/>
          <w:szCs w:val="24"/>
        </w:rPr>
        <w:t xml:space="preserve"> </w:t>
      </w:r>
      <w:r w:rsidRPr="0048308C">
        <w:rPr>
          <w:sz w:val="24"/>
          <w:szCs w:val="24"/>
        </w:rPr>
        <w:t>relationship</w:t>
      </w:r>
      <w:r w:rsidRPr="0048308C">
        <w:rPr>
          <w:spacing w:val="1"/>
          <w:sz w:val="24"/>
          <w:szCs w:val="24"/>
        </w:rPr>
        <w:t xml:space="preserve"> </w:t>
      </w:r>
      <w:r w:rsidRPr="0048308C">
        <w:rPr>
          <w:sz w:val="24"/>
          <w:szCs w:val="24"/>
        </w:rPr>
        <w:t>with</w:t>
      </w:r>
      <w:r w:rsidRPr="0048308C">
        <w:rPr>
          <w:spacing w:val="1"/>
          <w:sz w:val="24"/>
          <w:szCs w:val="24"/>
        </w:rPr>
        <w:t xml:space="preserve"> </w:t>
      </w:r>
      <w:r w:rsidRPr="0048308C">
        <w:rPr>
          <w:sz w:val="24"/>
          <w:szCs w:val="24"/>
        </w:rPr>
        <w:t>co-worker,</w:t>
      </w:r>
      <w:r w:rsidRPr="0048308C">
        <w:rPr>
          <w:spacing w:val="1"/>
          <w:sz w:val="24"/>
          <w:szCs w:val="24"/>
        </w:rPr>
        <w:t xml:space="preserve"> </w:t>
      </w:r>
      <w:r w:rsidRPr="0048308C">
        <w:rPr>
          <w:sz w:val="24"/>
          <w:szCs w:val="24"/>
        </w:rPr>
        <w:t>inflexible</w:t>
      </w:r>
      <w:r w:rsidRPr="0048308C">
        <w:rPr>
          <w:spacing w:val="1"/>
          <w:sz w:val="24"/>
          <w:szCs w:val="24"/>
        </w:rPr>
        <w:t xml:space="preserve"> </w:t>
      </w:r>
      <w:r w:rsidRPr="0048308C">
        <w:rPr>
          <w:sz w:val="24"/>
          <w:szCs w:val="24"/>
        </w:rPr>
        <w:t>working</w:t>
      </w:r>
      <w:r w:rsidRPr="0048308C">
        <w:rPr>
          <w:spacing w:val="1"/>
          <w:sz w:val="24"/>
          <w:szCs w:val="24"/>
        </w:rPr>
        <w:t xml:space="preserve"> </w:t>
      </w:r>
      <w:r w:rsidRPr="0048308C">
        <w:rPr>
          <w:sz w:val="24"/>
          <w:szCs w:val="24"/>
        </w:rPr>
        <w:t>conditions</w:t>
      </w:r>
      <w:r w:rsidRPr="0048308C">
        <w:rPr>
          <w:spacing w:val="1"/>
          <w:sz w:val="24"/>
          <w:szCs w:val="24"/>
        </w:rPr>
        <w:t xml:space="preserve"> </w:t>
      </w:r>
      <w:r w:rsidRPr="0048308C">
        <w:rPr>
          <w:sz w:val="24"/>
          <w:szCs w:val="24"/>
        </w:rPr>
        <w:t>pressurize</w:t>
      </w:r>
      <w:r w:rsidRPr="0048308C">
        <w:rPr>
          <w:spacing w:val="1"/>
          <w:sz w:val="24"/>
          <w:szCs w:val="24"/>
        </w:rPr>
        <w:t xml:space="preserve"> </w:t>
      </w:r>
      <w:r w:rsidRPr="0048308C">
        <w:rPr>
          <w:sz w:val="24"/>
          <w:szCs w:val="24"/>
        </w:rPr>
        <w:t>employees’</w:t>
      </w:r>
      <w:r w:rsidRPr="0048308C">
        <w:rPr>
          <w:spacing w:val="1"/>
          <w:sz w:val="24"/>
          <w:szCs w:val="24"/>
        </w:rPr>
        <w:t xml:space="preserve"> </w:t>
      </w:r>
      <w:r w:rsidRPr="0048308C">
        <w:rPr>
          <w:sz w:val="24"/>
          <w:szCs w:val="24"/>
        </w:rPr>
        <w:t>performances.</w:t>
      </w:r>
      <w:r w:rsidRPr="0048308C">
        <w:rPr>
          <w:spacing w:val="1"/>
          <w:sz w:val="24"/>
          <w:szCs w:val="24"/>
        </w:rPr>
        <w:t xml:space="preserve"> </w:t>
      </w:r>
      <w:r w:rsidRPr="0048308C">
        <w:rPr>
          <w:sz w:val="24"/>
          <w:szCs w:val="24"/>
        </w:rPr>
        <w:t>It</w:t>
      </w:r>
      <w:r w:rsidRPr="0048308C">
        <w:rPr>
          <w:spacing w:val="1"/>
          <w:sz w:val="24"/>
          <w:szCs w:val="24"/>
        </w:rPr>
        <w:t xml:space="preserve"> </w:t>
      </w:r>
      <w:r w:rsidRPr="0048308C">
        <w:rPr>
          <w:sz w:val="24"/>
          <w:szCs w:val="24"/>
        </w:rPr>
        <w:t>is</w:t>
      </w:r>
      <w:r w:rsidRPr="0048308C">
        <w:rPr>
          <w:spacing w:val="1"/>
          <w:sz w:val="24"/>
          <w:szCs w:val="24"/>
        </w:rPr>
        <w:t xml:space="preserve"> </w:t>
      </w:r>
      <w:r w:rsidRPr="0048308C">
        <w:rPr>
          <w:sz w:val="24"/>
          <w:szCs w:val="24"/>
        </w:rPr>
        <w:t>therefore</w:t>
      </w:r>
      <w:r w:rsidRPr="0048308C">
        <w:rPr>
          <w:spacing w:val="1"/>
          <w:sz w:val="24"/>
          <w:szCs w:val="24"/>
        </w:rPr>
        <w:t xml:space="preserve"> </w:t>
      </w:r>
      <w:r w:rsidRPr="0048308C">
        <w:rPr>
          <w:sz w:val="24"/>
          <w:szCs w:val="24"/>
        </w:rPr>
        <w:t>essential</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take</w:t>
      </w:r>
      <w:r w:rsidRPr="0048308C">
        <w:rPr>
          <w:spacing w:val="1"/>
          <w:sz w:val="24"/>
          <w:szCs w:val="24"/>
        </w:rPr>
        <w:t xml:space="preserve"> </w:t>
      </w:r>
      <w:r w:rsidRPr="0048308C">
        <w:rPr>
          <w:sz w:val="24"/>
          <w:szCs w:val="24"/>
        </w:rPr>
        <w:t>events</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eliminate</w:t>
      </w:r>
      <w:r w:rsidRPr="0048308C">
        <w:rPr>
          <w:spacing w:val="1"/>
          <w:sz w:val="24"/>
          <w:szCs w:val="24"/>
        </w:rPr>
        <w:t xml:space="preserve"> </w:t>
      </w:r>
      <w:r w:rsidRPr="0048308C">
        <w:rPr>
          <w:sz w:val="24"/>
          <w:szCs w:val="24"/>
        </w:rPr>
        <w:t>uncomfortable</w:t>
      </w:r>
      <w:r w:rsidRPr="0048308C">
        <w:rPr>
          <w:spacing w:val="1"/>
          <w:sz w:val="24"/>
          <w:szCs w:val="24"/>
        </w:rPr>
        <w:t xml:space="preserve"> </w:t>
      </w:r>
      <w:r w:rsidRPr="0048308C">
        <w:rPr>
          <w:sz w:val="24"/>
          <w:szCs w:val="24"/>
        </w:rPr>
        <w:t>working</w:t>
      </w:r>
      <w:r w:rsidRPr="0048308C">
        <w:rPr>
          <w:spacing w:val="1"/>
          <w:sz w:val="24"/>
          <w:szCs w:val="24"/>
        </w:rPr>
        <w:t xml:space="preserve"> </w:t>
      </w:r>
      <w:r w:rsidRPr="0048308C">
        <w:rPr>
          <w:sz w:val="24"/>
          <w:szCs w:val="24"/>
        </w:rPr>
        <w:t>conditions</w:t>
      </w:r>
      <w:r w:rsidRPr="0048308C">
        <w:rPr>
          <w:spacing w:val="1"/>
          <w:sz w:val="24"/>
          <w:szCs w:val="24"/>
        </w:rPr>
        <w:t xml:space="preserve"> </w:t>
      </w:r>
      <w:r w:rsidRPr="0048308C">
        <w:rPr>
          <w:sz w:val="24"/>
          <w:szCs w:val="24"/>
        </w:rPr>
        <w:t>or,</w:t>
      </w:r>
      <w:r w:rsidRPr="0048308C">
        <w:rPr>
          <w:spacing w:val="1"/>
          <w:sz w:val="24"/>
          <w:szCs w:val="24"/>
        </w:rPr>
        <w:t xml:space="preserve"> </w:t>
      </w:r>
      <w:r w:rsidRPr="0048308C">
        <w:rPr>
          <w:sz w:val="24"/>
          <w:szCs w:val="24"/>
        </w:rPr>
        <w:t>if</w:t>
      </w:r>
      <w:r w:rsidRPr="0048308C">
        <w:rPr>
          <w:spacing w:val="1"/>
          <w:sz w:val="24"/>
          <w:szCs w:val="24"/>
        </w:rPr>
        <w:t xml:space="preserve"> </w:t>
      </w:r>
      <w:r w:rsidRPr="0048308C">
        <w:rPr>
          <w:sz w:val="24"/>
          <w:szCs w:val="24"/>
        </w:rPr>
        <w:t>not</w:t>
      </w:r>
      <w:r w:rsidRPr="0048308C">
        <w:rPr>
          <w:spacing w:val="1"/>
          <w:sz w:val="24"/>
          <w:szCs w:val="24"/>
        </w:rPr>
        <w:t xml:space="preserve"> </w:t>
      </w:r>
      <w:r w:rsidRPr="0048308C">
        <w:rPr>
          <w:sz w:val="24"/>
          <w:szCs w:val="24"/>
        </w:rPr>
        <w:t>possible,</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take</w:t>
      </w:r>
      <w:r w:rsidRPr="0048308C">
        <w:rPr>
          <w:spacing w:val="1"/>
          <w:sz w:val="24"/>
          <w:szCs w:val="24"/>
        </w:rPr>
        <w:t xml:space="preserve"> </w:t>
      </w:r>
      <w:r w:rsidRPr="0048308C">
        <w:rPr>
          <w:sz w:val="24"/>
          <w:szCs w:val="24"/>
        </w:rPr>
        <w:t>appropriate</w:t>
      </w:r>
      <w:r w:rsidRPr="0048308C">
        <w:rPr>
          <w:spacing w:val="1"/>
          <w:sz w:val="24"/>
          <w:szCs w:val="24"/>
        </w:rPr>
        <w:t xml:space="preserve"> </w:t>
      </w:r>
      <w:r w:rsidRPr="0048308C">
        <w:rPr>
          <w:sz w:val="24"/>
          <w:szCs w:val="24"/>
        </w:rPr>
        <w:t>safety</w:t>
      </w:r>
      <w:r w:rsidRPr="0048308C">
        <w:rPr>
          <w:spacing w:val="60"/>
          <w:sz w:val="24"/>
          <w:szCs w:val="24"/>
        </w:rPr>
        <w:t xml:space="preserve"> </w:t>
      </w:r>
      <w:r w:rsidRPr="0048308C">
        <w:rPr>
          <w:sz w:val="24"/>
          <w:szCs w:val="24"/>
        </w:rPr>
        <w:t>measures</w:t>
      </w:r>
      <w:r w:rsidRPr="0048308C">
        <w:rPr>
          <w:spacing w:val="1"/>
          <w:sz w:val="24"/>
          <w:szCs w:val="24"/>
        </w:rPr>
        <w:t xml:space="preserve"> </w:t>
      </w:r>
      <w:r w:rsidRPr="0048308C">
        <w:rPr>
          <w:sz w:val="24"/>
          <w:szCs w:val="24"/>
        </w:rPr>
        <w:t>(Danica</w:t>
      </w:r>
      <w:r w:rsidRPr="0048308C">
        <w:rPr>
          <w:spacing w:val="2"/>
          <w:sz w:val="24"/>
          <w:szCs w:val="24"/>
        </w:rPr>
        <w:t xml:space="preserve"> </w:t>
      </w:r>
      <w:r w:rsidRPr="0048308C">
        <w:rPr>
          <w:sz w:val="24"/>
          <w:szCs w:val="24"/>
        </w:rPr>
        <w:t>Bakotić, PhD</w:t>
      </w:r>
      <w:r w:rsidRPr="0048308C">
        <w:rPr>
          <w:spacing w:val="-4"/>
          <w:sz w:val="24"/>
          <w:szCs w:val="24"/>
        </w:rPr>
        <w:t xml:space="preserve"> </w:t>
      </w:r>
      <w:r w:rsidRPr="0048308C">
        <w:rPr>
          <w:sz w:val="24"/>
          <w:szCs w:val="24"/>
        </w:rPr>
        <w:t>and Tomislav Babić, 201</w:t>
      </w:r>
      <w:r w:rsidR="000A0C75">
        <w:rPr>
          <w:sz w:val="24"/>
          <w:szCs w:val="24"/>
        </w:rPr>
        <w:t>7</w:t>
      </w:r>
      <w:r w:rsidRPr="0048308C">
        <w:rPr>
          <w:sz w:val="24"/>
          <w:szCs w:val="24"/>
        </w:rPr>
        <w:t>).</w:t>
      </w:r>
    </w:p>
    <w:p w14:paraId="6E58F639" w14:textId="77777777" w:rsidR="004A113D" w:rsidRPr="0048308C" w:rsidRDefault="00704FE7" w:rsidP="00970552">
      <w:pPr>
        <w:spacing w:line="360" w:lineRule="auto"/>
        <w:jc w:val="both"/>
        <w:rPr>
          <w:sz w:val="24"/>
          <w:szCs w:val="24"/>
        </w:rPr>
      </w:pPr>
      <w:r w:rsidRPr="0048308C">
        <w:rPr>
          <w:sz w:val="24"/>
          <w:szCs w:val="24"/>
        </w:rPr>
        <w:t>Generally, they encompass a range of issues from work itself to sanitary facilities and other</w:t>
      </w:r>
      <w:r w:rsidRPr="0048308C">
        <w:rPr>
          <w:spacing w:val="1"/>
          <w:sz w:val="24"/>
          <w:szCs w:val="24"/>
        </w:rPr>
        <w:t xml:space="preserve"> </w:t>
      </w:r>
      <w:r w:rsidRPr="0048308C">
        <w:rPr>
          <w:sz w:val="24"/>
          <w:szCs w:val="24"/>
        </w:rPr>
        <w:t>conveniences</w:t>
      </w:r>
      <w:r w:rsidRPr="0048308C">
        <w:rPr>
          <w:spacing w:val="-5"/>
          <w:sz w:val="24"/>
          <w:szCs w:val="24"/>
        </w:rPr>
        <w:t xml:space="preserve"> </w:t>
      </w:r>
      <w:r w:rsidRPr="0048308C">
        <w:rPr>
          <w:sz w:val="24"/>
          <w:szCs w:val="24"/>
        </w:rPr>
        <w:t>that</w:t>
      </w:r>
      <w:r w:rsidRPr="0048308C">
        <w:rPr>
          <w:spacing w:val="2"/>
          <w:sz w:val="24"/>
          <w:szCs w:val="24"/>
        </w:rPr>
        <w:t xml:space="preserve"> </w:t>
      </w:r>
      <w:r w:rsidRPr="0048308C">
        <w:rPr>
          <w:sz w:val="24"/>
          <w:szCs w:val="24"/>
        </w:rPr>
        <w:t>aid employees</w:t>
      </w:r>
      <w:r w:rsidRPr="0048308C">
        <w:rPr>
          <w:spacing w:val="-5"/>
          <w:sz w:val="24"/>
          <w:szCs w:val="24"/>
        </w:rPr>
        <w:t xml:space="preserve"> </w:t>
      </w:r>
      <w:r w:rsidRPr="0048308C">
        <w:rPr>
          <w:sz w:val="24"/>
          <w:szCs w:val="24"/>
        </w:rPr>
        <w:t>in the</w:t>
      </w:r>
      <w:r w:rsidRPr="0048308C">
        <w:rPr>
          <w:spacing w:val="2"/>
          <w:sz w:val="24"/>
          <w:szCs w:val="24"/>
        </w:rPr>
        <w:t xml:space="preserve"> </w:t>
      </w:r>
      <w:r w:rsidRPr="0048308C">
        <w:rPr>
          <w:sz w:val="24"/>
          <w:szCs w:val="24"/>
        </w:rPr>
        <w:t>discharge</w:t>
      </w:r>
      <w:r w:rsidRPr="0048308C">
        <w:rPr>
          <w:spacing w:val="2"/>
          <w:sz w:val="24"/>
          <w:szCs w:val="24"/>
        </w:rPr>
        <w:t xml:space="preserve"> </w:t>
      </w:r>
      <w:r w:rsidRPr="0048308C">
        <w:rPr>
          <w:sz w:val="24"/>
          <w:szCs w:val="24"/>
        </w:rPr>
        <w:t>of</w:t>
      </w:r>
      <w:r w:rsidRPr="0048308C">
        <w:rPr>
          <w:spacing w:val="4"/>
          <w:sz w:val="24"/>
          <w:szCs w:val="24"/>
        </w:rPr>
        <w:t xml:space="preserve"> </w:t>
      </w:r>
      <w:r w:rsidRPr="0048308C">
        <w:rPr>
          <w:sz w:val="24"/>
          <w:szCs w:val="24"/>
        </w:rPr>
        <w:t>their responsibilities.</w:t>
      </w:r>
    </w:p>
    <w:p w14:paraId="65EACFF5" w14:textId="77777777" w:rsidR="004A113D" w:rsidRPr="0048308C" w:rsidRDefault="00704FE7" w:rsidP="00970552">
      <w:pPr>
        <w:spacing w:line="360" w:lineRule="auto"/>
        <w:jc w:val="both"/>
        <w:rPr>
          <w:sz w:val="24"/>
          <w:szCs w:val="24"/>
        </w:rPr>
      </w:pPr>
      <w:r w:rsidRPr="0048308C">
        <w:rPr>
          <w:sz w:val="24"/>
          <w:szCs w:val="24"/>
        </w:rPr>
        <w:t>The term work condition as the constituent of aspects covering occupational safety and health</w:t>
      </w:r>
      <w:r w:rsidRPr="0048308C">
        <w:rPr>
          <w:spacing w:val="1"/>
          <w:sz w:val="24"/>
          <w:szCs w:val="24"/>
        </w:rPr>
        <w:t xml:space="preserve"> </w:t>
      </w:r>
      <w:r w:rsidRPr="0048308C">
        <w:rPr>
          <w:sz w:val="24"/>
          <w:szCs w:val="24"/>
        </w:rPr>
        <w:t>(OHS),</w:t>
      </w:r>
      <w:r w:rsidRPr="0048308C">
        <w:rPr>
          <w:spacing w:val="1"/>
          <w:sz w:val="24"/>
          <w:szCs w:val="24"/>
        </w:rPr>
        <w:t xml:space="preserve"> </w:t>
      </w:r>
      <w:r w:rsidRPr="0048308C">
        <w:rPr>
          <w:sz w:val="24"/>
          <w:szCs w:val="24"/>
        </w:rPr>
        <w:t>working</w:t>
      </w:r>
      <w:r w:rsidRPr="0048308C">
        <w:rPr>
          <w:spacing w:val="1"/>
          <w:sz w:val="24"/>
          <w:szCs w:val="24"/>
        </w:rPr>
        <w:t xml:space="preserve"> </w:t>
      </w:r>
      <w:r w:rsidRPr="0048308C">
        <w:rPr>
          <w:sz w:val="24"/>
          <w:szCs w:val="24"/>
        </w:rPr>
        <w:t>time,</w:t>
      </w:r>
      <w:r w:rsidRPr="0048308C">
        <w:rPr>
          <w:spacing w:val="1"/>
          <w:sz w:val="24"/>
          <w:szCs w:val="24"/>
        </w:rPr>
        <w:t xml:space="preserve"> </w:t>
      </w:r>
      <w:r w:rsidRPr="0048308C">
        <w:rPr>
          <w:sz w:val="24"/>
          <w:szCs w:val="24"/>
        </w:rPr>
        <w:t>work</w:t>
      </w:r>
      <w:r w:rsidRPr="0048308C">
        <w:rPr>
          <w:spacing w:val="1"/>
          <w:sz w:val="24"/>
          <w:szCs w:val="24"/>
        </w:rPr>
        <w:t xml:space="preserve"> </w:t>
      </w:r>
      <w:r w:rsidRPr="0048308C">
        <w:rPr>
          <w:sz w:val="24"/>
          <w:szCs w:val="24"/>
        </w:rPr>
        <w:t>organization</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content,</w:t>
      </w:r>
      <w:r w:rsidRPr="0048308C">
        <w:rPr>
          <w:spacing w:val="1"/>
          <w:sz w:val="24"/>
          <w:szCs w:val="24"/>
        </w:rPr>
        <w:t xml:space="preserve"> </w:t>
      </w:r>
      <w:r w:rsidRPr="0048308C">
        <w:rPr>
          <w:sz w:val="24"/>
          <w:szCs w:val="24"/>
        </w:rPr>
        <w:t>income</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wage,</w:t>
      </w:r>
      <w:r w:rsidRPr="0048308C">
        <w:rPr>
          <w:spacing w:val="1"/>
          <w:sz w:val="24"/>
          <w:szCs w:val="24"/>
        </w:rPr>
        <w:t xml:space="preserve"> </w:t>
      </w:r>
      <w:r w:rsidRPr="0048308C">
        <w:rPr>
          <w:sz w:val="24"/>
          <w:szCs w:val="24"/>
        </w:rPr>
        <w:t>and</w:t>
      </w:r>
      <w:r w:rsidRPr="0048308C">
        <w:rPr>
          <w:spacing w:val="60"/>
          <w:sz w:val="24"/>
          <w:szCs w:val="24"/>
        </w:rPr>
        <w:t xml:space="preserve"> </w:t>
      </w:r>
      <w:r w:rsidR="000D755C" w:rsidRPr="0048308C">
        <w:rPr>
          <w:sz w:val="24"/>
          <w:szCs w:val="24"/>
        </w:rPr>
        <w:t>welfare</w:t>
      </w:r>
      <w:r w:rsidRPr="0048308C">
        <w:rPr>
          <w:spacing w:val="1"/>
          <w:sz w:val="24"/>
          <w:szCs w:val="24"/>
        </w:rPr>
        <w:t xml:space="preserve"> </w:t>
      </w:r>
      <w:r w:rsidRPr="0048308C">
        <w:rPr>
          <w:sz w:val="24"/>
          <w:szCs w:val="24"/>
        </w:rPr>
        <w:t xml:space="preserve">services. These features </w:t>
      </w:r>
      <w:r w:rsidR="009C0088" w:rsidRPr="0048308C">
        <w:rPr>
          <w:sz w:val="24"/>
          <w:szCs w:val="24"/>
        </w:rPr>
        <w:t>is</w:t>
      </w:r>
      <w:r w:rsidRPr="0048308C">
        <w:rPr>
          <w:sz w:val="24"/>
          <w:szCs w:val="24"/>
        </w:rPr>
        <w:t xml:space="preserve"> common facets to the existence of working condition in an array of</w:t>
      </w:r>
      <w:r w:rsidRPr="0048308C">
        <w:rPr>
          <w:spacing w:val="1"/>
          <w:sz w:val="24"/>
          <w:szCs w:val="24"/>
        </w:rPr>
        <w:t xml:space="preserve"> </w:t>
      </w:r>
      <w:r w:rsidRPr="0048308C">
        <w:rPr>
          <w:sz w:val="24"/>
          <w:szCs w:val="24"/>
        </w:rPr>
        <w:t>organizations.</w:t>
      </w:r>
    </w:p>
    <w:p w14:paraId="7C38CF87" w14:textId="77777777" w:rsidR="004A113D" w:rsidRPr="007E2B55" w:rsidRDefault="002B704D" w:rsidP="00DA0FFE">
      <w:pPr>
        <w:pStyle w:val="Heading3"/>
        <w:spacing w:line="360" w:lineRule="auto"/>
        <w:ind w:left="0"/>
        <w:jc w:val="both"/>
        <w:rPr>
          <w:sz w:val="22"/>
        </w:rPr>
      </w:pPr>
      <w:bookmarkStart w:id="30" w:name="_Toc146641518"/>
      <w:r w:rsidRPr="007E2B55">
        <w:rPr>
          <w:sz w:val="22"/>
        </w:rPr>
        <w:t>2.2.4</w:t>
      </w:r>
      <w:r w:rsidR="00595C14" w:rsidRPr="007E2B55">
        <w:rPr>
          <w:sz w:val="22"/>
        </w:rPr>
        <w:t xml:space="preserve"> </w:t>
      </w:r>
      <w:r w:rsidR="00704FE7" w:rsidRPr="007E2B55">
        <w:rPr>
          <w:sz w:val="22"/>
        </w:rPr>
        <w:t>Factors of Work Conditions that affect employees job satisfaction</w:t>
      </w:r>
      <w:bookmarkEnd w:id="30"/>
    </w:p>
    <w:p w14:paraId="2A7E72F8" w14:textId="77777777" w:rsidR="004A113D" w:rsidRDefault="00704FE7" w:rsidP="00970552">
      <w:pPr>
        <w:spacing w:line="360" w:lineRule="auto"/>
        <w:jc w:val="both"/>
        <w:rPr>
          <w:spacing w:val="2"/>
          <w:sz w:val="24"/>
          <w:szCs w:val="24"/>
        </w:rPr>
      </w:pPr>
      <w:r w:rsidRPr="0048308C">
        <w:rPr>
          <w:sz w:val="24"/>
          <w:szCs w:val="24"/>
        </w:rPr>
        <w:t xml:space="preserve">Factors of working conditions differ and vary over many organizations. </w:t>
      </w:r>
      <w:r w:rsidR="000F12EA" w:rsidRPr="0048308C">
        <w:rPr>
          <w:sz w:val="24"/>
          <w:szCs w:val="24"/>
        </w:rPr>
        <w:t>However,</w:t>
      </w:r>
      <w:r w:rsidRPr="0048308C">
        <w:rPr>
          <w:sz w:val="24"/>
          <w:szCs w:val="24"/>
        </w:rPr>
        <w:t xml:space="preserve"> the common</w:t>
      </w:r>
      <w:r w:rsidRPr="0048308C">
        <w:rPr>
          <w:spacing w:val="1"/>
          <w:sz w:val="24"/>
          <w:szCs w:val="24"/>
        </w:rPr>
        <w:t xml:space="preserve"> </w:t>
      </w:r>
      <w:r w:rsidRPr="0048308C">
        <w:rPr>
          <w:sz w:val="24"/>
          <w:szCs w:val="24"/>
        </w:rPr>
        <w:t xml:space="preserve">factors and determinants of working conditions that </w:t>
      </w:r>
      <w:r w:rsidR="009C0088" w:rsidRPr="0048308C">
        <w:rPr>
          <w:sz w:val="24"/>
          <w:szCs w:val="24"/>
        </w:rPr>
        <w:t>is</w:t>
      </w:r>
      <w:r w:rsidRPr="0048308C">
        <w:rPr>
          <w:sz w:val="24"/>
          <w:szCs w:val="24"/>
        </w:rPr>
        <w:t xml:space="preserve"> presumably attributed to an organization</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aspects</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study</w:t>
      </w:r>
      <w:r w:rsidRPr="0048308C">
        <w:rPr>
          <w:spacing w:val="1"/>
          <w:sz w:val="24"/>
          <w:szCs w:val="24"/>
        </w:rPr>
        <w:t xml:space="preserve"> </w:t>
      </w:r>
      <w:r w:rsidR="009C0088" w:rsidRPr="0048308C">
        <w:rPr>
          <w:sz w:val="24"/>
          <w:szCs w:val="24"/>
        </w:rPr>
        <w:t>is</w:t>
      </w:r>
      <w:r w:rsidRPr="0048308C">
        <w:rPr>
          <w:spacing w:val="1"/>
          <w:sz w:val="24"/>
          <w:szCs w:val="24"/>
        </w:rPr>
        <w:t xml:space="preserve"> </w:t>
      </w:r>
      <w:r w:rsidRPr="0048308C">
        <w:rPr>
          <w:sz w:val="24"/>
          <w:szCs w:val="24"/>
        </w:rPr>
        <w:t>occupational</w:t>
      </w:r>
      <w:r w:rsidRPr="0048308C">
        <w:rPr>
          <w:spacing w:val="1"/>
          <w:sz w:val="24"/>
          <w:szCs w:val="24"/>
        </w:rPr>
        <w:t xml:space="preserve"> </w:t>
      </w:r>
      <w:r w:rsidRPr="0048308C">
        <w:rPr>
          <w:sz w:val="24"/>
          <w:szCs w:val="24"/>
        </w:rPr>
        <w:t>safety</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health</w:t>
      </w:r>
      <w:r w:rsidRPr="0048308C">
        <w:rPr>
          <w:spacing w:val="1"/>
          <w:sz w:val="24"/>
          <w:szCs w:val="24"/>
        </w:rPr>
        <w:t xml:space="preserve"> </w:t>
      </w:r>
      <w:r w:rsidRPr="0048308C">
        <w:rPr>
          <w:sz w:val="24"/>
          <w:szCs w:val="24"/>
        </w:rPr>
        <w:t>(OHS);</w:t>
      </w:r>
      <w:r w:rsidRPr="0048308C">
        <w:rPr>
          <w:spacing w:val="1"/>
          <w:sz w:val="24"/>
          <w:szCs w:val="24"/>
        </w:rPr>
        <w:t xml:space="preserve"> </w:t>
      </w:r>
      <w:r w:rsidRPr="0048308C">
        <w:rPr>
          <w:sz w:val="24"/>
          <w:szCs w:val="24"/>
        </w:rPr>
        <w:t>working</w:t>
      </w:r>
      <w:r w:rsidRPr="0048308C">
        <w:rPr>
          <w:spacing w:val="1"/>
          <w:sz w:val="24"/>
          <w:szCs w:val="24"/>
        </w:rPr>
        <w:t xml:space="preserve"> </w:t>
      </w:r>
      <w:r w:rsidRPr="0048308C">
        <w:rPr>
          <w:sz w:val="24"/>
          <w:szCs w:val="24"/>
        </w:rPr>
        <w:t>time;</w:t>
      </w:r>
      <w:r w:rsidRPr="0048308C">
        <w:rPr>
          <w:spacing w:val="1"/>
          <w:sz w:val="24"/>
          <w:szCs w:val="24"/>
        </w:rPr>
        <w:t xml:space="preserve"> </w:t>
      </w:r>
      <w:r w:rsidRPr="0048308C">
        <w:rPr>
          <w:sz w:val="24"/>
          <w:szCs w:val="24"/>
        </w:rPr>
        <w:t>work</w:t>
      </w:r>
      <w:r w:rsidRPr="0048308C">
        <w:rPr>
          <w:spacing w:val="1"/>
          <w:sz w:val="24"/>
          <w:szCs w:val="24"/>
        </w:rPr>
        <w:t xml:space="preserve"> </w:t>
      </w:r>
      <w:r w:rsidRPr="0048308C">
        <w:rPr>
          <w:sz w:val="24"/>
          <w:szCs w:val="24"/>
        </w:rPr>
        <w:t>organization; income and wage;</w:t>
      </w:r>
      <w:r w:rsidRPr="0048308C">
        <w:rPr>
          <w:spacing w:val="1"/>
          <w:sz w:val="24"/>
          <w:szCs w:val="24"/>
        </w:rPr>
        <w:t xml:space="preserve"> </w:t>
      </w:r>
      <w:r w:rsidR="000D755C" w:rsidRPr="0048308C">
        <w:rPr>
          <w:sz w:val="24"/>
          <w:szCs w:val="24"/>
        </w:rPr>
        <w:t>welfare</w:t>
      </w:r>
      <w:r w:rsidRPr="0048308C">
        <w:rPr>
          <w:sz w:val="24"/>
          <w:szCs w:val="24"/>
        </w:rPr>
        <w:t xml:space="preserve"> services; workload; training; association and collective</w:t>
      </w:r>
      <w:r w:rsidRPr="0048308C">
        <w:rPr>
          <w:spacing w:val="1"/>
          <w:sz w:val="24"/>
          <w:szCs w:val="24"/>
        </w:rPr>
        <w:t xml:space="preserve"> </w:t>
      </w:r>
      <w:r w:rsidRPr="0048308C">
        <w:rPr>
          <w:sz w:val="24"/>
          <w:szCs w:val="24"/>
        </w:rPr>
        <w:t>bargaining;</w:t>
      </w:r>
      <w:r w:rsidRPr="0048308C">
        <w:rPr>
          <w:spacing w:val="1"/>
          <w:sz w:val="24"/>
          <w:szCs w:val="24"/>
        </w:rPr>
        <w:t xml:space="preserve"> </w:t>
      </w:r>
      <w:r w:rsidRPr="0048308C">
        <w:rPr>
          <w:sz w:val="24"/>
          <w:szCs w:val="24"/>
        </w:rPr>
        <w:t>violence,</w:t>
      </w:r>
      <w:r w:rsidRPr="0048308C">
        <w:rPr>
          <w:spacing w:val="-1"/>
          <w:sz w:val="24"/>
          <w:szCs w:val="24"/>
        </w:rPr>
        <w:t xml:space="preserve"> </w:t>
      </w:r>
      <w:r w:rsidRPr="0048308C">
        <w:rPr>
          <w:sz w:val="24"/>
          <w:szCs w:val="24"/>
        </w:rPr>
        <w:t>discrimination,</w:t>
      </w:r>
      <w:r w:rsidRPr="0048308C">
        <w:rPr>
          <w:spacing w:val="-2"/>
          <w:sz w:val="24"/>
          <w:szCs w:val="24"/>
        </w:rPr>
        <w:t xml:space="preserve"> </w:t>
      </w:r>
      <w:r w:rsidRPr="0048308C">
        <w:rPr>
          <w:sz w:val="24"/>
          <w:szCs w:val="24"/>
        </w:rPr>
        <w:t>and</w:t>
      </w:r>
      <w:r w:rsidRPr="0048308C">
        <w:rPr>
          <w:spacing w:val="-1"/>
          <w:sz w:val="24"/>
          <w:szCs w:val="24"/>
        </w:rPr>
        <w:t xml:space="preserve"> </w:t>
      </w:r>
      <w:r w:rsidRPr="0048308C">
        <w:rPr>
          <w:sz w:val="24"/>
          <w:szCs w:val="24"/>
        </w:rPr>
        <w:t>sexual</w:t>
      </w:r>
      <w:r w:rsidRPr="0048308C">
        <w:rPr>
          <w:spacing w:val="-8"/>
          <w:sz w:val="24"/>
          <w:szCs w:val="24"/>
        </w:rPr>
        <w:t xml:space="preserve"> </w:t>
      </w:r>
      <w:r w:rsidRPr="0048308C">
        <w:rPr>
          <w:sz w:val="24"/>
          <w:szCs w:val="24"/>
        </w:rPr>
        <w:t>harassment;</w:t>
      </w:r>
      <w:r w:rsidRPr="0048308C">
        <w:rPr>
          <w:spacing w:val="1"/>
          <w:sz w:val="24"/>
          <w:szCs w:val="24"/>
        </w:rPr>
        <w:t xml:space="preserve"> </w:t>
      </w:r>
      <w:r w:rsidRPr="0048308C">
        <w:rPr>
          <w:sz w:val="24"/>
          <w:szCs w:val="24"/>
        </w:rPr>
        <w:t>work-life</w:t>
      </w:r>
      <w:r w:rsidRPr="0048308C">
        <w:rPr>
          <w:spacing w:val="2"/>
          <w:sz w:val="24"/>
          <w:szCs w:val="24"/>
        </w:rPr>
        <w:t xml:space="preserve"> </w:t>
      </w:r>
      <w:r w:rsidRPr="0048308C">
        <w:rPr>
          <w:sz w:val="24"/>
          <w:szCs w:val="24"/>
        </w:rPr>
        <w:t>balance</w:t>
      </w:r>
      <w:r w:rsidRPr="0048308C">
        <w:rPr>
          <w:spacing w:val="2"/>
          <w:sz w:val="24"/>
          <w:szCs w:val="24"/>
        </w:rPr>
        <w:t xml:space="preserve"> </w:t>
      </w:r>
      <w:r w:rsidRPr="0048308C">
        <w:rPr>
          <w:sz w:val="24"/>
          <w:szCs w:val="24"/>
        </w:rPr>
        <w:t>in</w:t>
      </w:r>
      <w:r w:rsidRPr="0048308C">
        <w:rPr>
          <w:spacing w:val="-2"/>
          <w:sz w:val="24"/>
          <w:szCs w:val="24"/>
        </w:rPr>
        <w:t xml:space="preserve"> </w:t>
      </w:r>
      <w:r w:rsidR="000F12EA" w:rsidRPr="0048308C">
        <w:rPr>
          <w:sz w:val="24"/>
          <w:szCs w:val="24"/>
        </w:rPr>
        <w:t>workplace</w:t>
      </w:r>
      <w:r w:rsidR="000F12EA" w:rsidRPr="0048308C">
        <w:rPr>
          <w:spacing w:val="2"/>
          <w:sz w:val="24"/>
          <w:szCs w:val="24"/>
        </w:rPr>
        <w:t>.</w:t>
      </w:r>
    </w:p>
    <w:p w14:paraId="500D508F" w14:textId="77777777" w:rsidR="004A113D" w:rsidRPr="007E2B55" w:rsidRDefault="002B704D" w:rsidP="00DA0FFE">
      <w:pPr>
        <w:pStyle w:val="Heading3"/>
        <w:spacing w:line="360" w:lineRule="auto"/>
        <w:ind w:left="0"/>
        <w:jc w:val="both"/>
        <w:rPr>
          <w:sz w:val="22"/>
        </w:rPr>
      </w:pPr>
      <w:bookmarkStart w:id="31" w:name="_Toc146641519"/>
      <w:r w:rsidRPr="007E2B55">
        <w:rPr>
          <w:sz w:val="22"/>
        </w:rPr>
        <w:t>2.2.4</w:t>
      </w:r>
      <w:r w:rsidR="006254FA" w:rsidRPr="007E2B55">
        <w:rPr>
          <w:sz w:val="22"/>
        </w:rPr>
        <w:t xml:space="preserve">.1 </w:t>
      </w:r>
      <w:r w:rsidR="00704FE7" w:rsidRPr="007E2B55">
        <w:rPr>
          <w:sz w:val="22"/>
        </w:rPr>
        <w:t>Occupational Health and Safety (OHS)</w:t>
      </w:r>
      <w:bookmarkEnd w:id="31"/>
    </w:p>
    <w:p w14:paraId="29D86E32" w14:textId="72F51A52" w:rsidR="004A113D" w:rsidRPr="0048308C" w:rsidRDefault="00704FE7" w:rsidP="00970552">
      <w:pPr>
        <w:spacing w:line="360" w:lineRule="auto"/>
        <w:jc w:val="both"/>
        <w:rPr>
          <w:sz w:val="24"/>
          <w:szCs w:val="24"/>
        </w:rPr>
      </w:pPr>
      <w:r w:rsidRPr="0048308C">
        <w:rPr>
          <w:sz w:val="24"/>
          <w:szCs w:val="24"/>
        </w:rPr>
        <w:t>Jackson</w:t>
      </w:r>
      <w:r w:rsidRPr="0048308C">
        <w:rPr>
          <w:spacing w:val="1"/>
          <w:sz w:val="24"/>
          <w:szCs w:val="24"/>
        </w:rPr>
        <w:t xml:space="preserve"> </w:t>
      </w:r>
      <w:r w:rsidRPr="0048308C">
        <w:rPr>
          <w:sz w:val="24"/>
          <w:szCs w:val="24"/>
        </w:rPr>
        <w:t>et</w:t>
      </w:r>
      <w:r w:rsidRPr="0048308C">
        <w:rPr>
          <w:spacing w:val="1"/>
          <w:sz w:val="24"/>
          <w:szCs w:val="24"/>
        </w:rPr>
        <w:t xml:space="preserve"> </w:t>
      </w:r>
      <w:r w:rsidRPr="0048308C">
        <w:rPr>
          <w:sz w:val="24"/>
          <w:szCs w:val="24"/>
        </w:rPr>
        <w:t>al</w:t>
      </w:r>
      <w:r w:rsidRPr="0048308C">
        <w:rPr>
          <w:spacing w:val="1"/>
          <w:sz w:val="24"/>
          <w:szCs w:val="24"/>
        </w:rPr>
        <w:t xml:space="preserve"> </w:t>
      </w:r>
      <w:r w:rsidR="00E43AB1">
        <w:rPr>
          <w:sz w:val="24"/>
          <w:szCs w:val="24"/>
        </w:rPr>
        <w:t>(201</w:t>
      </w:r>
      <w:r w:rsidRPr="0048308C">
        <w:rPr>
          <w:sz w:val="24"/>
          <w:szCs w:val="24"/>
        </w:rPr>
        <w:t>9)</w:t>
      </w:r>
      <w:r w:rsidRPr="0048308C">
        <w:rPr>
          <w:spacing w:val="1"/>
          <w:sz w:val="24"/>
          <w:szCs w:val="24"/>
        </w:rPr>
        <w:t xml:space="preserve"> </w:t>
      </w:r>
      <w:r w:rsidRPr="0048308C">
        <w:rPr>
          <w:sz w:val="24"/>
          <w:szCs w:val="24"/>
        </w:rPr>
        <w:t>define</w:t>
      </w:r>
      <w:r w:rsidRPr="0048308C">
        <w:rPr>
          <w:spacing w:val="1"/>
          <w:sz w:val="24"/>
          <w:szCs w:val="24"/>
        </w:rPr>
        <w:t xml:space="preserve"> </w:t>
      </w:r>
      <w:r w:rsidRPr="0048308C">
        <w:rPr>
          <w:sz w:val="24"/>
          <w:szCs w:val="24"/>
        </w:rPr>
        <w:t>workplace</w:t>
      </w:r>
      <w:r w:rsidRPr="0048308C">
        <w:rPr>
          <w:spacing w:val="1"/>
          <w:sz w:val="24"/>
          <w:szCs w:val="24"/>
        </w:rPr>
        <w:t xml:space="preserve"> </w:t>
      </w:r>
      <w:r w:rsidRPr="0048308C">
        <w:rPr>
          <w:sz w:val="24"/>
          <w:szCs w:val="24"/>
        </w:rPr>
        <w:t>safety</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health</w:t>
      </w:r>
      <w:r w:rsidRPr="0048308C">
        <w:rPr>
          <w:spacing w:val="1"/>
          <w:sz w:val="24"/>
          <w:szCs w:val="24"/>
        </w:rPr>
        <w:t xml:space="preserve"> </w:t>
      </w:r>
      <w:r w:rsidRPr="0048308C">
        <w:rPr>
          <w:sz w:val="24"/>
          <w:szCs w:val="24"/>
        </w:rPr>
        <w:t>as</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physiological-physical</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Psychological conditions of a workplace that result from the work environment provided by the</w:t>
      </w:r>
      <w:r w:rsidRPr="0048308C">
        <w:rPr>
          <w:spacing w:val="1"/>
          <w:sz w:val="24"/>
          <w:szCs w:val="24"/>
        </w:rPr>
        <w:t xml:space="preserve"> </w:t>
      </w:r>
      <w:r w:rsidRPr="0048308C">
        <w:rPr>
          <w:sz w:val="24"/>
          <w:szCs w:val="24"/>
        </w:rPr>
        <w:t>organization.</w:t>
      </w:r>
      <w:r w:rsidRPr="0048308C">
        <w:rPr>
          <w:spacing w:val="8"/>
          <w:sz w:val="24"/>
          <w:szCs w:val="24"/>
        </w:rPr>
        <w:t xml:space="preserve"> </w:t>
      </w:r>
      <w:r w:rsidRPr="0048308C">
        <w:rPr>
          <w:sz w:val="24"/>
          <w:szCs w:val="24"/>
        </w:rPr>
        <w:t>Physiological-physical</w:t>
      </w:r>
      <w:r w:rsidRPr="0048308C">
        <w:rPr>
          <w:spacing w:val="3"/>
          <w:sz w:val="24"/>
          <w:szCs w:val="24"/>
        </w:rPr>
        <w:t xml:space="preserve"> </w:t>
      </w:r>
      <w:r w:rsidRPr="0048308C">
        <w:rPr>
          <w:sz w:val="24"/>
          <w:szCs w:val="24"/>
        </w:rPr>
        <w:t>conditions</w:t>
      </w:r>
      <w:r w:rsidRPr="0048308C">
        <w:rPr>
          <w:spacing w:val="16"/>
          <w:sz w:val="24"/>
          <w:szCs w:val="24"/>
        </w:rPr>
        <w:t xml:space="preserve"> </w:t>
      </w:r>
      <w:r w:rsidRPr="0048308C">
        <w:rPr>
          <w:sz w:val="24"/>
          <w:szCs w:val="24"/>
        </w:rPr>
        <w:t>include</w:t>
      </w:r>
      <w:r w:rsidRPr="0048308C">
        <w:rPr>
          <w:spacing w:val="12"/>
          <w:sz w:val="24"/>
          <w:szCs w:val="24"/>
        </w:rPr>
        <w:t xml:space="preserve"> </w:t>
      </w:r>
      <w:r w:rsidRPr="0048308C">
        <w:rPr>
          <w:sz w:val="24"/>
          <w:szCs w:val="24"/>
        </w:rPr>
        <w:t>occupational</w:t>
      </w:r>
      <w:r w:rsidRPr="0048308C">
        <w:rPr>
          <w:spacing w:val="3"/>
          <w:sz w:val="24"/>
          <w:szCs w:val="24"/>
        </w:rPr>
        <w:t xml:space="preserve"> </w:t>
      </w:r>
      <w:r w:rsidRPr="0048308C">
        <w:rPr>
          <w:sz w:val="24"/>
          <w:szCs w:val="24"/>
        </w:rPr>
        <w:t>Disease</w:t>
      </w:r>
      <w:r w:rsidRPr="0048308C">
        <w:rPr>
          <w:spacing w:val="12"/>
          <w:sz w:val="24"/>
          <w:szCs w:val="24"/>
        </w:rPr>
        <w:t xml:space="preserve"> </w:t>
      </w:r>
      <w:r w:rsidRPr="0048308C">
        <w:rPr>
          <w:sz w:val="24"/>
          <w:szCs w:val="24"/>
        </w:rPr>
        <w:t>and</w:t>
      </w:r>
      <w:r w:rsidRPr="0048308C">
        <w:rPr>
          <w:spacing w:val="9"/>
          <w:sz w:val="24"/>
          <w:szCs w:val="24"/>
        </w:rPr>
        <w:t xml:space="preserve"> </w:t>
      </w:r>
      <w:r w:rsidRPr="0048308C">
        <w:rPr>
          <w:sz w:val="24"/>
          <w:szCs w:val="24"/>
        </w:rPr>
        <w:t>accidents</w:t>
      </w:r>
      <w:r w:rsidRPr="0048308C">
        <w:rPr>
          <w:spacing w:val="6"/>
          <w:sz w:val="24"/>
          <w:szCs w:val="24"/>
        </w:rPr>
        <w:t xml:space="preserve"> </w:t>
      </w:r>
      <w:r w:rsidRPr="0048308C">
        <w:rPr>
          <w:sz w:val="24"/>
          <w:szCs w:val="24"/>
        </w:rPr>
        <w:t>such</w:t>
      </w:r>
      <w:r w:rsidR="00325CF4" w:rsidRPr="0048308C">
        <w:rPr>
          <w:sz w:val="24"/>
          <w:szCs w:val="24"/>
        </w:rPr>
        <w:t xml:space="preserve"> </w:t>
      </w:r>
      <w:r w:rsidRPr="0048308C">
        <w:rPr>
          <w:sz w:val="24"/>
          <w:szCs w:val="24"/>
        </w:rPr>
        <w:t>as actual loss of</w:t>
      </w:r>
      <w:r w:rsidRPr="0048308C">
        <w:rPr>
          <w:spacing w:val="60"/>
          <w:sz w:val="24"/>
          <w:szCs w:val="24"/>
        </w:rPr>
        <w:t xml:space="preserve"> </w:t>
      </w:r>
      <w:r w:rsidRPr="0048308C">
        <w:rPr>
          <w:sz w:val="24"/>
          <w:szCs w:val="24"/>
        </w:rPr>
        <w:t>life or limb while psychological Conditions encompass symptoms of poor</w:t>
      </w:r>
      <w:r w:rsidRPr="0048308C">
        <w:rPr>
          <w:spacing w:val="1"/>
          <w:sz w:val="24"/>
          <w:szCs w:val="24"/>
        </w:rPr>
        <w:t xml:space="preserve"> </w:t>
      </w:r>
      <w:r w:rsidRPr="0048308C">
        <w:rPr>
          <w:sz w:val="24"/>
          <w:szCs w:val="24"/>
        </w:rPr>
        <w:t>mental</w:t>
      </w:r>
      <w:r w:rsidRPr="0048308C">
        <w:rPr>
          <w:spacing w:val="-7"/>
          <w:sz w:val="24"/>
          <w:szCs w:val="24"/>
        </w:rPr>
        <w:t xml:space="preserve"> </w:t>
      </w:r>
      <w:r w:rsidRPr="0048308C">
        <w:rPr>
          <w:sz w:val="24"/>
          <w:szCs w:val="24"/>
        </w:rPr>
        <w:t>health and job burnout.</w:t>
      </w:r>
      <w:r w:rsidR="00F0208D" w:rsidRPr="0048308C">
        <w:rPr>
          <w:sz w:val="24"/>
          <w:szCs w:val="24"/>
        </w:rPr>
        <w:t xml:space="preserve"> </w:t>
      </w:r>
      <w:r w:rsidRPr="0048308C">
        <w:rPr>
          <w:sz w:val="24"/>
          <w:szCs w:val="24"/>
        </w:rPr>
        <w:t>According to ILO/WHO (</w:t>
      </w:r>
      <w:r w:rsidR="00E43AB1">
        <w:rPr>
          <w:sz w:val="24"/>
          <w:szCs w:val="24"/>
        </w:rPr>
        <w:t>2016</w:t>
      </w:r>
      <w:r w:rsidRPr="0048308C">
        <w:rPr>
          <w:sz w:val="24"/>
          <w:szCs w:val="24"/>
        </w:rPr>
        <w:t>), occupational health should aim at</w:t>
      </w:r>
      <w:r w:rsidRPr="0048308C">
        <w:rPr>
          <w:spacing w:val="60"/>
          <w:sz w:val="24"/>
          <w:szCs w:val="24"/>
        </w:rPr>
        <w:t xml:space="preserve"> </w:t>
      </w:r>
      <w:r w:rsidRPr="0048308C">
        <w:rPr>
          <w:sz w:val="24"/>
          <w:szCs w:val="24"/>
        </w:rPr>
        <w:t>promotion and Maintenance</w:t>
      </w:r>
      <w:r w:rsidRPr="0048308C">
        <w:rPr>
          <w:spacing w:val="1"/>
          <w:sz w:val="24"/>
          <w:szCs w:val="24"/>
        </w:rPr>
        <w:t xml:space="preserve"> </w:t>
      </w:r>
      <w:r w:rsidRPr="0048308C">
        <w:rPr>
          <w:sz w:val="24"/>
          <w:szCs w:val="24"/>
        </w:rPr>
        <w:t>of the highest degree of physical, mental and social well-being of Workers in all occupations;</w:t>
      </w:r>
      <w:r w:rsidRPr="0048308C">
        <w:rPr>
          <w:spacing w:val="1"/>
          <w:sz w:val="24"/>
          <w:szCs w:val="24"/>
        </w:rPr>
        <w:t xml:space="preserve"> </w:t>
      </w:r>
      <w:r w:rsidRPr="0048308C">
        <w:rPr>
          <w:sz w:val="24"/>
          <w:szCs w:val="24"/>
        </w:rPr>
        <w:t>prevention</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departures</w:t>
      </w:r>
      <w:r w:rsidRPr="0048308C">
        <w:rPr>
          <w:spacing w:val="1"/>
          <w:sz w:val="24"/>
          <w:szCs w:val="24"/>
        </w:rPr>
        <w:t xml:space="preserve"> </w:t>
      </w:r>
      <w:r w:rsidRPr="0048308C">
        <w:rPr>
          <w:sz w:val="24"/>
          <w:szCs w:val="24"/>
        </w:rPr>
        <w:t>from work</w:t>
      </w:r>
      <w:r w:rsidRPr="0048308C">
        <w:rPr>
          <w:spacing w:val="1"/>
          <w:sz w:val="24"/>
          <w:szCs w:val="24"/>
        </w:rPr>
        <w:t xml:space="preserve"> </w:t>
      </w:r>
      <w:r w:rsidRPr="0048308C">
        <w:rPr>
          <w:sz w:val="24"/>
          <w:szCs w:val="24"/>
        </w:rPr>
        <w:t>ca</w:t>
      </w:r>
      <w:r w:rsidR="00962753" w:rsidRPr="0048308C">
        <w:rPr>
          <w:sz w:val="24"/>
          <w:szCs w:val="24"/>
        </w:rPr>
        <w:t>use</w:t>
      </w:r>
      <w:r w:rsidRPr="0048308C">
        <w:rPr>
          <w:spacing w:val="1"/>
          <w:sz w:val="24"/>
          <w:szCs w:val="24"/>
        </w:rPr>
        <w:t xml:space="preserve"> </w:t>
      </w:r>
      <w:r w:rsidRPr="0048308C">
        <w:rPr>
          <w:sz w:val="24"/>
          <w:szCs w:val="24"/>
        </w:rPr>
        <w:t>by</w:t>
      </w:r>
      <w:r w:rsidRPr="0048308C">
        <w:rPr>
          <w:spacing w:val="1"/>
          <w:sz w:val="24"/>
          <w:szCs w:val="24"/>
        </w:rPr>
        <w:t xml:space="preserve"> </w:t>
      </w:r>
      <w:r w:rsidRPr="0048308C">
        <w:rPr>
          <w:sz w:val="24"/>
          <w:szCs w:val="24"/>
        </w:rPr>
        <w:t>their</w:t>
      </w:r>
      <w:r w:rsidRPr="0048308C">
        <w:rPr>
          <w:spacing w:val="1"/>
          <w:sz w:val="24"/>
          <w:szCs w:val="24"/>
        </w:rPr>
        <w:t xml:space="preserve"> </w:t>
      </w:r>
      <w:r w:rsidRPr="0048308C">
        <w:rPr>
          <w:sz w:val="24"/>
          <w:szCs w:val="24"/>
        </w:rPr>
        <w:t>Working conditions;</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protection</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workers</w:t>
      </w:r>
      <w:r w:rsidRPr="0048308C">
        <w:rPr>
          <w:spacing w:val="1"/>
          <w:sz w:val="24"/>
          <w:szCs w:val="24"/>
        </w:rPr>
        <w:t xml:space="preserve"> </w:t>
      </w:r>
      <w:r w:rsidRPr="0048308C">
        <w:rPr>
          <w:sz w:val="24"/>
          <w:szCs w:val="24"/>
        </w:rPr>
        <w:t>from</w:t>
      </w:r>
      <w:r w:rsidRPr="0048308C">
        <w:rPr>
          <w:spacing w:val="1"/>
          <w:sz w:val="24"/>
          <w:szCs w:val="24"/>
        </w:rPr>
        <w:t xml:space="preserve"> </w:t>
      </w:r>
      <w:r w:rsidRPr="0048308C">
        <w:rPr>
          <w:sz w:val="24"/>
          <w:szCs w:val="24"/>
        </w:rPr>
        <w:t>risks</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placing</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Maintenance</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worker</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an</w:t>
      </w:r>
      <w:r w:rsidRPr="0048308C">
        <w:rPr>
          <w:spacing w:val="1"/>
          <w:sz w:val="24"/>
          <w:szCs w:val="24"/>
        </w:rPr>
        <w:t xml:space="preserve"> </w:t>
      </w:r>
      <w:r w:rsidRPr="0048308C">
        <w:rPr>
          <w:sz w:val="24"/>
          <w:szCs w:val="24"/>
        </w:rPr>
        <w:t>occupational</w:t>
      </w:r>
      <w:r w:rsidRPr="0048308C">
        <w:rPr>
          <w:spacing w:val="1"/>
          <w:sz w:val="24"/>
          <w:szCs w:val="24"/>
        </w:rPr>
        <w:t xml:space="preserve"> </w:t>
      </w:r>
      <w:r w:rsidRPr="0048308C">
        <w:rPr>
          <w:sz w:val="24"/>
          <w:szCs w:val="24"/>
        </w:rPr>
        <w:t>environment</w:t>
      </w:r>
      <w:r w:rsidRPr="0048308C">
        <w:rPr>
          <w:spacing w:val="1"/>
          <w:sz w:val="24"/>
          <w:szCs w:val="24"/>
        </w:rPr>
        <w:t xml:space="preserve"> </w:t>
      </w:r>
      <w:r w:rsidRPr="0048308C">
        <w:rPr>
          <w:sz w:val="24"/>
          <w:szCs w:val="24"/>
        </w:rPr>
        <w:t>adapted to his Physiological and psychological capabilities.</w:t>
      </w:r>
      <w:r w:rsidRPr="0048308C">
        <w:rPr>
          <w:spacing w:val="60"/>
          <w:sz w:val="24"/>
          <w:szCs w:val="24"/>
        </w:rPr>
        <w:t xml:space="preserve"> </w:t>
      </w:r>
      <w:r w:rsidRPr="0048308C">
        <w:rPr>
          <w:sz w:val="24"/>
          <w:szCs w:val="24"/>
        </w:rPr>
        <w:t>The</w:t>
      </w:r>
      <w:r w:rsidRPr="0048308C">
        <w:rPr>
          <w:spacing w:val="60"/>
          <w:sz w:val="24"/>
          <w:szCs w:val="24"/>
        </w:rPr>
        <w:t xml:space="preserve"> </w:t>
      </w:r>
      <w:r w:rsidRPr="0048308C">
        <w:rPr>
          <w:sz w:val="24"/>
          <w:szCs w:val="24"/>
        </w:rPr>
        <w:t>health and safety</w:t>
      </w:r>
      <w:r w:rsidRPr="0048308C">
        <w:rPr>
          <w:spacing w:val="1"/>
          <w:sz w:val="24"/>
          <w:szCs w:val="24"/>
        </w:rPr>
        <w:t xml:space="preserve"> </w:t>
      </w:r>
      <w:r w:rsidRPr="0048308C">
        <w:rPr>
          <w:sz w:val="24"/>
          <w:szCs w:val="24"/>
        </w:rPr>
        <w:t>of employees is Crucial in the effectiveness of any organization as it constitutes a major drain on</w:t>
      </w:r>
      <w:r w:rsidRPr="0048308C">
        <w:rPr>
          <w:spacing w:val="1"/>
          <w:sz w:val="24"/>
          <w:szCs w:val="24"/>
        </w:rPr>
        <w:t xml:space="preserve"> </w:t>
      </w:r>
      <w:r w:rsidRPr="0048308C">
        <w:rPr>
          <w:sz w:val="24"/>
          <w:szCs w:val="24"/>
        </w:rPr>
        <w:t>the Organization’s resources. However, if managed c</w:t>
      </w:r>
      <w:r w:rsidR="000D755C" w:rsidRPr="0048308C">
        <w:rPr>
          <w:sz w:val="24"/>
          <w:szCs w:val="24"/>
        </w:rPr>
        <w:t>are</w:t>
      </w:r>
      <w:r w:rsidRPr="0048308C">
        <w:rPr>
          <w:sz w:val="24"/>
          <w:szCs w:val="24"/>
        </w:rPr>
        <w:t>fully, health and safety Management can</w:t>
      </w:r>
      <w:r w:rsidRPr="0048308C">
        <w:rPr>
          <w:spacing w:val="1"/>
          <w:sz w:val="24"/>
          <w:szCs w:val="24"/>
        </w:rPr>
        <w:t xml:space="preserve"> </w:t>
      </w:r>
      <w:r w:rsidRPr="0048308C">
        <w:rPr>
          <w:sz w:val="24"/>
          <w:szCs w:val="24"/>
        </w:rPr>
        <w:t>bring</w:t>
      </w:r>
      <w:r w:rsidRPr="0048308C">
        <w:rPr>
          <w:spacing w:val="-12"/>
          <w:sz w:val="24"/>
          <w:szCs w:val="24"/>
        </w:rPr>
        <w:t xml:space="preserve"> </w:t>
      </w:r>
      <w:r w:rsidRPr="0048308C">
        <w:rPr>
          <w:sz w:val="24"/>
          <w:szCs w:val="24"/>
        </w:rPr>
        <w:t>substantial</w:t>
      </w:r>
      <w:r w:rsidRPr="0048308C">
        <w:rPr>
          <w:spacing w:val="-7"/>
          <w:sz w:val="24"/>
          <w:szCs w:val="24"/>
        </w:rPr>
        <w:t xml:space="preserve"> </w:t>
      </w:r>
      <w:r w:rsidRPr="0048308C">
        <w:rPr>
          <w:sz w:val="24"/>
          <w:szCs w:val="24"/>
        </w:rPr>
        <w:t>benefits</w:t>
      </w:r>
      <w:r w:rsidRPr="0048308C">
        <w:rPr>
          <w:spacing w:val="-4"/>
          <w:sz w:val="24"/>
          <w:szCs w:val="24"/>
        </w:rPr>
        <w:t xml:space="preserve"> </w:t>
      </w:r>
      <w:r w:rsidRPr="0048308C">
        <w:rPr>
          <w:sz w:val="24"/>
          <w:szCs w:val="24"/>
        </w:rPr>
        <w:t>to the</w:t>
      </w:r>
      <w:r w:rsidRPr="0048308C">
        <w:rPr>
          <w:spacing w:val="3"/>
          <w:sz w:val="24"/>
          <w:szCs w:val="24"/>
        </w:rPr>
        <w:t xml:space="preserve"> </w:t>
      </w:r>
      <w:r w:rsidRPr="0048308C">
        <w:rPr>
          <w:sz w:val="24"/>
          <w:szCs w:val="24"/>
        </w:rPr>
        <w:t>organization.</w:t>
      </w:r>
    </w:p>
    <w:p w14:paraId="6F082B62" w14:textId="061C4BED" w:rsidR="004A113D" w:rsidRPr="0048308C" w:rsidRDefault="00704FE7" w:rsidP="00970552">
      <w:pPr>
        <w:spacing w:line="360" w:lineRule="auto"/>
        <w:jc w:val="both"/>
        <w:rPr>
          <w:sz w:val="24"/>
          <w:szCs w:val="24"/>
        </w:rPr>
      </w:pPr>
      <w:r w:rsidRPr="0048308C">
        <w:rPr>
          <w:sz w:val="24"/>
          <w:szCs w:val="24"/>
        </w:rPr>
        <w:t>Research presented in the Health and Safety Executive (20</w:t>
      </w:r>
      <w:r w:rsidR="00E43AB1">
        <w:rPr>
          <w:sz w:val="24"/>
          <w:szCs w:val="24"/>
        </w:rPr>
        <w:t>1</w:t>
      </w:r>
      <w:r w:rsidR="0001381D">
        <w:rPr>
          <w:sz w:val="24"/>
          <w:szCs w:val="24"/>
        </w:rPr>
        <w:t>9</w:t>
      </w:r>
      <w:r w:rsidRPr="0048308C">
        <w:rPr>
          <w:sz w:val="24"/>
          <w:szCs w:val="24"/>
        </w:rPr>
        <w:t>) in 19 case studies established that</w:t>
      </w:r>
      <w:r w:rsidRPr="0048308C">
        <w:rPr>
          <w:spacing w:val="1"/>
          <w:sz w:val="24"/>
          <w:szCs w:val="24"/>
        </w:rPr>
        <w:t xml:space="preserve"> </w:t>
      </w:r>
      <w:r w:rsidRPr="0048308C">
        <w:rPr>
          <w:sz w:val="24"/>
          <w:szCs w:val="24"/>
        </w:rPr>
        <w:t xml:space="preserve">health </w:t>
      </w:r>
      <w:r w:rsidRPr="0048308C">
        <w:rPr>
          <w:sz w:val="24"/>
          <w:szCs w:val="24"/>
        </w:rPr>
        <w:lastRenderedPageBreak/>
        <w:t>and safety management leads to higher productivity, lower absenteeism, improved staff</w:t>
      </w:r>
      <w:r w:rsidRPr="0048308C">
        <w:rPr>
          <w:spacing w:val="1"/>
          <w:sz w:val="24"/>
          <w:szCs w:val="24"/>
        </w:rPr>
        <w:t xml:space="preserve"> </w:t>
      </w:r>
      <w:r w:rsidRPr="0048308C">
        <w:rPr>
          <w:sz w:val="24"/>
          <w:szCs w:val="24"/>
        </w:rPr>
        <w:t>morale and relations. It is because of these benefits that many employers and safety practitioners</w:t>
      </w:r>
      <w:r w:rsidRPr="0048308C">
        <w:rPr>
          <w:spacing w:val="1"/>
          <w:sz w:val="24"/>
          <w:szCs w:val="24"/>
        </w:rPr>
        <w:t xml:space="preserve"> </w:t>
      </w:r>
      <w:r w:rsidRPr="0048308C">
        <w:rPr>
          <w:sz w:val="24"/>
          <w:szCs w:val="24"/>
        </w:rPr>
        <w:t>have</w:t>
      </w:r>
      <w:r w:rsidRPr="0048308C">
        <w:rPr>
          <w:spacing w:val="1"/>
          <w:sz w:val="24"/>
          <w:szCs w:val="24"/>
        </w:rPr>
        <w:t xml:space="preserve"> </w:t>
      </w:r>
      <w:r w:rsidRPr="0048308C">
        <w:rPr>
          <w:sz w:val="24"/>
          <w:szCs w:val="24"/>
        </w:rPr>
        <w:t>adopted three</w:t>
      </w:r>
      <w:r w:rsidRPr="0048308C">
        <w:rPr>
          <w:spacing w:val="60"/>
          <w:sz w:val="24"/>
          <w:szCs w:val="24"/>
        </w:rPr>
        <w:t xml:space="preserve"> </w:t>
      </w:r>
      <w:r w:rsidRPr="0048308C">
        <w:rPr>
          <w:sz w:val="24"/>
          <w:szCs w:val="24"/>
        </w:rPr>
        <w:t>main approaches in managing safety and dealing with safety issues. These</w:t>
      </w:r>
      <w:r w:rsidRPr="0048308C">
        <w:rPr>
          <w:spacing w:val="1"/>
          <w:sz w:val="24"/>
          <w:szCs w:val="24"/>
        </w:rPr>
        <w:t xml:space="preserve"> </w:t>
      </w:r>
      <w:r w:rsidR="009C0088" w:rsidRPr="0048308C">
        <w:rPr>
          <w:sz w:val="24"/>
          <w:szCs w:val="24"/>
        </w:rPr>
        <w:t>is</w:t>
      </w:r>
      <w:r w:rsidRPr="0048308C">
        <w:rPr>
          <w:sz w:val="24"/>
          <w:szCs w:val="24"/>
        </w:rPr>
        <w:t>: organizational approach, engineering approach and individual approach. The organizational</w:t>
      </w:r>
      <w:r w:rsidRPr="0048308C">
        <w:rPr>
          <w:spacing w:val="1"/>
          <w:sz w:val="24"/>
          <w:szCs w:val="24"/>
        </w:rPr>
        <w:t xml:space="preserve"> </w:t>
      </w:r>
      <w:r w:rsidRPr="0048308C">
        <w:rPr>
          <w:sz w:val="24"/>
          <w:szCs w:val="24"/>
        </w:rPr>
        <w:t>approach involves designing jobs, developing and implementing safety policies, using safety</w:t>
      </w:r>
      <w:r w:rsidRPr="0048308C">
        <w:rPr>
          <w:spacing w:val="1"/>
          <w:sz w:val="24"/>
          <w:szCs w:val="24"/>
        </w:rPr>
        <w:t xml:space="preserve"> </w:t>
      </w:r>
      <w:r w:rsidRPr="0048308C">
        <w:rPr>
          <w:sz w:val="24"/>
          <w:szCs w:val="24"/>
        </w:rPr>
        <w:t>committees and coordinating accident investigation. The engineering approach on the other hand</w:t>
      </w:r>
      <w:r w:rsidRPr="0048308C">
        <w:rPr>
          <w:spacing w:val="1"/>
          <w:sz w:val="24"/>
          <w:szCs w:val="24"/>
        </w:rPr>
        <w:t xml:space="preserve"> </w:t>
      </w:r>
      <w:r w:rsidRPr="0048308C">
        <w:rPr>
          <w:sz w:val="24"/>
          <w:szCs w:val="24"/>
        </w:rPr>
        <w:t>involves designing work settings and equipment, reviewing equipment and applying ergonomic</w:t>
      </w:r>
      <w:r w:rsidRPr="0048308C">
        <w:rPr>
          <w:spacing w:val="1"/>
          <w:sz w:val="24"/>
          <w:szCs w:val="24"/>
        </w:rPr>
        <w:t xml:space="preserve"> </w:t>
      </w:r>
      <w:r w:rsidRPr="0048308C">
        <w:rPr>
          <w:sz w:val="24"/>
          <w:szCs w:val="24"/>
        </w:rPr>
        <w:t>principles. Finally, there is the individual approach which involves reinforcing safety motivation</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attitudes,</w:t>
      </w:r>
      <w:r w:rsidRPr="0048308C">
        <w:rPr>
          <w:spacing w:val="1"/>
          <w:sz w:val="24"/>
          <w:szCs w:val="24"/>
        </w:rPr>
        <w:t xml:space="preserve"> </w:t>
      </w:r>
      <w:r w:rsidRPr="0048308C">
        <w:rPr>
          <w:sz w:val="24"/>
          <w:szCs w:val="24"/>
        </w:rPr>
        <w:t>providing</w:t>
      </w:r>
      <w:r w:rsidRPr="0048308C">
        <w:rPr>
          <w:spacing w:val="1"/>
          <w:sz w:val="24"/>
          <w:szCs w:val="24"/>
        </w:rPr>
        <w:t xml:space="preserve"> </w:t>
      </w:r>
      <w:r w:rsidRPr="0048308C">
        <w:rPr>
          <w:sz w:val="24"/>
          <w:szCs w:val="24"/>
        </w:rPr>
        <w:t>employee</w:t>
      </w:r>
      <w:r w:rsidRPr="0048308C">
        <w:rPr>
          <w:spacing w:val="1"/>
          <w:sz w:val="24"/>
          <w:szCs w:val="24"/>
        </w:rPr>
        <w:t xml:space="preserve"> </w:t>
      </w:r>
      <w:r w:rsidRPr="0048308C">
        <w:rPr>
          <w:sz w:val="24"/>
          <w:szCs w:val="24"/>
        </w:rPr>
        <w:t>safety</w:t>
      </w:r>
      <w:r w:rsidRPr="0048308C">
        <w:rPr>
          <w:spacing w:val="1"/>
          <w:sz w:val="24"/>
          <w:szCs w:val="24"/>
        </w:rPr>
        <w:t xml:space="preserve"> </w:t>
      </w:r>
      <w:r w:rsidRPr="0048308C">
        <w:rPr>
          <w:sz w:val="24"/>
          <w:szCs w:val="24"/>
        </w:rPr>
        <w:t>training</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rewarding</w:t>
      </w:r>
      <w:r w:rsidRPr="0048308C">
        <w:rPr>
          <w:spacing w:val="1"/>
          <w:sz w:val="24"/>
          <w:szCs w:val="24"/>
        </w:rPr>
        <w:t xml:space="preserve"> </w:t>
      </w:r>
      <w:r w:rsidRPr="0048308C">
        <w:rPr>
          <w:sz w:val="24"/>
          <w:szCs w:val="24"/>
        </w:rPr>
        <w:t>safety</w:t>
      </w:r>
      <w:r w:rsidRPr="0048308C">
        <w:rPr>
          <w:spacing w:val="1"/>
          <w:sz w:val="24"/>
          <w:szCs w:val="24"/>
        </w:rPr>
        <w:t xml:space="preserve"> </w:t>
      </w:r>
      <w:r w:rsidRPr="0048308C">
        <w:rPr>
          <w:sz w:val="24"/>
          <w:szCs w:val="24"/>
        </w:rPr>
        <w:t>through</w:t>
      </w:r>
      <w:r w:rsidRPr="0048308C">
        <w:rPr>
          <w:spacing w:val="1"/>
          <w:sz w:val="24"/>
          <w:szCs w:val="24"/>
        </w:rPr>
        <w:t xml:space="preserve"> </w:t>
      </w:r>
      <w:r w:rsidRPr="0048308C">
        <w:rPr>
          <w:sz w:val="24"/>
          <w:szCs w:val="24"/>
        </w:rPr>
        <w:t>incentive</w:t>
      </w:r>
      <w:r w:rsidRPr="0048308C">
        <w:rPr>
          <w:spacing w:val="1"/>
          <w:sz w:val="24"/>
          <w:szCs w:val="24"/>
        </w:rPr>
        <w:t xml:space="preserve"> </w:t>
      </w:r>
      <w:r w:rsidRPr="0048308C">
        <w:rPr>
          <w:sz w:val="24"/>
          <w:szCs w:val="24"/>
        </w:rPr>
        <w:t>programs.</w:t>
      </w:r>
      <w:r w:rsidR="00F0208D" w:rsidRPr="0048308C">
        <w:rPr>
          <w:sz w:val="24"/>
          <w:szCs w:val="24"/>
        </w:rPr>
        <w:t xml:space="preserve"> </w:t>
      </w:r>
      <w:r w:rsidRPr="0048308C">
        <w:rPr>
          <w:sz w:val="24"/>
          <w:szCs w:val="24"/>
        </w:rPr>
        <w:t xml:space="preserve">Health and safety management is a problem for all </w:t>
      </w:r>
      <w:r w:rsidR="00F0208D" w:rsidRPr="0048308C">
        <w:rPr>
          <w:sz w:val="24"/>
          <w:szCs w:val="24"/>
        </w:rPr>
        <w:t>employer’s</w:t>
      </w:r>
      <w:r w:rsidRPr="0048308C">
        <w:rPr>
          <w:sz w:val="24"/>
          <w:szCs w:val="24"/>
        </w:rPr>
        <w:t xml:space="preserve"> world over although its adverse</w:t>
      </w:r>
      <w:r w:rsidRPr="0048308C">
        <w:rPr>
          <w:spacing w:val="1"/>
          <w:sz w:val="24"/>
          <w:szCs w:val="24"/>
        </w:rPr>
        <w:t xml:space="preserve"> </w:t>
      </w:r>
      <w:r w:rsidRPr="0048308C">
        <w:rPr>
          <w:sz w:val="24"/>
          <w:szCs w:val="24"/>
        </w:rPr>
        <w:t xml:space="preserve">impacts on employees and organizational productivity </w:t>
      </w:r>
      <w:r w:rsidR="009C0088" w:rsidRPr="0048308C">
        <w:rPr>
          <w:sz w:val="24"/>
          <w:szCs w:val="24"/>
        </w:rPr>
        <w:t>is</w:t>
      </w:r>
      <w:r w:rsidRPr="0048308C">
        <w:rPr>
          <w:spacing w:val="1"/>
          <w:sz w:val="24"/>
          <w:szCs w:val="24"/>
        </w:rPr>
        <w:t xml:space="preserve"> </w:t>
      </w:r>
      <w:r w:rsidRPr="0048308C">
        <w:rPr>
          <w:sz w:val="24"/>
          <w:szCs w:val="24"/>
        </w:rPr>
        <w:t>most felt</w:t>
      </w:r>
      <w:r w:rsidRPr="0048308C">
        <w:rPr>
          <w:spacing w:val="1"/>
          <w:sz w:val="24"/>
          <w:szCs w:val="24"/>
        </w:rPr>
        <w:t xml:space="preserve"> </w:t>
      </w:r>
      <w:r w:rsidRPr="0048308C">
        <w:rPr>
          <w:sz w:val="24"/>
          <w:szCs w:val="24"/>
        </w:rPr>
        <w:t>in developing countries</w:t>
      </w:r>
      <w:r w:rsidRPr="0048308C">
        <w:rPr>
          <w:spacing w:val="1"/>
          <w:sz w:val="24"/>
          <w:szCs w:val="24"/>
        </w:rPr>
        <w:t xml:space="preserve"> </w:t>
      </w:r>
      <w:r w:rsidRPr="0048308C">
        <w:rPr>
          <w:sz w:val="24"/>
          <w:szCs w:val="24"/>
        </w:rPr>
        <w:t xml:space="preserve">especially in Africa. Most African countries </w:t>
      </w:r>
      <w:r w:rsidR="009C0088" w:rsidRPr="0048308C">
        <w:rPr>
          <w:sz w:val="24"/>
          <w:szCs w:val="24"/>
        </w:rPr>
        <w:t>is</w:t>
      </w:r>
      <w:r w:rsidRPr="0048308C">
        <w:rPr>
          <w:sz w:val="24"/>
          <w:szCs w:val="24"/>
        </w:rPr>
        <w:t xml:space="preserve"> struggling with occupational health and safety</w:t>
      </w:r>
      <w:r w:rsidRPr="0048308C">
        <w:rPr>
          <w:spacing w:val="1"/>
          <w:sz w:val="24"/>
          <w:szCs w:val="24"/>
        </w:rPr>
        <w:t xml:space="preserve"> </w:t>
      </w:r>
      <w:r w:rsidRPr="0048308C">
        <w:rPr>
          <w:sz w:val="24"/>
          <w:szCs w:val="24"/>
        </w:rPr>
        <w:t>practices such as health and safety training, risk assessments, safety inspections and audit as well</w:t>
      </w:r>
      <w:r w:rsidRPr="0048308C">
        <w:rPr>
          <w:spacing w:val="-57"/>
          <w:sz w:val="24"/>
          <w:szCs w:val="24"/>
        </w:rPr>
        <w:t xml:space="preserve"> </w:t>
      </w:r>
      <w:r w:rsidRPr="0048308C">
        <w:rPr>
          <w:sz w:val="24"/>
          <w:szCs w:val="24"/>
        </w:rPr>
        <w:t>as provision of occupational health services. Despite this, several health and safety hazards, risks</w:t>
      </w:r>
      <w:r w:rsidRPr="0048308C">
        <w:rPr>
          <w:spacing w:val="1"/>
          <w:sz w:val="24"/>
          <w:szCs w:val="24"/>
        </w:rPr>
        <w:t xml:space="preserve"> </w:t>
      </w:r>
      <w:r w:rsidRPr="0048308C">
        <w:rPr>
          <w:sz w:val="24"/>
          <w:szCs w:val="24"/>
        </w:rPr>
        <w:t xml:space="preserve">and diseases </w:t>
      </w:r>
      <w:r w:rsidR="009C0088" w:rsidRPr="0048308C">
        <w:rPr>
          <w:sz w:val="24"/>
          <w:szCs w:val="24"/>
        </w:rPr>
        <w:t>is</w:t>
      </w:r>
      <w:r w:rsidRPr="0048308C">
        <w:rPr>
          <w:sz w:val="24"/>
          <w:szCs w:val="24"/>
        </w:rPr>
        <w:t xml:space="preserve"> still prevalent in most organizations. Occupational</w:t>
      </w:r>
      <w:r w:rsidRPr="0048308C">
        <w:rPr>
          <w:spacing w:val="2"/>
          <w:sz w:val="24"/>
          <w:szCs w:val="24"/>
        </w:rPr>
        <w:t xml:space="preserve"> </w:t>
      </w:r>
      <w:r w:rsidRPr="0048308C">
        <w:rPr>
          <w:sz w:val="24"/>
          <w:szCs w:val="24"/>
        </w:rPr>
        <w:t>Health</w:t>
      </w:r>
      <w:r w:rsidRPr="0048308C">
        <w:rPr>
          <w:spacing w:val="-4"/>
          <w:sz w:val="24"/>
          <w:szCs w:val="24"/>
        </w:rPr>
        <w:t xml:space="preserve"> </w:t>
      </w:r>
      <w:r w:rsidRPr="0048308C">
        <w:rPr>
          <w:sz w:val="24"/>
          <w:szCs w:val="24"/>
        </w:rPr>
        <w:t>and</w:t>
      </w:r>
      <w:r w:rsidRPr="0048308C">
        <w:rPr>
          <w:spacing w:val="-4"/>
          <w:sz w:val="24"/>
          <w:szCs w:val="24"/>
        </w:rPr>
        <w:t xml:space="preserve"> </w:t>
      </w:r>
      <w:r w:rsidRPr="0048308C">
        <w:rPr>
          <w:sz w:val="24"/>
          <w:szCs w:val="24"/>
        </w:rPr>
        <w:t>Safety Practices</w:t>
      </w:r>
      <w:r w:rsidR="001C60C4" w:rsidRPr="0048308C">
        <w:rPr>
          <w:sz w:val="24"/>
          <w:szCs w:val="24"/>
        </w:rPr>
        <w:t xml:space="preserve"> </w:t>
      </w:r>
      <w:r w:rsidRPr="0048308C">
        <w:rPr>
          <w:sz w:val="24"/>
          <w:szCs w:val="24"/>
        </w:rPr>
        <w:t>Occupational health practices and safety practices include all activities, programs and measures</w:t>
      </w:r>
      <w:r w:rsidRPr="0048308C">
        <w:rPr>
          <w:spacing w:val="1"/>
          <w:sz w:val="24"/>
          <w:szCs w:val="24"/>
        </w:rPr>
        <w:t xml:space="preserve"> </w:t>
      </w:r>
      <w:r w:rsidRPr="0048308C">
        <w:rPr>
          <w:sz w:val="24"/>
          <w:szCs w:val="24"/>
        </w:rPr>
        <w:t>undertaken by employers, workers and their organizations as well as designers and architects to</w:t>
      </w:r>
      <w:r w:rsidRPr="0048308C">
        <w:rPr>
          <w:spacing w:val="1"/>
          <w:sz w:val="24"/>
          <w:szCs w:val="24"/>
        </w:rPr>
        <w:t xml:space="preserve"> </w:t>
      </w:r>
      <w:r w:rsidRPr="0048308C">
        <w:rPr>
          <w:sz w:val="24"/>
          <w:szCs w:val="24"/>
        </w:rPr>
        <w:t>protect employee health and promote safety. Most organizations today have adopted a number of</w:t>
      </w:r>
      <w:r w:rsidRPr="0048308C">
        <w:rPr>
          <w:spacing w:val="-57"/>
          <w:sz w:val="24"/>
          <w:szCs w:val="24"/>
        </w:rPr>
        <w:t xml:space="preserve"> </w:t>
      </w:r>
      <w:r w:rsidRPr="0048308C">
        <w:rPr>
          <w:sz w:val="24"/>
          <w:szCs w:val="24"/>
        </w:rPr>
        <w:t>measures</w:t>
      </w:r>
      <w:r w:rsidRPr="0048308C">
        <w:rPr>
          <w:spacing w:val="-5"/>
          <w:sz w:val="24"/>
          <w:szCs w:val="24"/>
        </w:rPr>
        <w:t xml:space="preserve"> </w:t>
      </w:r>
      <w:r w:rsidRPr="0048308C">
        <w:rPr>
          <w:sz w:val="24"/>
          <w:szCs w:val="24"/>
        </w:rPr>
        <w:t>to improve</w:t>
      </w:r>
      <w:r w:rsidRPr="0048308C">
        <w:rPr>
          <w:spacing w:val="3"/>
          <w:sz w:val="24"/>
          <w:szCs w:val="24"/>
        </w:rPr>
        <w:t xml:space="preserve"> </w:t>
      </w:r>
      <w:r w:rsidRPr="0048308C">
        <w:rPr>
          <w:sz w:val="24"/>
          <w:szCs w:val="24"/>
        </w:rPr>
        <w:t>and maintain employee</w:t>
      </w:r>
      <w:r w:rsidRPr="0048308C">
        <w:rPr>
          <w:spacing w:val="2"/>
          <w:sz w:val="24"/>
          <w:szCs w:val="24"/>
        </w:rPr>
        <w:t xml:space="preserve"> </w:t>
      </w:r>
      <w:r w:rsidRPr="0048308C">
        <w:rPr>
          <w:sz w:val="24"/>
          <w:szCs w:val="24"/>
        </w:rPr>
        <w:t>health and safety at</w:t>
      </w:r>
      <w:r w:rsidRPr="0048308C">
        <w:rPr>
          <w:spacing w:val="-7"/>
          <w:sz w:val="24"/>
          <w:szCs w:val="24"/>
        </w:rPr>
        <w:t xml:space="preserve"> </w:t>
      </w:r>
      <w:r w:rsidRPr="0048308C">
        <w:rPr>
          <w:sz w:val="24"/>
          <w:szCs w:val="24"/>
        </w:rPr>
        <w:t>the</w:t>
      </w:r>
      <w:r w:rsidRPr="0048308C">
        <w:rPr>
          <w:spacing w:val="2"/>
          <w:sz w:val="24"/>
          <w:szCs w:val="24"/>
        </w:rPr>
        <w:t xml:space="preserve"> </w:t>
      </w:r>
      <w:r w:rsidRPr="0048308C">
        <w:rPr>
          <w:sz w:val="24"/>
          <w:szCs w:val="24"/>
        </w:rPr>
        <w:t>workplace.</w:t>
      </w:r>
    </w:p>
    <w:p w14:paraId="277549C9" w14:textId="1B048C7C" w:rsidR="004A113D" w:rsidRPr="0048308C" w:rsidRDefault="00704FE7" w:rsidP="00970552">
      <w:pPr>
        <w:spacing w:line="360" w:lineRule="auto"/>
        <w:jc w:val="both"/>
        <w:rPr>
          <w:sz w:val="24"/>
          <w:szCs w:val="24"/>
        </w:rPr>
      </w:pPr>
      <w:r w:rsidRPr="0048308C">
        <w:rPr>
          <w:sz w:val="24"/>
          <w:szCs w:val="24"/>
        </w:rPr>
        <w:t>The effectiveness of health and safety management at the workplace depends upon the nature of</w:t>
      </w:r>
      <w:r w:rsidRPr="0048308C">
        <w:rPr>
          <w:spacing w:val="1"/>
          <w:sz w:val="24"/>
          <w:szCs w:val="24"/>
        </w:rPr>
        <w:t xml:space="preserve"> </w:t>
      </w:r>
      <w:r w:rsidRPr="0048308C">
        <w:rPr>
          <w:sz w:val="24"/>
          <w:szCs w:val="24"/>
        </w:rPr>
        <w:t>the work performance systems and organizational work practices as well as the leadership and</w:t>
      </w:r>
      <w:r w:rsidRPr="0048308C">
        <w:rPr>
          <w:spacing w:val="1"/>
          <w:sz w:val="24"/>
          <w:szCs w:val="24"/>
        </w:rPr>
        <w:t xml:space="preserve"> </w:t>
      </w:r>
      <w:r w:rsidRPr="0048308C">
        <w:rPr>
          <w:sz w:val="24"/>
          <w:szCs w:val="24"/>
        </w:rPr>
        <w:t>managerial</w:t>
      </w:r>
      <w:r w:rsidRPr="0048308C">
        <w:rPr>
          <w:spacing w:val="1"/>
          <w:sz w:val="24"/>
          <w:szCs w:val="24"/>
        </w:rPr>
        <w:t xml:space="preserve"> </w:t>
      </w:r>
      <w:r w:rsidRPr="0048308C">
        <w:rPr>
          <w:sz w:val="24"/>
          <w:szCs w:val="24"/>
        </w:rPr>
        <w:t>resilience</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seeking</w:t>
      </w:r>
      <w:r w:rsidRPr="0048308C">
        <w:rPr>
          <w:spacing w:val="1"/>
          <w:sz w:val="24"/>
          <w:szCs w:val="24"/>
        </w:rPr>
        <w:t xml:space="preserve"> </w:t>
      </w:r>
      <w:r w:rsidRPr="0048308C">
        <w:rPr>
          <w:sz w:val="24"/>
          <w:szCs w:val="24"/>
        </w:rPr>
        <w:t>continuous</w:t>
      </w:r>
      <w:r w:rsidRPr="0048308C">
        <w:rPr>
          <w:spacing w:val="1"/>
          <w:sz w:val="24"/>
          <w:szCs w:val="24"/>
        </w:rPr>
        <w:t xml:space="preserve"> </w:t>
      </w:r>
      <w:r w:rsidRPr="0048308C">
        <w:rPr>
          <w:sz w:val="24"/>
          <w:szCs w:val="24"/>
        </w:rPr>
        <w:t>improvement</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employee</w:t>
      </w:r>
      <w:r w:rsidRPr="0048308C">
        <w:rPr>
          <w:spacing w:val="1"/>
          <w:sz w:val="24"/>
          <w:szCs w:val="24"/>
        </w:rPr>
        <w:t xml:space="preserve"> </w:t>
      </w:r>
      <w:r w:rsidRPr="0048308C">
        <w:rPr>
          <w:sz w:val="24"/>
          <w:szCs w:val="24"/>
        </w:rPr>
        <w:t>health</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safety</w:t>
      </w:r>
      <w:r w:rsidRPr="0048308C">
        <w:rPr>
          <w:spacing w:val="1"/>
          <w:sz w:val="24"/>
          <w:szCs w:val="24"/>
        </w:rPr>
        <w:t xml:space="preserve"> </w:t>
      </w:r>
      <w:r w:rsidRPr="0048308C">
        <w:rPr>
          <w:sz w:val="24"/>
          <w:szCs w:val="24"/>
        </w:rPr>
        <w:t>(Armstrong</w:t>
      </w:r>
      <w:r w:rsidRPr="0048308C">
        <w:rPr>
          <w:spacing w:val="-12"/>
          <w:sz w:val="24"/>
          <w:szCs w:val="24"/>
        </w:rPr>
        <w:t xml:space="preserve"> </w:t>
      </w:r>
      <w:r w:rsidRPr="0048308C">
        <w:rPr>
          <w:sz w:val="24"/>
          <w:szCs w:val="24"/>
        </w:rPr>
        <w:t>20</w:t>
      </w:r>
      <w:r w:rsidR="00BB3E2B">
        <w:rPr>
          <w:sz w:val="24"/>
          <w:szCs w:val="24"/>
        </w:rPr>
        <w:t>20</w:t>
      </w:r>
      <w:r w:rsidRPr="0048308C">
        <w:rPr>
          <w:sz w:val="24"/>
          <w:szCs w:val="24"/>
        </w:rPr>
        <w:t>).</w:t>
      </w:r>
      <w:r w:rsidRPr="0048308C">
        <w:rPr>
          <w:spacing w:val="8"/>
          <w:sz w:val="24"/>
          <w:szCs w:val="24"/>
        </w:rPr>
        <w:t xml:space="preserve"> </w:t>
      </w:r>
      <w:r w:rsidRPr="0048308C">
        <w:rPr>
          <w:sz w:val="24"/>
          <w:szCs w:val="24"/>
        </w:rPr>
        <w:t>Some</w:t>
      </w:r>
      <w:r w:rsidRPr="0048308C">
        <w:rPr>
          <w:spacing w:val="2"/>
          <w:sz w:val="24"/>
          <w:szCs w:val="24"/>
        </w:rPr>
        <w:t xml:space="preserve"> </w:t>
      </w:r>
      <w:r w:rsidRPr="0048308C">
        <w:rPr>
          <w:sz w:val="24"/>
          <w:szCs w:val="24"/>
        </w:rPr>
        <w:t>of</w:t>
      </w:r>
      <w:r w:rsidRPr="0048308C">
        <w:rPr>
          <w:spacing w:val="-1"/>
          <w:sz w:val="24"/>
          <w:szCs w:val="24"/>
        </w:rPr>
        <w:t xml:space="preserve"> </w:t>
      </w:r>
      <w:r w:rsidRPr="0048308C">
        <w:rPr>
          <w:sz w:val="24"/>
          <w:szCs w:val="24"/>
        </w:rPr>
        <w:t>the</w:t>
      </w:r>
      <w:r w:rsidRPr="0048308C">
        <w:rPr>
          <w:spacing w:val="3"/>
          <w:sz w:val="24"/>
          <w:szCs w:val="24"/>
        </w:rPr>
        <w:t xml:space="preserve"> </w:t>
      </w:r>
      <w:r w:rsidRPr="0048308C">
        <w:rPr>
          <w:sz w:val="24"/>
          <w:szCs w:val="24"/>
        </w:rPr>
        <w:t>health</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safety</w:t>
      </w:r>
      <w:r w:rsidRPr="0048308C">
        <w:rPr>
          <w:spacing w:val="-1"/>
          <w:sz w:val="24"/>
          <w:szCs w:val="24"/>
        </w:rPr>
        <w:t xml:space="preserve"> </w:t>
      </w:r>
      <w:r w:rsidRPr="0048308C">
        <w:rPr>
          <w:sz w:val="24"/>
          <w:szCs w:val="24"/>
        </w:rPr>
        <w:t>practices</w:t>
      </w:r>
      <w:r w:rsidRPr="0048308C">
        <w:rPr>
          <w:spacing w:val="-4"/>
          <w:sz w:val="24"/>
          <w:szCs w:val="24"/>
        </w:rPr>
        <w:t xml:space="preserve"> </w:t>
      </w:r>
      <w:r w:rsidR="009C0088" w:rsidRPr="0048308C">
        <w:rPr>
          <w:sz w:val="24"/>
          <w:szCs w:val="24"/>
        </w:rPr>
        <w:t>is</w:t>
      </w:r>
      <w:r w:rsidRPr="0048308C">
        <w:rPr>
          <w:spacing w:val="2"/>
          <w:sz w:val="24"/>
          <w:szCs w:val="24"/>
        </w:rPr>
        <w:t xml:space="preserve"> </w:t>
      </w:r>
      <w:r w:rsidRPr="0048308C">
        <w:rPr>
          <w:sz w:val="24"/>
          <w:szCs w:val="24"/>
        </w:rPr>
        <w:t>discussed</w:t>
      </w:r>
      <w:r w:rsidRPr="0048308C">
        <w:rPr>
          <w:spacing w:val="-1"/>
          <w:sz w:val="24"/>
          <w:szCs w:val="24"/>
        </w:rPr>
        <w:t xml:space="preserve"> </w:t>
      </w:r>
      <w:r w:rsidRPr="0048308C">
        <w:rPr>
          <w:sz w:val="24"/>
          <w:szCs w:val="24"/>
        </w:rPr>
        <w:t>below:</w:t>
      </w:r>
      <w:r w:rsidR="00581D09" w:rsidRPr="0048308C">
        <w:rPr>
          <w:sz w:val="24"/>
          <w:szCs w:val="24"/>
        </w:rPr>
        <w:t xml:space="preserve"> </w:t>
      </w:r>
      <w:r w:rsidRPr="0048308C">
        <w:rPr>
          <w:sz w:val="24"/>
          <w:szCs w:val="24"/>
        </w:rPr>
        <w:t xml:space="preserve">Wellness programs </w:t>
      </w:r>
      <w:r w:rsidR="009C0088" w:rsidRPr="0048308C">
        <w:rPr>
          <w:sz w:val="24"/>
          <w:szCs w:val="24"/>
        </w:rPr>
        <w:t>is</w:t>
      </w:r>
      <w:r w:rsidRPr="0048308C">
        <w:rPr>
          <w:sz w:val="24"/>
          <w:szCs w:val="24"/>
        </w:rPr>
        <w:t xml:space="preserve"> gaining popularity in most organizations today. An increasing number of</w:t>
      </w:r>
      <w:r w:rsidRPr="0048308C">
        <w:rPr>
          <w:spacing w:val="1"/>
          <w:sz w:val="24"/>
          <w:szCs w:val="24"/>
        </w:rPr>
        <w:t xml:space="preserve"> </w:t>
      </w:r>
      <w:r w:rsidRPr="0048308C">
        <w:rPr>
          <w:sz w:val="24"/>
          <w:szCs w:val="24"/>
        </w:rPr>
        <w:t>employers</w:t>
      </w:r>
      <w:r w:rsidRPr="0048308C">
        <w:rPr>
          <w:spacing w:val="1"/>
          <w:sz w:val="24"/>
          <w:szCs w:val="24"/>
        </w:rPr>
        <w:t xml:space="preserve"> </w:t>
      </w:r>
      <w:r w:rsidR="009C0088" w:rsidRPr="0048308C">
        <w:rPr>
          <w:sz w:val="24"/>
          <w:szCs w:val="24"/>
        </w:rPr>
        <w:t>is</w:t>
      </w:r>
      <w:r w:rsidRPr="0048308C">
        <w:rPr>
          <w:spacing w:val="1"/>
          <w:sz w:val="24"/>
          <w:szCs w:val="24"/>
        </w:rPr>
        <w:t xml:space="preserve"> </w:t>
      </w:r>
      <w:r w:rsidRPr="0048308C">
        <w:rPr>
          <w:sz w:val="24"/>
          <w:szCs w:val="24"/>
        </w:rPr>
        <w:t>establishing</w:t>
      </w:r>
      <w:r w:rsidRPr="0048308C">
        <w:rPr>
          <w:spacing w:val="1"/>
          <w:sz w:val="24"/>
          <w:szCs w:val="24"/>
        </w:rPr>
        <w:t xml:space="preserve"> </w:t>
      </w:r>
      <w:r w:rsidRPr="0048308C">
        <w:rPr>
          <w:sz w:val="24"/>
          <w:szCs w:val="24"/>
        </w:rPr>
        <w:t>stress</w:t>
      </w:r>
      <w:r w:rsidRPr="0048308C">
        <w:rPr>
          <w:spacing w:val="1"/>
          <w:sz w:val="24"/>
          <w:szCs w:val="24"/>
        </w:rPr>
        <w:t xml:space="preserve"> </w:t>
      </w:r>
      <w:r w:rsidRPr="0048308C">
        <w:rPr>
          <w:sz w:val="24"/>
          <w:szCs w:val="24"/>
        </w:rPr>
        <w:t>management</w:t>
      </w:r>
      <w:r w:rsidRPr="0048308C">
        <w:rPr>
          <w:spacing w:val="1"/>
          <w:sz w:val="24"/>
          <w:szCs w:val="24"/>
        </w:rPr>
        <w:t xml:space="preserve"> </w:t>
      </w:r>
      <w:r w:rsidRPr="0048308C">
        <w:rPr>
          <w:sz w:val="24"/>
          <w:szCs w:val="24"/>
        </w:rPr>
        <w:t>programs</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physical</w:t>
      </w:r>
      <w:r w:rsidRPr="0048308C">
        <w:rPr>
          <w:spacing w:val="1"/>
          <w:sz w:val="24"/>
          <w:szCs w:val="24"/>
        </w:rPr>
        <w:t xml:space="preserve"> </w:t>
      </w:r>
      <w:r w:rsidRPr="0048308C">
        <w:rPr>
          <w:sz w:val="24"/>
          <w:szCs w:val="24"/>
        </w:rPr>
        <w:t>health</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wellness</w:t>
      </w:r>
      <w:r w:rsidRPr="0048308C">
        <w:rPr>
          <w:spacing w:val="1"/>
          <w:sz w:val="24"/>
          <w:szCs w:val="24"/>
        </w:rPr>
        <w:t xml:space="preserve"> </w:t>
      </w:r>
      <w:r w:rsidRPr="0048308C">
        <w:rPr>
          <w:sz w:val="24"/>
          <w:szCs w:val="24"/>
        </w:rPr>
        <w:t>program</w:t>
      </w:r>
      <w:r w:rsidRPr="0048308C">
        <w:rPr>
          <w:spacing w:val="-8"/>
          <w:sz w:val="24"/>
          <w:szCs w:val="24"/>
        </w:rPr>
        <w:t xml:space="preserve"> </w:t>
      </w:r>
      <w:r w:rsidRPr="0048308C">
        <w:rPr>
          <w:sz w:val="24"/>
          <w:szCs w:val="24"/>
        </w:rPr>
        <w:t>to ensure</w:t>
      </w:r>
      <w:r w:rsidRPr="0048308C">
        <w:rPr>
          <w:spacing w:val="2"/>
          <w:sz w:val="24"/>
          <w:szCs w:val="24"/>
        </w:rPr>
        <w:t xml:space="preserve"> </w:t>
      </w:r>
      <w:r w:rsidRPr="0048308C">
        <w:rPr>
          <w:sz w:val="24"/>
          <w:szCs w:val="24"/>
        </w:rPr>
        <w:t>employees</w:t>
      </w:r>
      <w:r w:rsidRPr="0048308C">
        <w:rPr>
          <w:spacing w:val="-4"/>
          <w:sz w:val="24"/>
          <w:szCs w:val="24"/>
        </w:rPr>
        <w:t xml:space="preserve"> </w:t>
      </w:r>
      <w:r w:rsidRPr="0048308C">
        <w:rPr>
          <w:sz w:val="24"/>
          <w:szCs w:val="24"/>
        </w:rPr>
        <w:t>retain</w:t>
      </w:r>
      <w:r w:rsidRPr="0048308C">
        <w:rPr>
          <w:spacing w:val="-1"/>
          <w:sz w:val="24"/>
          <w:szCs w:val="24"/>
        </w:rPr>
        <w:t xml:space="preserve"> </w:t>
      </w:r>
      <w:r w:rsidRPr="0048308C">
        <w:rPr>
          <w:sz w:val="24"/>
          <w:szCs w:val="24"/>
        </w:rPr>
        <w:t>an essential</w:t>
      </w:r>
      <w:r w:rsidRPr="0048308C">
        <w:rPr>
          <w:spacing w:val="-8"/>
          <w:sz w:val="24"/>
          <w:szCs w:val="24"/>
        </w:rPr>
        <w:t xml:space="preserve"> </w:t>
      </w:r>
      <w:r w:rsidRPr="0048308C">
        <w:rPr>
          <w:sz w:val="24"/>
          <w:szCs w:val="24"/>
        </w:rPr>
        <w:t>balance</w:t>
      </w:r>
      <w:r w:rsidRPr="0048308C">
        <w:rPr>
          <w:spacing w:val="3"/>
          <w:sz w:val="24"/>
          <w:szCs w:val="24"/>
        </w:rPr>
        <w:t xml:space="preserve"> </w:t>
      </w:r>
      <w:r w:rsidRPr="0048308C">
        <w:rPr>
          <w:sz w:val="24"/>
          <w:szCs w:val="24"/>
        </w:rPr>
        <w:t>among</w:t>
      </w:r>
      <w:r w:rsidRPr="0048308C">
        <w:rPr>
          <w:spacing w:val="-1"/>
          <w:sz w:val="24"/>
          <w:szCs w:val="24"/>
        </w:rPr>
        <w:t xml:space="preserve"> </w:t>
      </w:r>
      <w:r w:rsidRPr="0048308C">
        <w:rPr>
          <w:sz w:val="24"/>
          <w:szCs w:val="24"/>
        </w:rPr>
        <w:t>their</w:t>
      </w:r>
      <w:r w:rsidRPr="0048308C">
        <w:rPr>
          <w:spacing w:val="-1"/>
          <w:sz w:val="24"/>
          <w:szCs w:val="24"/>
        </w:rPr>
        <w:t xml:space="preserve"> </w:t>
      </w:r>
      <w:r w:rsidRPr="0048308C">
        <w:rPr>
          <w:sz w:val="24"/>
          <w:szCs w:val="24"/>
        </w:rPr>
        <w:t>life</w:t>
      </w:r>
      <w:r w:rsidRPr="0048308C">
        <w:rPr>
          <w:spacing w:val="3"/>
          <w:sz w:val="24"/>
          <w:szCs w:val="24"/>
        </w:rPr>
        <w:t xml:space="preserve"> </w:t>
      </w:r>
      <w:r w:rsidRPr="0048308C">
        <w:rPr>
          <w:sz w:val="24"/>
          <w:szCs w:val="24"/>
        </w:rPr>
        <w:t>activities.</w:t>
      </w:r>
    </w:p>
    <w:p w14:paraId="599C6F2C" w14:textId="224C8123" w:rsidR="004A113D" w:rsidRDefault="00704FE7" w:rsidP="00970552">
      <w:pPr>
        <w:spacing w:line="360" w:lineRule="auto"/>
        <w:jc w:val="both"/>
        <w:rPr>
          <w:sz w:val="24"/>
          <w:szCs w:val="24"/>
        </w:rPr>
      </w:pPr>
      <w:r w:rsidRPr="0048308C">
        <w:rPr>
          <w:sz w:val="24"/>
          <w:szCs w:val="24"/>
        </w:rPr>
        <w:t>According to Gupta (20</w:t>
      </w:r>
      <w:r w:rsidR="00BB3E2B">
        <w:rPr>
          <w:sz w:val="24"/>
          <w:szCs w:val="24"/>
        </w:rPr>
        <w:t>1</w:t>
      </w:r>
      <w:r w:rsidRPr="0048308C">
        <w:rPr>
          <w:sz w:val="24"/>
          <w:szCs w:val="24"/>
        </w:rPr>
        <w:t>9), wellness programs promote employee health by providing education</w:t>
      </w:r>
      <w:r w:rsidRPr="0048308C">
        <w:rPr>
          <w:spacing w:val="1"/>
          <w:sz w:val="24"/>
          <w:szCs w:val="24"/>
        </w:rPr>
        <w:t xml:space="preserve"> </w:t>
      </w:r>
      <w:r w:rsidRPr="0048308C">
        <w:rPr>
          <w:sz w:val="24"/>
          <w:szCs w:val="24"/>
        </w:rPr>
        <w:t>on health issues, encouraging lifestyle changes designed to reduce risk of illness or providing</w:t>
      </w:r>
      <w:r w:rsidRPr="0048308C">
        <w:rPr>
          <w:spacing w:val="1"/>
          <w:sz w:val="24"/>
          <w:szCs w:val="24"/>
        </w:rPr>
        <w:t xml:space="preserve"> </w:t>
      </w:r>
      <w:r w:rsidRPr="0048308C">
        <w:rPr>
          <w:sz w:val="24"/>
          <w:szCs w:val="24"/>
        </w:rPr>
        <w:t>early</w:t>
      </w:r>
      <w:r w:rsidRPr="0048308C">
        <w:rPr>
          <w:spacing w:val="1"/>
          <w:sz w:val="24"/>
          <w:szCs w:val="24"/>
        </w:rPr>
        <w:t xml:space="preserve"> </w:t>
      </w:r>
      <w:r w:rsidRPr="0048308C">
        <w:rPr>
          <w:sz w:val="24"/>
          <w:szCs w:val="24"/>
        </w:rPr>
        <w:t>warning</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developing</w:t>
      </w:r>
      <w:r w:rsidRPr="0048308C">
        <w:rPr>
          <w:spacing w:val="1"/>
          <w:sz w:val="24"/>
          <w:szCs w:val="24"/>
        </w:rPr>
        <w:t xml:space="preserve"> </w:t>
      </w:r>
      <w:r w:rsidRPr="0048308C">
        <w:rPr>
          <w:sz w:val="24"/>
          <w:szCs w:val="24"/>
        </w:rPr>
        <w:t>health</w:t>
      </w:r>
      <w:r w:rsidRPr="0048308C">
        <w:rPr>
          <w:spacing w:val="1"/>
          <w:sz w:val="24"/>
          <w:szCs w:val="24"/>
        </w:rPr>
        <w:t xml:space="preserve"> </w:t>
      </w:r>
      <w:r w:rsidRPr="0048308C">
        <w:rPr>
          <w:sz w:val="24"/>
          <w:szCs w:val="24"/>
        </w:rPr>
        <w:t>problems</w:t>
      </w:r>
      <w:r w:rsidRPr="0048308C">
        <w:rPr>
          <w:spacing w:val="1"/>
          <w:sz w:val="24"/>
          <w:szCs w:val="24"/>
        </w:rPr>
        <w:t xml:space="preserve"> </w:t>
      </w:r>
      <w:r w:rsidRPr="0048308C">
        <w:rPr>
          <w:sz w:val="24"/>
          <w:szCs w:val="24"/>
        </w:rPr>
        <w:t>through</w:t>
      </w:r>
      <w:r w:rsidRPr="0048308C">
        <w:rPr>
          <w:spacing w:val="1"/>
          <w:sz w:val="24"/>
          <w:szCs w:val="24"/>
        </w:rPr>
        <w:t xml:space="preserve"> </w:t>
      </w:r>
      <w:r w:rsidRPr="0048308C">
        <w:rPr>
          <w:sz w:val="24"/>
          <w:szCs w:val="24"/>
        </w:rPr>
        <w:t>screening</w:t>
      </w:r>
      <w:r w:rsidRPr="0048308C">
        <w:rPr>
          <w:spacing w:val="1"/>
          <w:sz w:val="24"/>
          <w:szCs w:val="24"/>
        </w:rPr>
        <w:t xml:space="preserve"> </w:t>
      </w:r>
      <w:r w:rsidRPr="0048308C">
        <w:rPr>
          <w:sz w:val="24"/>
          <w:szCs w:val="24"/>
        </w:rPr>
        <w:t>for</w:t>
      </w:r>
      <w:r w:rsidRPr="0048308C">
        <w:rPr>
          <w:spacing w:val="1"/>
          <w:sz w:val="24"/>
          <w:szCs w:val="24"/>
        </w:rPr>
        <w:t xml:space="preserve"> </w:t>
      </w:r>
      <w:r w:rsidRPr="0048308C">
        <w:rPr>
          <w:sz w:val="24"/>
          <w:szCs w:val="24"/>
        </w:rPr>
        <w:t>cases</w:t>
      </w:r>
      <w:r w:rsidRPr="0048308C">
        <w:rPr>
          <w:spacing w:val="1"/>
          <w:sz w:val="24"/>
          <w:szCs w:val="24"/>
        </w:rPr>
        <w:t xml:space="preserve"> </w:t>
      </w:r>
      <w:r w:rsidRPr="0048308C">
        <w:rPr>
          <w:sz w:val="24"/>
          <w:szCs w:val="24"/>
        </w:rPr>
        <w:t>like</w:t>
      </w:r>
      <w:r w:rsidRPr="0048308C">
        <w:rPr>
          <w:spacing w:val="1"/>
          <w:sz w:val="24"/>
          <w:szCs w:val="24"/>
        </w:rPr>
        <w:t xml:space="preserve"> </w:t>
      </w:r>
      <w:r w:rsidRPr="0048308C">
        <w:rPr>
          <w:sz w:val="24"/>
          <w:szCs w:val="24"/>
        </w:rPr>
        <w:t>high</w:t>
      </w:r>
      <w:r w:rsidRPr="0048308C">
        <w:rPr>
          <w:spacing w:val="1"/>
          <w:sz w:val="24"/>
          <w:szCs w:val="24"/>
        </w:rPr>
        <w:t xml:space="preserve"> </w:t>
      </w:r>
      <w:r w:rsidRPr="0048308C">
        <w:rPr>
          <w:sz w:val="24"/>
          <w:szCs w:val="24"/>
        </w:rPr>
        <w:t>blood</w:t>
      </w:r>
      <w:r w:rsidRPr="0048308C">
        <w:rPr>
          <w:spacing w:val="1"/>
          <w:sz w:val="24"/>
          <w:szCs w:val="24"/>
        </w:rPr>
        <w:t xml:space="preserve"> </w:t>
      </w:r>
      <w:r w:rsidRPr="0048308C">
        <w:rPr>
          <w:sz w:val="24"/>
          <w:szCs w:val="24"/>
        </w:rPr>
        <w:t>pressure,</w:t>
      </w:r>
      <w:r w:rsidRPr="0048308C">
        <w:rPr>
          <w:spacing w:val="1"/>
          <w:sz w:val="24"/>
          <w:szCs w:val="24"/>
        </w:rPr>
        <w:t xml:space="preserve"> </w:t>
      </w:r>
      <w:r w:rsidRPr="0048308C">
        <w:rPr>
          <w:sz w:val="24"/>
          <w:szCs w:val="24"/>
        </w:rPr>
        <w:t>high</w:t>
      </w:r>
      <w:r w:rsidRPr="0048308C">
        <w:rPr>
          <w:spacing w:val="1"/>
          <w:sz w:val="24"/>
          <w:szCs w:val="24"/>
        </w:rPr>
        <w:t xml:space="preserve"> </w:t>
      </w:r>
      <w:r w:rsidRPr="0048308C">
        <w:rPr>
          <w:sz w:val="24"/>
          <w:szCs w:val="24"/>
        </w:rPr>
        <w:t>cholesterol,</w:t>
      </w:r>
      <w:r w:rsidRPr="0048308C">
        <w:rPr>
          <w:spacing w:val="1"/>
          <w:sz w:val="24"/>
          <w:szCs w:val="24"/>
        </w:rPr>
        <w:t xml:space="preserve"> </w:t>
      </w:r>
      <w:r w:rsidRPr="0048308C">
        <w:rPr>
          <w:sz w:val="24"/>
          <w:szCs w:val="24"/>
        </w:rPr>
        <w:t>blood</w:t>
      </w:r>
      <w:r w:rsidRPr="0048308C">
        <w:rPr>
          <w:spacing w:val="1"/>
          <w:sz w:val="24"/>
          <w:szCs w:val="24"/>
        </w:rPr>
        <w:t xml:space="preserve"> </w:t>
      </w:r>
      <w:r w:rsidRPr="0048308C">
        <w:rPr>
          <w:sz w:val="24"/>
          <w:szCs w:val="24"/>
        </w:rPr>
        <w:t>sugar</w:t>
      </w:r>
      <w:r w:rsidRPr="0048308C">
        <w:rPr>
          <w:spacing w:val="1"/>
          <w:sz w:val="24"/>
          <w:szCs w:val="24"/>
        </w:rPr>
        <w:t xml:space="preserve"> </w:t>
      </w:r>
      <w:r w:rsidRPr="0048308C">
        <w:rPr>
          <w:sz w:val="24"/>
          <w:szCs w:val="24"/>
        </w:rPr>
        <w:t>levels</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other</w:t>
      </w:r>
      <w:r w:rsidRPr="0048308C">
        <w:rPr>
          <w:spacing w:val="1"/>
          <w:sz w:val="24"/>
          <w:szCs w:val="24"/>
        </w:rPr>
        <w:t xml:space="preserve"> </w:t>
      </w:r>
      <w:r w:rsidRPr="0048308C">
        <w:rPr>
          <w:sz w:val="24"/>
          <w:szCs w:val="24"/>
        </w:rPr>
        <w:t>illnesses.</w:t>
      </w:r>
      <w:r w:rsidRPr="0048308C">
        <w:rPr>
          <w:spacing w:val="1"/>
          <w:sz w:val="24"/>
          <w:szCs w:val="24"/>
        </w:rPr>
        <w:t xml:space="preserve"> </w:t>
      </w:r>
      <w:r w:rsidRPr="0048308C">
        <w:rPr>
          <w:sz w:val="24"/>
          <w:szCs w:val="24"/>
        </w:rPr>
        <w:t>Such</w:t>
      </w:r>
      <w:r w:rsidRPr="0048308C">
        <w:rPr>
          <w:spacing w:val="1"/>
          <w:sz w:val="24"/>
          <w:szCs w:val="24"/>
        </w:rPr>
        <w:t xml:space="preserve"> </w:t>
      </w:r>
      <w:r w:rsidRPr="0048308C">
        <w:rPr>
          <w:sz w:val="24"/>
          <w:szCs w:val="24"/>
        </w:rPr>
        <w:t>programs</w:t>
      </w:r>
      <w:r w:rsidRPr="0048308C">
        <w:rPr>
          <w:spacing w:val="1"/>
          <w:sz w:val="24"/>
          <w:szCs w:val="24"/>
        </w:rPr>
        <w:t xml:space="preserve"> </w:t>
      </w:r>
      <w:r w:rsidRPr="0048308C">
        <w:rPr>
          <w:sz w:val="24"/>
          <w:szCs w:val="24"/>
        </w:rPr>
        <w:t>increase</w:t>
      </w:r>
      <w:r w:rsidRPr="0048308C">
        <w:rPr>
          <w:spacing w:val="1"/>
          <w:sz w:val="24"/>
          <w:szCs w:val="24"/>
        </w:rPr>
        <w:t xml:space="preserve"> </w:t>
      </w:r>
      <w:r w:rsidRPr="0048308C">
        <w:rPr>
          <w:sz w:val="24"/>
          <w:szCs w:val="24"/>
        </w:rPr>
        <w:t>employee</w:t>
      </w:r>
      <w:r w:rsidRPr="0048308C">
        <w:rPr>
          <w:spacing w:val="1"/>
          <w:sz w:val="24"/>
          <w:szCs w:val="24"/>
        </w:rPr>
        <w:t xml:space="preserve"> </w:t>
      </w:r>
      <w:r w:rsidRPr="0048308C">
        <w:rPr>
          <w:sz w:val="24"/>
          <w:szCs w:val="24"/>
        </w:rPr>
        <w:t>morale</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increase</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satisfaction.</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addition,</w:t>
      </w:r>
      <w:r w:rsidRPr="0048308C">
        <w:rPr>
          <w:spacing w:val="1"/>
          <w:sz w:val="24"/>
          <w:szCs w:val="24"/>
        </w:rPr>
        <w:t xml:space="preserve"> </w:t>
      </w:r>
      <w:r w:rsidRPr="0048308C">
        <w:rPr>
          <w:sz w:val="24"/>
          <w:szCs w:val="24"/>
        </w:rPr>
        <w:t>wellness</w:t>
      </w:r>
      <w:r w:rsidRPr="0048308C">
        <w:rPr>
          <w:spacing w:val="1"/>
          <w:sz w:val="24"/>
          <w:szCs w:val="24"/>
        </w:rPr>
        <w:t xml:space="preserve"> </w:t>
      </w:r>
      <w:r w:rsidRPr="0048308C">
        <w:rPr>
          <w:sz w:val="24"/>
          <w:szCs w:val="24"/>
        </w:rPr>
        <w:t>programs</w:t>
      </w:r>
      <w:r w:rsidRPr="0048308C">
        <w:rPr>
          <w:spacing w:val="1"/>
          <w:sz w:val="24"/>
          <w:szCs w:val="24"/>
        </w:rPr>
        <w:t xml:space="preserve"> </w:t>
      </w:r>
      <w:r w:rsidRPr="0048308C">
        <w:rPr>
          <w:sz w:val="24"/>
          <w:szCs w:val="24"/>
        </w:rPr>
        <w:t>encourage</w:t>
      </w:r>
      <w:r w:rsidRPr="0048308C">
        <w:rPr>
          <w:spacing w:val="1"/>
          <w:sz w:val="24"/>
          <w:szCs w:val="24"/>
        </w:rPr>
        <w:t xml:space="preserve"> </w:t>
      </w:r>
      <w:r w:rsidRPr="0048308C">
        <w:rPr>
          <w:sz w:val="24"/>
          <w:szCs w:val="24"/>
        </w:rPr>
        <w:t>employees to make lifestyle changes through better nutrition, regular exercise programs, and</w:t>
      </w:r>
      <w:r w:rsidRPr="0048308C">
        <w:rPr>
          <w:spacing w:val="1"/>
          <w:sz w:val="24"/>
          <w:szCs w:val="24"/>
        </w:rPr>
        <w:t xml:space="preserve"> </w:t>
      </w:r>
      <w:r w:rsidRPr="0048308C">
        <w:rPr>
          <w:sz w:val="24"/>
          <w:szCs w:val="24"/>
        </w:rPr>
        <w:t>Abstinence</w:t>
      </w:r>
      <w:r w:rsidRPr="0048308C">
        <w:rPr>
          <w:spacing w:val="1"/>
          <w:sz w:val="24"/>
          <w:szCs w:val="24"/>
        </w:rPr>
        <w:t xml:space="preserve"> </w:t>
      </w:r>
      <w:r w:rsidRPr="0048308C">
        <w:rPr>
          <w:sz w:val="24"/>
          <w:szCs w:val="24"/>
        </w:rPr>
        <w:t>from</w:t>
      </w:r>
      <w:r w:rsidRPr="0048308C">
        <w:rPr>
          <w:spacing w:val="1"/>
          <w:sz w:val="24"/>
          <w:szCs w:val="24"/>
        </w:rPr>
        <w:t xml:space="preserve"> </w:t>
      </w:r>
      <w:r w:rsidRPr="0048308C">
        <w:rPr>
          <w:sz w:val="24"/>
          <w:szCs w:val="24"/>
        </w:rPr>
        <w:t>smoking</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alcohol</w:t>
      </w:r>
      <w:r w:rsidRPr="0048308C">
        <w:rPr>
          <w:spacing w:val="1"/>
          <w:sz w:val="24"/>
          <w:szCs w:val="24"/>
        </w:rPr>
        <w:t xml:space="preserve"> </w:t>
      </w:r>
      <w:r w:rsidRPr="0048308C">
        <w:rPr>
          <w:sz w:val="24"/>
          <w:szCs w:val="24"/>
        </w:rPr>
        <w:t>consumption,</w:t>
      </w:r>
      <w:r w:rsidRPr="0048308C">
        <w:rPr>
          <w:spacing w:val="1"/>
          <w:sz w:val="24"/>
          <w:szCs w:val="24"/>
        </w:rPr>
        <w:t xml:space="preserve"> </w:t>
      </w:r>
      <w:r w:rsidRPr="0048308C">
        <w:rPr>
          <w:sz w:val="24"/>
          <w:szCs w:val="24"/>
        </w:rPr>
        <w:t>stress</w:t>
      </w:r>
      <w:r w:rsidRPr="0048308C">
        <w:rPr>
          <w:spacing w:val="1"/>
          <w:sz w:val="24"/>
          <w:szCs w:val="24"/>
        </w:rPr>
        <w:t xml:space="preserve"> </w:t>
      </w:r>
      <w:r w:rsidRPr="0048308C">
        <w:rPr>
          <w:sz w:val="24"/>
          <w:szCs w:val="24"/>
        </w:rPr>
        <w:t>counseling</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annual</w:t>
      </w:r>
      <w:r w:rsidRPr="0048308C">
        <w:rPr>
          <w:spacing w:val="1"/>
          <w:sz w:val="24"/>
          <w:szCs w:val="24"/>
        </w:rPr>
        <w:t xml:space="preserve"> </w:t>
      </w:r>
      <w:r w:rsidRPr="0048308C">
        <w:rPr>
          <w:sz w:val="24"/>
          <w:szCs w:val="24"/>
        </w:rPr>
        <w:t>physical</w:t>
      </w:r>
      <w:r w:rsidRPr="0048308C">
        <w:rPr>
          <w:spacing w:val="1"/>
          <w:sz w:val="24"/>
          <w:szCs w:val="24"/>
        </w:rPr>
        <w:t xml:space="preserve"> </w:t>
      </w:r>
      <w:r w:rsidRPr="0048308C">
        <w:rPr>
          <w:sz w:val="24"/>
          <w:szCs w:val="24"/>
        </w:rPr>
        <w:t>examinations.</w:t>
      </w:r>
    </w:p>
    <w:p w14:paraId="50F5A796" w14:textId="77777777" w:rsidR="00151D68" w:rsidRPr="0048308C" w:rsidRDefault="00151D68" w:rsidP="00970552">
      <w:pPr>
        <w:spacing w:line="360" w:lineRule="auto"/>
        <w:jc w:val="both"/>
        <w:rPr>
          <w:sz w:val="24"/>
          <w:szCs w:val="24"/>
        </w:rPr>
      </w:pPr>
    </w:p>
    <w:p w14:paraId="6161CBF1" w14:textId="3EB73A9D" w:rsidR="004A113D" w:rsidRPr="0048308C" w:rsidRDefault="00704FE7" w:rsidP="00970552">
      <w:pPr>
        <w:spacing w:line="360" w:lineRule="auto"/>
        <w:jc w:val="both"/>
        <w:rPr>
          <w:sz w:val="24"/>
          <w:szCs w:val="24"/>
        </w:rPr>
      </w:pPr>
      <w:r w:rsidRPr="0048308C">
        <w:rPr>
          <w:sz w:val="24"/>
          <w:szCs w:val="24"/>
        </w:rPr>
        <w:lastRenderedPageBreak/>
        <w:t>Safety training and education on health and safety is paramount in the acquisition of skills,</w:t>
      </w:r>
      <w:r w:rsidRPr="0048308C">
        <w:rPr>
          <w:spacing w:val="1"/>
          <w:sz w:val="24"/>
          <w:szCs w:val="24"/>
        </w:rPr>
        <w:t xml:space="preserve"> </w:t>
      </w:r>
      <w:r w:rsidRPr="0048308C">
        <w:rPr>
          <w:sz w:val="24"/>
          <w:szCs w:val="24"/>
        </w:rPr>
        <w:t>knowledge and attitudes necessary for the completion for any task. Training for all levels of</w:t>
      </w:r>
      <w:r w:rsidRPr="0048308C">
        <w:rPr>
          <w:spacing w:val="1"/>
          <w:sz w:val="24"/>
          <w:szCs w:val="24"/>
        </w:rPr>
        <w:t xml:space="preserve"> </w:t>
      </w:r>
      <w:r w:rsidRPr="0048308C">
        <w:rPr>
          <w:sz w:val="24"/>
          <w:szCs w:val="24"/>
        </w:rPr>
        <w:t>management</w:t>
      </w:r>
      <w:r w:rsidRPr="0048308C">
        <w:rPr>
          <w:spacing w:val="1"/>
          <w:sz w:val="24"/>
          <w:szCs w:val="24"/>
        </w:rPr>
        <w:t xml:space="preserve"> </w:t>
      </w:r>
      <w:r w:rsidRPr="0048308C">
        <w:rPr>
          <w:sz w:val="24"/>
          <w:szCs w:val="24"/>
        </w:rPr>
        <w:t>personnel</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employees</w:t>
      </w:r>
      <w:r w:rsidRPr="0048308C">
        <w:rPr>
          <w:spacing w:val="1"/>
          <w:sz w:val="24"/>
          <w:szCs w:val="24"/>
        </w:rPr>
        <w:t xml:space="preserve"> </w:t>
      </w:r>
      <w:r w:rsidRPr="0048308C">
        <w:rPr>
          <w:sz w:val="24"/>
          <w:szCs w:val="24"/>
        </w:rPr>
        <w:t>is vital</w:t>
      </w:r>
      <w:r w:rsidRPr="0048308C">
        <w:rPr>
          <w:spacing w:val="1"/>
          <w:sz w:val="24"/>
          <w:szCs w:val="24"/>
        </w:rPr>
        <w:t xml:space="preserve"> </w:t>
      </w:r>
      <w:r w:rsidRPr="0048308C">
        <w:rPr>
          <w:sz w:val="24"/>
          <w:szCs w:val="24"/>
        </w:rPr>
        <w:t>for</w:t>
      </w:r>
      <w:r w:rsidRPr="0048308C">
        <w:rPr>
          <w:spacing w:val="1"/>
          <w:sz w:val="24"/>
          <w:szCs w:val="24"/>
        </w:rPr>
        <w:t xml:space="preserve"> </w:t>
      </w:r>
      <w:r w:rsidRPr="0048308C">
        <w:rPr>
          <w:sz w:val="24"/>
          <w:szCs w:val="24"/>
        </w:rPr>
        <w:t>successful safety</w:t>
      </w:r>
      <w:r w:rsidRPr="0048308C">
        <w:rPr>
          <w:spacing w:val="1"/>
          <w:sz w:val="24"/>
          <w:szCs w:val="24"/>
        </w:rPr>
        <w:t xml:space="preserve"> </w:t>
      </w:r>
      <w:r w:rsidRPr="0048308C">
        <w:rPr>
          <w:sz w:val="24"/>
          <w:szCs w:val="24"/>
        </w:rPr>
        <w:t>programs.</w:t>
      </w:r>
      <w:r w:rsidRPr="0048308C">
        <w:rPr>
          <w:spacing w:val="1"/>
          <w:sz w:val="24"/>
          <w:szCs w:val="24"/>
        </w:rPr>
        <w:t xml:space="preserve"> </w:t>
      </w:r>
      <w:r w:rsidRPr="0048308C">
        <w:rPr>
          <w:sz w:val="24"/>
          <w:szCs w:val="24"/>
        </w:rPr>
        <w:t>Mamoria</w:t>
      </w:r>
      <w:r w:rsidRPr="0048308C">
        <w:rPr>
          <w:spacing w:val="60"/>
          <w:sz w:val="24"/>
          <w:szCs w:val="24"/>
        </w:rPr>
        <w:t xml:space="preserve"> </w:t>
      </w:r>
      <w:r w:rsidRPr="0048308C">
        <w:rPr>
          <w:sz w:val="24"/>
          <w:szCs w:val="24"/>
        </w:rPr>
        <w:t>&amp;</w:t>
      </w:r>
      <w:r w:rsidRPr="0048308C">
        <w:rPr>
          <w:spacing w:val="1"/>
          <w:sz w:val="24"/>
          <w:szCs w:val="24"/>
        </w:rPr>
        <w:t xml:space="preserve"> </w:t>
      </w:r>
      <w:r w:rsidRPr="0048308C">
        <w:rPr>
          <w:sz w:val="24"/>
          <w:szCs w:val="24"/>
        </w:rPr>
        <w:t>Gankar (201</w:t>
      </w:r>
      <w:r w:rsidR="00030446">
        <w:rPr>
          <w:sz w:val="24"/>
          <w:szCs w:val="24"/>
        </w:rPr>
        <w:t>8</w:t>
      </w:r>
      <w:r w:rsidRPr="0048308C">
        <w:rPr>
          <w:sz w:val="24"/>
          <w:szCs w:val="24"/>
        </w:rPr>
        <w:t>) note that safety education aims at building up a favorable attitude towards safety</w:t>
      </w:r>
      <w:r w:rsidRPr="0048308C">
        <w:rPr>
          <w:spacing w:val="1"/>
          <w:sz w:val="24"/>
          <w:szCs w:val="24"/>
        </w:rPr>
        <w:t xml:space="preserve"> </w:t>
      </w:r>
      <w:r w:rsidRPr="0048308C">
        <w:rPr>
          <w:sz w:val="24"/>
          <w:szCs w:val="24"/>
        </w:rPr>
        <w:t>measures and precautions while training is concerned with providing immediate job knowledge,</w:t>
      </w:r>
      <w:r w:rsidRPr="0048308C">
        <w:rPr>
          <w:spacing w:val="1"/>
          <w:sz w:val="24"/>
          <w:szCs w:val="24"/>
        </w:rPr>
        <w:t xml:space="preserve"> </w:t>
      </w:r>
      <w:r w:rsidRPr="0048308C">
        <w:rPr>
          <w:sz w:val="24"/>
          <w:szCs w:val="24"/>
        </w:rPr>
        <w:t xml:space="preserve">skills and methods of work and creating </w:t>
      </w:r>
      <w:r w:rsidR="000D755C" w:rsidRPr="0048308C">
        <w:rPr>
          <w:sz w:val="24"/>
          <w:szCs w:val="24"/>
        </w:rPr>
        <w:t>awareness</w:t>
      </w:r>
      <w:r w:rsidRPr="0048308C">
        <w:rPr>
          <w:sz w:val="24"/>
          <w:szCs w:val="24"/>
        </w:rPr>
        <w:t xml:space="preserve"> on the hazards likely to be encountered in the</w:t>
      </w:r>
      <w:r w:rsidRPr="0048308C">
        <w:rPr>
          <w:spacing w:val="1"/>
          <w:sz w:val="24"/>
          <w:szCs w:val="24"/>
        </w:rPr>
        <w:t xml:space="preserve"> </w:t>
      </w:r>
      <w:r w:rsidRPr="0048308C">
        <w:rPr>
          <w:sz w:val="24"/>
          <w:szCs w:val="24"/>
        </w:rPr>
        <w:t>course of work. The process also enables understanding the causes of accidents and how they</w:t>
      </w:r>
      <w:r w:rsidRPr="0048308C">
        <w:rPr>
          <w:spacing w:val="1"/>
          <w:sz w:val="24"/>
          <w:szCs w:val="24"/>
        </w:rPr>
        <w:t xml:space="preserve"> </w:t>
      </w:r>
      <w:r w:rsidRPr="0048308C">
        <w:rPr>
          <w:sz w:val="24"/>
          <w:szCs w:val="24"/>
        </w:rPr>
        <w:t>may</w:t>
      </w:r>
      <w:r w:rsidRPr="0048308C">
        <w:rPr>
          <w:spacing w:val="1"/>
          <w:sz w:val="24"/>
          <w:szCs w:val="24"/>
        </w:rPr>
        <w:t xml:space="preserve"> </w:t>
      </w:r>
      <w:r w:rsidRPr="0048308C">
        <w:rPr>
          <w:sz w:val="24"/>
          <w:szCs w:val="24"/>
        </w:rPr>
        <w:t>be</w:t>
      </w:r>
      <w:r w:rsidRPr="0048308C">
        <w:rPr>
          <w:spacing w:val="1"/>
          <w:sz w:val="24"/>
          <w:szCs w:val="24"/>
        </w:rPr>
        <w:t xml:space="preserve"> </w:t>
      </w:r>
      <w:r w:rsidRPr="0048308C">
        <w:rPr>
          <w:sz w:val="24"/>
          <w:szCs w:val="24"/>
        </w:rPr>
        <w:t>prevented,</w:t>
      </w:r>
      <w:r w:rsidRPr="0048308C">
        <w:rPr>
          <w:spacing w:val="1"/>
          <w:sz w:val="24"/>
          <w:szCs w:val="24"/>
        </w:rPr>
        <w:t xml:space="preserve"> </w:t>
      </w:r>
      <w:r w:rsidRPr="0048308C">
        <w:rPr>
          <w:sz w:val="24"/>
          <w:szCs w:val="24"/>
        </w:rPr>
        <w:t>importance</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good</w:t>
      </w:r>
      <w:r w:rsidRPr="0048308C">
        <w:rPr>
          <w:spacing w:val="1"/>
          <w:sz w:val="24"/>
          <w:szCs w:val="24"/>
        </w:rPr>
        <w:t xml:space="preserve"> </w:t>
      </w:r>
      <w:r w:rsidRPr="0048308C">
        <w:rPr>
          <w:sz w:val="24"/>
          <w:szCs w:val="24"/>
        </w:rPr>
        <w:t>house-keeping</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handling</w:t>
      </w:r>
      <w:r w:rsidRPr="0048308C">
        <w:rPr>
          <w:spacing w:val="1"/>
          <w:sz w:val="24"/>
          <w:szCs w:val="24"/>
        </w:rPr>
        <w:t xml:space="preserve"> </w:t>
      </w:r>
      <w:r w:rsidRPr="0048308C">
        <w:rPr>
          <w:sz w:val="24"/>
          <w:szCs w:val="24"/>
        </w:rPr>
        <w:t>materials</w:t>
      </w:r>
      <w:r w:rsidRPr="0048308C">
        <w:rPr>
          <w:spacing w:val="61"/>
          <w:sz w:val="24"/>
          <w:szCs w:val="24"/>
        </w:rPr>
        <w:t xml:space="preserve"> </w:t>
      </w:r>
      <w:r w:rsidRPr="0048308C">
        <w:rPr>
          <w:sz w:val="24"/>
          <w:szCs w:val="24"/>
        </w:rPr>
        <w:t>safely.</w:t>
      </w:r>
      <w:r w:rsidRPr="0048308C">
        <w:rPr>
          <w:spacing w:val="1"/>
          <w:sz w:val="24"/>
          <w:szCs w:val="24"/>
        </w:rPr>
        <w:t xml:space="preserve"> </w:t>
      </w:r>
      <w:r w:rsidRPr="0048308C">
        <w:rPr>
          <w:sz w:val="24"/>
          <w:szCs w:val="24"/>
        </w:rPr>
        <w:t>Furthermore,</w:t>
      </w:r>
      <w:r w:rsidRPr="0048308C">
        <w:rPr>
          <w:spacing w:val="30"/>
          <w:sz w:val="24"/>
          <w:szCs w:val="24"/>
        </w:rPr>
        <w:t xml:space="preserve"> </w:t>
      </w:r>
      <w:r w:rsidRPr="0048308C">
        <w:rPr>
          <w:sz w:val="24"/>
          <w:szCs w:val="24"/>
        </w:rPr>
        <w:t>safety</w:t>
      </w:r>
      <w:r w:rsidRPr="0048308C">
        <w:rPr>
          <w:spacing w:val="20"/>
          <w:sz w:val="24"/>
          <w:szCs w:val="24"/>
        </w:rPr>
        <w:t xml:space="preserve"> </w:t>
      </w:r>
      <w:r w:rsidRPr="0048308C">
        <w:rPr>
          <w:sz w:val="24"/>
          <w:szCs w:val="24"/>
        </w:rPr>
        <w:t>training</w:t>
      </w:r>
      <w:r w:rsidRPr="0048308C">
        <w:rPr>
          <w:spacing w:val="20"/>
          <w:sz w:val="24"/>
          <w:szCs w:val="24"/>
        </w:rPr>
        <w:t xml:space="preserve"> </w:t>
      </w:r>
      <w:r w:rsidRPr="0048308C">
        <w:rPr>
          <w:sz w:val="24"/>
          <w:szCs w:val="24"/>
        </w:rPr>
        <w:t>allows</w:t>
      </w:r>
      <w:r w:rsidRPr="0048308C">
        <w:rPr>
          <w:spacing w:val="28"/>
          <w:sz w:val="24"/>
          <w:szCs w:val="24"/>
        </w:rPr>
        <w:t xml:space="preserve"> </w:t>
      </w:r>
      <w:r w:rsidRPr="0048308C">
        <w:rPr>
          <w:sz w:val="24"/>
          <w:szCs w:val="24"/>
        </w:rPr>
        <w:t>employees</w:t>
      </w:r>
      <w:r w:rsidRPr="0048308C">
        <w:rPr>
          <w:spacing w:val="27"/>
          <w:sz w:val="24"/>
          <w:szCs w:val="24"/>
        </w:rPr>
        <w:t xml:space="preserve"> </w:t>
      </w:r>
      <w:r w:rsidRPr="0048308C">
        <w:rPr>
          <w:sz w:val="24"/>
          <w:szCs w:val="24"/>
        </w:rPr>
        <w:t>to</w:t>
      </w:r>
      <w:r w:rsidRPr="0048308C">
        <w:rPr>
          <w:spacing w:val="30"/>
          <w:sz w:val="24"/>
          <w:szCs w:val="24"/>
        </w:rPr>
        <w:t xml:space="preserve"> </w:t>
      </w:r>
      <w:r w:rsidRPr="0048308C">
        <w:rPr>
          <w:sz w:val="24"/>
          <w:szCs w:val="24"/>
        </w:rPr>
        <w:t>acquire</w:t>
      </w:r>
      <w:r w:rsidRPr="0048308C">
        <w:rPr>
          <w:spacing w:val="35"/>
          <w:sz w:val="24"/>
          <w:szCs w:val="24"/>
        </w:rPr>
        <w:t xml:space="preserve"> </w:t>
      </w:r>
      <w:r w:rsidRPr="0048308C">
        <w:rPr>
          <w:sz w:val="24"/>
          <w:szCs w:val="24"/>
        </w:rPr>
        <w:t>greater</w:t>
      </w:r>
      <w:r w:rsidRPr="0048308C">
        <w:rPr>
          <w:spacing w:val="20"/>
          <w:sz w:val="24"/>
          <w:szCs w:val="24"/>
        </w:rPr>
        <w:t xml:space="preserve"> </w:t>
      </w:r>
      <w:r w:rsidRPr="0048308C">
        <w:rPr>
          <w:sz w:val="24"/>
          <w:szCs w:val="24"/>
        </w:rPr>
        <w:t>competencies</w:t>
      </w:r>
      <w:r w:rsidRPr="0048308C">
        <w:rPr>
          <w:spacing w:val="27"/>
          <w:sz w:val="24"/>
          <w:szCs w:val="24"/>
        </w:rPr>
        <w:t xml:space="preserve"> </w:t>
      </w:r>
      <w:r w:rsidRPr="0048308C">
        <w:rPr>
          <w:sz w:val="24"/>
          <w:szCs w:val="24"/>
        </w:rPr>
        <w:t>to</w:t>
      </w:r>
      <w:r w:rsidRPr="0048308C">
        <w:rPr>
          <w:spacing w:val="21"/>
          <w:sz w:val="24"/>
          <w:szCs w:val="24"/>
        </w:rPr>
        <w:t xml:space="preserve"> </w:t>
      </w:r>
      <w:r w:rsidRPr="0048308C">
        <w:rPr>
          <w:sz w:val="24"/>
          <w:szCs w:val="24"/>
        </w:rPr>
        <w:t>control</w:t>
      </w:r>
      <w:r w:rsidRPr="0048308C">
        <w:rPr>
          <w:spacing w:val="24"/>
          <w:sz w:val="24"/>
          <w:szCs w:val="24"/>
        </w:rPr>
        <w:t xml:space="preserve"> </w:t>
      </w:r>
      <w:r w:rsidRPr="0048308C">
        <w:rPr>
          <w:sz w:val="24"/>
          <w:szCs w:val="24"/>
        </w:rPr>
        <w:t>their</w:t>
      </w:r>
      <w:r w:rsidR="00325CF4" w:rsidRPr="0048308C">
        <w:rPr>
          <w:sz w:val="24"/>
          <w:szCs w:val="24"/>
        </w:rPr>
        <w:t xml:space="preserve"> </w:t>
      </w:r>
      <w:r w:rsidRPr="0048308C">
        <w:rPr>
          <w:sz w:val="24"/>
          <w:szCs w:val="24"/>
        </w:rPr>
        <w:t>work, leading them to perform their jobs more safely. It ensures safe work performance on the</w:t>
      </w:r>
      <w:r w:rsidRPr="0048308C">
        <w:rPr>
          <w:spacing w:val="1"/>
          <w:sz w:val="24"/>
          <w:szCs w:val="24"/>
        </w:rPr>
        <w:t xml:space="preserve"> </w:t>
      </w:r>
      <w:r w:rsidRPr="0048308C">
        <w:rPr>
          <w:sz w:val="24"/>
          <w:szCs w:val="24"/>
        </w:rPr>
        <w:t>part of the employee by developing his skill in the use and operation of safety equipment.</w:t>
      </w:r>
      <w:r w:rsidRPr="0048308C">
        <w:rPr>
          <w:spacing w:val="1"/>
          <w:sz w:val="24"/>
          <w:szCs w:val="24"/>
        </w:rPr>
        <w:t xml:space="preserve"> </w:t>
      </w:r>
      <w:r w:rsidRPr="0048308C">
        <w:rPr>
          <w:sz w:val="24"/>
          <w:szCs w:val="24"/>
        </w:rPr>
        <w:t>Training</w:t>
      </w:r>
      <w:r w:rsidRPr="0048308C">
        <w:rPr>
          <w:spacing w:val="-11"/>
          <w:sz w:val="24"/>
          <w:szCs w:val="24"/>
        </w:rPr>
        <w:t xml:space="preserve"> </w:t>
      </w:r>
      <w:r w:rsidRPr="0048308C">
        <w:rPr>
          <w:sz w:val="24"/>
          <w:szCs w:val="24"/>
        </w:rPr>
        <w:t>should be</w:t>
      </w:r>
      <w:r w:rsidRPr="0048308C">
        <w:rPr>
          <w:spacing w:val="6"/>
          <w:sz w:val="24"/>
          <w:szCs w:val="24"/>
        </w:rPr>
        <w:t xml:space="preserve"> </w:t>
      </w:r>
      <w:r w:rsidRPr="0048308C">
        <w:rPr>
          <w:sz w:val="24"/>
          <w:szCs w:val="24"/>
        </w:rPr>
        <w:t>continuous</w:t>
      </w:r>
      <w:r w:rsidRPr="0048308C">
        <w:rPr>
          <w:spacing w:val="-2"/>
          <w:sz w:val="24"/>
          <w:szCs w:val="24"/>
        </w:rPr>
        <w:t xml:space="preserve"> </w:t>
      </w:r>
      <w:r w:rsidRPr="0048308C">
        <w:rPr>
          <w:sz w:val="24"/>
          <w:szCs w:val="24"/>
        </w:rPr>
        <w:t>to ensure</w:t>
      </w:r>
      <w:r w:rsidRPr="0048308C">
        <w:rPr>
          <w:spacing w:val="3"/>
          <w:sz w:val="24"/>
          <w:szCs w:val="24"/>
        </w:rPr>
        <w:t xml:space="preserve"> </w:t>
      </w:r>
      <w:r w:rsidRPr="0048308C">
        <w:rPr>
          <w:sz w:val="24"/>
          <w:szCs w:val="24"/>
        </w:rPr>
        <w:t>effectiveness.</w:t>
      </w:r>
    </w:p>
    <w:p w14:paraId="7FD9B809" w14:textId="513519E0" w:rsidR="00581D09" w:rsidRPr="0048308C" w:rsidRDefault="00704FE7" w:rsidP="00970552">
      <w:pPr>
        <w:spacing w:line="360" w:lineRule="auto"/>
        <w:jc w:val="both"/>
        <w:rPr>
          <w:sz w:val="24"/>
          <w:szCs w:val="24"/>
        </w:rPr>
      </w:pPr>
      <w:r w:rsidRPr="0048308C">
        <w:rPr>
          <w:sz w:val="24"/>
          <w:szCs w:val="24"/>
        </w:rPr>
        <w:t>Accident</w:t>
      </w:r>
      <w:r w:rsidRPr="0048308C">
        <w:rPr>
          <w:spacing w:val="1"/>
          <w:sz w:val="24"/>
          <w:szCs w:val="24"/>
        </w:rPr>
        <w:t xml:space="preserve"> </w:t>
      </w:r>
      <w:r w:rsidRPr="0048308C">
        <w:rPr>
          <w:sz w:val="24"/>
          <w:szCs w:val="24"/>
        </w:rPr>
        <w:t>prevention</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safety</w:t>
      </w:r>
      <w:r w:rsidRPr="0048308C">
        <w:rPr>
          <w:spacing w:val="1"/>
          <w:sz w:val="24"/>
          <w:szCs w:val="24"/>
        </w:rPr>
        <w:t xml:space="preserve"> </w:t>
      </w:r>
      <w:r w:rsidRPr="0048308C">
        <w:rPr>
          <w:sz w:val="24"/>
          <w:szCs w:val="24"/>
        </w:rPr>
        <w:t>has</w:t>
      </w:r>
      <w:r w:rsidRPr="0048308C">
        <w:rPr>
          <w:spacing w:val="1"/>
          <w:sz w:val="24"/>
          <w:szCs w:val="24"/>
        </w:rPr>
        <w:t xml:space="preserve"> </w:t>
      </w:r>
      <w:r w:rsidRPr="0048308C">
        <w:rPr>
          <w:sz w:val="24"/>
          <w:szCs w:val="24"/>
        </w:rPr>
        <w:t>escalated</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recent</w:t>
      </w:r>
      <w:r w:rsidRPr="0048308C">
        <w:rPr>
          <w:spacing w:val="1"/>
          <w:sz w:val="24"/>
          <w:szCs w:val="24"/>
        </w:rPr>
        <w:t xml:space="preserve"> </w:t>
      </w:r>
      <w:r w:rsidRPr="0048308C">
        <w:rPr>
          <w:sz w:val="24"/>
          <w:szCs w:val="24"/>
        </w:rPr>
        <w:t>past</w:t>
      </w:r>
      <w:r w:rsidRPr="0048308C">
        <w:rPr>
          <w:spacing w:val="1"/>
          <w:sz w:val="24"/>
          <w:szCs w:val="24"/>
        </w:rPr>
        <w:t xml:space="preserve"> </w:t>
      </w:r>
      <w:r w:rsidRPr="0048308C">
        <w:rPr>
          <w:sz w:val="24"/>
          <w:szCs w:val="24"/>
        </w:rPr>
        <w:t>because</w:t>
      </w:r>
      <w:r w:rsidRPr="0048308C">
        <w:rPr>
          <w:spacing w:val="1"/>
          <w:sz w:val="24"/>
          <w:szCs w:val="24"/>
        </w:rPr>
        <w:t xml:space="preserve"> </w:t>
      </w:r>
      <w:r w:rsidRPr="0048308C">
        <w:rPr>
          <w:sz w:val="24"/>
          <w:szCs w:val="24"/>
        </w:rPr>
        <w:t>modern</w:t>
      </w:r>
      <w:r w:rsidRPr="0048308C">
        <w:rPr>
          <w:spacing w:val="60"/>
          <w:sz w:val="24"/>
          <w:szCs w:val="24"/>
        </w:rPr>
        <w:t xml:space="preserve"> </w:t>
      </w:r>
      <w:r w:rsidRPr="0048308C">
        <w:rPr>
          <w:sz w:val="24"/>
          <w:szCs w:val="24"/>
        </w:rPr>
        <w:t>industrial</w:t>
      </w:r>
      <w:r w:rsidRPr="0048308C">
        <w:rPr>
          <w:spacing w:val="-57"/>
          <w:sz w:val="24"/>
          <w:szCs w:val="24"/>
        </w:rPr>
        <w:t xml:space="preserve"> </w:t>
      </w:r>
      <w:r w:rsidRPr="0048308C">
        <w:rPr>
          <w:sz w:val="24"/>
          <w:szCs w:val="24"/>
        </w:rPr>
        <w:t xml:space="preserve">workers </w:t>
      </w:r>
      <w:r w:rsidR="009C0088" w:rsidRPr="0048308C">
        <w:rPr>
          <w:sz w:val="24"/>
          <w:szCs w:val="24"/>
        </w:rPr>
        <w:t>is</w:t>
      </w:r>
      <w:r w:rsidRPr="0048308C">
        <w:rPr>
          <w:sz w:val="24"/>
          <w:szCs w:val="24"/>
        </w:rPr>
        <w:t xml:space="preserve"> subject to, in the wake of</w:t>
      </w:r>
      <w:r w:rsidRPr="0048308C">
        <w:rPr>
          <w:spacing w:val="1"/>
          <w:sz w:val="24"/>
          <w:szCs w:val="24"/>
        </w:rPr>
        <w:t xml:space="preserve"> </w:t>
      </w:r>
      <w:r w:rsidRPr="0048308C">
        <w:rPr>
          <w:sz w:val="24"/>
          <w:szCs w:val="24"/>
        </w:rPr>
        <w:t>rapid</w:t>
      </w:r>
      <w:r w:rsidRPr="0048308C">
        <w:rPr>
          <w:spacing w:val="1"/>
          <w:sz w:val="24"/>
          <w:szCs w:val="24"/>
        </w:rPr>
        <w:t xml:space="preserve"> </w:t>
      </w:r>
      <w:r w:rsidRPr="0048308C">
        <w:rPr>
          <w:sz w:val="24"/>
          <w:szCs w:val="24"/>
        </w:rPr>
        <w:t>industrial advancement, mechanical, chemical,</w:t>
      </w:r>
      <w:r w:rsidRPr="0048308C">
        <w:rPr>
          <w:spacing w:val="1"/>
          <w:sz w:val="24"/>
          <w:szCs w:val="24"/>
        </w:rPr>
        <w:t xml:space="preserve"> </w:t>
      </w:r>
      <w:r w:rsidRPr="0048308C">
        <w:rPr>
          <w:sz w:val="24"/>
          <w:szCs w:val="24"/>
        </w:rPr>
        <w:t>electrical and</w:t>
      </w:r>
      <w:r w:rsidRPr="0048308C">
        <w:rPr>
          <w:spacing w:val="1"/>
          <w:sz w:val="24"/>
          <w:szCs w:val="24"/>
        </w:rPr>
        <w:t xml:space="preserve"> </w:t>
      </w:r>
      <w:r w:rsidRPr="0048308C">
        <w:rPr>
          <w:sz w:val="24"/>
          <w:szCs w:val="24"/>
        </w:rPr>
        <w:t>radiation</w:t>
      </w:r>
      <w:r w:rsidRPr="0048308C">
        <w:rPr>
          <w:spacing w:val="1"/>
          <w:sz w:val="24"/>
          <w:szCs w:val="24"/>
        </w:rPr>
        <w:t xml:space="preserve"> </w:t>
      </w:r>
      <w:r w:rsidRPr="0048308C">
        <w:rPr>
          <w:sz w:val="24"/>
          <w:szCs w:val="24"/>
        </w:rPr>
        <w:t>hazards.</w:t>
      </w:r>
      <w:r w:rsidRPr="0048308C">
        <w:rPr>
          <w:spacing w:val="1"/>
          <w:sz w:val="24"/>
          <w:szCs w:val="24"/>
        </w:rPr>
        <w:t xml:space="preserve"> </w:t>
      </w:r>
      <w:r w:rsidRPr="0048308C">
        <w:rPr>
          <w:sz w:val="24"/>
          <w:szCs w:val="24"/>
        </w:rPr>
        <w:t>These include guarding of those machines that pose danger to workers. They should be</w:t>
      </w:r>
      <w:r w:rsidRPr="0048308C">
        <w:rPr>
          <w:spacing w:val="-57"/>
          <w:sz w:val="24"/>
          <w:szCs w:val="24"/>
        </w:rPr>
        <w:t xml:space="preserve"> </w:t>
      </w:r>
      <w:r w:rsidRPr="0048308C">
        <w:rPr>
          <w:sz w:val="24"/>
          <w:szCs w:val="24"/>
        </w:rPr>
        <w:t>fenced or covered to prevent access and protect against unforeseen operational contingencies.</w:t>
      </w:r>
      <w:r w:rsidRPr="0048308C">
        <w:rPr>
          <w:spacing w:val="1"/>
          <w:sz w:val="24"/>
          <w:szCs w:val="24"/>
        </w:rPr>
        <w:t xml:space="preserve"> </w:t>
      </w:r>
      <w:r w:rsidRPr="0048308C">
        <w:rPr>
          <w:sz w:val="24"/>
          <w:szCs w:val="24"/>
        </w:rPr>
        <w:t>Secondly, the flow of materials should be properly planned to eliminate hazards and there should</w:t>
      </w:r>
      <w:r w:rsidRPr="0048308C">
        <w:rPr>
          <w:spacing w:val="-57"/>
          <w:sz w:val="24"/>
          <w:szCs w:val="24"/>
        </w:rPr>
        <w:t xml:space="preserve"> </w:t>
      </w:r>
      <w:r w:rsidRPr="0048308C">
        <w:rPr>
          <w:sz w:val="24"/>
          <w:szCs w:val="24"/>
        </w:rPr>
        <w:t>be a well-designed system for detection, prevention and control of fires.</w:t>
      </w:r>
    </w:p>
    <w:p w14:paraId="5E762927" w14:textId="77777777" w:rsidR="004A113D" w:rsidRPr="0048308C" w:rsidRDefault="00704FE7" w:rsidP="00970552">
      <w:pPr>
        <w:spacing w:line="360" w:lineRule="auto"/>
        <w:jc w:val="both"/>
        <w:rPr>
          <w:sz w:val="24"/>
          <w:szCs w:val="24"/>
        </w:rPr>
      </w:pPr>
      <w:r w:rsidRPr="0048308C">
        <w:rPr>
          <w:sz w:val="24"/>
          <w:szCs w:val="24"/>
        </w:rPr>
        <w:t xml:space="preserve"> In addition, inflammable</w:t>
      </w:r>
      <w:r w:rsidRPr="0048308C">
        <w:rPr>
          <w:spacing w:val="-57"/>
          <w:sz w:val="24"/>
          <w:szCs w:val="24"/>
        </w:rPr>
        <w:t xml:space="preserve"> </w:t>
      </w:r>
      <w:r w:rsidRPr="0048308C">
        <w:rPr>
          <w:sz w:val="24"/>
          <w:szCs w:val="24"/>
        </w:rPr>
        <w:t>liquids</w:t>
      </w:r>
      <w:r w:rsidRPr="0048308C">
        <w:rPr>
          <w:spacing w:val="-5"/>
          <w:sz w:val="24"/>
          <w:szCs w:val="24"/>
        </w:rPr>
        <w:t xml:space="preserve"> </w:t>
      </w:r>
      <w:r w:rsidRPr="0048308C">
        <w:rPr>
          <w:sz w:val="24"/>
          <w:szCs w:val="24"/>
        </w:rPr>
        <w:t>and</w:t>
      </w:r>
      <w:r w:rsidRPr="0048308C">
        <w:rPr>
          <w:spacing w:val="9"/>
          <w:sz w:val="24"/>
          <w:szCs w:val="24"/>
        </w:rPr>
        <w:t xml:space="preserve"> </w:t>
      </w:r>
      <w:r w:rsidRPr="0048308C">
        <w:rPr>
          <w:sz w:val="24"/>
          <w:szCs w:val="24"/>
        </w:rPr>
        <w:t>materials</w:t>
      </w:r>
      <w:r w:rsidRPr="0048308C">
        <w:rPr>
          <w:spacing w:val="-4"/>
          <w:sz w:val="24"/>
          <w:szCs w:val="24"/>
        </w:rPr>
        <w:t xml:space="preserve"> </w:t>
      </w:r>
      <w:r w:rsidRPr="0048308C">
        <w:rPr>
          <w:sz w:val="24"/>
          <w:szCs w:val="24"/>
        </w:rPr>
        <w:t>should be</w:t>
      </w:r>
      <w:r w:rsidRPr="0048308C">
        <w:rPr>
          <w:spacing w:val="2"/>
          <w:sz w:val="24"/>
          <w:szCs w:val="24"/>
        </w:rPr>
        <w:t xml:space="preserve"> </w:t>
      </w:r>
      <w:r w:rsidRPr="0048308C">
        <w:rPr>
          <w:sz w:val="24"/>
          <w:szCs w:val="24"/>
        </w:rPr>
        <w:t>stored and handled with</w:t>
      </w:r>
      <w:r w:rsidR="0019580C" w:rsidRPr="0048308C">
        <w:rPr>
          <w:spacing w:val="-1"/>
          <w:sz w:val="24"/>
          <w:szCs w:val="24"/>
        </w:rPr>
        <w:t>.</w:t>
      </w:r>
      <w:r w:rsidR="008D091C" w:rsidRPr="0048308C">
        <w:rPr>
          <w:spacing w:val="-1"/>
          <w:sz w:val="24"/>
          <w:szCs w:val="24"/>
        </w:rPr>
        <w:t xml:space="preserve"> </w:t>
      </w:r>
      <w:r w:rsidRPr="0048308C">
        <w:rPr>
          <w:sz w:val="24"/>
          <w:szCs w:val="24"/>
        </w:rPr>
        <w:t>Another important element is the provision of safety devices such as safety glasses, hard caps or</w:t>
      </w:r>
      <w:r w:rsidRPr="0048308C">
        <w:rPr>
          <w:spacing w:val="1"/>
          <w:sz w:val="24"/>
          <w:szCs w:val="24"/>
        </w:rPr>
        <w:t xml:space="preserve"> </w:t>
      </w:r>
      <w:r w:rsidRPr="0048308C">
        <w:rPr>
          <w:sz w:val="24"/>
          <w:szCs w:val="24"/>
        </w:rPr>
        <w:t>helmets,</w:t>
      </w:r>
      <w:r w:rsidRPr="0048308C">
        <w:rPr>
          <w:spacing w:val="1"/>
          <w:sz w:val="24"/>
          <w:szCs w:val="24"/>
        </w:rPr>
        <w:t xml:space="preserve"> </w:t>
      </w:r>
      <w:r w:rsidRPr="0048308C">
        <w:rPr>
          <w:sz w:val="24"/>
          <w:szCs w:val="24"/>
        </w:rPr>
        <w:t>gloves,</w:t>
      </w:r>
      <w:r w:rsidRPr="0048308C">
        <w:rPr>
          <w:spacing w:val="1"/>
          <w:sz w:val="24"/>
          <w:szCs w:val="24"/>
        </w:rPr>
        <w:t xml:space="preserve"> </w:t>
      </w:r>
      <w:r w:rsidRPr="0048308C">
        <w:rPr>
          <w:sz w:val="24"/>
          <w:szCs w:val="24"/>
        </w:rPr>
        <w:t>gas</w:t>
      </w:r>
      <w:r w:rsidRPr="0048308C">
        <w:rPr>
          <w:spacing w:val="1"/>
          <w:sz w:val="24"/>
          <w:szCs w:val="24"/>
        </w:rPr>
        <w:t xml:space="preserve"> </w:t>
      </w:r>
      <w:r w:rsidRPr="0048308C">
        <w:rPr>
          <w:sz w:val="24"/>
          <w:szCs w:val="24"/>
        </w:rPr>
        <w:t>masks</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safety</w:t>
      </w:r>
      <w:r w:rsidRPr="0048308C">
        <w:rPr>
          <w:spacing w:val="1"/>
          <w:sz w:val="24"/>
          <w:szCs w:val="24"/>
        </w:rPr>
        <w:t xml:space="preserve"> </w:t>
      </w:r>
      <w:r w:rsidRPr="0048308C">
        <w:rPr>
          <w:sz w:val="24"/>
          <w:szCs w:val="24"/>
        </w:rPr>
        <w:t>shoes.</w:t>
      </w:r>
      <w:r w:rsidRPr="0048308C">
        <w:rPr>
          <w:spacing w:val="1"/>
          <w:sz w:val="24"/>
          <w:szCs w:val="24"/>
        </w:rPr>
        <w:t xml:space="preserve"> </w:t>
      </w:r>
      <w:r w:rsidRPr="0048308C">
        <w:rPr>
          <w:sz w:val="24"/>
          <w:szCs w:val="24"/>
        </w:rPr>
        <w:t>This</w:t>
      </w:r>
      <w:r w:rsidRPr="0048308C">
        <w:rPr>
          <w:spacing w:val="1"/>
          <w:sz w:val="24"/>
          <w:szCs w:val="24"/>
        </w:rPr>
        <w:t xml:space="preserve"> </w:t>
      </w:r>
      <w:r w:rsidRPr="0048308C">
        <w:rPr>
          <w:sz w:val="24"/>
          <w:szCs w:val="24"/>
        </w:rPr>
        <w:t>equipment</w:t>
      </w:r>
      <w:r w:rsidRPr="0048308C">
        <w:rPr>
          <w:spacing w:val="1"/>
          <w:sz w:val="24"/>
          <w:szCs w:val="24"/>
        </w:rPr>
        <w:t xml:space="preserve"> </w:t>
      </w:r>
      <w:r w:rsidRPr="0048308C">
        <w:rPr>
          <w:sz w:val="24"/>
          <w:szCs w:val="24"/>
        </w:rPr>
        <w:t>should</w:t>
      </w:r>
      <w:r w:rsidRPr="0048308C">
        <w:rPr>
          <w:spacing w:val="1"/>
          <w:sz w:val="24"/>
          <w:szCs w:val="24"/>
        </w:rPr>
        <w:t xml:space="preserve"> </w:t>
      </w:r>
      <w:r w:rsidRPr="0048308C">
        <w:rPr>
          <w:sz w:val="24"/>
          <w:szCs w:val="24"/>
        </w:rPr>
        <w:t>be</w:t>
      </w:r>
      <w:r w:rsidRPr="0048308C">
        <w:rPr>
          <w:spacing w:val="1"/>
          <w:sz w:val="24"/>
          <w:szCs w:val="24"/>
        </w:rPr>
        <w:t xml:space="preserve"> </w:t>
      </w:r>
      <w:r w:rsidRPr="0048308C">
        <w:rPr>
          <w:sz w:val="24"/>
          <w:szCs w:val="24"/>
        </w:rPr>
        <w:t>easy</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wear,</w:t>
      </w:r>
      <w:r w:rsidRPr="0048308C">
        <w:rPr>
          <w:spacing w:val="1"/>
          <w:sz w:val="24"/>
          <w:szCs w:val="24"/>
        </w:rPr>
        <w:t xml:space="preserve"> </w:t>
      </w:r>
      <w:r w:rsidRPr="0048308C">
        <w:rPr>
          <w:sz w:val="24"/>
          <w:szCs w:val="24"/>
        </w:rPr>
        <w:t>comfortable,</w:t>
      </w:r>
      <w:r w:rsidRPr="0048308C">
        <w:rPr>
          <w:spacing w:val="1"/>
          <w:sz w:val="24"/>
          <w:szCs w:val="24"/>
        </w:rPr>
        <w:t xml:space="preserve"> </w:t>
      </w:r>
      <w:r w:rsidRPr="0048308C">
        <w:rPr>
          <w:sz w:val="24"/>
          <w:szCs w:val="24"/>
        </w:rPr>
        <w:t>lightweight</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durable.</w:t>
      </w:r>
      <w:r w:rsidRPr="0048308C">
        <w:rPr>
          <w:spacing w:val="1"/>
          <w:sz w:val="24"/>
          <w:szCs w:val="24"/>
        </w:rPr>
        <w:t xml:space="preserve"> </w:t>
      </w:r>
      <w:r w:rsidRPr="0048308C">
        <w:rPr>
          <w:sz w:val="24"/>
          <w:szCs w:val="24"/>
        </w:rPr>
        <w:t>Finally,</w:t>
      </w:r>
      <w:r w:rsidRPr="0048308C">
        <w:rPr>
          <w:spacing w:val="1"/>
          <w:sz w:val="24"/>
          <w:szCs w:val="24"/>
        </w:rPr>
        <w:t xml:space="preserve"> </w:t>
      </w:r>
      <w:r w:rsidRPr="0048308C">
        <w:rPr>
          <w:sz w:val="24"/>
          <w:szCs w:val="24"/>
        </w:rPr>
        <w:t>there</w:t>
      </w:r>
      <w:r w:rsidRPr="0048308C">
        <w:rPr>
          <w:spacing w:val="1"/>
          <w:sz w:val="24"/>
          <w:szCs w:val="24"/>
        </w:rPr>
        <w:t xml:space="preserve"> </w:t>
      </w:r>
      <w:r w:rsidRPr="0048308C">
        <w:rPr>
          <w:sz w:val="24"/>
          <w:szCs w:val="24"/>
        </w:rPr>
        <w:t>is need</w:t>
      </w:r>
      <w:r w:rsidRPr="0048308C">
        <w:rPr>
          <w:spacing w:val="1"/>
          <w:sz w:val="24"/>
          <w:szCs w:val="24"/>
        </w:rPr>
        <w:t xml:space="preserve"> </w:t>
      </w:r>
      <w:r w:rsidRPr="0048308C">
        <w:rPr>
          <w:sz w:val="24"/>
          <w:szCs w:val="24"/>
        </w:rPr>
        <w:t>for</w:t>
      </w:r>
      <w:r w:rsidRPr="0048308C">
        <w:rPr>
          <w:spacing w:val="1"/>
          <w:sz w:val="24"/>
          <w:szCs w:val="24"/>
        </w:rPr>
        <w:t xml:space="preserve"> </w:t>
      </w:r>
      <w:r w:rsidRPr="0048308C">
        <w:rPr>
          <w:sz w:val="24"/>
          <w:szCs w:val="24"/>
        </w:rPr>
        <w:t>regular</w:t>
      </w:r>
      <w:r w:rsidRPr="0048308C">
        <w:rPr>
          <w:spacing w:val="1"/>
          <w:sz w:val="24"/>
          <w:szCs w:val="24"/>
        </w:rPr>
        <w:t xml:space="preserve"> </w:t>
      </w:r>
      <w:r w:rsidRPr="0048308C">
        <w:rPr>
          <w:sz w:val="24"/>
          <w:szCs w:val="24"/>
        </w:rPr>
        <w:t>maintenance</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all</w:t>
      </w:r>
      <w:r w:rsidRPr="0048308C">
        <w:rPr>
          <w:spacing w:val="1"/>
          <w:sz w:val="24"/>
          <w:szCs w:val="24"/>
        </w:rPr>
        <w:t xml:space="preserve"> </w:t>
      </w:r>
      <w:r w:rsidRPr="0048308C">
        <w:rPr>
          <w:sz w:val="24"/>
          <w:szCs w:val="24"/>
        </w:rPr>
        <w:t>equipment</w:t>
      </w:r>
      <w:r w:rsidRPr="0048308C">
        <w:rPr>
          <w:spacing w:val="2"/>
          <w:sz w:val="24"/>
          <w:szCs w:val="24"/>
        </w:rPr>
        <w:t xml:space="preserve"> </w:t>
      </w:r>
      <w:r w:rsidRPr="0048308C">
        <w:rPr>
          <w:sz w:val="24"/>
          <w:szCs w:val="24"/>
        </w:rPr>
        <w:t>and</w:t>
      </w:r>
      <w:r w:rsidRPr="0048308C">
        <w:rPr>
          <w:spacing w:val="-1"/>
          <w:sz w:val="24"/>
          <w:szCs w:val="24"/>
        </w:rPr>
        <w:t xml:space="preserve"> </w:t>
      </w:r>
      <w:r w:rsidRPr="0048308C">
        <w:rPr>
          <w:sz w:val="24"/>
          <w:szCs w:val="24"/>
        </w:rPr>
        <w:t>machines to</w:t>
      </w:r>
      <w:r w:rsidRPr="0048308C">
        <w:rPr>
          <w:spacing w:val="-1"/>
          <w:sz w:val="24"/>
          <w:szCs w:val="24"/>
        </w:rPr>
        <w:t xml:space="preserve"> </w:t>
      </w:r>
      <w:r w:rsidRPr="0048308C">
        <w:rPr>
          <w:sz w:val="24"/>
          <w:szCs w:val="24"/>
        </w:rPr>
        <w:t>ensure</w:t>
      </w:r>
      <w:r w:rsidRPr="0048308C">
        <w:rPr>
          <w:spacing w:val="2"/>
          <w:sz w:val="24"/>
          <w:szCs w:val="24"/>
        </w:rPr>
        <w:t xml:space="preserve"> </w:t>
      </w:r>
      <w:r w:rsidRPr="0048308C">
        <w:rPr>
          <w:sz w:val="24"/>
          <w:szCs w:val="24"/>
        </w:rPr>
        <w:t>that</w:t>
      </w:r>
      <w:r w:rsidRPr="0048308C">
        <w:rPr>
          <w:spacing w:val="2"/>
          <w:sz w:val="24"/>
          <w:szCs w:val="24"/>
        </w:rPr>
        <w:t xml:space="preserve"> </w:t>
      </w:r>
      <w:r w:rsidRPr="0048308C">
        <w:rPr>
          <w:sz w:val="24"/>
          <w:szCs w:val="24"/>
        </w:rPr>
        <w:t xml:space="preserve">they </w:t>
      </w:r>
      <w:r w:rsidR="009C0088" w:rsidRPr="0048308C">
        <w:rPr>
          <w:sz w:val="24"/>
          <w:szCs w:val="24"/>
        </w:rPr>
        <w:t>is</w:t>
      </w:r>
      <w:r w:rsidRPr="0048308C">
        <w:rPr>
          <w:spacing w:val="2"/>
          <w:sz w:val="24"/>
          <w:szCs w:val="24"/>
        </w:rPr>
        <w:t xml:space="preserve"> </w:t>
      </w:r>
      <w:r w:rsidRPr="0048308C">
        <w:rPr>
          <w:sz w:val="24"/>
          <w:szCs w:val="24"/>
        </w:rPr>
        <w:t>kept</w:t>
      </w:r>
      <w:r w:rsidRPr="0048308C">
        <w:rPr>
          <w:spacing w:val="2"/>
          <w:sz w:val="24"/>
          <w:szCs w:val="24"/>
        </w:rPr>
        <w:t xml:space="preserve"> </w:t>
      </w:r>
      <w:r w:rsidRPr="0048308C">
        <w:rPr>
          <w:sz w:val="24"/>
          <w:szCs w:val="24"/>
        </w:rPr>
        <w:t>in</w:t>
      </w:r>
      <w:r w:rsidRPr="0048308C">
        <w:rPr>
          <w:spacing w:val="-1"/>
          <w:sz w:val="24"/>
          <w:szCs w:val="24"/>
        </w:rPr>
        <w:t xml:space="preserve"> </w:t>
      </w:r>
      <w:r w:rsidRPr="0048308C">
        <w:rPr>
          <w:sz w:val="24"/>
          <w:szCs w:val="24"/>
        </w:rPr>
        <w:t>perfect</w:t>
      </w:r>
      <w:r w:rsidRPr="0048308C">
        <w:rPr>
          <w:spacing w:val="2"/>
          <w:sz w:val="24"/>
          <w:szCs w:val="24"/>
        </w:rPr>
        <w:t xml:space="preserve"> </w:t>
      </w:r>
      <w:r w:rsidRPr="0048308C">
        <w:rPr>
          <w:sz w:val="24"/>
          <w:szCs w:val="24"/>
        </w:rPr>
        <w:t>working</w:t>
      </w:r>
      <w:r w:rsidRPr="0048308C">
        <w:rPr>
          <w:spacing w:val="-11"/>
          <w:sz w:val="24"/>
          <w:szCs w:val="24"/>
        </w:rPr>
        <w:t xml:space="preserve"> </w:t>
      </w:r>
      <w:r w:rsidRPr="0048308C">
        <w:rPr>
          <w:sz w:val="24"/>
          <w:szCs w:val="24"/>
        </w:rPr>
        <w:t>condition.</w:t>
      </w:r>
    </w:p>
    <w:p w14:paraId="7615AEFB" w14:textId="7DE7F968" w:rsidR="00581D09" w:rsidRPr="0048308C" w:rsidRDefault="00704FE7" w:rsidP="00970552">
      <w:pPr>
        <w:spacing w:line="360" w:lineRule="auto"/>
        <w:jc w:val="both"/>
        <w:rPr>
          <w:sz w:val="24"/>
          <w:szCs w:val="24"/>
        </w:rPr>
      </w:pPr>
      <w:r w:rsidRPr="0048308C">
        <w:rPr>
          <w:sz w:val="24"/>
          <w:szCs w:val="24"/>
        </w:rPr>
        <w:t>Almost all large organizations provide a medical unit to service the needs of employees. They</w:t>
      </w:r>
      <w:r w:rsidRPr="0048308C">
        <w:rPr>
          <w:spacing w:val="1"/>
          <w:sz w:val="24"/>
          <w:szCs w:val="24"/>
        </w:rPr>
        <w:t xml:space="preserve"> </w:t>
      </w:r>
      <w:r w:rsidRPr="0048308C">
        <w:rPr>
          <w:sz w:val="24"/>
          <w:szCs w:val="24"/>
        </w:rPr>
        <w:t>deal with illnesses or injuries incurred by workers on the job and provide physical examinations</w:t>
      </w:r>
      <w:r w:rsidRPr="0048308C">
        <w:rPr>
          <w:spacing w:val="1"/>
          <w:sz w:val="24"/>
          <w:szCs w:val="24"/>
        </w:rPr>
        <w:t xml:space="preserve"> </w:t>
      </w:r>
      <w:r w:rsidRPr="0048308C">
        <w:rPr>
          <w:sz w:val="24"/>
          <w:szCs w:val="24"/>
        </w:rPr>
        <w:t>for new employees. Organizations must provide adequate emergency c</w:t>
      </w:r>
      <w:r w:rsidR="009C0088" w:rsidRPr="0048308C">
        <w:rPr>
          <w:sz w:val="24"/>
          <w:szCs w:val="24"/>
        </w:rPr>
        <w:t>is</w:t>
      </w:r>
      <w:r w:rsidRPr="0048308C">
        <w:rPr>
          <w:sz w:val="24"/>
          <w:szCs w:val="24"/>
        </w:rPr>
        <w:t xml:space="preserve"> and hospitalization</w:t>
      </w:r>
      <w:r w:rsidRPr="0048308C">
        <w:rPr>
          <w:spacing w:val="1"/>
          <w:sz w:val="24"/>
          <w:szCs w:val="24"/>
        </w:rPr>
        <w:t xml:space="preserve"> </w:t>
      </w:r>
      <w:r w:rsidRPr="0048308C">
        <w:rPr>
          <w:sz w:val="24"/>
          <w:szCs w:val="24"/>
        </w:rPr>
        <w:t>facilities.</w:t>
      </w:r>
      <w:r w:rsidRPr="0048308C">
        <w:rPr>
          <w:spacing w:val="1"/>
          <w:sz w:val="24"/>
          <w:szCs w:val="24"/>
        </w:rPr>
        <w:t xml:space="preserve"> </w:t>
      </w:r>
      <w:r w:rsidRPr="0048308C">
        <w:rPr>
          <w:sz w:val="24"/>
          <w:szCs w:val="24"/>
        </w:rPr>
        <w:t>Also,</w:t>
      </w:r>
      <w:r w:rsidRPr="0048308C">
        <w:rPr>
          <w:spacing w:val="1"/>
          <w:sz w:val="24"/>
          <w:szCs w:val="24"/>
        </w:rPr>
        <w:t xml:space="preserve"> </w:t>
      </w:r>
      <w:r w:rsidRPr="0048308C">
        <w:rPr>
          <w:sz w:val="24"/>
          <w:szCs w:val="24"/>
        </w:rPr>
        <w:t>there</w:t>
      </w:r>
      <w:r w:rsidRPr="0048308C">
        <w:rPr>
          <w:spacing w:val="1"/>
          <w:sz w:val="24"/>
          <w:szCs w:val="24"/>
        </w:rPr>
        <w:t xml:space="preserve"> </w:t>
      </w:r>
      <w:r w:rsidRPr="0048308C">
        <w:rPr>
          <w:sz w:val="24"/>
          <w:szCs w:val="24"/>
        </w:rPr>
        <w:t>should</w:t>
      </w:r>
      <w:r w:rsidRPr="0048308C">
        <w:rPr>
          <w:spacing w:val="1"/>
          <w:sz w:val="24"/>
          <w:szCs w:val="24"/>
        </w:rPr>
        <w:t xml:space="preserve"> </w:t>
      </w:r>
      <w:r w:rsidRPr="0048308C">
        <w:rPr>
          <w:sz w:val="24"/>
          <w:szCs w:val="24"/>
        </w:rPr>
        <w:t>be</w:t>
      </w:r>
      <w:r w:rsidRPr="0048308C">
        <w:rPr>
          <w:spacing w:val="1"/>
          <w:sz w:val="24"/>
          <w:szCs w:val="24"/>
        </w:rPr>
        <w:t xml:space="preserve"> </w:t>
      </w:r>
      <w:r w:rsidRPr="0048308C">
        <w:rPr>
          <w:sz w:val="24"/>
          <w:szCs w:val="24"/>
        </w:rPr>
        <w:t>a</w:t>
      </w:r>
      <w:r w:rsidRPr="0048308C">
        <w:rPr>
          <w:spacing w:val="1"/>
          <w:sz w:val="24"/>
          <w:szCs w:val="24"/>
        </w:rPr>
        <w:t xml:space="preserve"> </w:t>
      </w:r>
      <w:r w:rsidRPr="0048308C">
        <w:rPr>
          <w:sz w:val="24"/>
          <w:szCs w:val="24"/>
        </w:rPr>
        <w:t>professional</w:t>
      </w:r>
      <w:r w:rsidRPr="0048308C">
        <w:rPr>
          <w:spacing w:val="1"/>
          <w:sz w:val="24"/>
          <w:szCs w:val="24"/>
        </w:rPr>
        <w:t xml:space="preserve"> </w:t>
      </w:r>
      <w:r w:rsidRPr="0048308C">
        <w:rPr>
          <w:sz w:val="24"/>
          <w:szCs w:val="24"/>
        </w:rPr>
        <w:t>physician</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nurses</w:t>
      </w:r>
      <w:r w:rsidRPr="0048308C">
        <w:rPr>
          <w:spacing w:val="1"/>
          <w:sz w:val="24"/>
          <w:szCs w:val="24"/>
        </w:rPr>
        <w:t xml:space="preserve"> </w:t>
      </w:r>
      <w:r w:rsidRPr="0048308C">
        <w:rPr>
          <w:sz w:val="24"/>
          <w:szCs w:val="24"/>
        </w:rPr>
        <w:t>who</w:t>
      </w:r>
      <w:r w:rsidRPr="0048308C">
        <w:rPr>
          <w:spacing w:val="1"/>
          <w:sz w:val="24"/>
          <w:szCs w:val="24"/>
        </w:rPr>
        <w:t xml:space="preserve"> </w:t>
      </w:r>
      <w:r w:rsidRPr="0048308C">
        <w:rPr>
          <w:sz w:val="24"/>
          <w:szCs w:val="24"/>
        </w:rPr>
        <w:t>should</w:t>
      </w:r>
      <w:r w:rsidRPr="0048308C">
        <w:rPr>
          <w:spacing w:val="1"/>
          <w:sz w:val="24"/>
          <w:szCs w:val="24"/>
        </w:rPr>
        <w:t xml:space="preserve"> </w:t>
      </w:r>
      <w:r w:rsidRPr="0048308C">
        <w:rPr>
          <w:sz w:val="24"/>
          <w:szCs w:val="24"/>
        </w:rPr>
        <w:t>ensure</w:t>
      </w:r>
      <w:r w:rsidRPr="0048308C">
        <w:rPr>
          <w:spacing w:val="1"/>
          <w:sz w:val="24"/>
          <w:szCs w:val="24"/>
        </w:rPr>
        <w:t xml:space="preserve"> </w:t>
      </w:r>
      <w:r w:rsidRPr="0048308C">
        <w:rPr>
          <w:sz w:val="24"/>
          <w:szCs w:val="24"/>
        </w:rPr>
        <w:t>maintenance of adequate and confidential medical records. The management should show active</w:t>
      </w:r>
      <w:r w:rsidRPr="0048308C">
        <w:rPr>
          <w:spacing w:val="1"/>
          <w:sz w:val="24"/>
          <w:szCs w:val="24"/>
        </w:rPr>
        <w:t xml:space="preserve"> </w:t>
      </w:r>
      <w:r w:rsidRPr="0048308C">
        <w:rPr>
          <w:sz w:val="24"/>
          <w:szCs w:val="24"/>
        </w:rPr>
        <w:t>cooperation with public health agencies as well as maintenance and supervision of satisfactory</w:t>
      </w:r>
      <w:r w:rsidRPr="0048308C">
        <w:rPr>
          <w:spacing w:val="1"/>
          <w:sz w:val="24"/>
          <w:szCs w:val="24"/>
        </w:rPr>
        <w:t xml:space="preserve"> </w:t>
      </w:r>
      <w:r w:rsidRPr="0048308C">
        <w:rPr>
          <w:sz w:val="24"/>
          <w:szCs w:val="24"/>
        </w:rPr>
        <w:t>sanitation and hygiene in the factory or offices. Upon employment, all employees must undergo</w:t>
      </w:r>
      <w:r w:rsidRPr="0048308C">
        <w:rPr>
          <w:spacing w:val="1"/>
          <w:sz w:val="24"/>
          <w:szCs w:val="24"/>
        </w:rPr>
        <w:t xml:space="preserve"> </w:t>
      </w:r>
      <w:r w:rsidRPr="0048308C">
        <w:rPr>
          <w:sz w:val="24"/>
          <w:szCs w:val="24"/>
        </w:rPr>
        <w:t>proper</w:t>
      </w:r>
      <w:r w:rsidRPr="0048308C">
        <w:rPr>
          <w:spacing w:val="1"/>
          <w:sz w:val="24"/>
          <w:szCs w:val="24"/>
        </w:rPr>
        <w:t xml:space="preserve"> </w:t>
      </w:r>
      <w:r w:rsidRPr="0048308C">
        <w:rPr>
          <w:sz w:val="24"/>
          <w:szCs w:val="24"/>
        </w:rPr>
        <w:t>medical</w:t>
      </w:r>
      <w:r w:rsidRPr="0048308C">
        <w:rPr>
          <w:spacing w:val="1"/>
          <w:sz w:val="24"/>
          <w:szCs w:val="24"/>
        </w:rPr>
        <w:t xml:space="preserve"> </w:t>
      </w:r>
      <w:r w:rsidRPr="0048308C">
        <w:rPr>
          <w:sz w:val="24"/>
          <w:szCs w:val="24"/>
        </w:rPr>
        <w:t>examination</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thereafter</w:t>
      </w:r>
      <w:r w:rsidRPr="0048308C">
        <w:rPr>
          <w:spacing w:val="1"/>
          <w:sz w:val="24"/>
          <w:szCs w:val="24"/>
        </w:rPr>
        <w:t xml:space="preserve"> </w:t>
      </w:r>
      <w:r w:rsidRPr="0048308C">
        <w:rPr>
          <w:sz w:val="24"/>
          <w:szCs w:val="24"/>
        </w:rPr>
        <w:t>annual</w:t>
      </w:r>
      <w:r w:rsidRPr="0048308C">
        <w:rPr>
          <w:spacing w:val="1"/>
          <w:sz w:val="24"/>
          <w:szCs w:val="24"/>
        </w:rPr>
        <w:t xml:space="preserve"> </w:t>
      </w:r>
      <w:r w:rsidRPr="0048308C">
        <w:rPr>
          <w:sz w:val="24"/>
          <w:szCs w:val="24"/>
        </w:rPr>
        <w:t>medical</w:t>
      </w:r>
      <w:r w:rsidRPr="0048308C">
        <w:rPr>
          <w:spacing w:val="1"/>
          <w:sz w:val="24"/>
          <w:szCs w:val="24"/>
        </w:rPr>
        <w:t xml:space="preserve"> </w:t>
      </w:r>
      <w:r w:rsidRPr="0048308C">
        <w:rPr>
          <w:sz w:val="24"/>
          <w:szCs w:val="24"/>
        </w:rPr>
        <w:t>checkup</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those</w:t>
      </w:r>
      <w:r w:rsidRPr="0048308C">
        <w:rPr>
          <w:spacing w:val="1"/>
          <w:sz w:val="24"/>
          <w:szCs w:val="24"/>
        </w:rPr>
        <w:t xml:space="preserve"> </w:t>
      </w:r>
      <w:r w:rsidRPr="0048308C">
        <w:rPr>
          <w:sz w:val="24"/>
          <w:szCs w:val="24"/>
        </w:rPr>
        <w:t>occupational</w:t>
      </w:r>
      <w:r w:rsidRPr="0048308C">
        <w:rPr>
          <w:spacing w:val="1"/>
          <w:sz w:val="24"/>
          <w:szCs w:val="24"/>
        </w:rPr>
        <w:t xml:space="preserve"> </w:t>
      </w:r>
      <w:r w:rsidRPr="0048308C">
        <w:rPr>
          <w:sz w:val="24"/>
          <w:szCs w:val="24"/>
        </w:rPr>
        <w:t>diseases.</w:t>
      </w:r>
      <w:r w:rsidR="001C60C4" w:rsidRPr="0048308C">
        <w:rPr>
          <w:sz w:val="24"/>
          <w:szCs w:val="24"/>
        </w:rPr>
        <w:t xml:space="preserve"> </w:t>
      </w:r>
      <w:r w:rsidRPr="0048308C">
        <w:rPr>
          <w:sz w:val="24"/>
          <w:szCs w:val="24"/>
        </w:rPr>
        <w:t xml:space="preserve">It is also important to ensure that health education and information services </w:t>
      </w:r>
      <w:r w:rsidR="009C0088" w:rsidRPr="0048308C">
        <w:rPr>
          <w:sz w:val="24"/>
          <w:szCs w:val="24"/>
        </w:rPr>
        <w:t>is</w:t>
      </w:r>
      <w:r w:rsidRPr="0048308C">
        <w:rPr>
          <w:sz w:val="24"/>
          <w:szCs w:val="24"/>
        </w:rPr>
        <w:t xml:space="preserve"> readily provided</w:t>
      </w:r>
      <w:r w:rsidRPr="0048308C">
        <w:rPr>
          <w:spacing w:val="1"/>
          <w:sz w:val="24"/>
          <w:szCs w:val="24"/>
        </w:rPr>
        <w:t xml:space="preserve"> </w:t>
      </w:r>
      <w:r w:rsidRPr="0048308C">
        <w:rPr>
          <w:sz w:val="24"/>
          <w:szCs w:val="24"/>
        </w:rPr>
        <w:t>to all employees at times (Gupta, 20</w:t>
      </w:r>
      <w:r w:rsidR="00C75FBE">
        <w:rPr>
          <w:sz w:val="24"/>
          <w:szCs w:val="24"/>
        </w:rPr>
        <w:t>1</w:t>
      </w:r>
      <w:r w:rsidRPr="0048308C">
        <w:rPr>
          <w:sz w:val="24"/>
          <w:szCs w:val="24"/>
        </w:rPr>
        <w:t>9). Apart from health c</w:t>
      </w:r>
      <w:r w:rsidR="009C0088" w:rsidRPr="0048308C">
        <w:rPr>
          <w:sz w:val="24"/>
          <w:szCs w:val="24"/>
        </w:rPr>
        <w:t>is</w:t>
      </w:r>
      <w:r w:rsidRPr="0048308C">
        <w:rPr>
          <w:sz w:val="24"/>
          <w:szCs w:val="24"/>
        </w:rPr>
        <w:t>, the employers must provide</w:t>
      </w:r>
      <w:r w:rsidRPr="0048308C">
        <w:rPr>
          <w:spacing w:val="1"/>
          <w:sz w:val="24"/>
          <w:szCs w:val="24"/>
        </w:rPr>
        <w:t xml:space="preserve"> </w:t>
      </w:r>
      <w:r w:rsidRPr="0048308C">
        <w:rPr>
          <w:sz w:val="24"/>
          <w:szCs w:val="24"/>
        </w:rPr>
        <w:t xml:space="preserve">adequate and clean drinking water in the offices and residences of the workers. High levels </w:t>
      </w:r>
      <w:r w:rsidRPr="0048308C">
        <w:rPr>
          <w:sz w:val="24"/>
          <w:szCs w:val="24"/>
        </w:rPr>
        <w:lastRenderedPageBreak/>
        <w:t>of</w:t>
      </w:r>
      <w:r w:rsidRPr="0048308C">
        <w:rPr>
          <w:spacing w:val="1"/>
          <w:sz w:val="24"/>
          <w:szCs w:val="24"/>
        </w:rPr>
        <w:t xml:space="preserve"> </w:t>
      </w:r>
      <w:r w:rsidRPr="0048308C">
        <w:rPr>
          <w:sz w:val="24"/>
          <w:szCs w:val="24"/>
        </w:rPr>
        <w:t xml:space="preserve">cleanliness should be maintained throughout and adequate sanitary materials in </w:t>
      </w:r>
      <w:r w:rsidR="00581D09" w:rsidRPr="0048308C">
        <w:rPr>
          <w:sz w:val="24"/>
          <w:szCs w:val="24"/>
        </w:rPr>
        <w:t>the</w:t>
      </w:r>
      <w:r w:rsidR="000D755C" w:rsidRPr="0048308C">
        <w:rPr>
          <w:sz w:val="24"/>
          <w:szCs w:val="24"/>
        </w:rPr>
        <w:t xml:space="preserve"> rooms</w:t>
      </w:r>
      <w:r w:rsidRPr="0048308C">
        <w:rPr>
          <w:spacing w:val="1"/>
          <w:sz w:val="24"/>
          <w:szCs w:val="24"/>
        </w:rPr>
        <w:t xml:space="preserve"> </w:t>
      </w:r>
      <w:r w:rsidRPr="0048308C">
        <w:rPr>
          <w:sz w:val="24"/>
          <w:szCs w:val="24"/>
        </w:rPr>
        <w:t>provided.</w:t>
      </w:r>
    </w:p>
    <w:p w14:paraId="38E6D004" w14:textId="77777777" w:rsidR="004A113D" w:rsidRPr="0048308C" w:rsidRDefault="00704FE7" w:rsidP="00970552">
      <w:pPr>
        <w:spacing w:line="360" w:lineRule="auto"/>
        <w:jc w:val="both"/>
        <w:rPr>
          <w:sz w:val="24"/>
          <w:szCs w:val="24"/>
        </w:rPr>
      </w:pPr>
      <w:r w:rsidRPr="0048308C">
        <w:rPr>
          <w:spacing w:val="20"/>
          <w:sz w:val="24"/>
          <w:szCs w:val="24"/>
        </w:rPr>
        <w:t xml:space="preserve"> </w:t>
      </w:r>
      <w:r w:rsidRPr="0048308C">
        <w:rPr>
          <w:sz w:val="24"/>
          <w:szCs w:val="24"/>
        </w:rPr>
        <w:t>Occupational</w:t>
      </w:r>
      <w:r w:rsidRPr="0048308C">
        <w:rPr>
          <w:spacing w:val="12"/>
          <w:sz w:val="24"/>
          <w:szCs w:val="24"/>
        </w:rPr>
        <w:t xml:space="preserve"> </w:t>
      </w:r>
      <w:r w:rsidRPr="0048308C">
        <w:rPr>
          <w:sz w:val="24"/>
          <w:szCs w:val="24"/>
        </w:rPr>
        <w:t>health</w:t>
      </w:r>
      <w:r w:rsidRPr="0048308C">
        <w:rPr>
          <w:spacing w:val="18"/>
          <w:sz w:val="24"/>
          <w:szCs w:val="24"/>
        </w:rPr>
        <w:t xml:space="preserve"> </w:t>
      </w:r>
      <w:r w:rsidRPr="0048308C">
        <w:rPr>
          <w:sz w:val="24"/>
          <w:szCs w:val="24"/>
        </w:rPr>
        <w:t>and</w:t>
      </w:r>
      <w:r w:rsidRPr="0048308C">
        <w:rPr>
          <w:spacing w:val="19"/>
          <w:sz w:val="24"/>
          <w:szCs w:val="24"/>
        </w:rPr>
        <w:t xml:space="preserve"> </w:t>
      </w:r>
      <w:r w:rsidRPr="0048308C">
        <w:rPr>
          <w:sz w:val="24"/>
          <w:szCs w:val="24"/>
        </w:rPr>
        <w:t>safety</w:t>
      </w:r>
      <w:r w:rsidRPr="0048308C">
        <w:rPr>
          <w:spacing w:val="18"/>
          <w:sz w:val="24"/>
          <w:szCs w:val="24"/>
        </w:rPr>
        <w:t xml:space="preserve"> </w:t>
      </w:r>
      <w:r w:rsidRPr="0048308C">
        <w:rPr>
          <w:sz w:val="24"/>
          <w:szCs w:val="24"/>
        </w:rPr>
        <w:t>(OHS)</w:t>
      </w:r>
      <w:r w:rsidRPr="0048308C">
        <w:rPr>
          <w:spacing w:val="29"/>
          <w:sz w:val="24"/>
          <w:szCs w:val="24"/>
        </w:rPr>
        <w:t xml:space="preserve"> </w:t>
      </w:r>
      <w:r w:rsidRPr="0048308C">
        <w:rPr>
          <w:sz w:val="24"/>
          <w:szCs w:val="24"/>
        </w:rPr>
        <w:t>is</w:t>
      </w:r>
      <w:r w:rsidRPr="0048308C">
        <w:rPr>
          <w:spacing w:val="15"/>
          <w:sz w:val="24"/>
          <w:szCs w:val="24"/>
        </w:rPr>
        <w:t xml:space="preserve"> </w:t>
      </w:r>
      <w:r w:rsidRPr="0048308C">
        <w:rPr>
          <w:sz w:val="24"/>
          <w:szCs w:val="24"/>
        </w:rPr>
        <w:t>attributed</w:t>
      </w:r>
      <w:r w:rsidRPr="0048308C">
        <w:rPr>
          <w:spacing w:val="19"/>
          <w:sz w:val="24"/>
          <w:szCs w:val="24"/>
        </w:rPr>
        <w:t xml:space="preserve"> </w:t>
      </w:r>
      <w:r w:rsidRPr="0048308C">
        <w:rPr>
          <w:sz w:val="24"/>
          <w:szCs w:val="24"/>
        </w:rPr>
        <w:t>to</w:t>
      </w:r>
      <w:r w:rsidRPr="0048308C">
        <w:rPr>
          <w:spacing w:val="18"/>
          <w:sz w:val="24"/>
          <w:szCs w:val="24"/>
        </w:rPr>
        <w:t xml:space="preserve"> </w:t>
      </w:r>
      <w:r w:rsidRPr="0048308C">
        <w:rPr>
          <w:sz w:val="24"/>
          <w:szCs w:val="24"/>
        </w:rPr>
        <w:t>safe</w:t>
      </w:r>
      <w:r w:rsidRPr="0048308C">
        <w:rPr>
          <w:spacing w:val="13"/>
          <w:sz w:val="24"/>
          <w:szCs w:val="24"/>
        </w:rPr>
        <w:t xml:space="preserve"> </w:t>
      </w:r>
      <w:r w:rsidRPr="0048308C">
        <w:rPr>
          <w:sz w:val="24"/>
          <w:szCs w:val="24"/>
        </w:rPr>
        <w:t>and</w:t>
      </w:r>
      <w:r w:rsidRPr="0048308C">
        <w:rPr>
          <w:spacing w:val="18"/>
          <w:sz w:val="24"/>
          <w:szCs w:val="24"/>
        </w:rPr>
        <w:t xml:space="preserve"> </w:t>
      </w:r>
      <w:r w:rsidRPr="0048308C">
        <w:rPr>
          <w:sz w:val="24"/>
          <w:szCs w:val="24"/>
        </w:rPr>
        <w:t>healthy</w:t>
      </w:r>
      <w:r w:rsidRPr="0048308C">
        <w:rPr>
          <w:spacing w:val="19"/>
          <w:sz w:val="24"/>
          <w:szCs w:val="24"/>
        </w:rPr>
        <w:t xml:space="preserve"> </w:t>
      </w:r>
      <w:r w:rsidRPr="0048308C">
        <w:rPr>
          <w:sz w:val="24"/>
          <w:szCs w:val="24"/>
        </w:rPr>
        <w:t>physical</w:t>
      </w:r>
      <w:r w:rsidRPr="0048308C">
        <w:rPr>
          <w:spacing w:val="11"/>
          <w:sz w:val="24"/>
          <w:szCs w:val="24"/>
        </w:rPr>
        <w:t xml:space="preserve"> </w:t>
      </w:r>
      <w:r w:rsidRPr="0048308C">
        <w:rPr>
          <w:sz w:val="24"/>
          <w:szCs w:val="24"/>
        </w:rPr>
        <w:t>work</w:t>
      </w:r>
      <w:r w:rsidR="00581D09" w:rsidRPr="0048308C">
        <w:rPr>
          <w:sz w:val="24"/>
          <w:szCs w:val="24"/>
        </w:rPr>
        <w:t xml:space="preserve"> </w:t>
      </w:r>
      <w:r w:rsidRPr="0048308C">
        <w:rPr>
          <w:sz w:val="24"/>
          <w:szCs w:val="24"/>
        </w:rPr>
        <w:t>environment</w:t>
      </w:r>
      <w:r w:rsidRPr="0048308C">
        <w:rPr>
          <w:spacing w:val="1"/>
          <w:sz w:val="24"/>
          <w:szCs w:val="24"/>
        </w:rPr>
        <w:t xml:space="preserve"> </w:t>
      </w:r>
      <w:r w:rsidRPr="0048308C">
        <w:rPr>
          <w:sz w:val="24"/>
          <w:szCs w:val="24"/>
        </w:rPr>
        <w:t>where</w:t>
      </w:r>
      <w:r w:rsidRPr="0048308C">
        <w:rPr>
          <w:spacing w:val="1"/>
          <w:sz w:val="24"/>
          <w:szCs w:val="24"/>
        </w:rPr>
        <w:t xml:space="preserve"> </w:t>
      </w:r>
      <w:r w:rsidRPr="0048308C">
        <w:rPr>
          <w:sz w:val="24"/>
          <w:szCs w:val="24"/>
        </w:rPr>
        <w:t>occupational</w:t>
      </w:r>
      <w:r w:rsidRPr="0048308C">
        <w:rPr>
          <w:spacing w:val="1"/>
          <w:sz w:val="24"/>
          <w:szCs w:val="24"/>
        </w:rPr>
        <w:t xml:space="preserve"> </w:t>
      </w:r>
      <w:r w:rsidRPr="0048308C">
        <w:rPr>
          <w:sz w:val="24"/>
          <w:szCs w:val="24"/>
        </w:rPr>
        <w:t>health</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safety</w:t>
      </w:r>
      <w:r w:rsidRPr="0048308C">
        <w:rPr>
          <w:spacing w:val="1"/>
          <w:sz w:val="24"/>
          <w:szCs w:val="24"/>
        </w:rPr>
        <w:t xml:space="preserve"> </w:t>
      </w:r>
      <w:r w:rsidRPr="0048308C">
        <w:rPr>
          <w:sz w:val="24"/>
          <w:szCs w:val="24"/>
        </w:rPr>
        <w:t>hazards</w:t>
      </w:r>
      <w:r w:rsidRPr="0048308C">
        <w:rPr>
          <w:spacing w:val="1"/>
          <w:sz w:val="24"/>
          <w:szCs w:val="24"/>
        </w:rPr>
        <w:t xml:space="preserve"> </w:t>
      </w:r>
      <w:r w:rsidRPr="0048308C">
        <w:rPr>
          <w:sz w:val="24"/>
          <w:szCs w:val="24"/>
        </w:rPr>
        <w:t>(for</w:t>
      </w:r>
      <w:r w:rsidRPr="0048308C">
        <w:rPr>
          <w:spacing w:val="1"/>
          <w:sz w:val="24"/>
          <w:szCs w:val="24"/>
        </w:rPr>
        <w:t xml:space="preserve"> </w:t>
      </w:r>
      <w:r w:rsidRPr="0048308C">
        <w:rPr>
          <w:sz w:val="24"/>
          <w:szCs w:val="24"/>
        </w:rPr>
        <w:t>example,</w:t>
      </w:r>
      <w:r w:rsidRPr="0048308C">
        <w:rPr>
          <w:spacing w:val="1"/>
          <w:sz w:val="24"/>
          <w:szCs w:val="24"/>
        </w:rPr>
        <w:t xml:space="preserve"> </w:t>
      </w:r>
      <w:r w:rsidRPr="0048308C">
        <w:rPr>
          <w:sz w:val="24"/>
          <w:szCs w:val="24"/>
        </w:rPr>
        <w:t>chemical,</w:t>
      </w:r>
      <w:r w:rsidRPr="0048308C">
        <w:rPr>
          <w:spacing w:val="1"/>
          <w:sz w:val="24"/>
          <w:szCs w:val="24"/>
        </w:rPr>
        <w:t xml:space="preserve"> </w:t>
      </w:r>
      <w:r w:rsidRPr="0048308C">
        <w:rPr>
          <w:sz w:val="24"/>
          <w:szCs w:val="24"/>
        </w:rPr>
        <w:t>musculoskeletal,</w:t>
      </w:r>
      <w:r w:rsidRPr="0048308C">
        <w:rPr>
          <w:spacing w:val="1"/>
          <w:sz w:val="24"/>
          <w:szCs w:val="24"/>
        </w:rPr>
        <w:t xml:space="preserve"> </w:t>
      </w:r>
      <w:r w:rsidRPr="0048308C">
        <w:rPr>
          <w:sz w:val="24"/>
          <w:szCs w:val="24"/>
        </w:rPr>
        <w:t>electrical</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machine</w:t>
      </w:r>
      <w:r w:rsidRPr="0048308C">
        <w:rPr>
          <w:spacing w:val="1"/>
          <w:sz w:val="24"/>
          <w:szCs w:val="24"/>
        </w:rPr>
        <w:t xml:space="preserve"> </w:t>
      </w:r>
      <w:r w:rsidRPr="0048308C">
        <w:rPr>
          <w:sz w:val="24"/>
          <w:szCs w:val="24"/>
        </w:rPr>
        <w:t>hazards)</w:t>
      </w:r>
      <w:r w:rsidRPr="0048308C">
        <w:rPr>
          <w:spacing w:val="1"/>
          <w:sz w:val="24"/>
          <w:szCs w:val="24"/>
        </w:rPr>
        <w:t xml:space="preserve"> </w:t>
      </w:r>
      <w:r w:rsidR="009C0088" w:rsidRPr="0048308C">
        <w:rPr>
          <w:sz w:val="24"/>
          <w:szCs w:val="24"/>
        </w:rPr>
        <w:t>is</w:t>
      </w:r>
      <w:r w:rsidRPr="0048308C">
        <w:rPr>
          <w:spacing w:val="1"/>
          <w:sz w:val="24"/>
          <w:szCs w:val="24"/>
        </w:rPr>
        <w:t xml:space="preserve"> </w:t>
      </w:r>
      <w:r w:rsidRPr="0048308C">
        <w:rPr>
          <w:sz w:val="24"/>
          <w:szCs w:val="24"/>
        </w:rPr>
        <w:t>recognized,</w:t>
      </w:r>
      <w:r w:rsidRPr="0048308C">
        <w:rPr>
          <w:spacing w:val="1"/>
          <w:sz w:val="24"/>
          <w:szCs w:val="24"/>
        </w:rPr>
        <w:t xml:space="preserve"> </w:t>
      </w:r>
      <w:r w:rsidRPr="0048308C">
        <w:rPr>
          <w:sz w:val="24"/>
          <w:szCs w:val="24"/>
        </w:rPr>
        <w:t>assessed</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controlled.</w:t>
      </w:r>
      <w:r w:rsidRPr="0048308C">
        <w:rPr>
          <w:spacing w:val="1"/>
          <w:sz w:val="24"/>
          <w:szCs w:val="24"/>
        </w:rPr>
        <w:t xml:space="preserve"> </w:t>
      </w:r>
      <w:r w:rsidRPr="0048308C">
        <w:rPr>
          <w:sz w:val="24"/>
          <w:szCs w:val="24"/>
        </w:rPr>
        <w:t>Furthermore, the HSE regulation guide (2008) puts forward that measures of health include</w:t>
      </w:r>
      <w:r w:rsidRPr="0048308C">
        <w:rPr>
          <w:spacing w:val="1"/>
          <w:sz w:val="24"/>
          <w:szCs w:val="24"/>
        </w:rPr>
        <w:t xml:space="preserve"> </w:t>
      </w:r>
      <w:r w:rsidRPr="0048308C">
        <w:rPr>
          <w:sz w:val="24"/>
          <w:szCs w:val="24"/>
        </w:rPr>
        <w:t>features</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general</w:t>
      </w:r>
      <w:r w:rsidRPr="0048308C">
        <w:rPr>
          <w:spacing w:val="1"/>
          <w:sz w:val="24"/>
          <w:szCs w:val="24"/>
        </w:rPr>
        <w:t xml:space="preserve"> </w:t>
      </w:r>
      <w:r w:rsidRPr="0048308C">
        <w:rPr>
          <w:sz w:val="24"/>
          <w:szCs w:val="24"/>
        </w:rPr>
        <w:t>working</w:t>
      </w:r>
      <w:r w:rsidRPr="0048308C">
        <w:rPr>
          <w:spacing w:val="1"/>
          <w:sz w:val="24"/>
          <w:szCs w:val="24"/>
        </w:rPr>
        <w:t xml:space="preserve"> </w:t>
      </w:r>
      <w:r w:rsidRPr="0048308C">
        <w:rPr>
          <w:sz w:val="24"/>
          <w:szCs w:val="24"/>
        </w:rPr>
        <w:t>environment</w:t>
      </w:r>
      <w:r w:rsidRPr="0048308C">
        <w:rPr>
          <w:spacing w:val="1"/>
          <w:sz w:val="24"/>
          <w:szCs w:val="24"/>
        </w:rPr>
        <w:t xml:space="preserve"> </w:t>
      </w:r>
      <w:r w:rsidRPr="0048308C">
        <w:rPr>
          <w:sz w:val="24"/>
          <w:szCs w:val="24"/>
        </w:rPr>
        <w:t>such</w:t>
      </w:r>
      <w:r w:rsidRPr="0048308C">
        <w:rPr>
          <w:spacing w:val="1"/>
          <w:sz w:val="24"/>
          <w:szCs w:val="24"/>
        </w:rPr>
        <w:t xml:space="preserve"> </w:t>
      </w:r>
      <w:r w:rsidRPr="0048308C">
        <w:rPr>
          <w:sz w:val="24"/>
          <w:szCs w:val="24"/>
        </w:rPr>
        <w:t>as</w:t>
      </w:r>
      <w:r w:rsidRPr="0048308C">
        <w:rPr>
          <w:spacing w:val="1"/>
          <w:sz w:val="24"/>
          <w:szCs w:val="24"/>
        </w:rPr>
        <w:t xml:space="preserve"> </w:t>
      </w:r>
      <w:r w:rsidRPr="0048308C">
        <w:rPr>
          <w:sz w:val="24"/>
          <w:szCs w:val="24"/>
        </w:rPr>
        <w:t>ventilation,</w:t>
      </w:r>
      <w:r w:rsidRPr="0048308C">
        <w:rPr>
          <w:spacing w:val="1"/>
          <w:sz w:val="24"/>
          <w:szCs w:val="24"/>
        </w:rPr>
        <w:t xml:space="preserve"> </w:t>
      </w:r>
      <w:r w:rsidRPr="0048308C">
        <w:rPr>
          <w:sz w:val="24"/>
          <w:szCs w:val="24"/>
        </w:rPr>
        <w:t>cleanliness</w:t>
      </w:r>
      <w:r w:rsidRPr="0048308C">
        <w:rPr>
          <w:spacing w:val="1"/>
          <w:sz w:val="24"/>
          <w:szCs w:val="24"/>
        </w:rPr>
        <w:t xml:space="preserve"> </w:t>
      </w:r>
      <w:r w:rsidRPr="0048308C">
        <w:rPr>
          <w:sz w:val="24"/>
          <w:szCs w:val="24"/>
        </w:rPr>
        <w:t>and</w:t>
      </w:r>
      <w:r w:rsidRPr="0048308C">
        <w:rPr>
          <w:spacing w:val="1"/>
          <w:sz w:val="24"/>
          <w:szCs w:val="24"/>
        </w:rPr>
        <w:t xml:space="preserve"> </w:t>
      </w:r>
      <w:r w:rsidR="000D755C" w:rsidRPr="0048308C">
        <w:rPr>
          <w:sz w:val="24"/>
          <w:szCs w:val="24"/>
        </w:rPr>
        <w:t>site</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materials; room/work space dimensions, and workstations and seating facilities be appropriate</w:t>
      </w:r>
      <w:r w:rsidRPr="0048308C">
        <w:rPr>
          <w:spacing w:val="1"/>
          <w:sz w:val="24"/>
          <w:szCs w:val="24"/>
        </w:rPr>
        <w:t xml:space="preserve"> </w:t>
      </w:r>
      <w:r w:rsidRPr="0048308C">
        <w:rPr>
          <w:sz w:val="24"/>
          <w:szCs w:val="24"/>
        </w:rPr>
        <w:t>and satisfactory to work with. On the same context, safety issues pertain to maintenance, floor</w:t>
      </w:r>
      <w:r w:rsidRPr="0048308C">
        <w:rPr>
          <w:spacing w:val="1"/>
          <w:sz w:val="24"/>
          <w:szCs w:val="24"/>
        </w:rPr>
        <w:t xml:space="preserve"> </w:t>
      </w:r>
      <w:r w:rsidRPr="0048308C">
        <w:rPr>
          <w:sz w:val="24"/>
          <w:szCs w:val="24"/>
        </w:rPr>
        <w:t>routes,</w:t>
      </w:r>
      <w:r w:rsidRPr="0048308C">
        <w:rPr>
          <w:spacing w:val="1"/>
          <w:sz w:val="24"/>
          <w:szCs w:val="24"/>
        </w:rPr>
        <w:t xml:space="preserve"> </w:t>
      </w:r>
      <w:r w:rsidRPr="0048308C">
        <w:rPr>
          <w:sz w:val="24"/>
          <w:szCs w:val="24"/>
        </w:rPr>
        <w:t>falls</w:t>
      </w:r>
      <w:r w:rsidRPr="0048308C">
        <w:rPr>
          <w:spacing w:val="1"/>
          <w:sz w:val="24"/>
          <w:szCs w:val="24"/>
        </w:rPr>
        <w:t xml:space="preserve"> </w:t>
      </w:r>
      <w:r w:rsidRPr="0048308C">
        <w:rPr>
          <w:sz w:val="24"/>
          <w:szCs w:val="24"/>
        </w:rPr>
        <w:t>into</w:t>
      </w:r>
      <w:r w:rsidRPr="0048308C">
        <w:rPr>
          <w:spacing w:val="1"/>
          <w:sz w:val="24"/>
          <w:szCs w:val="24"/>
        </w:rPr>
        <w:t xml:space="preserve"> </w:t>
      </w:r>
      <w:r w:rsidRPr="0048308C">
        <w:rPr>
          <w:sz w:val="24"/>
          <w:szCs w:val="24"/>
        </w:rPr>
        <w:t>dangerous</w:t>
      </w:r>
      <w:r w:rsidRPr="0048308C">
        <w:rPr>
          <w:spacing w:val="1"/>
          <w:sz w:val="24"/>
          <w:szCs w:val="24"/>
        </w:rPr>
        <w:t xml:space="preserve"> </w:t>
      </w:r>
      <w:r w:rsidR="000D755C" w:rsidRPr="0048308C">
        <w:rPr>
          <w:sz w:val="24"/>
          <w:szCs w:val="24"/>
        </w:rPr>
        <w:t>substances, translucent</w:t>
      </w:r>
      <w:r w:rsidRPr="0048308C">
        <w:rPr>
          <w:spacing w:val="1"/>
          <w:sz w:val="24"/>
          <w:szCs w:val="24"/>
        </w:rPr>
        <w:t xml:space="preserve"> </w:t>
      </w:r>
      <w:r w:rsidRPr="0048308C">
        <w:rPr>
          <w:sz w:val="24"/>
          <w:szCs w:val="24"/>
        </w:rPr>
        <w:t>doors,</w:t>
      </w:r>
      <w:r w:rsidRPr="0048308C">
        <w:rPr>
          <w:spacing w:val="1"/>
          <w:sz w:val="24"/>
          <w:szCs w:val="24"/>
        </w:rPr>
        <w:t xml:space="preserve"> </w:t>
      </w:r>
      <w:r w:rsidRPr="0048308C">
        <w:rPr>
          <w:sz w:val="24"/>
          <w:szCs w:val="24"/>
        </w:rPr>
        <w:t>gates,</w:t>
      </w:r>
      <w:r w:rsidRPr="0048308C">
        <w:rPr>
          <w:spacing w:val="1"/>
          <w:sz w:val="24"/>
          <w:szCs w:val="24"/>
        </w:rPr>
        <w:t xml:space="preserve"> </w:t>
      </w:r>
      <w:r w:rsidRPr="0048308C">
        <w:rPr>
          <w:sz w:val="24"/>
          <w:szCs w:val="24"/>
        </w:rPr>
        <w:t>walls</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windows;</w:t>
      </w:r>
      <w:r w:rsidRPr="0048308C">
        <w:rPr>
          <w:spacing w:val="2"/>
          <w:sz w:val="24"/>
          <w:szCs w:val="24"/>
        </w:rPr>
        <w:t xml:space="preserve"> </w:t>
      </w:r>
      <w:r w:rsidRPr="0048308C">
        <w:rPr>
          <w:sz w:val="24"/>
          <w:szCs w:val="24"/>
        </w:rPr>
        <w:t>doors, and windows.</w:t>
      </w:r>
    </w:p>
    <w:p w14:paraId="09C6F49C" w14:textId="4757F867" w:rsidR="004A113D" w:rsidRPr="0048308C" w:rsidRDefault="00704FE7" w:rsidP="00970552">
      <w:pPr>
        <w:spacing w:line="360" w:lineRule="auto"/>
        <w:jc w:val="both"/>
        <w:rPr>
          <w:sz w:val="24"/>
          <w:szCs w:val="24"/>
        </w:rPr>
      </w:pPr>
      <w:r w:rsidRPr="0048308C">
        <w:rPr>
          <w:sz w:val="24"/>
          <w:szCs w:val="24"/>
        </w:rPr>
        <w:t>With a global focus on the need for productive</w:t>
      </w:r>
      <w:r w:rsidRPr="0048308C">
        <w:rPr>
          <w:spacing w:val="1"/>
          <w:sz w:val="24"/>
          <w:szCs w:val="24"/>
        </w:rPr>
        <w:t xml:space="preserve"> </w:t>
      </w:r>
      <w:r w:rsidRPr="0048308C">
        <w:rPr>
          <w:sz w:val="24"/>
          <w:szCs w:val="24"/>
        </w:rPr>
        <w:t>employment,</w:t>
      </w:r>
      <w:r w:rsidRPr="0048308C">
        <w:rPr>
          <w:spacing w:val="1"/>
          <w:sz w:val="24"/>
          <w:szCs w:val="24"/>
        </w:rPr>
        <w:t xml:space="preserve"> </w:t>
      </w:r>
      <w:r w:rsidRPr="0048308C">
        <w:rPr>
          <w:sz w:val="24"/>
          <w:szCs w:val="24"/>
        </w:rPr>
        <w:t>it</w:t>
      </w:r>
      <w:r w:rsidRPr="0048308C">
        <w:rPr>
          <w:spacing w:val="1"/>
          <w:sz w:val="24"/>
          <w:szCs w:val="24"/>
        </w:rPr>
        <w:t xml:space="preserve"> </w:t>
      </w:r>
      <w:r w:rsidRPr="0048308C">
        <w:rPr>
          <w:sz w:val="24"/>
          <w:szCs w:val="24"/>
        </w:rPr>
        <w:t>is necessary</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examine</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contribution</w:t>
      </w:r>
      <w:r w:rsidRPr="0048308C">
        <w:rPr>
          <w:spacing w:val="1"/>
          <w:sz w:val="24"/>
          <w:szCs w:val="24"/>
        </w:rPr>
        <w:t xml:space="preserve"> </w:t>
      </w:r>
      <w:r w:rsidRPr="0048308C">
        <w:rPr>
          <w:sz w:val="24"/>
          <w:szCs w:val="24"/>
        </w:rPr>
        <w:t>that</w:t>
      </w:r>
      <w:r w:rsidRPr="0048308C">
        <w:rPr>
          <w:spacing w:val="1"/>
          <w:sz w:val="24"/>
          <w:szCs w:val="24"/>
        </w:rPr>
        <w:t xml:space="preserve"> </w:t>
      </w:r>
      <w:r w:rsidRPr="0048308C">
        <w:rPr>
          <w:sz w:val="24"/>
          <w:szCs w:val="24"/>
        </w:rPr>
        <w:t>good</w:t>
      </w:r>
      <w:r w:rsidRPr="0048308C">
        <w:rPr>
          <w:spacing w:val="1"/>
          <w:sz w:val="24"/>
          <w:szCs w:val="24"/>
        </w:rPr>
        <w:t xml:space="preserve"> </w:t>
      </w:r>
      <w:r w:rsidRPr="0048308C">
        <w:rPr>
          <w:sz w:val="24"/>
          <w:szCs w:val="24"/>
        </w:rPr>
        <w:t>conditions of</w:t>
      </w:r>
      <w:r w:rsidRPr="0048308C">
        <w:rPr>
          <w:spacing w:val="1"/>
          <w:sz w:val="24"/>
          <w:szCs w:val="24"/>
        </w:rPr>
        <w:t xml:space="preserve"> </w:t>
      </w:r>
      <w:r w:rsidRPr="0048308C">
        <w:rPr>
          <w:sz w:val="24"/>
          <w:szCs w:val="24"/>
        </w:rPr>
        <w:t>OHS and</w:t>
      </w:r>
      <w:r w:rsidRPr="0048308C">
        <w:rPr>
          <w:spacing w:val="1"/>
          <w:sz w:val="24"/>
          <w:szCs w:val="24"/>
        </w:rPr>
        <w:t xml:space="preserve"> </w:t>
      </w:r>
      <w:r w:rsidRPr="0048308C">
        <w:rPr>
          <w:sz w:val="24"/>
          <w:szCs w:val="24"/>
        </w:rPr>
        <w:t>working conditions generally make towards reaching such a goal. Providing safe and healthy</w:t>
      </w:r>
      <w:r w:rsidRPr="0048308C">
        <w:rPr>
          <w:spacing w:val="1"/>
          <w:sz w:val="24"/>
          <w:szCs w:val="24"/>
        </w:rPr>
        <w:t xml:space="preserve"> </w:t>
      </w:r>
      <w:r w:rsidRPr="0048308C">
        <w:rPr>
          <w:sz w:val="24"/>
          <w:szCs w:val="24"/>
        </w:rPr>
        <w:t>working</w:t>
      </w:r>
      <w:r w:rsidRPr="0048308C">
        <w:rPr>
          <w:spacing w:val="1"/>
          <w:sz w:val="24"/>
          <w:szCs w:val="24"/>
        </w:rPr>
        <w:t xml:space="preserve"> </w:t>
      </w:r>
      <w:r w:rsidRPr="0048308C">
        <w:rPr>
          <w:sz w:val="24"/>
          <w:szCs w:val="24"/>
        </w:rPr>
        <w:t>conditions</w:t>
      </w:r>
      <w:r w:rsidRPr="0048308C">
        <w:rPr>
          <w:spacing w:val="1"/>
          <w:sz w:val="24"/>
          <w:szCs w:val="24"/>
        </w:rPr>
        <w:t xml:space="preserve"> </w:t>
      </w:r>
      <w:r w:rsidRPr="0048308C">
        <w:rPr>
          <w:sz w:val="24"/>
          <w:szCs w:val="24"/>
        </w:rPr>
        <w:t>actually</w:t>
      </w:r>
      <w:r w:rsidRPr="0048308C">
        <w:rPr>
          <w:spacing w:val="1"/>
          <w:sz w:val="24"/>
          <w:szCs w:val="24"/>
        </w:rPr>
        <w:t xml:space="preserve"> </w:t>
      </w:r>
      <w:r w:rsidRPr="0048308C">
        <w:rPr>
          <w:sz w:val="24"/>
          <w:szCs w:val="24"/>
        </w:rPr>
        <w:t>makes</w:t>
      </w:r>
      <w:r w:rsidRPr="0048308C">
        <w:rPr>
          <w:spacing w:val="1"/>
          <w:sz w:val="24"/>
          <w:szCs w:val="24"/>
        </w:rPr>
        <w:t xml:space="preserve"> </w:t>
      </w:r>
      <w:r w:rsidRPr="0048308C">
        <w:rPr>
          <w:sz w:val="24"/>
          <w:szCs w:val="24"/>
        </w:rPr>
        <w:t>enterprises</w:t>
      </w:r>
      <w:r w:rsidRPr="0048308C">
        <w:rPr>
          <w:spacing w:val="1"/>
          <w:sz w:val="24"/>
          <w:szCs w:val="24"/>
        </w:rPr>
        <w:t xml:space="preserve"> </w:t>
      </w:r>
      <w:r w:rsidRPr="0048308C">
        <w:rPr>
          <w:sz w:val="24"/>
          <w:szCs w:val="24"/>
        </w:rPr>
        <w:t>more</w:t>
      </w:r>
      <w:r w:rsidRPr="0048308C">
        <w:rPr>
          <w:spacing w:val="1"/>
          <w:sz w:val="24"/>
          <w:szCs w:val="24"/>
        </w:rPr>
        <w:t xml:space="preserve"> </w:t>
      </w:r>
      <w:r w:rsidRPr="0048308C">
        <w:rPr>
          <w:sz w:val="24"/>
          <w:szCs w:val="24"/>
        </w:rPr>
        <w:t>productive,</w:t>
      </w:r>
      <w:r w:rsidRPr="0048308C">
        <w:rPr>
          <w:spacing w:val="1"/>
          <w:sz w:val="24"/>
          <w:szCs w:val="24"/>
        </w:rPr>
        <w:t xml:space="preserve"> </w:t>
      </w:r>
      <w:r w:rsidRPr="0048308C">
        <w:rPr>
          <w:sz w:val="24"/>
          <w:szCs w:val="24"/>
        </w:rPr>
        <w:t>as</w:t>
      </w:r>
      <w:r w:rsidRPr="0048308C">
        <w:rPr>
          <w:spacing w:val="1"/>
          <w:sz w:val="24"/>
          <w:szCs w:val="24"/>
        </w:rPr>
        <w:t xml:space="preserve"> </w:t>
      </w:r>
      <w:r w:rsidRPr="0048308C">
        <w:rPr>
          <w:sz w:val="24"/>
          <w:szCs w:val="24"/>
        </w:rPr>
        <w:t>opposed</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recurrent</w:t>
      </w:r>
      <w:r w:rsidRPr="0048308C">
        <w:rPr>
          <w:spacing w:val="1"/>
          <w:sz w:val="24"/>
          <w:szCs w:val="24"/>
        </w:rPr>
        <w:t xml:space="preserve"> </w:t>
      </w:r>
      <w:r w:rsidRPr="0048308C">
        <w:rPr>
          <w:sz w:val="24"/>
          <w:szCs w:val="24"/>
        </w:rPr>
        <w:t>occupational</w:t>
      </w:r>
      <w:r w:rsidRPr="0048308C">
        <w:rPr>
          <w:spacing w:val="-8"/>
          <w:sz w:val="24"/>
          <w:szCs w:val="24"/>
        </w:rPr>
        <w:t xml:space="preserve"> </w:t>
      </w:r>
      <w:r w:rsidRPr="0048308C">
        <w:rPr>
          <w:sz w:val="24"/>
          <w:szCs w:val="24"/>
        </w:rPr>
        <w:t>accidents</w:t>
      </w:r>
      <w:r w:rsidRPr="0048308C">
        <w:rPr>
          <w:spacing w:val="-4"/>
          <w:sz w:val="24"/>
          <w:szCs w:val="24"/>
        </w:rPr>
        <w:t xml:space="preserve"> </w:t>
      </w:r>
      <w:r w:rsidRPr="0048308C">
        <w:rPr>
          <w:sz w:val="24"/>
          <w:szCs w:val="24"/>
        </w:rPr>
        <w:t>that</w:t>
      </w:r>
      <w:r w:rsidRPr="0048308C">
        <w:rPr>
          <w:spacing w:val="3"/>
          <w:sz w:val="24"/>
          <w:szCs w:val="24"/>
        </w:rPr>
        <w:t xml:space="preserve"> </w:t>
      </w:r>
      <w:r w:rsidRPr="0048308C">
        <w:rPr>
          <w:sz w:val="24"/>
          <w:szCs w:val="24"/>
        </w:rPr>
        <w:t>make</w:t>
      </w:r>
      <w:r w:rsidRPr="0048308C">
        <w:rPr>
          <w:spacing w:val="3"/>
          <w:sz w:val="24"/>
          <w:szCs w:val="24"/>
        </w:rPr>
        <w:t xml:space="preserve"> </w:t>
      </w:r>
      <w:r w:rsidRPr="0048308C">
        <w:rPr>
          <w:sz w:val="24"/>
          <w:szCs w:val="24"/>
        </w:rPr>
        <w:t>it</w:t>
      </w:r>
      <w:r w:rsidRPr="0048308C">
        <w:rPr>
          <w:spacing w:val="3"/>
          <w:sz w:val="24"/>
          <w:szCs w:val="24"/>
        </w:rPr>
        <w:t xml:space="preserve"> </w:t>
      </w:r>
      <w:r w:rsidRPr="0048308C">
        <w:rPr>
          <w:sz w:val="24"/>
          <w:szCs w:val="24"/>
        </w:rPr>
        <w:t>bad for productivity.</w:t>
      </w:r>
    </w:p>
    <w:p w14:paraId="30A2BF44" w14:textId="77777777" w:rsidR="004A113D" w:rsidRPr="007E2B55" w:rsidRDefault="006254FA" w:rsidP="0051113F">
      <w:pPr>
        <w:pStyle w:val="Heading3"/>
        <w:spacing w:line="360" w:lineRule="auto"/>
        <w:ind w:left="0"/>
        <w:jc w:val="both"/>
        <w:rPr>
          <w:sz w:val="22"/>
        </w:rPr>
      </w:pPr>
      <w:r w:rsidRPr="007E2B55">
        <w:rPr>
          <w:sz w:val="22"/>
        </w:rPr>
        <w:t xml:space="preserve"> </w:t>
      </w:r>
      <w:bookmarkStart w:id="32" w:name="_Toc146641520"/>
      <w:r w:rsidR="002B704D" w:rsidRPr="007E2B55">
        <w:rPr>
          <w:sz w:val="22"/>
        </w:rPr>
        <w:t>2.2.4</w:t>
      </w:r>
      <w:r w:rsidRPr="007E2B55">
        <w:rPr>
          <w:sz w:val="22"/>
        </w:rPr>
        <w:t xml:space="preserve">.2 </w:t>
      </w:r>
      <w:r w:rsidR="00704FE7" w:rsidRPr="007E2B55">
        <w:rPr>
          <w:sz w:val="22"/>
        </w:rPr>
        <w:t>Work</w:t>
      </w:r>
      <w:r w:rsidR="00704FE7" w:rsidRPr="007E2B55">
        <w:rPr>
          <w:spacing w:val="-11"/>
          <w:sz w:val="22"/>
        </w:rPr>
        <w:t xml:space="preserve"> </w:t>
      </w:r>
      <w:r w:rsidR="00704FE7" w:rsidRPr="007E2B55">
        <w:rPr>
          <w:sz w:val="22"/>
        </w:rPr>
        <w:t>Load</w:t>
      </w:r>
      <w:bookmarkEnd w:id="32"/>
    </w:p>
    <w:p w14:paraId="6E906F30" w14:textId="35A6B01D" w:rsidR="001C60C4" w:rsidRDefault="00704FE7" w:rsidP="00970552">
      <w:pPr>
        <w:spacing w:line="360" w:lineRule="auto"/>
        <w:jc w:val="both"/>
        <w:rPr>
          <w:sz w:val="24"/>
          <w:szCs w:val="24"/>
        </w:rPr>
      </w:pPr>
      <w:r w:rsidRPr="0048308C">
        <w:rPr>
          <w:sz w:val="24"/>
          <w:szCs w:val="24"/>
        </w:rPr>
        <w:t>The work</w:t>
      </w:r>
      <w:r w:rsidRPr="0048308C">
        <w:rPr>
          <w:spacing w:val="1"/>
          <w:sz w:val="24"/>
          <w:szCs w:val="24"/>
        </w:rPr>
        <w:t xml:space="preserve"> </w:t>
      </w:r>
      <w:r w:rsidRPr="0048308C">
        <w:rPr>
          <w:sz w:val="24"/>
          <w:szCs w:val="24"/>
        </w:rPr>
        <w:t>load concept seeks to reveal all factors that determine the work process such as</w:t>
      </w:r>
      <w:r w:rsidRPr="0048308C">
        <w:rPr>
          <w:spacing w:val="1"/>
          <w:sz w:val="24"/>
          <w:szCs w:val="24"/>
        </w:rPr>
        <w:t xml:space="preserve"> </w:t>
      </w:r>
      <w:r w:rsidRPr="0048308C">
        <w:rPr>
          <w:sz w:val="24"/>
          <w:szCs w:val="24"/>
        </w:rPr>
        <w:t>technological</w:t>
      </w:r>
      <w:r w:rsidRPr="0048308C">
        <w:rPr>
          <w:spacing w:val="1"/>
          <w:sz w:val="24"/>
          <w:szCs w:val="24"/>
        </w:rPr>
        <w:t xml:space="preserve"> </w:t>
      </w:r>
      <w:r w:rsidRPr="0048308C">
        <w:rPr>
          <w:sz w:val="24"/>
          <w:szCs w:val="24"/>
        </w:rPr>
        <w:t>resources,</w:t>
      </w:r>
      <w:r w:rsidRPr="0048308C">
        <w:rPr>
          <w:spacing w:val="1"/>
          <w:sz w:val="24"/>
          <w:szCs w:val="24"/>
        </w:rPr>
        <w:t xml:space="preserve"> </w:t>
      </w:r>
      <w:r w:rsidRPr="0048308C">
        <w:rPr>
          <w:sz w:val="24"/>
          <w:szCs w:val="24"/>
        </w:rPr>
        <w:t>organization</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sharing</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activities,</w:t>
      </w:r>
      <w:r w:rsidRPr="0048308C">
        <w:rPr>
          <w:spacing w:val="1"/>
          <w:sz w:val="24"/>
          <w:szCs w:val="24"/>
        </w:rPr>
        <w:t xml:space="preserve"> </w:t>
      </w:r>
      <w:r w:rsidRPr="0048308C">
        <w:rPr>
          <w:sz w:val="24"/>
          <w:szCs w:val="24"/>
        </w:rPr>
        <w:t>interpersonal</w:t>
      </w:r>
      <w:r w:rsidRPr="0048308C">
        <w:rPr>
          <w:spacing w:val="1"/>
          <w:sz w:val="24"/>
          <w:szCs w:val="24"/>
        </w:rPr>
        <w:t xml:space="preserve"> </w:t>
      </w:r>
      <w:r w:rsidRPr="0048308C">
        <w:rPr>
          <w:sz w:val="24"/>
          <w:szCs w:val="24"/>
        </w:rPr>
        <w:t>relationships,</w:t>
      </w:r>
      <w:r w:rsidRPr="0048308C">
        <w:rPr>
          <w:spacing w:val="1"/>
          <w:sz w:val="24"/>
          <w:szCs w:val="24"/>
        </w:rPr>
        <w:t xml:space="preserve"> </w:t>
      </w:r>
      <w:r w:rsidRPr="0048308C">
        <w:rPr>
          <w:sz w:val="24"/>
          <w:szCs w:val="24"/>
        </w:rPr>
        <w:t>relationship</w:t>
      </w:r>
      <w:r w:rsidRPr="0048308C">
        <w:rPr>
          <w:spacing w:val="1"/>
          <w:sz w:val="24"/>
          <w:szCs w:val="24"/>
        </w:rPr>
        <w:t xml:space="preserve"> </w:t>
      </w:r>
      <w:r w:rsidRPr="0048308C">
        <w:rPr>
          <w:sz w:val="24"/>
          <w:szCs w:val="24"/>
        </w:rPr>
        <w:t>with</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environment</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physical</w:t>
      </w:r>
      <w:r w:rsidRPr="0048308C">
        <w:rPr>
          <w:spacing w:val="1"/>
          <w:sz w:val="24"/>
          <w:szCs w:val="24"/>
        </w:rPr>
        <w:t xml:space="preserve"> </w:t>
      </w:r>
      <w:r w:rsidRPr="0048308C">
        <w:rPr>
          <w:sz w:val="24"/>
          <w:szCs w:val="24"/>
        </w:rPr>
        <w:t>structure,</w:t>
      </w:r>
      <w:r w:rsidRPr="0048308C">
        <w:rPr>
          <w:spacing w:val="1"/>
          <w:sz w:val="24"/>
          <w:szCs w:val="24"/>
        </w:rPr>
        <w:t xml:space="preserve"> </w:t>
      </w:r>
      <w:r w:rsidRPr="0048308C">
        <w:rPr>
          <w:sz w:val="24"/>
          <w:szCs w:val="24"/>
        </w:rPr>
        <w:t>among</w:t>
      </w:r>
      <w:r w:rsidRPr="0048308C">
        <w:rPr>
          <w:spacing w:val="1"/>
          <w:sz w:val="24"/>
          <w:szCs w:val="24"/>
        </w:rPr>
        <w:t xml:space="preserve"> </w:t>
      </w:r>
      <w:r w:rsidRPr="0048308C">
        <w:rPr>
          <w:sz w:val="24"/>
          <w:szCs w:val="24"/>
        </w:rPr>
        <w:t>other</w:t>
      </w:r>
      <w:r w:rsidRPr="0048308C">
        <w:rPr>
          <w:spacing w:val="1"/>
          <w:sz w:val="24"/>
          <w:szCs w:val="24"/>
        </w:rPr>
        <w:t xml:space="preserve"> </w:t>
      </w:r>
      <w:r w:rsidRPr="0048308C">
        <w:rPr>
          <w:sz w:val="24"/>
          <w:szCs w:val="24"/>
        </w:rPr>
        <w:t>factors</w:t>
      </w:r>
      <w:r w:rsidRPr="0048308C">
        <w:rPr>
          <w:spacing w:val="60"/>
          <w:sz w:val="24"/>
          <w:szCs w:val="24"/>
        </w:rPr>
        <w:t xml:space="preserve"> </w:t>
      </w:r>
      <w:r w:rsidRPr="0048308C">
        <w:rPr>
          <w:sz w:val="24"/>
          <w:szCs w:val="24"/>
        </w:rPr>
        <w:t>that</w:t>
      </w:r>
      <w:r w:rsidRPr="0048308C">
        <w:rPr>
          <w:spacing w:val="60"/>
          <w:sz w:val="24"/>
          <w:szCs w:val="24"/>
        </w:rPr>
        <w:t xml:space="preserve"> </w:t>
      </w:r>
      <w:r w:rsidRPr="0048308C">
        <w:rPr>
          <w:sz w:val="24"/>
          <w:szCs w:val="24"/>
        </w:rPr>
        <w:t>could</w:t>
      </w:r>
      <w:r w:rsidRPr="0048308C">
        <w:rPr>
          <w:spacing w:val="1"/>
          <w:sz w:val="24"/>
          <w:szCs w:val="24"/>
        </w:rPr>
        <w:t xml:space="preserve"> </w:t>
      </w:r>
      <w:r w:rsidRPr="0048308C">
        <w:rPr>
          <w:sz w:val="24"/>
          <w:szCs w:val="24"/>
        </w:rPr>
        <w:t>overload the professionals, his/her work, ability and may destroy their vital energy</w:t>
      </w:r>
      <w:r w:rsidRPr="0048308C">
        <w:rPr>
          <w:spacing w:val="1"/>
          <w:sz w:val="24"/>
          <w:szCs w:val="24"/>
        </w:rPr>
        <w:t xml:space="preserve"> </w:t>
      </w:r>
      <w:r w:rsidRPr="0048308C">
        <w:rPr>
          <w:sz w:val="24"/>
          <w:szCs w:val="24"/>
        </w:rPr>
        <w:t>(Martins,</w:t>
      </w:r>
      <w:r w:rsidRPr="0048308C">
        <w:rPr>
          <w:spacing w:val="1"/>
          <w:sz w:val="24"/>
          <w:szCs w:val="24"/>
        </w:rPr>
        <w:t xml:space="preserve"> </w:t>
      </w:r>
      <w:r w:rsidRPr="0048308C">
        <w:rPr>
          <w:sz w:val="24"/>
          <w:szCs w:val="24"/>
        </w:rPr>
        <w:t>Ribeiro,</w:t>
      </w:r>
      <w:r w:rsidRPr="0048308C">
        <w:rPr>
          <w:spacing w:val="1"/>
          <w:sz w:val="24"/>
          <w:szCs w:val="24"/>
        </w:rPr>
        <w:t xml:space="preserve"> </w:t>
      </w:r>
      <w:r w:rsidRPr="0048308C">
        <w:rPr>
          <w:sz w:val="24"/>
          <w:szCs w:val="24"/>
        </w:rPr>
        <w:t>Bobrof,</w:t>
      </w:r>
      <w:r w:rsidRPr="0048308C">
        <w:rPr>
          <w:spacing w:val="1"/>
          <w:sz w:val="24"/>
          <w:szCs w:val="24"/>
        </w:rPr>
        <w:t xml:space="preserve"> </w:t>
      </w:r>
      <w:r w:rsidRPr="0048308C">
        <w:rPr>
          <w:sz w:val="24"/>
          <w:szCs w:val="24"/>
        </w:rPr>
        <w:t>Marziale,</w:t>
      </w:r>
      <w:r w:rsidRPr="0048308C">
        <w:rPr>
          <w:spacing w:val="1"/>
          <w:sz w:val="24"/>
          <w:szCs w:val="24"/>
        </w:rPr>
        <w:t xml:space="preserve"> </w:t>
      </w:r>
      <w:r w:rsidRPr="0048308C">
        <w:rPr>
          <w:sz w:val="24"/>
          <w:szCs w:val="24"/>
        </w:rPr>
        <w:t>Cruz-Robazzi,</w:t>
      </w:r>
      <w:r w:rsidRPr="0048308C">
        <w:rPr>
          <w:spacing w:val="1"/>
          <w:sz w:val="24"/>
          <w:szCs w:val="24"/>
        </w:rPr>
        <w:t xml:space="preserve"> </w:t>
      </w:r>
      <w:r w:rsidRPr="0048308C">
        <w:rPr>
          <w:sz w:val="24"/>
          <w:szCs w:val="24"/>
        </w:rPr>
        <w:t>&amp;</w:t>
      </w:r>
      <w:r w:rsidRPr="0048308C">
        <w:rPr>
          <w:spacing w:val="1"/>
          <w:sz w:val="24"/>
          <w:szCs w:val="24"/>
        </w:rPr>
        <w:t xml:space="preserve"> </w:t>
      </w:r>
      <w:r w:rsidRPr="0048308C">
        <w:rPr>
          <w:sz w:val="24"/>
          <w:szCs w:val="24"/>
        </w:rPr>
        <w:t>Mendes,</w:t>
      </w:r>
      <w:r w:rsidRPr="0048308C">
        <w:rPr>
          <w:spacing w:val="1"/>
          <w:sz w:val="24"/>
          <w:szCs w:val="24"/>
        </w:rPr>
        <w:t xml:space="preserve"> </w:t>
      </w:r>
      <w:r w:rsidRPr="0048308C">
        <w:rPr>
          <w:sz w:val="24"/>
          <w:szCs w:val="24"/>
        </w:rPr>
        <w:t>2013).</w:t>
      </w:r>
      <w:r w:rsidRPr="0048308C">
        <w:rPr>
          <w:spacing w:val="1"/>
          <w:sz w:val="24"/>
          <w:szCs w:val="24"/>
        </w:rPr>
        <w:t xml:space="preserve"> </w:t>
      </w:r>
      <w:r w:rsidRPr="0048308C">
        <w:rPr>
          <w:sz w:val="24"/>
          <w:szCs w:val="24"/>
        </w:rPr>
        <w:t>Another</w:t>
      </w:r>
      <w:r w:rsidRPr="0048308C">
        <w:rPr>
          <w:spacing w:val="1"/>
          <w:sz w:val="24"/>
          <w:szCs w:val="24"/>
        </w:rPr>
        <w:t xml:space="preserve"> </w:t>
      </w:r>
      <w:r w:rsidRPr="0048308C">
        <w:rPr>
          <w:sz w:val="24"/>
          <w:szCs w:val="24"/>
        </w:rPr>
        <w:t>definition</w:t>
      </w:r>
      <w:r w:rsidRPr="0048308C">
        <w:rPr>
          <w:spacing w:val="1"/>
          <w:sz w:val="24"/>
          <w:szCs w:val="24"/>
        </w:rPr>
        <w:t xml:space="preserve"> </w:t>
      </w:r>
      <w:r w:rsidRPr="0048308C">
        <w:rPr>
          <w:sz w:val="24"/>
          <w:szCs w:val="24"/>
        </w:rPr>
        <w:t>by</w:t>
      </w:r>
      <w:r w:rsidRPr="0048308C">
        <w:rPr>
          <w:spacing w:val="1"/>
          <w:sz w:val="24"/>
          <w:szCs w:val="24"/>
        </w:rPr>
        <w:t xml:space="preserve"> </w:t>
      </w:r>
      <w:r w:rsidRPr="0048308C">
        <w:rPr>
          <w:sz w:val="24"/>
          <w:szCs w:val="24"/>
        </w:rPr>
        <w:t>Jacobs,</w:t>
      </w:r>
      <w:r w:rsidRPr="0048308C">
        <w:rPr>
          <w:spacing w:val="1"/>
          <w:sz w:val="24"/>
          <w:szCs w:val="24"/>
        </w:rPr>
        <w:t xml:space="preserve"> </w:t>
      </w:r>
      <w:r w:rsidRPr="0048308C">
        <w:rPr>
          <w:sz w:val="24"/>
          <w:szCs w:val="24"/>
        </w:rPr>
        <w:t>Hellman, Markowitz,</w:t>
      </w:r>
      <w:r w:rsidRPr="0048308C">
        <w:rPr>
          <w:spacing w:val="1"/>
          <w:sz w:val="24"/>
          <w:szCs w:val="24"/>
        </w:rPr>
        <w:t xml:space="preserve"> </w:t>
      </w:r>
      <w:r w:rsidRPr="0048308C">
        <w:rPr>
          <w:sz w:val="24"/>
          <w:szCs w:val="24"/>
        </w:rPr>
        <w:t>&amp; Wuest, (201</w:t>
      </w:r>
      <w:r w:rsidR="00C32A6E">
        <w:rPr>
          <w:sz w:val="24"/>
          <w:szCs w:val="24"/>
        </w:rPr>
        <w:t>8</w:t>
      </w:r>
      <w:r w:rsidRPr="0048308C">
        <w:rPr>
          <w:sz w:val="24"/>
          <w:szCs w:val="24"/>
        </w:rPr>
        <w:t>) cited Hart and</w:t>
      </w:r>
      <w:r w:rsidRPr="0048308C">
        <w:rPr>
          <w:spacing w:val="1"/>
          <w:sz w:val="24"/>
          <w:szCs w:val="24"/>
        </w:rPr>
        <w:t xml:space="preserve"> </w:t>
      </w:r>
      <w:r w:rsidRPr="0048308C">
        <w:rPr>
          <w:sz w:val="24"/>
          <w:szCs w:val="24"/>
        </w:rPr>
        <w:t>Staveland (</w:t>
      </w:r>
      <w:r w:rsidR="00C75FBE">
        <w:rPr>
          <w:sz w:val="24"/>
          <w:szCs w:val="24"/>
        </w:rPr>
        <w:t>2016</w:t>
      </w:r>
      <w:r w:rsidRPr="0048308C">
        <w:rPr>
          <w:sz w:val="24"/>
          <w:szCs w:val="24"/>
        </w:rPr>
        <w:t>)</w:t>
      </w:r>
      <w:r w:rsidRPr="0048308C">
        <w:rPr>
          <w:spacing w:val="60"/>
          <w:sz w:val="24"/>
          <w:szCs w:val="24"/>
        </w:rPr>
        <w:t xml:space="preserve"> </w:t>
      </w:r>
      <w:r w:rsidRPr="0048308C">
        <w:rPr>
          <w:sz w:val="24"/>
          <w:szCs w:val="24"/>
        </w:rPr>
        <w:t>describe workload as</w:t>
      </w:r>
      <w:r w:rsidRPr="0048308C">
        <w:rPr>
          <w:spacing w:val="1"/>
          <w:sz w:val="24"/>
          <w:szCs w:val="24"/>
        </w:rPr>
        <w:t xml:space="preserve"> </w:t>
      </w:r>
      <w:r w:rsidRPr="0048308C">
        <w:rPr>
          <w:sz w:val="24"/>
          <w:szCs w:val="24"/>
        </w:rPr>
        <w:t>“the perceived relationship between the amount of mental processing capability or resources and</w:t>
      </w:r>
      <w:r w:rsidRPr="0048308C">
        <w:rPr>
          <w:spacing w:val="1"/>
          <w:sz w:val="24"/>
          <w:szCs w:val="24"/>
        </w:rPr>
        <w:t xml:space="preserve"> </w:t>
      </w:r>
      <w:r w:rsidRPr="0048308C">
        <w:rPr>
          <w:sz w:val="24"/>
          <w:szCs w:val="24"/>
        </w:rPr>
        <w:t>the</w:t>
      </w:r>
      <w:r w:rsidRPr="0048308C">
        <w:rPr>
          <w:spacing w:val="3"/>
          <w:sz w:val="24"/>
          <w:szCs w:val="24"/>
        </w:rPr>
        <w:t xml:space="preserve"> </w:t>
      </w:r>
      <w:r w:rsidRPr="0048308C">
        <w:rPr>
          <w:sz w:val="24"/>
          <w:szCs w:val="24"/>
        </w:rPr>
        <w:t>amount</w:t>
      </w:r>
      <w:r w:rsidRPr="0048308C">
        <w:rPr>
          <w:spacing w:val="3"/>
          <w:sz w:val="24"/>
          <w:szCs w:val="24"/>
        </w:rPr>
        <w:t xml:space="preserve"> </w:t>
      </w:r>
      <w:r w:rsidRPr="0048308C">
        <w:rPr>
          <w:sz w:val="24"/>
          <w:szCs w:val="24"/>
        </w:rPr>
        <w:t>required by the</w:t>
      </w:r>
      <w:r w:rsidRPr="0048308C">
        <w:rPr>
          <w:spacing w:val="-7"/>
          <w:sz w:val="24"/>
          <w:szCs w:val="24"/>
        </w:rPr>
        <w:t xml:space="preserve"> </w:t>
      </w:r>
      <w:r w:rsidRPr="0048308C">
        <w:rPr>
          <w:sz w:val="24"/>
          <w:szCs w:val="24"/>
        </w:rPr>
        <w:t>task</w:t>
      </w:r>
      <w:r w:rsidR="008345F3" w:rsidRPr="0048308C">
        <w:rPr>
          <w:sz w:val="24"/>
          <w:szCs w:val="24"/>
        </w:rPr>
        <w:t>.” International</w:t>
      </w:r>
      <w:r w:rsidRPr="0048308C">
        <w:rPr>
          <w:sz w:val="24"/>
          <w:szCs w:val="24"/>
        </w:rPr>
        <w:t xml:space="preserve"> </w:t>
      </w:r>
      <w:r w:rsidR="008345F3" w:rsidRPr="0048308C">
        <w:rPr>
          <w:sz w:val="24"/>
          <w:szCs w:val="24"/>
        </w:rPr>
        <w:t>Labor</w:t>
      </w:r>
      <w:r w:rsidRPr="0048308C">
        <w:rPr>
          <w:sz w:val="24"/>
          <w:szCs w:val="24"/>
        </w:rPr>
        <w:t xml:space="preserve"> Organization defines “Work Pressure is the harmful physical and emotional</w:t>
      </w:r>
      <w:r w:rsidRPr="0048308C">
        <w:rPr>
          <w:spacing w:val="1"/>
          <w:sz w:val="24"/>
          <w:szCs w:val="24"/>
        </w:rPr>
        <w:t xml:space="preserve"> </w:t>
      </w:r>
      <w:r w:rsidRPr="0048308C">
        <w:rPr>
          <w:sz w:val="24"/>
          <w:szCs w:val="24"/>
        </w:rPr>
        <w:t>response</w:t>
      </w:r>
      <w:r w:rsidRPr="0048308C">
        <w:rPr>
          <w:spacing w:val="1"/>
          <w:sz w:val="24"/>
          <w:szCs w:val="24"/>
        </w:rPr>
        <w:t xml:space="preserve"> </w:t>
      </w:r>
      <w:r w:rsidRPr="0048308C">
        <w:rPr>
          <w:sz w:val="24"/>
          <w:szCs w:val="24"/>
        </w:rPr>
        <w:t>ca</w:t>
      </w:r>
      <w:r w:rsidR="00962753" w:rsidRPr="0048308C">
        <w:rPr>
          <w:sz w:val="24"/>
          <w:szCs w:val="24"/>
        </w:rPr>
        <w:t>use</w:t>
      </w:r>
      <w:r w:rsidRPr="0048308C">
        <w:rPr>
          <w:sz w:val="24"/>
          <w:szCs w:val="24"/>
        </w:rPr>
        <w:t xml:space="preserve"> by an imbalance</w:t>
      </w:r>
      <w:r w:rsidRPr="0048308C">
        <w:rPr>
          <w:spacing w:val="1"/>
          <w:sz w:val="24"/>
          <w:szCs w:val="24"/>
        </w:rPr>
        <w:t xml:space="preserve"> </w:t>
      </w:r>
      <w:r w:rsidRPr="0048308C">
        <w:rPr>
          <w:sz w:val="24"/>
          <w:szCs w:val="24"/>
        </w:rPr>
        <w:t>between the perceived demands and the</w:t>
      </w:r>
      <w:r w:rsidRPr="0048308C">
        <w:rPr>
          <w:spacing w:val="60"/>
          <w:sz w:val="24"/>
          <w:szCs w:val="24"/>
        </w:rPr>
        <w:t xml:space="preserve"> </w:t>
      </w:r>
      <w:r w:rsidRPr="0048308C">
        <w:rPr>
          <w:sz w:val="24"/>
          <w:szCs w:val="24"/>
        </w:rPr>
        <w:t>perceived resources</w:t>
      </w:r>
      <w:r w:rsidRPr="0048308C">
        <w:rPr>
          <w:spacing w:val="1"/>
          <w:sz w:val="24"/>
          <w:szCs w:val="24"/>
        </w:rPr>
        <w:t xml:space="preserve"> </w:t>
      </w:r>
      <w:r w:rsidRPr="0048308C">
        <w:rPr>
          <w:sz w:val="24"/>
          <w:szCs w:val="24"/>
        </w:rPr>
        <w:t>and abilities of individuals to cope with those demands” (ILO, 201</w:t>
      </w:r>
      <w:r w:rsidR="00A34746">
        <w:rPr>
          <w:sz w:val="24"/>
          <w:szCs w:val="24"/>
        </w:rPr>
        <w:t>9</w:t>
      </w:r>
      <w:r w:rsidRPr="0048308C">
        <w:rPr>
          <w:sz w:val="24"/>
          <w:szCs w:val="24"/>
        </w:rPr>
        <w:t xml:space="preserve">). </w:t>
      </w:r>
    </w:p>
    <w:p w14:paraId="36067C53" w14:textId="77777777" w:rsidR="004A113D" w:rsidRPr="0048308C" w:rsidRDefault="00704FE7" w:rsidP="00970552">
      <w:pPr>
        <w:spacing w:line="360" w:lineRule="auto"/>
        <w:jc w:val="both"/>
        <w:rPr>
          <w:sz w:val="24"/>
          <w:szCs w:val="24"/>
        </w:rPr>
      </w:pPr>
      <w:r w:rsidRPr="0048308C">
        <w:rPr>
          <w:sz w:val="24"/>
          <w:szCs w:val="24"/>
        </w:rPr>
        <w:t>Work-related pressure is</w:t>
      </w:r>
      <w:r w:rsidRPr="0048308C">
        <w:rPr>
          <w:spacing w:val="1"/>
          <w:sz w:val="24"/>
          <w:szCs w:val="24"/>
        </w:rPr>
        <w:t xml:space="preserve"> </w:t>
      </w:r>
      <w:r w:rsidRPr="0048308C">
        <w:rPr>
          <w:sz w:val="24"/>
          <w:szCs w:val="24"/>
        </w:rPr>
        <w:t>determined by work organization, work design and labor relations and occurs when the demands</w:t>
      </w:r>
      <w:r w:rsidRPr="0048308C">
        <w:rPr>
          <w:spacing w:val="1"/>
          <w:sz w:val="24"/>
          <w:szCs w:val="24"/>
        </w:rPr>
        <w:t xml:space="preserve"> </w:t>
      </w:r>
      <w:r w:rsidRPr="0048308C">
        <w:rPr>
          <w:sz w:val="24"/>
          <w:szCs w:val="24"/>
        </w:rPr>
        <w:t>of the job do not match or exceed the capabilities, resources, or needs of the worker, or when the</w:t>
      </w:r>
      <w:r w:rsidRPr="0048308C">
        <w:rPr>
          <w:spacing w:val="1"/>
          <w:sz w:val="24"/>
          <w:szCs w:val="24"/>
        </w:rPr>
        <w:t xml:space="preserve"> </w:t>
      </w:r>
      <w:r w:rsidRPr="0048308C">
        <w:rPr>
          <w:sz w:val="24"/>
          <w:szCs w:val="24"/>
        </w:rPr>
        <w:t>knowledge</w:t>
      </w:r>
      <w:r w:rsidRPr="0048308C">
        <w:rPr>
          <w:spacing w:val="58"/>
          <w:sz w:val="24"/>
          <w:szCs w:val="24"/>
        </w:rPr>
        <w:t xml:space="preserve"> </w:t>
      </w:r>
      <w:r w:rsidRPr="0048308C">
        <w:rPr>
          <w:sz w:val="24"/>
          <w:szCs w:val="24"/>
        </w:rPr>
        <w:t>or</w:t>
      </w:r>
      <w:r w:rsidRPr="0048308C">
        <w:rPr>
          <w:spacing w:val="56"/>
          <w:sz w:val="24"/>
          <w:szCs w:val="24"/>
        </w:rPr>
        <w:t xml:space="preserve"> </w:t>
      </w:r>
      <w:r w:rsidRPr="0048308C">
        <w:rPr>
          <w:sz w:val="24"/>
          <w:szCs w:val="24"/>
        </w:rPr>
        <w:t>abilities</w:t>
      </w:r>
      <w:r w:rsidRPr="0048308C">
        <w:rPr>
          <w:spacing w:val="53"/>
          <w:sz w:val="24"/>
          <w:szCs w:val="24"/>
        </w:rPr>
        <w:t xml:space="preserve"> </w:t>
      </w:r>
      <w:r w:rsidRPr="0048308C">
        <w:rPr>
          <w:sz w:val="24"/>
          <w:szCs w:val="24"/>
        </w:rPr>
        <w:t>of</w:t>
      </w:r>
      <w:r w:rsidRPr="0048308C">
        <w:rPr>
          <w:spacing w:val="56"/>
          <w:sz w:val="24"/>
          <w:szCs w:val="24"/>
        </w:rPr>
        <w:t xml:space="preserve"> </w:t>
      </w:r>
      <w:r w:rsidRPr="0048308C">
        <w:rPr>
          <w:sz w:val="24"/>
          <w:szCs w:val="24"/>
        </w:rPr>
        <w:t>an</w:t>
      </w:r>
      <w:r w:rsidRPr="0048308C">
        <w:rPr>
          <w:spacing w:val="56"/>
          <w:sz w:val="24"/>
          <w:szCs w:val="24"/>
        </w:rPr>
        <w:t xml:space="preserve"> </w:t>
      </w:r>
      <w:r w:rsidRPr="0048308C">
        <w:rPr>
          <w:sz w:val="24"/>
          <w:szCs w:val="24"/>
        </w:rPr>
        <w:t>individual</w:t>
      </w:r>
      <w:r w:rsidRPr="0048308C">
        <w:rPr>
          <w:spacing w:val="50"/>
          <w:sz w:val="24"/>
          <w:szCs w:val="24"/>
        </w:rPr>
        <w:t xml:space="preserve"> </w:t>
      </w:r>
      <w:r w:rsidRPr="0048308C">
        <w:rPr>
          <w:sz w:val="24"/>
          <w:szCs w:val="24"/>
        </w:rPr>
        <w:t>worker</w:t>
      </w:r>
      <w:r w:rsidRPr="0048308C">
        <w:rPr>
          <w:spacing w:val="55"/>
          <w:sz w:val="24"/>
          <w:szCs w:val="24"/>
        </w:rPr>
        <w:t xml:space="preserve"> </w:t>
      </w:r>
      <w:r w:rsidRPr="0048308C">
        <w:rPr>
          <w:sz w:val="24"/>
          <w:szCs w:val="24"/>
        </w:rPr>
        <w:t>or</w:t>
      </w:r>
      <w:r w:rsidRPr="0048308C">
        <w:rPr>
          <w:spacing w:val="56"/>
          <w:sz w:val="24"/>
          <w:szCs w:val="24"/>
        </w:rPr>
        <w:t xml:space="preserve"> </w:t>
      </w:r>
      <w:r w:rsidRPr="0048308C">
        <w:rPr>
          <w:sz w:val="24"/>
          <w:szCs w:val="24"/>
        </w:rPr>
        <w:t>group</w:t>
      </w:r>
      <w:r w:rsidRPr="0048308C">
        <w:rPr>
          <w:spacing w:val="56"/>
          <w:sz w:val="24"/>
          <w:szCs w:val="24"/>
        </w:rPr>
        <w:t xml:space="preserve"> </w:t>
      </w:r>
      <w:r w:rsidRPr="0048308C">
        <w:rPr>
          <w:sz w:val="24"/>
          <w:szCs w:val="24"/>
        </w:rPr>
        <w:t>to</w:t>
      </w:r>
      <w:r w:rsidRPr="0048308C">
        <w:rPr>
          <w:spacing w:val="56"/>
          <w:sz w:val="24"/>
          <w:szCs w:val="24"/>
        </w:rPr>
        <w:t xml:space="preserve"> </w:t>
      </w:r>
      <w:r w:rsidRPr="0048308C">
        <w:rPr>
          <w:sz w:val="24"/>
          <w:szCs w:val="24"/>
        </w:rPr>
        <w:t>cope</w:t>
      </w:r>
      <w:r w:rsidRPr="0048308C">
        <w:rPr>
          <w:spacing w:val="50"/>
          <w:sz w:val="24"/>
          <w:szCs w:val="24"/>
        </w:rPr>
        <w:t xml:space="preserve"> </w:t>
      </w:r>
      <w:r w:rsidR="009C0088" w:rsidRPr="0048308C">
        <w:rPr>
          <w:sz w:val="24"/>
          <w:szCs w:val="24"/>
        </w:rPr>
        <w:t>is</w:t>
      </w:r>
      <w:r w:rsidRPr="0048308C">
        <w:rPr>
          <w:spacing w:val="50"/>
          <w:sz w:val="24"/>
          <w:szCs w:val="24"/>
        </w:rPr>
        <w:t xml:space="preserve"> </w:t>
      </w:r>
      <w:r w:rsidRPr="0048308C">
        <w:rPr>
          <w:sz w:val="24"/>
          <w:szCs w:val="24"/>
        </w:rPr>
        <w:t>not</w:t>
      </w:r>
      <w:r w:rsidRPr="0048308C">
        <w:rPr>
          <w:spacing w:val="59"/>
          <w:sz w:val="24"/>
          <w:szCs w:val="24"/>
        </w:rPr>
        <w:t xml:space="preserve"> </w:t>
      </w:r>
      <w:r w:rsidRPr="0048308C">
        <w:rPr>
          <w:sz w:val="24"/>
          <w:szCs w:val="24"/>
        </w:rPr>
        <w:t>matched</w:t>
      </w:r>
      <w:r w:rsidRPr="0048308C">
        <w:rPr>
          <w:spacing w:val="46"/>
          <w:sz w:val="24"/>
          <w:szCs w:val="24"/>
        </w:rPr>
        <w:t xml:space="preserve"> </w:t>
      </w:r>
      <w:r w:rsidRPr="0048308C">
        <w:rPr>
          <w:sz w:val="24"/>
          <w:szCs w:val="24"/>
        </w:rPr>
        <w:t>with</w:t>
      </w:r>
      <w:r w:rsidRPr="0048308C">
        <w:rPr>
          <w:spacing w:val="56"/>
          <w:sz w:val="24"/>
          <w:szCs w:val="24"/>
        </w:rPr>
        <w:t xml:space="preserve"> </w:t>
      </w:r>
      <w:r w:rsidRPr="0048308C">
        <w:rPr>
          <w:sz w:val="24"/>
          <w:szCs w:val="24"/>
        </w:rPr>
        <w:t>the</w:t>
      </w:r>
      <w:r w:rsidR="001C60C4" w:rsidRPr="0048308C">
        <w:rPr>
          <w:sz w:val="24"/>
          <w:szCs w:val="24"/>
        </w:rPr>
        <w:t xml:space="preserve"> </w:t>
      </w:r>
      <w:r w:rsidRPr="0048308C">
        <w:rPr>
          <w:sz w:val="24"/>
          <w:szCs w:val="24"/>
        </w:rPr>
        <w:t>expectations of the organizational culture of an enterprise. Work Pressure also defined as the</w:t>
      </w:r>
      <w:r w:rsidRPr="0048308C">
        <w:rPr>
          <w:spacing w:val="1"/>
          <w:sz w:val="24"/>
          <w:szCs w:val="24"/>
        </w:rPr>
        <w:t xml:space="preserve"> </w:t>
      </w:r>
      <w:r w:rsidRPr="0048308C">
        <w:rPr>
          <w:sz w:val="24"/>
          <w:szCs w:val="24"/>
        </w:rPr>
        <w:t>adverse</w:t>
      </w:r>
      <w:r w:rsidRPr="0048308C">
        <w:rPr>
          <w:spacing w:val="1"/>
          <w:sz w:val="24"/>
          <w:szCs w:val="24"/>
        </w:rPr>
        <w:t xml:space="preserve"> </w:t>
      </w:r>
      <w:r w:rsidRPr="0048308C">
        <w:rPr>
          <w:sz w:val="24"/>
          <w:szCs w:val="24"/>
        </w:rPr>
        <w:t>reaction</w:t>
      </w:r>
      <w:r w:rsidRPr="0048308C">
        <w:rPr>
          <w:spacing w:val="1"/>
          <w:sz w:val="24"/>
          <w:szCs w:val="24"/>
        </w:rPr>
        <w:t xml:space="preserve"> </w:t>
      </w:r>
      <w:r w:rsidRPr="0048308C">
        <w:rPr>
          <w:sz w:val="24"/>
          <w:szCs w:val="24"/>
        </w:rPr>
        <w:t>people</w:t>
      </w:r>
      <w:r w:rsidRPr="0048308C">
        <w:rPr>
          <w:spacing w:val="1"/>
          <w:sz w:val="24"/>
          <w:szCs w:val="24"/>
        </w:rPr>
        <w:t xml:space="preserve"> </w:t>
      </w:r>
      <w:r w:rsidRPr="0048308C">
        <w:rPr>
          <w:sz w:val="24"/>
          <w:szCs w:val="24"/>
        </w:rPr>
        <w:t>towards</w:t>
      </w:r>
      <w:r w:rsidRPr="0048308C">
        <w:rPr>
          <w:spacing w:val="1"/>
          <w:sz w:val="24"/>
          <w:szCs w:val="24"/>
        </w:rPr>
        <w:t xml:space="preserve"> </w:t>
      </w:r>
      <w:r w:rsidRPr="0048308C">
        <w:rPr>
          <w:sz w:val="24"/>
          <w:szCs w:val="24"/>
        </w:rPr>
        <w:t>their</w:t>
      </w:r>
      <w:r w:rsidRPr="0048308C">
        <w:rPr>
          <w:spacing w:val="1"/>
          <w:sz w:val="24"/>
          <w:szCs w:val="24"/>
        </w:rPr>
        <w:t xml:space="preserve"> </w:t>
      </w:r>
      <w:r w:rsidRPr="0048308C">
        <w:rPr>
          <w:sz w:val="24"/>
          <w:szCs w:val="24"/>
        </w:rPr>
        <w:t>job/work.</w:t>
      </w:r>
      <w:r w:rsidRPr="0048308C">
        <w:rPr>
          <w:spacing w:val="1"/>
          <w:sz w:val="24"/>
          <w:szCs w:val="24"/>
        </w:rPr>
        <w:t xml:space="preserve"> </w:t>
      </w:r>
      <w:r w:rsidRPr="0048308C">
        <w:rPr>
          <w:sz w:val="24"/>
          <w:szCs w:val="24"/>
        </w:rPr>
        <w:t>Therefore,</w:t>
      </w:r>
      <w:r w:rsidRPr="0048308C">
        <w:rPr>
          <w:spacing w:val="1"/>
          <w:sz w:val="24"/>
          <w:szCs w:val="24"/>
        </w:rPr>
        <w:t xml:space="preserve"> </w:t>
      </w:r>
      <w:r w:rsidRPr="0048308C">
        <w:rPr>
          <w:sz w:val="24"/>
          <w:szCs w:val="24"/>
        </w:rPr>
        <w:t>for</w:t>
      </w:r>
      <w:r w:rsidRPr="0048308C">
        <w:rPr>
          <w:spacing w:val="1"/>
          <w:sz w:val="24"/>
          <w:szCs w:val="24"/>
        </w:rPr>
        <w:t xml:space="preserve"> </w:t>
      </w:r>
      <w:r w:rsidRPr="0048308C">
        <w:rPr>
          <w:sz w:val="24"/>
          <w:szCs w:val="24"/>
        </w:rPr>
        <w:t>this</w:t>
      </w:r>
      <w:r w:rsidRPr="0048308C">
        <w:rPr>
          <w:spacing w:val="1"/>
          <w:sz w:val="24"/>
          <w:szCs w:val="24"/>
        </w:rPr>
        <w:t xml:space="preserve"> </w:t>
      </w:r>
      <w:r w:rsidRPr="0048308C">
        <w:rPr>
          <w:sz w:val="24"/>
          <w:szCs w:val="24"/>
        </w:rPr>
        <w:t>research</w:t>
      </w:r>
      <w:r w:rsidRPr="0048308C">
        <w:rPr>
          <w:spacing w:val="1"/>
          <w:sz w:val="24"/>
          <w:szCs w:val="24"/>
        </w:rPr>
        <w:t xml:space="preserve"> </w:t>
      </w:r>
      <w:r w:rsidRPr="0048308C">
        <w:rPr>
          <w:sz w:val="24"/>
          <w:szCs w:val="24"/>
        </w:rPr>
        <w:t>purpose</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researcher</w:t>
      </w:r>
      <w:r w:rsidRPr="0048308C">
        <w:rPr>
          <w:spacing w:val="1"/>
          <w:sz w:val="24"/>
          <w:szCs w:val="24"/>
        </w:rPr>
        <w:t xml:space="preserve"> </w:t>
      </w:r>
      <w:r w:rsidRPr="0048308C">
        <w:rPr>
          <w:sz w:val="24"/>
          <w:szCs w:val="24"/>
        </w:rPr>
        <w:t>uses</w:t>
      </w:r>
      <w:r w:rsidRPr="0048308C">
        <w:rPr>
          <w:spacing w:val="-3"/>
          <w:sz w:val="24"/>
          <w:szCs w:val="24"/>
        </w:rPr>
        <w:t xml:space="preserve"> </w:t>
      </w:r>
      <w:r w:rsidRPr="0048308C">
        <w:rPr>
          <w:sz w:val="24"/>
          <w:szCs w:val="24"/>
        </w:rPr>
        <w:t>interchangeably</w:t>
      </w:r>
      <w:r w:rsidRPr="0048308C">
        <w:rPr>
          <w:spacing w:val="1"/>
          <w:sz w:val="24"/>
          <w:szCs w:val="24"/>
        </w:rPr>
        <w:t xml:space="preserve"> </w:t>
      </w:r>
      <w:r w:rsidRPr="0048308C">
        <w:rPr>
          <w:sz w:val="24"/>
          <w:szCs w:val="24"/>
        </w:rPr>
        <w:t>Work load with</w:t>
      </w:r>
      <w:r w:rsidRPr="0048308C">
        <w:rPr>
          <w:spacing w:val="-1"/>
          <w:sz w:val="24"/>
          <w:szCs w:val="24"/>
        </w:rPr>
        <w:t xml:space="preserve"> </w:t>
      </w:r>
      <w:r w:rsidRPr="0048308C">
        <w:rPr>
          <w:sz w:val="24"/>
          <w:szCs w:val="24"/>
        </w:rPr>
        <w:t>work pressure.</w:t>
      </w:r>
    </w:p>
    <w:p w14:paraId="31DC479B" w14:textId="77777777" w:rsidR="004A113D" w:rsidRPr="0048308C" w:rsidRDefault="00704FE7" w:rsidP="00970552">
      <w:pPr>
        <w:spacing w:line="360" w:lineRule="auto"/>
        <w:jc w:val="both"/>
        <w:rPr>
          <w:sz w:val="24"/>
          <w:szCs w:val="24"/>
        </w:rPr>
      </w:pPr>
      <w:r w:rsidRPr="0048308C">
        <w:rPr>
          <w:sz w:val="24"/>
          <w:szCs w:val="24"/>
        </w:rPr>
        <w:t>Work pressure</w:t>
      </w:r>
      <w:r w:rsidRPr="0048308C">
        <w:rPr>
          <w:spacing w:val="1"/>
          <w:sz w:val="24"/>
          <w:szCs w:val="24"/>
        </w:rPr>
        <w:t xml:space="preserve"> </w:t>
      </w:r>
      <w:r w:rsidRPr="0048308C">
        <w:rPr>
          <w:sz w:val="24"/>
          <w:szCs w:val="24"/>
        </w:rPr>
        <w:t>develops when a</w:t>
      </w:r>
      <w:r w:rsidRPr="0048308C">
        <w:rPr>
          <w:spacing w:val="1"/>
          <w:sz w:val="24"/>
          <w:szCs w:val="24"/>
        </w:rPr>
        <w:t xml:space="preserve"> </w:t>
      </w:r>
      <w:r w:rsidRPr="0048308C">
        <w:rPr>
          <w:sz w:val="24"/>
          <w:szCs w:val="24"/>
        </w:rPr>
        <w:t>person is unable</w:t>
      </w:r>
      <w:r w:rsidRPr="0048308C">
        <w:rPr>
          <w:spacing w:val="1"/>
          <w:sz w:val="24"/>
          <w:szCs w:val="24"/>
        </w:rPr>
        <w:t xml:space="preserve"> </w:t>
      </w:r>
      <w:r w:rsidRPr="0048308C">
        <w:rPr>
          <w:sz w:val="24"/>
          <w:szCs w:val="24"/>
        </w:rPr>
        <w:t>to cope</w:t>
      </w:r>
      <w:r w:rsidRPr="0048308C">
        <w:rPr>
          <w:spacing w:val="1"/>
          <w:sz w:val="24"/>
          <w:szCs w:val="24"/>
        </w:rPr>
        <w:t xml:space="preserve"> </w:t>
      </w:r>
      <w:r w:rsidRPr="0048308C">
        <w:rPr>
          <w:sz w:val="24"/>
          <w:szCs w:val="24"/>
        </w:rPr>
        <w:t>with the</w:t>
      </w:r>
      <w:r w:rsidRPr="0048308C">
        <w:rPr>
          <w:spacing w:val="60"/>
          <w:sz w:val="24"/>
          <w:szCs w:val="24"/>
        </w:rPr>
        <w:t xml:space="preserve"> </w:t>
      </w:r>
      <w:r w:rsidRPr="0048308C">
        <w:rPr>
          <w:sz w:val="24"/>
          <w:szCs w:val="24"/>
        </w:rPr>
        <w:t>demands being placed on</w:t>
      </w:r>
      <w:r w:rsidRPr="0048308C">
        <w:rPr>
          <w:spacing w:val="1"/>
          <w:sz w:val="24"/>
          <w:szCs w:val="24"/>
        </w:rPr>
        <w:t xml:space="preserve"> </w:t>
      </w:r>
      <w:r w:rsidRPr="0048308C">
        <w:rPr>
          <w:sz w:val="24"/>
          <w:szCs w:val="24"/>
        </w:rPr>
        <w:t>them. Stress, including work-related stress, can be a significant cause of illness and is known to</w:t>
      </w:r>
      <w:r w:rsidRPr="0048308C">
        <w:rPr>
          <w:spacing w:val="1"/>
          <w:sz w:val="24"/>
          <w:szCs w:val="24"/>
        </w:rPr>
        <w:t xml:space="preserve"> </w:t>
      </w:r>
      <w:r w:rsidRPr="0048308C">
        <w:rPr>
          <w:sz w:val="24"/>
          <w:szCs w:val="24"/>
        </w:rPr>
        <w:t xml:space="preserve">be linked with high </w:t>
      </w:r>
      <w:r w:rsidRPr="0048308C">
        <w:rPr>
          <w:sz w:val="24"/>
          <w:szCs w:val="24"/>
        </w:rPr>
        <w:lastRenderedPageBreak/>
        <w:t xml:space="preserve">levels of sickness, absence, staff turnover and other issues such </w:t>
      </w:r>
      <w:r w:rsidRPr="0048308C">
        <w:rPr>
          <w:spacing w:val="9"/>
          <w:sz w:val="24"/>
          <w:szCs w:val="24"/>
        </w:rPr>
        <w:t xml:space="preserve">as </w:t>
      </w:r>
      <w:r w:rsidRPr="0048308C">
        <w:rPr>
          <w:sz w:val="24"/>
          <w:szCs w:val="24"/>
        </w:rPr>
        <w:t>more</w:t>
      </w:r>
      <w:r w:rsidRPr="0048308C">
        <w:rPr>
          <w:spacing w:val="1"/>
          <w:sz w:val="24"/>
          <w:szCs w:val="24"/>
        </w:rPr>
        <w:t xml:space="preserve"> </w:t>
      </w:r>
      <w:r w:rsidRPr="0048308C">
        <w:rPr>
          <w:sz w:val="24"/>
          <w:szCs w:val="24"/>
        </w:rPr>
        <w:t>errors.</w:t>
      </w:r>
    </w:p>
    <w:p w14:paraId="11032C4D" w14:textId="68C736DF" w:rsidR="004A113D" w:rsidRPr="0048308C" w:rsidRDefault="00C75FBE" w:rsidP="00970552">
      <w:pPr>
        <w:spacing w:line="360" w:lineRule="auto"/>
        <w:jc w:val="both"/>
        <w:rPr>
          <w:sz w:val="24"/>
          <w:szCs w:val="24"/>
        </w:rPr>
      </w:pPr>
      <w:r w:rsidRPr="0048308C">
        <w:rPr>
          <w:sz w:val="24"/>
          <w:szCs w:val="24"/>
        </w:rPr>
        <w:t xml:space="preserve"> </w:t>
      </w:r>
      <w:r w:rsidR="00704FE7" w:rsidRPr="0048308C">
        <w:rPr>
          <w:sz w:val="24"/>
          <w:szCs w:val="24"/>
        </w:rPr>
        <w:t>“Globalization has</w:t>
      </w:r>
      <w:r w:rsidR="00704FE7" w:rsidRPr="0048308C">
        <w:rPr>
          <w:spacing w:val="1"/>
          <w:sz w:val="24"/>
          <w:szCs w:val="24"/>
        </w:rPr>
        <w:t xml:space="preserve"> </w:t>
      </w:r>
      <w:r w:rsidR="00704FE7" w:rsidRPr="0048308C">
        <w:rPr>
          <w:sz w:val="24"/>
          <w:szCs w:val="24"/>
        </w:rPr>
        <w:t>given rise to considerable new openings for economic development, and</w:t>
      </w:r>
      <w:r w:rsidR="00704FE7" w:rsidRPr="0048308C">
        <w:rPr>
          <w:spacing w:val="1"/>
          <w:sz w:val="24"/>
          <w:szCs w:val="24"/>
        </w:rPr>
        <w:t xml:space="preserve"> </w:t>
      </w:r>
      <w:r w:rsidR="00704FE7" w:rsidRPr="0048308C">
        <w:rPr>
          <w:sz w:val="24"/>
          <w:szCs w:val="24"/>
        </w:rPr>
        <w:t>placing pressure on working conditions. Globalization has led to changes in employment patterns</w:t>
      </w:r>
      <w:r w:rsidR="00704FE7" w:rsidRPr="0048308C">
        <w:rPr>
          <w:spacing w:val="-57"/>
          <w:sz w:val="24"/>
          <w:szCs w:val="24"/>
        </w:rPr>
        <w:t xml:space="preserve"> </w:t>
      </w:r>
      <w:r w:rsidR="00704FE7" w:rsidRPr="0048308C">
        <w:rPr>
          <w:sz w:val="24"/>
          <w:szCs w:val="24"/>
        </w:rPr>
        <w:t>through greater flexibility in the work process, more part-time and temporary employment and</w:t>
      </w:r>
      <w:r w:rsidR="00704FE7" w:rsidRPr="0048308C">
        <w:rPr>
          <w:spacing w:val="1"/>
          <w:sz w:val="24"/>
          <w:szCs w:val="24"/>
        </w:rPr>
        <w:t xml:space="preserve"> </w:t>
      </w:r>
      <w:r w:rsidR="00704FE7" w:rsidRPr="0048308C">
        <w:rPr>
          <w:sz w:val="24"/>
          <w:szCs w:val="24"/>
        </w:rPr>
        <w:t>independent contracting of staff. The emergences of the internet have led to many changes and</w:t>
      </w:r>
      <w:r w:rsidR="00704FE7" w:rsidRPr="0048308C">
        <w:rPr>
          <w:spacing w:val="1"/>
          <w:sz w:val="24"/>
          <w:szCs w:val="24"/>
        </w:rPr>
        <w:t xml:space="preserve"> </w:t>
      </w:r>
      <w:r w:rsidR="00704FE7" w:rsidRPr="0048308C">
        <w:rPr>
          <w:sz w:val="24"/>
          <w:szCs w:val="24"/>
        </w:rPr>
        <w:t>innovations in work processes, making the boundaries between work and personal life more and</w:t>
      </w:r>
      <w:r w:rsidR="00704FE7" w:rsidRPr="0048308C">
        <w:rPr>
          <w:spacing w:val="1"/>
          <w:sz w:val="24"/>
          <w:szCs w:val="24"/>
        </w:rPr>
        <w:t xml:space="preserve"> </w:t>
      </w:r>
      <w:r w:rsidR="00704FE7" w:rsidRPr="0048308C">
        <w:rPr>
          <w:sz w:val="24"/>
          <w:szCs w:val="24"/>
        </w:rPr>
        <w:t>more</w:t>
      </w:r>
      <w:r w:rsidR="00704FE7" w:rsidRPr="0048308C">
        <w:rPr>
          <w:spacing w:val="2"/>
          <w:sz w:val="24"/>
          <w:szCs w:val="24"/>
        </w:rPr>
        <w:t xml:space="preserve"> </w:t>
      </w:r>
      <w:r w:rsidR="00704FE7" w:rsidRPr="0048308C">
        <w:rPr>
          <w:sz w:val="24"/>
          <w:szCs w:val="24"/>
        </w:rPr>
        <w:t>difficult</w:t>
      </w:r>
      <w:r w:rsidR="00704FE7" w:rsidRPr="0048308C">
        <w:rPr>
          <w:spacing w:val="3"/>
          <w:sz w:val="24"/>
          <w:szCs w:val="24"/>
        </w:rPr>
        <w:t xml:space="preserve"> </w:t>
      </w:r>
      <w:r w:rsidR="00704FE7" w:rsidRPr="0048308C">
        <w:rPr>
          <w:sz w:val="24"/>
          <w:szCs w:val="24"/>
        </w:rPr>
        <w:t>to identify.”</w:t>
      </w:r>
      <w:r w:rsidR="00704FE7" w:rsidRPr="0048308C">
        <w:rPr>
          <w:spacing w:val="3"/>
          <w:sz w:val="24"/>
          <w:szCs w:val="24"/>
        </w:rPr>
        <w:t xml:space="preserve"> </w:t>
      </w:r>
      <w:r w:rsidR="00704FE7" w:rsidRPr="0048308C">
        <w:rPr>
          <w:sz w:val="24"/>
          <w:szCs w:val="24"/>
        </w:rPr>
        <w:t>(ILO, 2016)</w:t>
      </w:r>
    </w:p>
    <w:p w14:paraId="41C732A1" w14:textId="77777777" w:rsidR="004A113D" w:rsidRPr="0048308C" w:rsidRDefault="00704FE7" w:rsidP="00970552">
      <w:pPr>
        <w:spacing w:line="360" w:lineRule="auto"/>
        <w:jc w:val="both"/>
        <w:rPr>
          <w:sz w:val="24"/>
          <w:szCs w:val="24"/>
        </w:rPr>
      </w:pPr>
      <w:r w:rsidRPr="0048308C">
        <w:rPr>
          <w:sz w:val="24"/>
          <w:szCs w:val="24"/>
        </w:rPr>
        <w:t>In addition to the above facts as per the report made by ILO, (2016) Workers feel that staying</w:t>
      </w:r>
      <w:r w:rsidRPr="0048308C">
        <w:rPr>
          <w:spacing w:val="1"/>
          <w:sz w:val="24"/>
          <w:szCs w:val="24"/>
        </w:rPr>
        <w:t xml:space="preserve"> </w:t>
      </w:r>
      <w:r w:rsidRPr="0048308C">
        <w:rPr>
          <w:sz w:val="24"/>
          <w:szCs w:val="24"/>
        </w:rPr>
        <w:t>longer hours is considered as a sign of good performance. Thus, incompatibility between work</w:t>
      </w:r>
      <w:r w:rsidRPr="0048308C">
        <w:rPr>
          <w:spacing w:val="1"/>
          <w:sz w:val="24"/>
          <w:szCs w:val="24"/>
        </w:rPr>
        <w:t xml:space="preserve"> </w:t>
      </w:r>
      <w:r w:rsidRPr="0048308C">
        <w:rPr>
          <w:sz w:val="24"/>
          <w:szCs w:val="24"/>
        </w:rPr>
        <w:t>roles</w:t>
      </w:r>
      <w:r w:rsidRPr="0048308C">
        <w:rPr>
          <w:spacing w:val="-4"/>
          <w:sz w:val="24"/>
          <w:szCs w:val="24"/>
        </w:rPr>
        <w:t xml:space="preserve"> </w:t>
      </w:r>
      <w:r w:rsidRPr="0048308C">
        <w:rPr>
          <w:sz w:val="24"/>
          <w:szCs w:val="24"/>
        </w:rPr>
        <w:t>and</w:t>
      </w:r>
      <w:r w:rsidRPr="0048308C">
        <w:rPr>
          <w:spacing w:val="1"/>
          <w:sz w:val="24"/>
          <w:szCs w:val="24"/>
        </w:rPr>
        <w:t xml:space="preserve"> </w:t>
      </w:r>
      <w:r w:rsidRPr="0048308C">
        <w:rPr>
          <w:sz w:val="24"/>
          <w:szCs w:val="24"/>
        </w:rPr>
        <w:t>family roles</w:t>
      </w:r>
      <w:r w:rsidRPr="0048308C">
        <w:rPr>
          <w:spacing w:val="-3"/>
          <w:sz w:val="24"/>
          <w:szCs w:val="24"/>
        </w:rPr>
        <w:t xml:space="preserve"> </w:t>
      </w:r>
      <w:r w:rsidRPr="0048308C">
        <w:rPr>
          <w:sz w:val="24"/>
          <w:szCs w:val="24"/>
        </w:rPr>
        <w:t>causing</w:t>
      </w:r>
      <w:r w:rsidRPr="0048308C">
        <w:rPr>
          <w:spacing w:val="-11"/>
          <w:sz w:val="24"/>
          <w:szCs w:val="24"/>
        </w:rPr>
        <w:t xml:space="preserve"> </w:t>
      </w:r>
      <w:r w:rsidRPr="0048308C">
        <w:rPr>
          <w:sz w:val="24"/>
          <w:szCs w:val="24"/>
        </w:rPr>
        <w:t>behavior-based,</w:t>
      </w:r>
      <w:r w:rsidRPr="0048308C">
        <w:rPr>
          <w:spacing w:val="1"/>
          <w:sz w:val="24"/>
          <w:szCs w:val="24"/>
        </w:rPr>
        <w:t xml:space="preserve"> </w:t>
      </w:r>
      <w:r w:rsidRPr="0048308C">
        <w:rPr>
          <w:sz w:val="24"/>
          <w:szCs w:val="24"/>
        </w:rPr>
        <w:t>time-based and</w:t>
      </w:r>
      <w:r w:rsidRPr="0048308C">
        <w:rPr>
          <w:spacing w:val="1"/>
          <w:sz w:val="24"/>
          <w:szCs w:val="24"/>
        </w:rPr>
        <w:t xml:space="preserve"> </w:t>
      </w:r>
      <w:r w:rsidRPr="0048308C">
        <w:rPr>
          <w:sz w:val="24"/>
          <w:szCs w:val="24"/>
        </w:rPr>
        <w:t>strain-based conflicts</w:t>
      </w:r>
      <w:r w:rsidRPr="0048308C">
        <w:rPr>
          <w:spacing w:val="-3"/>
          <w:sz w:val="24"/>
          <w:szCs w:val="24"/>
        </w:rPr>
        <w:t xml:space="preserve"> </w:t>
      </w:r>
      <w:r w:rsidRPr="0048308C">
        <w:rPr>
          <w:sz w:val="24"/>
          <w:szCs w:val="24"/>
        </w:rPr>
        <w:t>at</w:t>
      </w:r>
      <w:r w:rsidRPr="0048308C">
        <w:rPr>
          <w:spacing w:val="3"/>
          <w:sz w:val="24"/>
          <w:szCs w:val="24"/>
        </w:rPr>
        <w:t xml:space="preserve"> </w:t>
      </w:r>
      <w:r w:rsidRPr="0048308C">
        <w:rPr>
          <w:sz w:val="24"/>
          <w:szCs w:val="24"/>
        </w:rPr>
        <w:t>work.</w:t>
      </w:r>
    </w:p>
    <w:p w14:paraId="11EE2E39" w14:textId="7D72134D" w:rsidR="004A113D" w:rsidRPr="0048308C" w:rsidRDefault="00704FE7" w:rsidP="00970552">
      <w:pPr>
        <w:spacing w:line="360" w:lineRule="auto"/>
        <w:jc w:val="both"/>
        <w:rPr>
          <w:sz w:val="24"/>
          <w:szCs w:val="24"/>
        </w:rPr>
      </w:pPr>
      <w:r w:rsidRPr="0048308C">
        <w:rPr>
          <w:sz w:val="24"/>
          <w:szCs w:val="24"/>
        </w:rPr>
        <w:t xml:space="preserve">In addition, due to seeking of promotion and job security employees </w:t>
      </w:r>
      <w:r w:rsidR="009C0088" w:rsidRPr="0048308C">
        <w:rPr>
          <w:sz w:val="24"/>
          <w:szCs w:val="24"/>
        </w:rPr>
        <w:t>is</w:t>
      </w:r>
      <w:r w:rsidRPr="0048308C">
        <w:rPr>
          <w:sz w:val="24"/>
          <w:szCs w:val="24"/>
        </w:rPr>
        <w:t xml:space="preserve"> required to increase</w:t>
      </w:r>
      <w:r w:rsidRPr="0048308C">
        <w:rPr>
          <w:spacing w:val="1"/>
          <w:sz w:val="24"/>
          <w:szCs w:val="24"/>
        </w:rPr>
        <w:t xml:space="preserve"> </w:t>
      </w:r>
      <w:r w:rsidRPr="0048308C">
        <w:rPr>
          <w:sz w:val="24"/>
          <w:szCs w:val="24"/>
        </w:rPr>
        <w:t>workloads, working hours, and role ambiguity. This is a wrong way of practices that companies’</w:t>
      </w:r>
      <w:r w:rsidRPr="0048308C">
        <w:rPr>
          <w:spacing w:val="1"/>
          <w:sz w:val="24"/>
          <w:szCs w:val="24"/>
        </w:rPr>
        <w:t xml:space="preserve"> </w:t>
      </w:r>
      <w:r w:rsidRPr="0048308C">
        <w:rPr>
          <w:sz w:val="24"/>
          <w:szCs w:val="24"/>
        </w:rPr>
        <w:t>practices in most of countries including Ethiopia. As safety and health at work is still perceived</w:t>
      </w:r>
      <w:r w:rsidRPr="0048308C">
        <w:rPr>
          <w:spacing w:val="1"/>
          <w:sz w:val="24"/>
          <w:szCs w:val="24"/>
        </w:rPr>
        <w:t xml:space="preserve"> </w:t>
      </w:r>
      <w:r w:rsidRPr="0048308C">
        <w:rPr>
          <w:sz w:val="24"/>
          <w:szCs w:val="24"/>
        </w:rPr>
        <w:t>by many enterprises as</w:t>
      </w:r>
      <w:r w:rsidRPr="0048308C">
        <w:rPr>
          <w:spacing w:val="1"/>
          <w:sz w:val="24"/>
          <w:szCs w:val="24"/>
        </w:rPr>
        <w:t xml:space="preserve"> </w:t>
      </w:r>
      <w:r w:rsidRPr="0048308C">
        <w:rPr>
          <w:sz w:val="24"/>
          <w:szCs w:val="24"/>
        </w:rPr>
        <w:t>a cost rather than an investment. Work not only provides financial</w:t>
      </w:r>
      <w:r w:rsidRPr="0048308C">
        <w:rPr>
          <w:spacing w:val="1"/>
          <w:sz w:val="24"/>
          <w:szCs w:val="24"/>
        </w:rPr>
        <w:t xml:space="preserve"> </w:t>
      </w:r>
      <w:r w:rsidRPr="0048308C">
        <w:rPr>
          <w:sz w:val="24"/>
          <w:szCs w:val="24"/>
        </w:rPr>
        <w:t>resources,</w:t>
      </w:r>
      <w:r w:rsidRPr="0048308C">
        <w:rPr>
          <w:spacing w:val="1"/>
          <w:sz w:val="24"/>
          <w:szCs w:val="24"/>
        </w:rPr>
        <w:t xml:space="preserve"> </w:t>
      </w:r>
      <w:r w:rsidRPr="0048308C">
        <w:rPr>
          <w:sz w:val="24"/>
          <w:szCs w:val="24"/>
        </w:rPr>
        <w:t>but</w:t>
      </w:r>
      <w:r w:rsidRPr="0048308C">
        <w:rPr>
          <w:spacing w:val="1"/>
          <w:sz w:val="24"/>
          <w:szCs w:val="24"/>
        </w:rPr>
        <w:t xml:space="preserve"> </w:t>
      </w:r>
      <w:r w:rsidRPr="0048308C">
        <w:rPr>
          <w:sz w:val="24"/>
          <w:szCs w:val="24"/>
        </w:rPr>
        <w:t>contributes</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basic</w:t>
      </w:r>
      <w:r w:rsidRPr="0048308C">
        <w:rPr>
          <w:spacing w:val="1"/>
          <w:sz w:val="24"/>
          <w:szCs w:val="24"/>
        </w:rPr>
        <w:t xml:space="preserve"> </w:t>
      </w:r>
      <w:r w:rsidRPr="0048308C">
        <w:rPr>
          <w:sz w:val="24"/>
          <w:szCs w:val="24"/>
        </w:rPr>
        <w:t>psychological functions</w:t>
      </w:r>
      <w:r w:rsidRPr="0048308C">
        <w:rPr>
          <w:spacing w:val="1"/>
          <w:sz w:val="24"/>
          <w:szCs w:val="24"/>
        </w:rPr>
        <w:t xml:space="preserve"> </w:t>
      </w:r>
      <w:r w:rsidRPr="0048308C">
        <w:rPr>
          <w:sz w:val="24"/>
          <w:szCs w:val="24"/>
        </w:rPr>
        <w:t>such</w:t>
      </w:r>
      <w:r w:rsidRPr="0048308C">
        <w:rPr>
          <w:spacing w:val="1"/>
          <w:sz w:val="24"/>
          <w:szCs w:val="24"/>
        </w:rPr>
        <w:t xml:space="preserve"> </w:t>
      </w:r>
      <w:r w:rsidRPr="0048308C">
        <w:rPr>
          <w:sz w:val="24"/>
          <w:szCs w:val="24"/>
        </w:rPr>
        <w:t>as</w:t>
      </w:r>
      <w:r w:rsidRPr="0048308C">
        <w:rPr>
          <w:spacing w:val="1"/>
          <w:sz w:val="24"/>
          <w:szCs w:val="24"/>
        </w:rPr>
        <w:t xml:space="preserve"> </w:t>
      </w:r>
      <w:r w:rsidRPr="0048308C">
        <w:rPr>
          <w:sz w:val="24"/>
          <w:szCs w:val="24"/>
        </w:rPr>
        <w:t>a</w:t>
      </w:r>
      <w:r w:rsidRPr="0048308C">
        <w:rPr>
          <w:spacing w:val="1"/>
          <w:sz w:val="24"/>
          <w:szCs w:val="24"/>
        </w:rPr>
        <w:t xml:space="preserve"> </w:t>
      </w:r>
      <w:r w:rsidRPr="0048308C">
        <w:rPr>
          <w:sz w:val="24"/>
          <w:szCs w:val="24"/>
        </w:rPr>
        <w:t>time</w:t>
      </w:r>
      <w:r w:rsidRPr="0048308C">
        <w:rPr>
          <w:spacing w:val="1"/>
          <w:sz w:val="24"/>
          <w:szCs w:val="24"/>
        </w:rPr>
        <w:t xml:space="preserve"> </w:t>
      </w:r>
      <w:r w:rsidRPr="0048308C">
        <w:rPr>
          <w:sz w:val="24"/>
          <w:szCs w:val="24"/>
        </w:rPr>
        <w:t>structure,</w:t>
      </w:r>
      <w:r w:rsidRPr="0048308C">
        <w:rPr>
          <w:spacing w:val="1"/>
          <w:sz w:val="24"/>
          <w:szCs w:val="24"/>
        </w:rPr>
        <w:t xml:space="preserve"> </w:t>
      </w:r>
      <w:r w:rsidRPr="0048308C">
        <w:rPr>
          <w:sz w:val="24"/>
          <w:szCs w:val="24"/>
        </w:rPr>
        <w:t>social</w:t>
      </w:r>
      <w:r w:rsidRPr="0048308C">
        <w:rPr>
          <w:spacing w:val="1"/>
          <w:sz w:val="24"/>
          <w:szCs w:val="24"/>
        </w:rPr>
        <w:t xml:space="preserve"> </w:t>
      </w:r>
      <w:r w:rsidRPr="0048308C">
        <w:rPr>
          <w:sz w:val="24"/>
          <w:szCs w:val="24"/>
        </w:rPr>
        <w:t>contacts and a personal identity. Workload in generally defined as the extent of the processing</w:t>
      </w:r>
      <w:r w:rsidRPr="0048308C">
        <w:rPr>
          <w:spacing w:val="1"/>
          <w:sz w:val="24"/>
          <w:szCs w:val="24"/>
        </w:rPr>
        <w:t xml:space="preserve"> </w:t>
      </w:r>
      <w:r w:rsidRPr="0048308C">
        <w:rPr>
          <w:sz w:val="24"/>
          <w:szCs w:val="24"/>
        </w:rPr>
        <w:t>capacity that is expended during the performance of a task and thus involves the interaction</w:t>
      </w:r>
      <w:r w:rsidRPr="0048308C">
        <w:rPr>
          <w:spacing w:val="1"/>
          <w:sz w:val="24"/>
          <w:szCs w:val="24"/>
        </w:rPr>
        <w:t xml:space="preserve"> </w:t>
      </w:r>
      <w:r w:rsidRPr="0048308C">
        <w:rPr>
          <w:sz w:val="24"/>
          <w:szCs w:val="24"/>
        </w:rPr>
        <w:t>between</w:t>
      </w:r>
      <w:r w:rsidRPr="0048308C">
        <w:rPr>
          <w:spacing w:val="-1"/>
          <w:sz w:val="24"/>
          <w:szCs w:val="24"/>
        </w:rPr>
        <w:t xml:space="preserve"> </w:t>
      </w:r>
      <w:r w:rsidRPr="0048308C">
        <w:rPr>
          <w:sz w:val="24"/>
          <w:szCs w:val="24"/>
        </w:rPr>
        <w:t>resource</w:t>
      </w:r>
      <w:r w:rsidRPr="0048308C">
        <w:rPr>
          <w:spacing w:val="3"/>
          <w:sz w:val="24"/>
          <w:szCs w:val="24"/>
        </w:rPr>
        <w:t xml:space="preserve"> </w:t>
      </w:r>
      <w:r w:rsidRPr="0048308C">
        <w:rPr>
          <w:sz w:val="24"/>
          <w:szCs w:val="24"/>
        </w:rPr>
        <w:t>supply and</w:t>
      </w:r>
      <w:r w:rsidRPr="0048308C">
        <w:rPr>
          <w:spacing w:val="4"/>
          <w:sz w:val="24"/>
          <w:szCs w:val="24"/>
        </w:rPr>
        <w:t xml:space="preserve"> </w:t>
      </w:r>
      <w:r w:rsidRPr="0048308C">
        <w:rPr>
          <w:sz w:val="24"/>
          <w:szCs w:val="24"/>
        </w:rPr>
        <w:t>task demand.</w:t>
      </w:r>
      <w:r w:rsidR="00765158" w:rsidRPr="0048308C">
        <w:rPr>
          <w:sz w:val="24"/>
          <w:szCs w:val="24"/>
        </w:rPr>
        <w:t xml:space="preserve"> A</w:t>
      </w:r>
      <w:r w:rsidRPr="0048308C">
        <w:rPr>
          <w:sz w:val="24"/>
          <w:szCs w:val="24"/>
        </w:rPr>
        <w:t>ccording to (DiDomenico and Nassbaum, 20</w:t>
      </w:r>
      <w:r w:rsidR="00C75FBE">
        <w:rPr>
          <w:sz w:val="24"/>
          <w:szCs w:val="24"/>
        </w:rPr>
        <w:t>1</w:t>
      </w:r>
      <w:r w:rsidRPr="0048308C">
        <w:rPr>
          <w:sz w:val="24"/>
          <w:szCs w:val="24"/>
        </w:rPr>
        <w:t>8) support this definition and state that workload</w:t>
      </w:r>
      <w:r w:rsidRPr="0048308C">
        <w:rPr>
          <w:spacing w:val="1"/>
          <w:sz w:val="24"/>
          <w:szCs w:val="24"/>
        </w:rPr>
        <w:t xml:space="preserve"> </w:t>
      </w:r>
      <w:r w:rsidRPr="0048308C">
        <w:rPr>
          <w:sz w:val="24"/>
          <w:szCs w:val="24"/>
        </w:rPr>
        <w:t>is determined by the relationship between task demands, the circumstances under which that task</w:t>
      </w:r>
      <w:r w:rsidRPr="0048308C">
        <w:rPr>
          <w:spacing w:val="-57"/>
          <w:sz w:val="24"/>
          <w:szCs w:val="24"/>
        </w:rPr>
        <w:t xml:space="preserve"> </w:t>
      </w:r>
      <w:r w:rsidRPr="0048308C">
        <w:rPr>
          <w:sz w:val="24"/>
          <w:szCs w:val="24"/>
        </w:rPr>
        <w:t>take place and the perceptions, actions, skills and knowledge of the individual performing the</w:t>
      </w:r>
      <w:r w:rsidRPr="0048308C">
        <w:rPr>
          <w:spacing w:val="1"/>
          <w:sz w:val="24"/>
          <w:szCs w:val="24"/>
        </w:rPr>
        <w:t xml:space="preserve"> </w:t>
      </w:r>
      <w:r w:rsidRPr="0048308C">
        <w:rPr>
          <w:sz w:val="24"/>
          <w:szCs w:val="24"/>
        </w:rPr>
        <w:t>task. The task demands may include physical actions, cognitive tasks and/or a variety of other</w:t>
      </w:r>
      <w:r w:rsidRPr="0048308C">
        <w:rPr>
          <w:spacing w:val="1"/>
          <w:sz w:val="24"/>
          <w:szCs w:val="24"/>
        </w:rPr>
        <w:t xml:space="preserve"> </w:t>
      </w:r>
      <w:r w:rsidRPr="0048308C">
        <w:rPr>
          <w:sz w:val="24"/>
          <w:szCs w:val="24"/>
        </w:rPr>
        <w:t>factors.</w:t>
      </w:r>
    </w:p>
    <w:p w14:paraId="796FEB1D" w14:textId="51663883" w:rsidR="004A113D" w:rsidRPr="0048308C" w:rsidRDefault="00704FE7" w:rsidP="00970552">
      <w:pPr>
        <w:spacing w:line="360" w:lineRule="auto"/>
        <w:jc w:val="both"/>
        <w:rPr>
          <w:sz w:val="24"/>
          <w:szCs w:val="24"/>
        </w:rPr>
      </w:pPr>
      <w:r w:rsidRPr="0048308C">
        <w:rPr>
          <w:sz w:val="24"/>
          <w:szCs w:val="24"/>
        </w:rPr>
        <w:t>Workload</w:t>
      </w:r>
      <w:r w:rsidRPr="0048308C">
        <w:rPr>
          <w:spacing w:val="1"/>
          <w:sz w:val="24"/>
          <w:szCs w:val="24"/>
        </w:rPr>
        <w:t xml:space="preserve"> </w:t>
      </w:r>
      <w:r w:rsidRPr="0048308C">
        <w:rPr>
          <w:sz w:val="24"/>
          <w:szCs w:val="24"/>
        </w:rPr>
        <w:t>can</w:t>
      </w:r>
      <w:r w:rsidRPr="0048308C">
        <w:rPr>
          <w:spacing w:val="1"/>
          <w:sz w:val="24"/>
          <w:szCs w:val="24"/>
        </w:rPr>
        <w:t xml:space="preserve"> </w:t>
      </w:r>
      <w:r w:rsidRPr="0048308C">
        <w:rPr>
          <w:sz w:val="24"/>
          <w:szCs w:val="24"/>
        </w:rPr>
        <w:t>also</w:t>
      </w:r>
      <w:r w:rsidRPr="0048308C">
        <w:rPr>
          <w:spacing w:val="1"/>
          <w:sz w:val="24"/>
          <w:szCs w:val="24"/>
        </w:rPr>
        <w:t xml:space="preserve"> </w:t>
      </w:r>
      <w:r w:rsidRPr="0048308C">
        <w:rPr>
          <w:sz w:val="24"/>
          <w:szCs w:val="24"/>
        </w:rPr>
        <w:t>be</w:t>
      </w:r>
      <w:r w:rsidRPr="0048308C">
        <w:rPr>
          <w:spacing w:val="1"/>
          <w:sz w:val="24"/>
          <w:szCs w:val="24"/>
        </w:rPr>
        <w:t xml:space="preserve"> </w:t>
      </w:r>
      <w:r w:rsidRPr="0048308C">
        <w:rPr>
          <w:sz w:val="24"/>
          <w:szCs w:val="24"/>
        </w:rPr>
        <w:t>defined</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expenditure</w:t>
      </w:r>
      <w:r w:rsidRPr="0048308C">
        <w:rPr>
          <w:spacing w:val="1"/>
          <w:sz w:val="24"/>
          <w:szCs w:val="24"/>
        </w:rPr>
        <w:t xml:space="preserve"> </w:t>
      </w:r>
      <w:r w:rsidRPr="0048308C">
        <w:rPr>
          <w:sz w:val="24"/>
          <w:szCs w:val="24"/>
        </w:rPr>
        <w:t>incurred</w:t>
      </w:r>
      <w:r w:rsidRPr="0048308C">
        <w:rPr>
          <w:spacing w:val="1"/>
          <w:sz w:val="24"/>
          <w:szCs w:val="24"/>
        </w:rPr>
        <w:t xml:space="preserve"> </w:t>
      </w:r>
      <w:r w:rsidRPr="0048308C">
        <w:rPr>
          <w:sz w:val="24"/>
          <w:szCs w:val="24"/>
        </w:rPr>
        <w:t>by</w:t>
      </w:r>
      <w:r w:rsidRPr="0048308C">
        <w:rPr>
          <w:spacing w:val="1"/>
          <w:sz w:val="24"/>
          <w:szCs w:val="24"/>
        </w:rPr>
        <w:t xml:space="preserve"> </w:t>
      </w:r>
      <w:r w:rsidRPr="0048308C">
        <w:rPr>
          <w:sz w:val="24"/>
          <w:szCs w:val="24"/>
        </w:rPr>
        <w:t>a person,</w:t>
      </w:r>
      <w:r w:rsidRPr="0048308C">
        <w:rPr>
          <w:spacing w:val="1"/>
          <w:sz w:val="24"/>
          <w:szCs w:val="24"/>
        </w:rPr>
        <w:t xml:space="preserve"> </w:t>
      </w:r>
      <w:r w:rsidRPr="0048308C">
        <w:rPr>
          <w:sz w:val="24"/>
          <w:szCs w:val="24"/>
        </w:rPr>
        <w:t>given</w:t>
      </w:r>
      <w:r w:rsidRPr="0048308C">
        <w:rPr>
          <w:spacing w:val="1"/>
          <w:sz w:val="24"/>
          <w:szCs w:val="24"/>
        </w:rPr>
        <w:t xml:space="preserve"> </w:t>
      </w:r>
      <w:r w:rsidRPr="0048308C">
        <w:rPr>
          <w:sz w:val="24"/>
          <w:szCs w:val="24"/>
        </w:rPr>
        <w:t>their</w:t>
      </w:r>
      <w:r w:rsidRPr="0048308C">
        <w:rPr>
          <w:spacing w:val="1"/>
          <w:sz w:val="24"/>
          <w:szCs w:val="24"/>
        </w:rPr>
        <w:t xml:space="preserve"> </w:t>
      </w:r>
      <w:r w:rsidRPr="0048308C">
        <w:rPr>
          <w:sz w:val="24"/>
          <w:szCs w:val="24"/>
        </w:rPr>
        <w:t>capacities</w:t>
      </w:r>
      <w:r w:rsidRPr="0048308C">
        <w:rPr>
          <w:spacing w:val="-57"/>
          <w:sz w:val="24"/>
          <w:szCs w:val="24"/>
        </w:rPr>
        <w:t xml:space="preserve"> </w:t>
      </w:r>
      <w:r w:rsidRPr="0048308C">
        <w:rPr>
          <w:sz w:val="24"/>
          <w:szCs w:val="24"/>
        </w:rPr>
        <w:t>(resources), while achieving a particular level of satisfaction on a particular task with certain</w:t>
      </w:r>
      <w:r w:rsidRPr="0048308C">
        <w:rPr>
          <w:spacing w:val="1"/>
          <w:sz w:val="24"/>
          <w:szCs w:val="24"/>
        </w:rPr>
        <w:t xml:space="preserve"> </w:t>
      </w:r>
      <w:r w:rsidRPr="0048308C">
        <w:rPr>
          <w:sz w:val="24"/>
          <w:szCs w:val="24"/>
        </w:rPr>
        <w:t>demands (Hart &amp; Staveland</w:t>
      </w:r>
      <w:r w:rsidR="00AB4253" w:rsidRPr="0048308C">
        <w:rPr>
          <w:sz w:val="24"/>
          <w:szCs w:val="24"/>
        </w:rPr>
        <w:t>,</w:t>
      </w:r>
      <w:r w:rsidR="00AB4253">
        <w:rPr>
          <w:sz w:val="24"/>
          <w:szCs w:val="24"/>
        </w:rPr>
        <w:t xml:space="preserve"> 2015</w:t>
      </w:r>
      <w:r w:rsidRPr="0048308C">
        <w:rPr>
          <w:sz w:val="24"/>
          <w:szCs w:val="24"/>
        </w:rPr>
        <w:t>).</w:t>
      </w:r>
      <w:r w:rsidRPr="0048308C">
        <w:rPr>
          <w:spacing w:val="60"/>
          <w:sz w:val="24"/>
          <w:szCs w:val="24"/>
        </w:rPr>
        <w:t xml:space="preserve"> </w:t>
      </w:r>
      <w:r w:rsidRPr="0048308C">
        <w:rPr>
          <w:sz w:val="24"/>
          <w:szCs w:val="24"/>
        </w:rPr>
        <w:t>These definitions imply that workload is the attribute of</w:t>
      </w:r>
      <w:r w:rsidRPr="0048308C">
        <w:rPr>
          <w:spacing w:val="1"/>
          <w:sz w:val="24"/>
          <w:szCs w:val="24"/>
        </w:rPr>
        <w:t xml:space="preserve"> </w:t>
      </w:r>
      <w:r w:rsidRPr="0048308C">
        <w:rPr>
          <w:sz w:val="24"/>
          <w:szCs w:val="24"/>
        </w:rPr>
        <w:t>work that can be identified as the personal set of skills employees have</w:t>
      </w:r>
      <w:r w:rsidRPr="0048308C">
        <w:rPr>
          <w:spacing w:val="60"/>
          <w:sz w:val="24"/>
          <w:szCs w:val="24"/>
        </w:rPr>
        <w:t xml:space="preserve"> </w:t>
      </w:r>
      <w:r w:rsidRPr="0048308C">
        <w:rPr>
          <w:sz w:val="24"/>
          <w:szCs w:val="24"/>
        </w:rPr>
        <w:t>and how they execute</w:t>
      </w:r>
      <w:r w:rsidRPr="0048308C">
        <w:rPr>
          <w:spacing w:val="1"/>
          <w:sz w:val="24"/>
          <w:szCs w:val="24"/>
        </w:rPr>
        <w:t xml:space="preserve"> </w:t>
      </w:r>
      <w:r w:rsidRPr="0048308C">
        <w:rPr>
          <w:sz w:val="24"/>
          <w:szCs w:val="24"/>
        </w:rPr>
        <w:t>task demands</w:t>
      </w:r>
      <w:r w:rsidRPr="0048308C">
        <w:rPr>
          <w:spacing w:val="-4"/>
          <w:sz w:val="24"/>
          <w:szCs w:val="24"/>
        </w:rPr>
        <w:t xml:space="preserve"> </w:t>
      </w:r>
      <w:r w:rsidRPr="0048308C">
        <w:rPr>
          <w:sz w:val="24"/>
          <w:szCs w:val="24"/>
        </w:rPr>
        <w:t>within the</w:t>
      </w:r>
      <w:r w:rsidRPr="0048308C">
        <w:rPr>
          <w:spacing w:val="12"/>
          <w:sz w:val="24"/>
          <w:szCs w:val="24"/>
        </w:rPr>
        <w:t xml:space="preserve"> </w:t>
      </w:r>
      <w:r w:rsidRPr="0048308C">
        <w:rPr>
          <w:sz w:val="24"/>
          <w:szCs w:val="24"/>
        </w:rPr>
        <w:t>given</w:t>
      </w:r>
      <w:r w:rsidRPr="0048308C">
        <w:rPr>
          <w:spacing w:val="-1"/>
          <w:sz w:val="24"/>
          <w:szCs w:val="24"/>
        </w:rPr>
        <w:t xml:space="preserve"> </w:t>
      </w:r>
      <w:r w:rsidRPr="0048308C">
        <w:rPr>
          <w:sz w:val="24"/>
          <w:szCs w:val="24"/>
        </w:rPr>
        <w:t>time.</w:t>
      </w:r>
    </w:p>
    <w:p w14:paraId="559BB065" w14:textId="77777777" w:rsidR="004A113D" w:rsidRPr="007E2B55" w:rsidRDefault="002B704D" w:rsidP="0051113F">
      <w:pPr>
        <w:pStyle w:val="Heading3"/>
        <w:spacing w:line="360" w:lineRule="auto"/>
        <w:ind w:left="0"/>
        <w:jc w:val="both"/>
        <w:rPr>
          <w:sz w:val="22"/>
        </w:rPr>
      </w:pPr>
      <w:bookmarkStart w:id="33" w:name="_Toc146641521"/>
      <w:r w:rsidRPr="007E2B55">
        <w:rPr>
          <w:sz w:val="22"/>
        </w:rPr>
        <w:t>2.2.4</w:t>
      </w:r>
      <w:r w:rsidR="006254FA" w:rsidRPr="007E2B55">
        <w:rPr>
          <w:sz w:val="22"/>
        </w:rPr>
        <w:t>.3. Working</w:t>
      </w:r>
      <w:r w:rsidR="00704FE7" w:rsidRPr="007E2B55">
        <w:rPr>
          <w:spacing w:val="-12"/>
          <w:sz w:val="22"/>
        </w:rPr>
        <w:t xml:space="preserve"> </w:t>
      </w:r>
      <w:r w:rsidR="00704FE7" w:rsidRPr="007E2B55">
        <w:rPr>
          <w:sz w:val="22"/>
        </w:rPr>
        <w:t>Hours</w:t>
      </w:r>
      <w:bookmarkEnd w:id="33"/>
    </w:p>
    <w:p w14:paraId="50CAEC15" w14:textId="3BE50C16" w:rsidR="004A113D" w:rsidRPr="0048308C" w:rsidRDefault="00704FE7" w:rsidP="00970552">
      <w:pPr>
        <w:spacing w:line="360" w:lineRule="auto"/>
        <w:jc w:val="both"/>
        <w:rPr>
          <w:sz w:val="24"/>
          <w:szCs w:val="24"/>
        </w:rPr>
      </w:pPr>
      <w:r w:rsidRPr="0048308C">
        <w:rPr>
          <w:sz w:val="24"/>
          <w:szCs w:val="24"/>
        </w:rPr>
        <w:t>Working hours is defined as the amount of time someone spends at work during a day.</w:t>
      </w:r>
      <w:r w:rsidRPr="0048308C">
        <w:rPr>
          <w:spacing w:val="1"/>
          <w:sz w:val="24"/>
          <w:szCs w:val="24"/>
        </w:rPr>
        <w:t xml:space="preserve"> </w:t>
      </w:r>
      <w:r w:rsidRPr="0048308C">
        <w:rPr>
          <w:sz w:val="24"/>
          <w:szCs w:val="24"/>
        </w:rPr>
        <w:t>Working</w:t>
      </w:r>
      <w:r w:rsidRPr="0048308C">
        <w:rPr>
          <w:spacing w:val="1"/>
          <w:sz w:val="24"/>
          <w:szCs w:val="24"/>
        </w:rPr>
        <w:t xml:space="preserve"> </w:t>
      </w:r>
      <w:r w:rsidRPr="0048308C">
        <w:rPr>
          <w:sz w:val="24"/>
          <w:szCs w:val="24"/>
        </w:rPr>
        <w:t>hours is defined as: “indicate to the regulation to restraint the working hours. In Ethiopia context</w:t>
      </w:r>
      <w:r w:rsidRPr="0048308C">
        <w:rPr>
          <w:spacing w:val="1"/>
          <w:sz w:val="24"/>
          <w:szCs w:val="24"/>
        </w:rPr>
        <w:t xml:space="preserve"> </w:t>
      </w:r>
      <w:r w:rsidRPr="0048308C">
        <w:rPr>
          <w:sz w:val="24"/>
          <w:szCs w:val="24"/>
        </w:rPr>
        <w:t>working hours for the workers is eight hours per day and 48 hours per week. As per the labor law</w:t>
      </w:r>
      <w:r w:rsidRPr="0048308C">
        <w:rPr>
          <w:spacing w:val="-57"/>
          <w:sz w:val="24"/>
          <w:szCs w:val="24"/>
        </w:rPr>
        <w:t xml:space="preserve"> </w:t>
      </w:r>
      <w:r w:rsidRPr="0048308C">
        <w:rPr>
          <w:sz w:val="24"/>
          <w:szCs w:val="24"/>
        </w:rPr>
        <w:t>of</w:t>
      </w:r>
      <w:r w:rsidRPr="0048308C">
        <w:rPr>
          <w:spacing w:val="1"/>
          <w:sz w:val="24"/>
          <w:szCs w:val="24"/>
        </w:rPr>
        <w:t xml:space="preserve"> </w:t>
      </w:r>
      <w:r w:rsidRPr="0048308C">
        <w:rPr>
          <w:sz w:val="24"/>
          <w:szCs w:val="24"/>
        </w:rPr>
        <w:t>Ethiopia</w:t>
      </w:r>
      <w:r w:rsidRPr="0048308C">
        <w:rPr>
          <w:spacing w:val="1"/>
          <w:sz w:val="24"/>
          <w:szCs w:val="24"/>
        </w:rPr>
        <w:t xml:space="preserve"> </w:t>
      </w:r>
      <w:r w:rsidRPr="0048308C">
        <w:rPr>
          <w:sz w:val="24"/>
          <w:szCs w:val="24"/>
        </w:rPr>
        <w:t>any employee</w:t>
      </w:r>
      <w:r w:rsidRPr="0048308C">
        <w:rPr>
          <w:spacing w:val="1"/>
          <w:sz w:val="24"/>
          <w:szCs w:val="24"/>
        </w:rPr>
        <w:t xml:space="preserve"> </w:t>
      </w:r>
      <w:r w:rsidRPr="0048308C">
        <w:rPr>
          <w:sz w:val="24"/>
          <w:szCs w:val="24"/>
        </w:rPr>
        <w:t>who</w:t>
      </w:r>
      <w:r w:rsidRPr="0048308C">
        <w:rPr>
          <w:spacing w:val="1"/>
          <w:sz w:val="24"/>
          <w:szCs w:val="24"/>
        </w:rPr>
        <w:t xml:space="preserve"> </w:t>
      </w:r>
      <w:r w:rsidRPr="0048308C">
        <w:rPr>
          <w:sz w:val="24"/>
          <w:szCs w:val="24"/>
        </w:rPr>
        <w:t>is</w:t>
      </w:r>
      <w:r w:rsidRPr="0048308C">
        <w:rPr>
          <w:spacing w:val="1"/>
          <w:sz w:val="24"/>
          <w:szCs w:val="24"/>
        </w:rPr>
        <w:t xml:space="preserve"> </w:t>
      </w:r>
      <w:r w:rsidRPr="0048308C">
        <w:rPr>
          <w:sz w:val="24"/>
          <w:szCs w:val="24"/>
        </w:rPr>
        <w:t>working more</w:t>
      </w:r>
      <w:r w:rsidRPr="0048308C">
        <w:rPr>
          <w:spacing w:val="1"/>
          <w:sz w:val="24"/>
          <w:szCs w:val="24"/>
        </w:rPr>
        <w:t xml:space="preserve"> </w:t>
      </w:r>
      <w:r w:rsidRPr="0048308C">
        <w:rPr>
          <w:sz w:val="24"/>
          <w:szCs w:val="24"/>
        </w:rPr>
        <w:t>than</w:t>
      </w:r>
      <w:r w:rsidRPr="0048308C">
        <w:rPr>
          <w:spacing w:val="1"/>
          <w:sz w:val="24"/>
          <w:szCs w:val="24"/>
        </w:rPr>
        <w:t xml:space="preserve"> </w:t>
      </w:r>
      <w:r w:rsidRPr="0048308C">
        <w:rPr>
          <w:sz w:val="24"/>
          <w:szCs w:val="24"/>
        </w:rPr>
        <w:t>eight</w:t>
      </w:r>
      <w:r w:rsidRPr="0048308C">
        <w:rPr>
          <w:spacing w:val="1"/>
          <w:sz w:val="24"/>
          <w:szCs w:val="24"/>
        </w:rPr>
        <w:t xml:space="preserve"> </w:t>
      </w:r>
      <w:r w:rsidRPr="0048308C">
        <w:rPr>
          <w:sz w:val="24"/>
          <w:szCs w:val="24"/>
        </w:rPr>
        <w:t>hours</w:t>
      </w:r>
      <w:r w:rsidRPr="0048308C">
        <w:rPr>
          <w:spacing w:val="1"/>
          <w:sz w:val="24"/>
          <w:szCs w:val="24"/>
        </w:rPr>
        <w:t xml:space="preserve"> </w:t>
      </w:r>
      <w:r w:rsidRPr="0048308C">
        <w:rPr>
          <w:sz w:val="24"/>
          <w:szCs w:val="24"/>
        </w:rPr>
        <w:t>is</w:t>
      </w:r>
      <w:r w:rsidRPr="0048308C">
        <w:rPr>
          <w:spacing w:val="1"/>
          <w:sz w:val="24"/>
          <w:szCs w:val="24"/>
        </w:rPr>
        <w:t xml:space="preserve"> </w:t>
      </w:r>
      <w:r w:rsidRPr="0048308C">
        <w:rPr>
          <w:sz w:val="24"/>
          <w:szCs w:val="24"/>
        </w:rPr>
        <w:t>eligible</w:t>
      </w:r>
      <w:r w:rsidRPr="0048308C">
        <w:rPr>
          <w:spacing w:val="1"/>
          <w:sz w:val="24"/>
          <w:szCs w:val="24"/>
        </w:rPr>
        <w:t xml:space="preserve"> </w:t>
      </w:r>
      <w:r w:rsidRPr="0048308C">
        <w:rPr>
          <w:sz w:val="24"/>
          <w:szCs w:val="24"/>
        </w:rPr>
        <w:t>for</w:t>
      </w:r>
      <w:r w:rsidRPr="0048308C">
        <w:rPr>
          <w:spacing w:val="1"/>
          <w:sz w:val="24"/>
          <w:szCs w:val="24"/>
        </w:rPr>
        <w:t xml:space="preserve"> </w:t>
      </w:r>
      <w:r w:rsidRPr="0048308C">
        <w:rPr>
          <w:sz w:val="24"/>
          <w:szCs w:val="24"/>
        </w:rPr>
        <w:t>overtime</w:t>
      </w:r>
      <w:r w:rsidRPr="0048308C">
        <w:rPr>
          <w:spacing w:val="1"/>
          <w:sz w:val="24"/>
          <w:szCs w:val="24"/>
        </w:rPr>
        <w:t xml:space="preserve"> </w:t>
      </w:r>
      <w:r w:rsidRPr="0048308C">
        <w:rPr>
          <w:sz w:val="24"/>
          <w:szCs w:val="24"/>
        </w:rPr>
        <w:t>payments.</w:t>
      </w:r>
      <w:r w:rsidR="001C60C4" w:rsidRPr="0048308C">
        <w:rPr>
          <w:sz w:val="24"/>
          <w:szCs w:val="24"/>
        </w:rPr>
        <w:t xml:space="preserve"> </w:t>
      </w:r>
      <w:r w:rsidRPr="0048308C">
        <w:rPr>
          <w:sz w:val="24"/>
          <w:szCs w:val="24"/>
        </w:rPr>
        <w:t xml:space="preserve">Extended hours </w:t>
      </w:r>
      <w:r w:rsidR="009C0088" w:rsidRPr="0048308C">
        <w:rPr>
          <w:sz w:val="24"/>
          <w:szCs w:val="24"/>
        </w:rPr>
        <w:t>is</w:t>
      </w:r>
      <w:r w:rsidRPr="0048308C">
        <w:rPr>
          <w:sz w:val="24"/>
          <w:szCs w:val="24"/>
        </w:rPr>
        <w:t xml:space="preserve"> thought that individuals </w:t>
      </w:r>
      <w:r w:rsidR="009C0088" w:rsidRPr="0048308C">
        <w:rPr>
          <w:sz w:val="24"/>
          <w:szCs w:val="24"/>
        </w:rPr>
        <w:t>is</w:t>
      </w:r>
      <w:r w:rsidRPr="0048308C">
        <w:rPr>
          <w:sz w:val="24"/>
          <w:szCs w:val="24"/>
        </w:rPr>
        <w:t xml:space="preserve"> working longer hours</w:t>
      </w:r>
      <w:r w:rsidRPr="0048308C">
        <w:rPr>
          <w:spacing w:val="1"/>
          <w:sz w:val="24"/>
          <w:szCs w:val="24"/>
        </w:rPr>
        <w:t xml:space="preserve"> </w:t>
      </w:r>
      <w:r w:rsidRPr="0048308C">
        <w:rPr>
          <w:sz w:val="24"/>
          <w:szCs w:val="24"/>
        </w:rPr>
        <w:t>because of increasing</w:t>
      </w:r>
      <w:r w:rsidRPr="0048308C">
        <w:rPr>
          <w:spacing w:val="1"/>
          <w:sz w:val="24"/>
          <w:szCs w:val="24"/>
        </w:rPr>
        <w:t xml:space="preserve"> </w:t>
      </w:r>
      <w:r w:rsidRPr="0048308C">
        <w:rPr>
          <w:sz w:val="24"/>
          <w:szCs w:val="24"/>
        </w:rPr>
        <w:t>workloads and job demands, job insecurity and performance standards and pressures (Sparks,</w:t>
      </w:r>
      <w:r w:rsidRPr="0048308C">
        <w:rPr>
          <w:spacing w:val="1"/>
          <w:sz w:val="24"/>
          <w:szCs w:val="24"/>
        </w:rPr>
        <w:t xml:space="preserve"> </w:t>
      </w:r>
      <w:r w:rsidRPr="0048308C">
        <w:rPr>
          <w:sz w:val="24"/>
          <w:szCs w:val="24"/>
        </w:rPr>
        <w:t>Fried, Cooper, &amp; Shirom, 201</w:t>
      </w:r>
      <w:r w:rsidR="00AB4253">
        <w:rPr>
          <w:sz w:val="24"/>
          <w:szCs w:val="24"/>
        </w:rPr>
        <w:t>8</w:t>
      </w:r>
      <w:r w:rsidRPr="0048308C">
        <w:rPr>
          <w:sz w:val="24"/>
          <w:szCs w:val="24"/>
        </w:rPr>
        <w:t>). This defines that such long hours could affect an individual’s</w:t>
      </w:r>
      <w:r w:rsidRPr="0048308C">
        <w:rPr>
          <w:spacing w:val="1"/>
          <w:sz w:val="24"/>
          <w:szCs w:val="24"/>
        </w:rPr>
        <w:t xml:space="preserve"> </w:t>
      </w:r>
      <w:r w:rsidRPr="0048308C">
        <w:rPr>
          <w:sz w:val="24"/>
          <w:szCs w:val="24"/>
        </w:rPr>
        <w:t>health, well-being</w:t>
      </w:r>
      <w:r w:rsidRPr="0048308C">
        <w:rPr>
          <w:spacing w:val="-11"/>
          <w:sz w:val="24"/>
          <w:szCs w:val="24"/>
        </w:rPr>
        <w:t xml:space="preserve"> </w:t>
      </w:r>
      <w:r w:rsidRPr="0048308C">
        <w:rPr>
          <w:sz w:val="24"/>
          <w:szCs w:val="24"/>
        </w:rPr>
        <w:t>and satisfaction.</w:t>
      </w:r>
      <w:r w:rsidR="001C60C4" w:rsidRPr="0048308C">
        <w:rPr>
          <w:sz w:val="24"/>
          <w:szCs w:val="24"/>
        </w:rPr>
        <w:t xml:space="preserve"> </w:t>
      </w:r>
      <w:r w:rsidRPr="0048308C">
        <w:rPr>
          <w:sz w:val="24"/>
          <w:szCs w:val="24"/>
        </w:rPr>
        <w:t xml:space="preserve">Kodz, Lain, Sheppard, Davis, Bates, </w:t>
      </w:r>
      <w:r w:rsidRPr="0048308C">
        <w:rPr>
          <w:sz w:val="24"/>
          <w:szCs w:val="24"/>
        </w:rPr>
        <w:lastRenderedPageBreak/>
        <w:t>&amp; Cummings, (201</w:t>
      </w:r>
      <w:r w:rsidR="00AB4253">
        <w:rPr>
          <w:sz w:val="24"/>
          <w:szCs w:val="24"/>
        </w:rPr>
        <w:t>9</w:t>
      </w:r>
      <w:r w:rsidRPr="0048308C">
        <w:rPr>
          <w:sz w:val="24"/>
          <w:szCs w:val="24"/>
        </w:rPr>
        <w:t>) note how most research that addresses</w:t>
      </w:r>
      <w:r w:rsidRPr="0048308C">
        <w:rPr>
          <w:spacing w:val="-57"/>
          <w:sz w:val="24"/>
          <w:szCs w:val="24"/>
        </w:rPr>
        <w:t xml:space="preserve"> </w:t>
      </w:r>
      <w:r w:rsidRPr="0048308C">
        <w:rPr>
          <w:sz w:val="24"/>
          <w:szCs w:val="24"/>
        </w:rPr>
        <w:t>the effects of long hours on personal and family factors seems to concentrate on attitudinal</w:t>
      </w:r>
      <w:r w:rsidRPr="0048308C">
        <w:rPr>
          <w:spacing w:val="1"/>
          <w:sz w:val="24"/>
          <w:szCs w:val="24"/>
        </w:rPr>
        <w:t xml:space="preserve"> </w:t>
      </w:r>
      <w:r w:rsidRPr="0048308C">
        <w:rPr>
          <w:sz w:val="24"/>
          <w:szCs w:val="24"/>
        </w:rPr>
        <w:t>surveys or case study type research. Looking at this type of attitudinal research, they conclude</w:t>
      </w:r>
      <w:r w:rsidRPr="0048308C">
        <w:rPr>
          <w:spacing w:val="1"/>
          <w:sz w:val="24"/>
          <w:szCs w:val="24"/>
        </w:rPr>
        <w:t xml:space="preserve"> </w:t>
      </w:r>
      <w:r w:rsidRPr="0048308C">
        <w:rPr>
          <w:sz w:val="24"/>
          <w:szCs w:val="24"/>
        </w:rPr>
        <w:t>that</w:t>
      </w:r>
      <w:r w:rsidRPr="0048308C">
        <w:rPr>
          <w:spacing w:val="13"/>
          <w:sz w:val="24"/>
          <w:szCs w:val="24"/>
        </w:rPr>
        <w:t xml:space="preserve"> </w:t>
      </w:r>
      <w:r w:rsidRPr="0048308C">
        <w:rPr>
          <w:sz w:val="24"/>
          <w:szCs w:val="24"/>
        </w:rPr>
        <w:t>long</w:t>
      </w:r>
      <w:r w:rsidRPr="0048308C">
        <w:rPr>
          <w:spacing w:val="1"/>
          <w:sz w:val="24"/>
          <w:szCs w:val="24"/>
        </w:rPr>
        <w:t xml:space="preserve"> </w:t>
      </w:r>
      <w:r w:rsidRPr="0048308C">
        <w:rPr>
          <w:sz w:val="24"/>
          <w:szCs w:val="24"/>
        </w:rPr>
        <w:t>hour</w:t>
      </w:r>
      <w:r w:rsidRPr="0048308C">
        <w:rPr>
          <w:spacing w:val="21"/>
          <w:sz w:val="24"/>
          <w:szCs w:val="24"/>
        </w:rPr>
        <w:t xml:space="preserve"> </w:t>
      </w:r>
      <w:r w:rsidRPr="0048308C">
        <w:rPr>
          <w:sz w:val="24"/>
          <w:szCs w:val="24"/>
        </w:rPr>
        <w:t>workers</w:t>
      </w:r>
      <w:r w:rsidRPr="0048308C">
        <w:rPr>
          <w:spacing w:val="7"/>
          <w:sz w:val="24"/>
          <w:szCs w:val="24"/>
        </w:rPr>
        <w:t xml:space="preserve"> </w:t>
      </w:r>
      <w:r w:rsidRPr="0048308C">
        <w:rPr>
          <w:sz w:val="24"/>
          <w:szCs w:val="24"/>
        </w:rPr>
        <w:t>tend</w:t>
      </w:r>
      <w:r w:rsidRPr="0048308C">
        <w:rPr>
          <w:spacing w:val="11"/>
          <w:sz w:val="24"/>
          <w:szCs w:val="24"/>
        </w:rPr>
        <w:t xml:space="preserve"> </w:t>
      </w:r>
      <w:r w:rsidRPr="0048308C">
        <w:rPr>
          <w:sz w:val="24"/>
          <w:szCs w:val="24"/>
        </w:rPr>
        <w:t>to</w:t>
      </w:r>
      <w:r w:rsidRPr="0048308C">
        <w:rPr>
          <w:spacing w:val="11"/>
          <w:sz w:val="24"/>
          <w:szCs w:val="24"/>
        </w:rPr>
        <w:t xml:space="preserve"> </w:t>
      </w:r>
      <w:r w:rsidRPr="0048308C">
        <w:rPr>
          <w:sz w:val="24"/>
          <w:szCs w:val="24"/>
        </w:rPr>
        <w:t>feel</w:t>
      </w:r>
      <w:r w:rsidRPr="0048308C">
        <w:rPr>
          <w:spacing w:val="4"/>
          <w:sz w:val="24"/>
          <w:szCs w:val="24"/>
        </w:rPr>
        <w:t xml:space="preserve"> </w:t>
      </w:r>
      <w:r w:rsidRPr="0048308C">
        <w:rPr>
          <w:sz w:val="24"/>
          <w:szCs w:val="24"/>
        </w:rPr>
        <w:t>that</w:t>
      </w:r>
      <w:r w:rsidRPr="0048308C">
        <w:rPr>
          <w:spacing w:val="14"/>
          <w:sz w:val="24"/>
          <w:szCs w:val="24"/>
        </w:rPr>
        <w:t xml:space="preserve"> </w:t>
      </w:r>
      <w:r w:rsidRPr="0048308C">
        <w:rPr>
          <w:sz w:val="24"/>
          <w:szCs w:val="24"/>
        </w:rPr>
        <w:t>they</w:t>
      </w:r>
      <w:r w:rsidRPr="0048308C">
        <w:rPr>
          <w:spacing w:val="11"/>
          <w:sz w:val="24"/>
          <w:szCs w:val="24"/>
        </w:rPr>
        <w:t xml:space="preserve"> </w:t>
      </w:r>
      <w:r w:rsidR="009C0088" w:rsidRPr="0048308C">
        <w:rPr>
          <w:sz w:val="24"/>
          <w:szCs w:val="24"/>
        </w:rPr>
        <w:t>is</w:t>
      </w:r>
      <w:r w:rsidRPr="0048308C">
        <w:rPr>
          <w:spacing w:val="14"/>
          <w:sz w:val="24"/>
          <w:szCs w:val="24"/>
        </w:rPr>
        <w:t xml:space="preserve"> </w:t>
      </w:r>
      <w:r w:rsidRPr="0048308C">
        <w:rPr>
          <w:sz w:val="24"/>
          <w:szCs w:val="24"/>
        </w:rPr>
        <w:t>not</w:t>
      </w:r>
      <w:r w:rsidRPr="0048308C">
        <w:rPr>
          <w:spacing w:val="14"/>
          <w:sz w:val="24"/>
          <w:szCs w:val="24"/>
        </w:rPr>
        <w:t xml:space="preserve"> </w:t>
      </w:r>
      <w:r w:rsidRPr="0048308C">
        <w:rPr>
          <w:sz w:val="24"/>
          <w:szCs w:val="24"/>
        </w:rPr>
        <w:t>happy</w:t>
      </w:r>
      <w:r w:rsidRPr="0048308C">
        <w:rPr>
          <w:spacing w:val="11"/>
          <w:sz w:val="24"/>
          <w:szCs w:val="24"/>
        </w:rPr>
        <w:t xml:space="preserve"> </w:t>
      </w:r>
      <w:r w:rsidRPr="0048308C">
        <w:rPr>
          <w:sz w:val="24"/>
          <w:szCs w:val="24"/>
        </w:rPr>
        <w:t>with</w:t>
      </w:r>
      <w:r w:rsidRPr="0048308C">
        <w:rPr>
          <w:spacing w:val="11"/>
          <w:sz w:val="24"/>
          <w:szCs w:val="24"/>
        </w:rPr>
        <w:t xml:space="preserve"> </w:t>
      </w:r>
      <w:r w:rsidRPr="0048308C">
        <w:rPr>
          <w:sz w:val="24"/>
          <w:szCs w:val="24"/>
        </w:rPr>
        <w:t>the</w:t>
      </w:r>
      <w:r w:rsidRPr="0048308C">
        <w:rPr>
          <w:spacing w:val="13"/>
          <w:sz w:val="24"/>
          <w:szCs w:val="24"/>
        </w:rPr>
        <w:t xml:space="preserve"> </w:t>
      </w:r>
      <w:r w:rsidRPr="0048308C">
        <w:rPr>
          <w:sz w:val="24"/>
          <w:szCs w:val="24"/>
        </w:rPr>
        <w:t>amount</w:t>
      </w:r>
      <w:r w:rsidRPr="0048308C">
        <w:rPr>
          <w:spacing w:val="14"/>
          <w:sz w:val="24"/>
          <w:szCs w:val="24"/>
        </w:rPr>
        <w:t xml:space="preserve"> </w:t>
      </w:r>
      <w:r w:rsidRPr="0048308C">
        <w:rPr>
          <w:sz w:val="24"/>
          <w:szCs w:val="24"/>
        </w:rPr>
        <w:t>of</w:t>
      </w:r>
      <w:r w:rsidRPr="0048308C">
        <w:rPr>
          <w:spacing w:val="11"/>
          <w:sz w:val="24"/>
          <w:szCs w:val="24"/>
        </w:rPr>
        <w:t xml:space="preserve"> </w:t>
      </w:r>
      <w:r w:rsidRPr="0048308C">
        <w:rPr>
          <w:sz w:val="24"/>
          <w:szCs w:val="24"/>
        </w:rPr>
        <w:t>time</w:t>
      </w:r>
      <w:r w:rsidRPr="0048308C">
        <w:rPr>
          <w:spacing w:val="13"/>
          <w:sz w:val="24"/>
          <w:szCs w:val="24"/>
        </w:rPr>
        <w:t xml:space="preserve"> </w:t>
      </w:r>
      <w:r w:rsidRPr="0048308C">
        <w:rPr>
          <w:sz w:val="24"/>
          <w:szCs w:val="24"/>
        </w:rPr>
        <w:t>they</w:t>
      </w:r>
      <w:r w:rsidRPr="0048308C">
        <w:rPr>
          <w:spacing w:val="11"/>
          <w:sz w:val="24"/>
          <w:szCs w:val="24"/>
        </w:rPr>
        <w:t xml:space="preserve"> </w:t>
      </w:r>
      <w:r w:rsidRPr="0048308C">
        <w:rPr>
          <w:sz w:val="24"/>
          <w:szCs w:val="24"/>
        </w:rPr>
        <w:t>devote</w:t>
      </w:r>
      <w:r w:rsidRPr="0048308C">
        <w:rPr>
          <w:spacing w:val="-57"/>
          <w:sz w:val="24"/>
          <w:szCs w:val="24"/>
        </w:rPr>
        <w:t xml:space="preserve"> </w:t>
      </w:r>
      <w:r w:rsidRPr="0048308C">
        <w:rPr>
          <w:sz w:val="24"/>
          <w:szCs w:val="24"/>
        </w:rPr>
        <w:t>to work and how it Effects on their family and home</w:t>
      </w:r>
      <w:r w:rsidRPr="0048308C">
        <w:rPr>
          <w:spacing w:val="60"/>
          <w:sz w:val="24"/>
          <w:szCs w:val="24"/>
        </w:rPr>
        <w:t xml:space="preserve"> </w:t>
      </w:r>
      <w:r w:rsidRPr="0048308C">
        <w:rPr>
          <w:sz w:val="24"/>
          <w:szCs w:val="24"/>
        </w:rPr>
        <w:t>life. This implies that spending more time</w:t>
      </w:r>
      <w:r w:rsidRPr="0048308C">
        <w:rPr>
          <w:spacing w:val="1"/>
          <w:sz w:val="24"/>
          <w:szCs w:val="24"/>
        </w:rPr>
        <w:t xml:space="preserve"> </w:t>
      </w:r>
      <w:r w:rsidRPr="0048308C">
        <w:rPr>
          <w:sz w:val="24"/>
          <w:szCs w:val="24"/>
        </w:rPr>
        <w:t>on</w:t>
      </w:r>
      <w:r w:rsidRPr="0048308C">
        <w:rPr>
          <w:spacing w:val="-1"/>
          <w:sz w:val="24"/>
          <w:szCs w:val="24"/>
        </w:rPr>
        <w:t xml:space="preserve"> </w:t>
      </w:r>
      <w:r w:rsidRPr="0048308C">
        <w:rPr>
          <w:sz w:val="24"/>
          <w:szCs w:val="24"/>
        </w:rPr>
        <w:t>jobs</w:t>
      </w:r>
      <w:r w:rsidRPr="0048308C">
        <w:rPr>
          <w:spacing w:val="6"/>
          <w:sz w:val="24"/>
          <w:szCs w:val="24"/>
        </w:rPr>
        <w:t xml:space="preserve"> </w:t>
      </w:r>
      <w:r w:rsidRPr="0048308C">
        <w:rPr>
          <w:sz w:val="24"/>
          <w:szCs w:val="24"/>
        </w:rPr>
        <w:t>leads</w:t>
      </w:r>
      <w:r w:rsidRPr="0048308C">
        <w:rPr>
          <w:spacing w:val="-4"/>
          <w:sz w:val="24"/>
          <w:szCs w:val="24"/>
        </w:rPr>
        <w:t xml:space="preserve"> </w:t>
      </w:r>
      <w:r w:rsidRPr="0048308C">
        <w:rPr>
          <w:sz w:val="24"/>
          <w:szCs w:val="24"/>
        </w:rPr>
        <w:t>to job dissatisfaction.</w:t>
      </w:r>
    </w:p>
    <w:p w14:paraId="13CFAFDB" w14:textId="77777777" w:rsidR="004A113D" w:rsidRPr="0048308C" w:rsidRDefault="00704FE7" w:rsidP="00970552">
      <w:pPr>
        <w:spacing w:line="360" w:lineRule="auto"/>
        <w:jc w:val="both"/>
        <w:rPr>
          <w:sz w:val="24"/>
          <w:szCs w:val="24"/>
        </w:rPr>
      </w:pPr>
      <w:r w:rsidRPr="0048308C">
        <w:rPr>
          <w:sz w:val="24"/>
          <w:szCs w:val="24"/>
        </w:rPr>
        <w:t>Long working hours have been supposed to be a serious risk factor for Depression/depressive</w:t>
      </w:r>
      <w:r w:rsidRPr="0048308C">
        <w:rPr>
          <w:spacing w:val="1"/>
          <w:sz w:val="24"/>
          <w:szCs w:val="24"/>
        </w:rPr>
        <w:t xml:space="preserve"> </w:t>
      </w:r>
      <w:r w:rsidRPr="0048308C">
        <w:rPr>
          <w:sz w:val="24"/>
          <w:szCs w:val="24"/>
        </w:rPr>
        <w:t>symptoms,</w:t>
      </w:r>
      <w:r w:rsidRPr="0048308C">
        <w:rPr>
          <w:spacing w:val="8"/>
          <w:sz w:val="24"/>
          <w:szCs w:val="24"/>
        </w:rPr>
        <w:t xml:space="preserve"> </w:t>
      </w:r>
      <w:r w:rsidRPr="0048308C">
        <w:rPr>
          <w:sz w:val="24"/>
          <w:szCs w:val="24"/>
        </w:rPr>
        <w:t>depressive state, anxiety, sleep condition, and coronary heart disease.</w:t>
      </w:r>
      <w:r w:rsidRPr="0048308C">
        <w:rPr>
          <w:spacing w:val="60"/>
          <w:sz w:val="24"/>
          <w:szCs w:val="24"/>
        </w:rPr>
        <w:t xml:space="preserve"> </w:t>
      </w:r>
      <w:r w:rsidRPr="0048308C">
        <w:rPr>
          <w:sz w:val="24"/>
          <w:szCs w:val="24"/>
        </w:rPr>
        <w:t>Therefore, if an employee</w:t>
      </w:r>
      <w:r w:rsidRPr="0048308C">
        <w:rPr>
          <w:spacing w:val="1"/>
          <w:sz w:val="24"/>
          <w:szCs w:val="24"/>
        </w:rPr>
        <w:t xml:space="preserve"> </w:t>
      </w:r>
      <w:r w:rsidRPr="0048308C">
        <w:rPr>
          <w:sz w:val="24"/>
          <w:szCs w:val="24"/>
        </w:rPr>
        <w:t>is becomes</w:t>
      </w:r>
      <w:r w:rsidRPr="0048308C">
        <w:rPr>
          <w:spacing w:val="1"/>
          <w:sz w:val="24"/>
          <w:szCs w:val="24"/>
        </w:rPr>
        <w:t xml:space="preserve"> </w:t>
      </w:r>
      <w:r w:rsidRPr="0048308C">
        <w:rPr>
          <w:sz w:val="24"/>
          <w:szCs w:val="24"/>
        </w:rPr>
        <w:t>ill he/ she will not do his/her</w:t>
      </w:r>
      <w:r w:rsidRPr="0048308C">
        <w:rPr>
          <w:spacing w:val="60"/>
          <w:sz w:val="24"/>
          <w:szCs w:val="24"/>
        </w:rPr>
        <w:t xml:space="preserve"> </w:t>
      </w:r>
      <w:r w:rsidRPr="0048308C">
        <w:rPr>
          <w:sz w:val="24"/>
          <w:szCs w:val="24"/>
        </w:rPr>
        <w:t>job accordingly and dissatisfaction and absenteeism</w:t>
      </w:r>
      <w:r w:rsidRPr="0048308C">
        <w:rPr>
          <w:spacing w:val="1"/>
          <w:sz w:val="24"/>
          <w:szCs w:val="24"/>
        </w:rPr>
        <w:t xml:space="preserve"> </w:t>
      </w:r>
      <w:r w:rsidRPr="0048308C">
        <w:rPr>
          <w:sz w:val="24"/>
          <w:szCs w:val="24"/>
        </w:rPr>
        <w:t>may</w:t>
      </w:r>
      <w:r w:rsidRPr="0048308C">
        <w:rPr>
          <w:spacing w:val="-1"/>
          <w:sz w:val="24"/>
          <w:szCs w:val="24"/>
        </w:rPr>
        <w:t xml:space="preserve"> </w:t>
      </w:r>
      <w:r w:rsidRPr="0048308C">
        <w:rPr>
          <w:sz w:val="24"/>
          <w:szCs w:val="24"/>
        </w:rPr>
        <w:t>occur. This</w:t>
      </w:r>
      <w:r w:rsidRPr="0048308C">
        <w:rPr>
          <w:spacing w:val="6"/>
          <w:sz w:val="24"/>
          <w:szCs w:val="24"/>
        </w:rPr>
        <w:t xml:space="preserve"> </w:t>
      </w:r>
      <w:r w:rsidRPr="0048308C">
        <w:rPr>
          <w:sz w:val="24"/>
          <w:szCs w:val="24"/>
        </w:rPr>
        <w:t>may</w:t>
      </w:r>
      <w:r w:rsidRPr="0048308C">
        <w:rPr>
          <w:spacing w:val="-1"/>
          <w:sz w:val="24"/>
          <w:szCs w:val="24"/>
        </w:rPr>
        <w:t xml:space="preserve"> </w:t>
      </w:r>
      <w:r w:rsidRPr="0048308C">
        <w:rPr>
          <w:sz w:val="24"/>
          <w:szCs w:val="24"/>
        </w:rPr>
        <w:t>be</w:t>
      </w:r>
      <w:r w:rsidRPr="0048308C">
        <w:rPr>
          <w:spacing w:val="3"/>
          <w:sz w:val="24"/>
          <w:szCs w:val="24"/>
        </w:rPr>
        <w:t xml:space="preserve"> </w:t>
      </w:r>
      <w:r w:rsidRPr="0048308C">
        <w:rPr>
          <w:sz w:val="24"/>
          <w:szCs w:val="24"/>
        </w:rPr>
        <w:t>the</w:t>
      </w:r>
      <w:r w:rsidRPr="0048308C">
        <w:rPr>
          <w:spacing w:val="3"/>
          <w:sz w:val="24"/>
          <w:szCs w:val="24"/>
        </w:rPr>
        <w:t xml:space="preserve"> </w:t>
      </w:r>
      <w:r w:rsidRPr="0048308C">
        <w:rPr>
          <w:sz w:val="24"/>
          <w:szCs w:val="24"/>
        </w:rPr>
        <w:t>symptom</w:t>
      </w:r>
      <w:r w:rsidRPr="0048308C">
        <w:rPr>
          <w:spacing w:val="-7"/>
          <w:sz w:val="24"/>
          <w:szCs w:val="24"/>
        </w:rPr>
        <w:t xml:space="preserve"> </w:t>
      </w:r>
      <w:r w:rsidRPr="0048308C">
        <w:rPr>
          <w:sz w:val="24"/>
          <w:szCs w:val="24"/>
        </w:rPr>
        <w:t>for</w:t>
      </w:r>
      <w:r w:rsidRPr="0048308C">
        <w:rPr>
          <w:spacing w:val="5"/>
          <w:sz w:val="24"/>
          <w:szCs w:val="24"/>
        </w:rPr>
        <w:t xml:space="preserve"> </w:t>
      </w:r>
      <w:r w:rsidRPr="0048308C">
        <w:rPr>
          <w:sz w:val="24"/>
          <w:szCs w:val="24"/>
        </w:rPr>
        <w:t>dissatisfaction.</w:t>
      </w:r>
    </w:p>
    <w:p w14:paraId="219A3050" w14:textId="3BAF8E62" w:rsidR="004A113D" w:rsidRPr="0048308C" w:rsidRDefault="00704FE7" w:rsidP="00970552">
      <w:pPr>
        <w:spacing w:line="360" w:lineRule="auto"/>
        <w:jc w:val="both"/>
        <w:rPr>
          <w:sz w:val="24"/>
          <w:szCs w:val="24"/>
        </w:rPr>
      </w:pPr>
      <w:r w:rsidRPr="0048308C">
        <w:rPr>
          <w:sz w:val="24"/>
          <w:szCs w:val="24"/>
        </w:rPr>
        <w:t>The capability to change work hours and the ability to take work home were associated with</w:t>
      </w:r>
      <w:r w:rsidRPr="0048308C">
        <w:rPr>
          <w:spacing w:val="1"/>
          <w:sz w:val="24"/>
          <w:szCs w:val="24"/>
        </w:rPr>
        <w:t xml:space="preserve"> </w:t>
      </w:r>
      <w:r w:rsidRPr="0048308C">
        <w:rPr>
          <w:sz w:val="24"/>
          <w:szCs w:val="24"/>
        </w:rPr>
        <w:t xml:space="preserve">increased home spillover to work. The ability to take time off </w:t>
      </w:r>
      <w:r w:rsidR="00962753" w:rsidRPr="0048308C">
        <w:rPr>
          <w:sz w:val="24"/>
          <w:szCs w:val="24"/>
        </w:rPr>
        <w:t>is</w:t>
      </w:r>
      <w:r w:rsidRPr="0048308C">
        <w:rPr>
          <w:sz w:val="24"/>
          <w:szCs w:val="24"/>
        </w:rPr>
        <w:t xml:space="preserve"> associated with decreased job</w:t>
      </w:r>
      <w:r w:rsidRPr="0048308C">
        <w:rPr>
          <w:spacing w:val="1"/>
          <w:sz w:val="24"/>
          <w:szCs w:val="24"/>
        </w:rPr>
        <w:t xml:space="preserve"> </w:t>
      </w:r>
      <w:r w:rsidRPr="0048308C">
        <w:rPr>
          <w:sz w:val="24"/>
          <w:szCs w:val="24"/>
        </w:rPr>
        <w:t>spillover to home (McNall, Masuda, &amp; Nicklin, 201</w:t>
      </w:r>
      <w:r w:rsidR="00AB4253">
        <w:rPr>
          <w:sz w:val="24"/>
          <w:szCs w:val="24"/>
        </w:rPr>
        <w:t>8</w:t>
      </w:r>
      <w:r w:rsidRPr="0048308C">
        <w:rPr>
          <w:sz w:val="24"/>
          <w:szCs w:val="24"/>
        </w:rPr>
        <w:t>). Additional research may be needed to</w:t>
      </w:r>
      <w:r w:rsidRPr="0048308C">
        <w:rPr>
          <w:spacing w:val="1"/>
          <w:sz w:val="24"/>
          <w:szCs w:val="24"/>
        </w:rPr>
        <w:t xml:space="preserve"> </w:t>
      </w:r>
      <w:r w:rsidRPr="0048308C">
        <w:rPr>
          <w:sz w:val="24"/>
          <w:szCs w:val="24"/>
        </w:rPr>
        <w:t>examine the intentional and unintentional consequences of flexible</w:t>
      </w:r>
      <w:r w:rsidRPr="0048308C">
        <w:rPr>
          <w:spacing w:val="1"/>
          <w:sz w:val="24"/>
          <w:szCs w:val="24"/>
        </w:rPr>
        <w:t xml:space="preserve"> </w:t>
      </w:r>
      <w:r w:rsidRPr="0048308C">
        <w:rPr>
          <w:sz w:val="24"/>
          <w:szCs w:val="24"/>
        </w:rPr>
        <w:t>work arrangements. The</w:t>
      </w:r>
      <w:r w:rsidRPr="0048308C">
        <w:rPr>
          <w:spacing w:val="1"/>
          <w:sz w:val="24"/>
          <w:szCs w:val="24"/>
        </w:rPr>
        <w:t xml:space="preserve"> </w:t>
      </w:r>
      <w:r w:rsidRPr="0048308C">
        <w:rPr>
          <w:sz w:val="24"/>
          <w:szCs w:val="24"/>
        </w:rPr>
        <w:t>research made by Abid</w:t>
      </w:r>
      <w:r w:rsidRPr="0048308C">
        <w:rPr>
          <w:spacing w:val="1"/>
          <w:sz w:val="24"/>
          <w:szCs w:val="24"/>
        </w:rPr>
        <w:t xml:space="preserve"> </w:t>
      </w:r>
      <w:r w:rsidRPr="0048308C">
        <w:rPr>
          <w:sz w:val="24"/>
          <w:szCs w:val="24"/>
        </w:rPr>
        <w:t>&amp; B</w:t>
      </w:r>
      <w:r w:rsidR="009C0088" w:rsidRPr="0048308C">
        <w:rPr>
          <w:sz w:val="24"/>
          <w:szCs w:val="24"/>
        </w:rPr>
        <w:t>is</w:t>
      </w:r>
      <w:r w:rsidRPr="0048308C">
        <w:rPr>
          <w:sz w:val="24"/>
          <w:szCs w:val="24"/>
        </w:rPr>
        <w:t>ch, (2017) found that “The flexible time arrangements help</w:t>
      </w:r>
      <w:r w:rsidRPr="0048308C">
        <w:rPr>
          <w:spacing w:val="1"/>
          <w:sz w:val="24"/>
          <w:szCs w:val="24"/>
        </w:rPr>
        <w:t xml:space="preserve"> </w:t>
      </w:r>
      <w:r w:rsidRPr="0048308C">
        <w:rPr>
          <w:sz w:val="24"/>
          <w:szCs w:val="24"/>
        </w:rPr>
        <w:t>employees</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managing</w:t>
      </w:r>
      <w:r w:rsidRPr="0048308C">
        <w:rPr>
          <w:spacing w:val="1"/>
          <w:sz w:val="24"/>
          <w:szCs w:val="24"/>
        </w:rPr>
        <w:t xml:space="preserve"> </w:t>
      </w:r>
      <w:r w:rsidRPr="0048308C">
        <w:rPr>
          <w:sz w:val="24"/>
          <w:szCs w:val="24"/>
        </w:rPr>
        <w:t>their</w:t>
      </w:r>
      <w:r w:rsidRPr="0048308C">
        <w:rPr>
          <w:spacing w:val="1"/>
          <w:sz w:val="24"/>
          <w:szCs w:val="24"/>
        </w:rPr>
        <w:t xml:space="preserve"> </w:t>
      </w:r>
      <w:r w:rsidRPr="0048308C">
        <w:rPr>
          <w:sz w:val="24"/>
          <w:szCs w:val="24"/>
        </w:rPr>
        <w:t>work</w:t>
      </w:r>
      <w:r w:rsidRPr="0048308C">
        <w:rPr>
          <w:spacing w:val="1"/>
          <w:sz w:val="24"/>
          <w:szCs w:val="24"/>
        </w:rPr>
        <w:t xml:space="preserve"> </w:t>
      </w:r>
      <w:r w:rsidRPr="0048308C">
        <w:rPr>
          <w:sz w:val="24"/>
          <w:szCs w:val="24"/>
        </w:rPr>
        <w:t>load,</w:t>
      </w:r>
      <w:r w:rsidRPr="0048308C">
        <w:rPr>
          <w:spacing w:val="1"/>
          <w:sz w:val="24"/>
          <w:szCs w:val="24"/>
        </w:rPr>
        <w:t xml:space="preserve"> </w:t>
      </w:r>
      <w:r w:rsidRPr="0048308C">
        <w:rPr>
          <w:sz w:val="24"/>
          <w:szCs w:val="24"/>
        </w:rPr>
        <w:t>their</w:t>
      </w:r>
      <w:r w:rsidRPr="0048308C">
        <w:rPr>
          <w:spacing w:val="1"/>
          <w:sz w:val="24"/>
          <w:szCs w:val="24"/>
        </w:rPr>
        <w:t xml:space="preserve"> </w:t>
      </w:r>
      <w:r w:rsidRPr="0048308C">
        <w:rPr>
          <w:sz w:val="24"/>
          <w:szCs w:val="24"/>
        </w:rPr>
        <w:t>personal</w:t>
      </w:r>
      <w:r w:rsidRPr="0048308C">
        <w:rPr>
          <w:spacing w:val="1"/>
          <w:sz w:val="24"/>
          <w:szCs w:val="24"/>
        </w:rPr>
        <w:t xml:space="preserve"> </w:t>
      </w:r>
      <w:r w:rsidRPr="0048308C">
        <w:rPr>
          <w:sz w:val="24"/>
          <w:szCs w:val="24"/>
        </w:rPr>
        <w:t>life</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help</w:t>
      </w:r>
      <w:r w:rsidRPr="0048308C">
        <w:rPr>
          <w:spacing w:val="1"/>
          <w:sz w:val="24"/>
          <w:szCs w:val="24"/>
        </w:rPr>
        <w:t xml:space="preserve"> </w:t>
      </w:r>
      <w:r w:rsidRPr="0048308C">
        <w:rPr>
          <w:sz w:val="24"/>
          <w:szCs w:val="24"/>
        </w:rPr>
        <w:t>them</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assess</w:t>
      </w:r>
      <w:r w:rsidRPr="0048308C">
        <w:rPr>
          <w:spacing w:val="1"/>
          <w:sz w:val="24"/>
          <w:szCs w:val="24"/>
        </w:rPr>
        <w:t xml:space="preserve"> </w:t>
      </w:r>
      <w:r w:rsidRPr="0048308C">
        <w:rPr>
          <w:sz w:val="24"/>
          <w:szCs w:val="24"/>
        </w:rPr>
        <w:t>their</w:t>
      </w:r>
      <w:r w:rsidRPr="0048308C">
        <w:rPr>
          <w:spacing w:val="1"/>
          <w:sz w:val="24"/>
          <w:szCs w:val="24"/>
        </w:rPr>
        <w:t xml:space="preserve"> </w:t>
      </w:r>
      <w:r w:rsidRPr="0048308C">
        <w:rPr>
          <w:sz w:val="24"/>
          <w:szCs w:val="24"/>
        </w:rPr>
        <w:t xml:space="preserve">responsibilities. </w:t>
      </w:r>
    </w:p>
    <w:p w14:paraId="333C390A" w14:textId="2E4F68F8" w:rsidR="004A113D" w:rsidRPr="0048308C" w:rsidRDefault="00704FE7" w:rsidP="00970552">
      <w:pPr>
        <w:spacing w:line="360" w:lineRule="auto"/>
        <w:jc w:val="both"/>
        <w:rPr>
          <w:sz w:val="24"/>
          <w:szCs w:val="24"/>
        </w:rPr>
      </w:pPr>
      <w:r w:rsidRPr="0048308C">
        <w:rPr>
          <w:sz w:val="24"/>
          <w:szCs w:val="24"/>
        </w:rPr>
        <w:t>Working time is noted to be one of the main aspects that impact lives of employees and the</w:t>
      </w:r>
      <w:r w:rsidRPr="0048308C">
        <w:rPr>
          <w:spacing w:val="1"/>
          <w:sz w:val="24"/>
          <w:szCs w:val="24"/>
        </w:rPr>
        <w:t xml:space="preserve"> </w:t>
      </w:r>
      <w:r w:rsidRPr="0048308C">
        <w:rPr>
          <w:sz w:val="24"/>
          <w:szCs w:val="24"/>
        </w:rPr>
        <w:t>competitiveness of firms (ILO, 2014). Working hour or time</w:t>
      </w:r>
      <w:r w:rsidRPr="0048308C">
        <w:rPr>
          <w:spacing w:val="1"/>
          <w:sz w:val="24"/>
          <w:szCs w:val="24"/>
        </w:rPr>
        <w:t xml:space="preserve"> </w:t>
      </w:r>
      <w:r w:rsidRPr="0048308C">
        <w:rPr>
          <w:sz w:val="24"/>
          <w:szCs w:val="24"/>
        </w:rPr>
        <w:t>is identified</w:t>
      </w:r>
      <w:r w:rsidRPr="0048308C">
        <w:rPr>
          <w:spacing w:val="60"/>
          <w:sz w:val="24"/>
          <w:szCs w:val="24"/>
        </w:rPr>
        <w:t xml:space="preserve"> </w:t>
      </w:r>
      <w:r w:rsidRPr="0048308C">
        <w:rPr>
          <w:sz w:val="24"/>
          <w:szCs w:val="24"/>
        </w:rPr>
        <w:t>as the period in a day</w:t>
      </w:r>
      <w:r w:rsidRPr="0048308C">
        <w:rPr>
          <w:spacing w:val="1"/>
          <w:sz w:val="24"/>
          <w:szCs w:val="24"/>
        </w:rPr>
        <w:t xml:space="preserve"> </w:t>
      </w:r>
      <w:r w:rsidRPr="0048308C">
        <w:rPr>
          <w:sz w:val="24"/>
          <w:szCs w:val="24"/>
        </w:rPr>
        <w:t>or in a week when the employee regularly renders service to the benefit of his/her employer</w:t>
      </w:r>
      <w:r w:rsidRPr="0048308C">
        <w:rPr>
          <w:spacing w:val="1"/>
          <w:sz w:val="24"/>
          <w:szCs w:val="24"/>
        </w:rPr>
        <w:t xml:space="preserve"> </w:t>
      </w:r>
      <w:r w:rsidRPr="0048308C">
        <w:rPr>
          <w:sz w:val="24"/>
          <w:szCs w:val="24"/>
        </w:rPr>
        <w:t>(Redae, 20</w:t>
      </w:r>
      <w:r w:rsidR="008F1ED0">
        <w:rPr>
          <w:sz w:val="24"/>
          <w:szCs w:val="24"/>
        </w:rPr>
        <w:t>1</w:t>
      </w:r>
      <w:r w:rsidRPr="0048308C">
        <w:rPr>
          <w:sz w:val="24"/>
          <w:szCs w:val="24"/>
        </w:rPr>
        <w:t>9). According to ILO’s Convention 1 and 30, the regular working hours the average</w:t>
      </w:r>
      <w:r w:rsidRPr="0048308C">
        <w:rPr>
          <w:spacing w:val="1"/>
          <w:sz w:val="24"/>
          <w:szCs w:val="24"/>
        </w:rPr>
        <w:t xml:space="preserve"> </w:t>
      </w:r>
      <w:r w:rsidRPr="0048308C">
        <w:rPr>
          <w:sz w:val="24"/>
          <w:szCs w:val="24"/>
        </w:rPr>
        <w:t>employee should maintain</w:t>
      </w:r>
      <w:r w:rsidRPr="0048308C">
        <w:rPr>
          <w:spacing w:val="1"/>
          <w:sz w:val="24"/>
          <w:szCs w:val="24"/>
        </w:rPr>
        <w:t xml:space="preserve"> </w:t>
      </w:r>
      <w:r w:rsidRPr="0048308C">
        <w:rPr>
          <w:sz w:val="24"/>
          <w:szCs w:val="24"/>
        </w:rPr>
        <w:t>is 8 hours of work per day and 48 hours of work per week (ILO,</w:t>
      </w:r>
      <w:r w:rsidRPr="0048308C">
        <w:rPr>
          <w:spacing w:val="1"/>
          <w:sz w:val="24"/>
          <w:szCs w:val="24"/>
        </w:rPr>
        <w:t xml:space="preserve"> </w:t>
      </w:r>
      <w:r w:rsidRPr="0048308C">
        <w:rPr>
          <w:sz w:val="24"/>
          <w:szCs w:val="24"/>
        </w:rPr>
        <w:t>201</w:t>
      </w:r>
      <w:r w:rsidR="008F1ED0">
        <w:rPr>
          <w:sz w:val="24"/>
          <w:szCs w:val="24"/>
        </w:rPr>
        <w:t>8</w:t>
      </w:r>
      <w:r w:rsidRPr="0048308C">
        <w:rPr>
          <w:sz w:val="24"/>
          <w:szCs w:val="24"/>
        </w:rPr>
        <w:t>).</w:t>
      </w:r>
      <w:r w:rsidRPr="0048308C">
        <w:rPr>
          <w:spacing w:val="1"/>
          <w:sz w:val="24"/>
          <w:szCs w:val="24"/>
        </w:rPr>
        <w:t xml:space="preserve"> </w:t>
      </w:r>
      <w:r w:rsidRPr="0048308C">
        <w:rPr>
          <w:sz w:val="24"/>
          <w:szCs w:val="24"/>
        </w:rPr>
        <w:t>Overtime work is a constituent of work hours which is identified as the excess time of</w:t>
      </w:r>
      <w:r w:rsidRPr="0048308C">
        <w:rPr>
          <w:spacing w:val="1"/>
          <w:sz w:val="24"/>
          <w:szCs w:val="24"/>
        </w:rPr>
        <w:t xml:space="preserve"> </w:t>
      </w:r>
      <w:r w:rsidRPr="0048308C">
        <w:rPr>
          <w:sz w:val="24"/>
          <w:szCs w:val="24"/>
        </w:rPr>
        <w:t xml:space="preserve">work done in addition to the regular daily hours of work. These excess of hours </w:t>
      </w:r>
      <w:r w:rsidR="009C0088" w:rsidRPr="0048308C">
        <w:rPr>
          <w:sz w:val="24"/>
          <w:szCs w:val="24"/>
        </w:rPr>
        <w:t>is</w:t>
      </w:r>
      <w:r w:rsidRPr="0048308C">
        <w:rPr>
          <w:sz w:val="24"/>
          <w:szCs w:val="24"/>
        </w:rPr>
        <w:t xml:space="preserve"> not to exceed</w:t>
      </w:r>
      <w:r w:rsidRPr="0048308C">
        <w:rPr>
          <w:spacing w:val="-57"/>
          <w:sz w:val="24"/>
          <w:szCs w:val="24"/>
        </w:rPr>
        <w:t xml:space="preserve"> </w:t>
      </w:r>
      <w:r w:rsidRPr="0048308C">
        <w:rPr>
          <w:sz w:val="24"/>
          <w:szCs w:val="24"/>
        </w:rPr>
        <w:t>2 hours in a day and should be well compensated of. According to the 2003 Labor Proclamation,</w:t>
      </w:r>
      <w:r w:rsidRPr="0048308C">
        <w:rPr>
          <w:spacing w:val="1"/>
          <w:sz w:val="24"/>
          <w:szCs w:val="24"/>
        </w:rPr>
        <w:t xml:space="preserve"> </w:t>
      </w:r>
      <w:r w:rsidRPr="0048308C">
        <w:rPr>
          <w:sz w:val="24"/>
          <w:szCs w:val="24"/>
        </w:rPr>
        <w:t xml:space="preserve">workers </w:t>
      </w:r>
      <w:r w:rsidR="009C0088" w:rsidRPr="0048308C">
        <w:rPr>
          <w:sz w:val="24"/>
          <w:szCs w:val="24"/>
        </w:rPr>
        <w:t>is</w:t>
      </w:r>
      <w:r w:rsidRPr="0048308C">
        <w:rPr>
          <w:sz w:val="24"/>
          <w:szCs w:val="24"/>
        </w:rPr>
        <w:t xml:space="preserve"> supposed to get weekly rest days, but employers can avoid that restriction if there is</w:t>
      </w:r>
      <w:r w:rsidRPr="0048308C">
        <w:rPr>
          <w:spacing w:val="1"/>
          <w:sz w:val="24"/>
          <w:szCs w:val="24"/>
        </w:rPr>
        <w:t xml:space="preserve"> </w:t>
      </w:r>
      <w:r w:rsidRPr="0048308C">
        <w:rPr>
          <w:sz w:val="24"/>
          <w:szCs w:val="24"/>
        </w:rPr>
        <w:t>immediate</w:t>
      </w:r>
      <w:r w:rsidRPr="0048308C">
        <w:rPr>
          <w:spacing w:val="2"/>
          <w:sz w:val="24"/>
          <w:szCs w:val="24"/>
        </w:rPr>
        <w:t xml:space="preserve"> </w:t>
      </w:r>
      <w:r w:rsidRPr="0048308C">
        <w:rPr>
          <w:sz w:val="24"/>
          <w:szCs w:val="24"/>
        </w:rPr>
        <w:t>work to be</w:t>
      </w:r>
      <w:r w:rsidRPr="0048308C">
        <w:rPr>
          <w:spacing w:val="2"/>
          <w:sz w:val="24"/>
          <w:szCs w:val="24"/>
        </w:rPr>
        <w:t xml:space="preserve"> </w:t>
      </w:r>
      <w:r w:rsidRPr="0048308C">
        <w:rPr>
          <w:sz w:val="24"/>
          <w:szCs w:val="24"/>
        </w:rPr>
        <w:t>done</w:t>
      </w:r>
      <w:r w:rsidRPr="0048308C">
        <w:rPr>
          <w:spacing w:val="3"/>
          <w:sz w:val="24"/>
          <w:szCs w:val="24"/>
        </w:rPr>
        <w:t xml:space="preserve"> </w:t>
      </w:r>
      <w:r w:rsidRPr="0048308C">
        <w:rPr>
          <w:sz w:val="24"/>
          <w:szCs w:val="24"/>
        </w:rPr>
        <w:t>(Federal</w:t>
      </w:r>
      <w:r w:rsidRPr="0048308C">
        <w:rPr>
          <w:spacing w:val="-7"/>
          <w:sz w:val="24"/>
          <w:szCs w:val="24"/>
        </w:rPr>
        <w:t xml:space="preserve"> </w:t>
      </w:r>
      <w:r w:rsidRPr="0048308C">
        <w:rPr>
          <w:sz w:val="24"/>
          <w:szCs w:val="24"/>
        </w:rPr>
        <w:t>Negarit</w:t>
      </w:r>
      <w:r w:rsidRPr="0048308C">
        <w:rPr>
          <w:spacing w:val="2"/>
          <w:sz w:val="24"/>
          <w:szCs w:val="24"/>
        </w:rPr>
        <w:t xml:space="preserve"> </w:t>
      </w:r>
      <w:r w:rsidRPr="0048308C">
        <w:rPr>
          <w:sz w:val="24"/>
          <w:szCs w:val="24"/>
        </w:rPr>
        <w:t>Gazeta, 2004).</w:t>
      </w:r>
      <w:r w:rsidR="001C60C4" w:rsidRPr="0048308C">
        <w:rPr>
          <w:sz w:val="24"/>
          <w:szCs w:val="24"/>
        </w:rPr>
        <w:t xml:space="preserve"> </w:t>
      </w:r>
      <w:r w:rsidRPr="0048308C">
        <w:rPr>
          <w:sz w:val="24"/>
          <w:szCs w:val="24"/>
        </w:rPr>
        <w:t>It has been an evident issue of concern that in developing TCLF producer countries, of which</w:t>
      </w:r>
      <w:r w:rsidRPr="0048308C">
        <w:rPr>
          <w:spacing w:val="1"/>
          <w:sz w:val="24"/>
          <w:szCs w:val="24"/>
        </w:rPr>
        <w:t xml:space="preserve"> </w:t>
      </w:r>
      <w:r w:rsidRPr="0048308C">
        <w:rPr>
          <w:sz w:val="24"/>
          <w:szCs w:val="24"/>
        </w:rPr>
        <w:t>Ethiopia is a member country, major problems persist in relation to excessive working hours and</w:t>
      </w:r>
      <w:r w:rsidRPr="0048308C">
        <w:rPr>
          <w:spacing w:val="1"/>
          <w:sz w:val="24"/>
          <w:szCs w:val="24"/>
        </w:rPr>
        <w:t xml:space="preserve"> </w:t>
      </w:r>
      <w:r w:rsidRPr="0048308C">
        <w:rPr>
          <w:sz w:val="24"/>
          <w:szCs w:val="24"/>
        </w:rPr>
        <w:t>the provision of adequate rest and recuperation periods, including weekly rest and paid annual</w:t>
      </w:r>
      <w:r w:rsidRPr="0048308C">
        <w:rPr>
          <w:spacing w:val="1"/>
          <w:sz w:val="24"/>
          <w:szCs w:val="24"/>
        </w:rPr>
        <w:t xml:space="preserve"> </w:t>
      </w:r>
      <w:r w:rsidRPr="0048308C">
        <w:rPr>
          <w:sz w:val="24"/>
          <w:szCs w:val="24"/>
        </w:rPr>
        <w:t>leave</w:t>
      </w:r>
      <w:r w:rsidRPr="0048308C">
        <w:rPr>
          <w:spacing w:val="2"/>
          <w:sz w:val="24"/>
          <w:szCs w:val="24"/>
        </w:rPr>
        <w:t xml:space="preserve"> </w:t>
      </w:r>
      <w:r w:rsidRPr="0048308C">
        <w:rPr>
          <w:sz w:val="24"/>
          <w:szCs w:val="24"/>
        </w:rPr>
        <w:t>(ILO, 2014).</w:t>
      </w:r>
    </w:p>
    <w:p w14:paraId="28651584" w14:textId="77777777" w:rsidR="004A113D" w:rsidRPr="0048308C" w:rsidRDefault="00704FE7" w:rsidP="00970552">
      <w:pPr>
        <w:spacing w:line="360" w:lineRule="auto"/>
        <w:jc w:val="both"/>
        <w:rPr>
          <w:sz w:val="24"/>
          <w:szCs w:val="24"/>
        </w:rPr>
      </w:pPr>
      <w:r w:rsidRPr="0048308C">
        <w:rPr>
          <w:sz w:val="24"/>
          <w:szCs w:val="24"/>
        </w:rPr>
        <w:t>In</w:t>
      </w:r>
      <w:r w:rsidRPr="0048308C">
        <w:rPr>
          <w:spacing w:val="26"/>
          <w:sz w:val="24"/>
          <w:szCs w:val="24"/>
        </w:rPr>
        <w:t xml:space="preserve"> </w:t>
      </w:r>
      <w:r w:rsidRPr="0048308C">
        <w:rPr>
          <w:sz w:val="24"/>
          <w:szCs w:val="24"/>
        </w:rPr>
        <w:t>addition</w:t>
      </w:r>
      <w:r w:rsidRPr="0048308C">
        <w:rPr>
          <w:spacing w:val="27"/>
          <w:sz w:val="24"/>
          <w:szCs w:val="24"/>
        </w:rPr>
        <w:t xml:space="preserve"> </w:t>
      </w:r>
      <w:r w:rsidRPr="0048308C">
        <w:rPr>
          <w:sz w:val="24"/>
          <w:szCs w:val="24"/>
        </w:rPr>
        <w:t>to</w:t>
      </w:r>
      <w:r w:rsidRPr="0048308C">
        <w:rPr>
          <w:spacing w:val="27"/>
          <w:sz w:val="24"/>
          <w:szCs w:val="24"/>
        </w:rPr>
        <w:t xml:space="preserve"> </w:t>
      </w:r>
      <w:r w:rsidRPr="0048308C">
        <w:rPr>
          <w:sz w:val="24"/>
          <w:szCs w:val="24"/>
        </w:rPr>
        <w:t>this,</w:t>
      </w:r>
      <w:r w:rsidRPr="0048308C">
        <w:rPr>
          <w:spacing w:val="27"/>
          <w:sz w:val="24"/>
          <w:szCs w:val="24"/>
        </w:rPr>
        <w:t xml:space="preserve"> </w:t>
      </w:r>
      <w:r w:rsidRPr="0048308C">
        <w:rPr>
          <w:sz w:val="24"/>
          <w:szCs w:val="24"/>
        </w:rPr>
        <w:t>overtime</w:t>
      </w:r>
      <w:r w:rsidRPr="0048308C">
        <w:rPr>
          <w:spacing w:val="30"/>
          <w:sz w:val="24"/>
          <w:szCs w:val="24"/>
        </w:rPr>
        <w:t xml:space="preserve"> </w:t>
      </w:r>
      <w:r w:rsidRPr="0048308C">
        <w:rPr>
          <w:sz w:val="24"/>
          <w:szCs w:val="24"/>
        </w:rPr>
        <w:t>also</w:t>
      </w:r>
      <w:r w:rsidRPr="0048308C">
        <w:rPr>
          <w:spacing w:val="27"/>
          <w:sz w:val="24"/>
          <w:szCs w:val="24"/>
        </w:rPr>
        <w:t xml:space="preserve"> </w:t>
      </w:r>
      <w:r w:rsidRPr="0048308C">
        <w:rPr>
          <w:sz w:val="24"/>
          <w:szCs w:val="24"/>
        </w:rPr>
        <w:t>plays</w:t>
      </w:r>
      <w:r w:rsidRPr="0048308C">
        <w:rPr>
          <w:spacing w:val="24"/>
          <w:sz w:val="24"/>
          <w:szCs w:val="24"/>
        </w:rPr>
        <w:t xml:space="preserve"> </w:t>
      </w:r>
      <w:r w:rsidRPr="0048308C">
        <w:rPr>
          <w:sz w:val="24"/>
          <w:szCs w:val="24"/>
        </w:rPr>
        <w:t>a</w:t>
      </w:r>
      <w:r w:rsidRPr="0048308C">
        <w:rPr>
          <w:spacing w:val="30"/>
          <w:sz w:val="24"/>
          <w:szCs w:val="24"/>
        </w:rPr>
        <w:t xml:space="preserve"> </w:t>
      </w:r>
      <w:r w:rsidRPr="0048308C">
        <w:rPr>
          <w:sz w:val="24"/>
          <w:szCs w:val="24"/>
        </w:rPr>
        <w:t>role</w:t>
      </w:r>
      <w:r w:rsidRPr="0048308C">
        <w:rPr>
          <w:spacing w:val="29"/>
          <w:sz w:val="24"/>
          <w:szCs w:val="24"/>
        </w:rPr>
        <w:t xml:space="preserve"> </w:t>
      </w:r>
      <w:r w:rsidRPr="0048308C">
        <w:rPr>
          <w:sz w:val="24"/>
          <w:szCs w:val="24"/>
        </w:rPr>
        <w:t>when</w:t>
      </w:r>
      <w:r w:rsidRPr="0048308C">
        <w:rPr>
          <w:spacing w:val="27"/>
          <w:sz w:val="24"/>
          <w:szCs w:val="24"/>
        </w:rPr>
        <w:t xml:space="preserve"> </w:t>
      </w:r>
      <w:r w:rsidRPr="0048308C">
        <w:rPr>
          <w:sz w:val="24"/>
          <w:szCs w:val="24"/>
        </w:rPr>
        <w:t>cloth</w:t>
      </w:r>
      <w:r w:rsidRPr="0048308C">
        <w:rPr>
          <w:spacing w:val="27"/>
          <w:sz w:val="24"/>
          <w:szCs w:val="24"/>
        </w:rPr>
        <w:t xml:space="preserve"> </w:t>
      </w:r>
      <w:r w:rsidRPr="0048308C">
        <w:rPr>
          <w:sz w:val="24"/>
          <w:szCs w:val="24"/>
        </w:rPr>
        <w:t>producing</w:t>
      </w:r>
      <w:r w:rsidRPr="0048308C">
        <w:rPr>
          <w:spacing w:val="17"/>
          <w:sz w:val="24"/>
          <w:szCs w:val="24"/>
        </w:rPr>
        <w:t xml:space="preserve"> </w:t>
      </w:r>
      <w:r w:rsidRPr="0048308C">
        <w:rPr>
          <w:sz w:val="24"/>
          <w:szCs w:val="24"/>
        </w:rPr>
        <w:t>factories</w:t>
      </w:r>
      <w:r w:rsidRPr="0048308C">
        <w:rPr>
          <w:spacing w:val="24"/>
          <w:sz w:val="24"/>
          <w:szCs w:val="24"/>
        </w:rPr>
        <w:t xml:space="preserve"> </w:t>
      </w:r>
      <w:r w:rsidRPr="0048308C">
        <w:rPr>
          <w:sz w:val="24"/>
          <w:szCs w:val="24"/>
        </w:rPr>
        <w:t>want</w:t>
      </w:r>
      <w:r w:rsidRPr="0048308C">
        <w:rPr>
          <w:spacing w:val="30"/>
          <w:sz w:val="24"/>
          <w:szCs w:val="24"/>
        </w:rPr>
        <w:t xml:space="preserve"> </w:t>
      </w:r>
      <w:r w:rsidRPr="0048308C">
        <w:rPr>
          <w:sz w:val="24"/>
          <w:szCs w:val="24"/>
        </w:rPr>
        <w:t>to</w:t>
      </w:r>
      <w:r w:rsidRPr="0048308C">
        <w:rPr>
          <w:spacing w:val="27"/>
          <w:sz w:val="24"/>
          <w:szCs w:val="24"/>
        </w:rPr>
        <w:t xml:space="preserve"> </w:t>
      </w:r>
      <w:r w:rsidRPr="0048308C">
        <w:rPr>
          <w:sz w:val="24"/>
          <w:szCs w:val="24"/>
        </w:rPr>
        <w:t>keep</w:t>
      </w:r>
      <w:r w:rsidRPr="0048308C">
        <w:rPr>
          <w:spacing w:val="27"/>
          <w:sz w:val="24"/>
          <w:szCs w:val="24"/>
        </w:rPr>
        <w:t xml:space="preserve"> </w:t>
      </w:r>
      <w:r w:rsidRPr="0048308C">
        <w:rPr>
          <w:sz w:val="24"/>
          <w:szCs w:val="24"/>
        </w:rPr>
        <w:t>up</w:t>
      </w:r>
      <w:r w:rsidRPr="0048308C">
        <w:rPr>
          <w:spacing w:val="-58"/>
          <w:sz w:val="24"/>
          <w:szCs w:val="24"/>
        </w:rPr>
        <w:t xml:space="preserve"> </w:t>
      </w:r>
      <w:r w:rsidRPr="0048308C">
        <w:rPr>
          <w:sz w:val="24"/>
          <w:szCs w:val="24"/>
        </w:rPr>
        <w:t>with their demands, lead times, and their competition. These overtimes may translate to the</w:t>
      </w:r>
      <w:r w:rsidRPr="0048308C">
        <w:rPr>
          <w:spacing w:val="1"/>
          <w:sz w:val="24"/>
          <w:szCs w:val="24"/>
        </w:rPr>
        <w:t xml:space="preserve"> </w:t>
      </w:r>
      <w:r w:rsidRPr="0048308C">
        <w:rPr>
          <w:sz w:val="24"/>
          <w:szCs w:val="24"/>
        </w:rPr>
        <w:t>employees as a means of earning income to sustain themselves and their families in addition to</w:t>
      </w:r>
      <w:r w:rsidRPr="0048308C">
        <w:rPr>
          <w:spacing w:val="1"/>
          <w:sz w:val="24"/>
          <w:szCs w:val="24"/>
        </w:rPr>
        <w:t xml:space="preserve"> </w:t>
      </w:r>
      <w:r w:rsidRPr="0048308C">
        <w:rPr>
          <w:sz w:val="24"/>
          <w:szCs w:val="24"/>
        </w:rPr>
        <w:t>the</w:t>
      </w:r>
      <w:r w:rsidRPr="0048308C">
        <w:rPr>
          <w:spacing w:val="2"/>
          <w:sz w:val="24"/>
          <w:szCs w:val="24"/>
        </w:rPr>
        <w:t xml:space="preserve"> </w:t>
      </w:r>
      <w:r w:rsidRPr="0048308C">
        <w:rPr>
          <w:sz w:val="24"/>
          <w:szCs w:val="24"/>
        </w:rPr>
        <w:t>basic</w:t>
      </w:r>
      <w:r w:rsidRPr="0048308C">
        <w:rPr>
          <w:spacing w:val="3"/>
          <w:sz w:val="24"/>
          <w:szCs w:val="24"/>
        </w:rPr>
        <w:t xml:space="preserve"> </w:t>
      </w:r>
      <w:r w:rsidRPr="0048308C">
        <w:rPr>
          <w:sz w:val="24"/>
          <w:szCs w:val="24"/>
        </w:rPr>
        <w:t>salary they earn (ILO, 2014).</w:t>
      </w:r>
    </w:p>
    <w:p w14:paraId="48F73D79" w14:textId="77777777" w:rsidR="0001401E" w:rsidRPr="00B2657C" w:rsidRDefault="0001401E" w:rsidP="00970552">
      <w:pPr>
        <w:spacing w:line="360" w:lineRule="auto"/>
        <w:jc w:val="both"/>
        <w:rPr>
          <w:sz w:val="8"/>
        </w:rPr>
      </w:pPr>
    </w:p>
    <w:p w14:paraId="4FFE2099" w14:textId="77777777" w:rsidR="004A113D" w:rsidRPr="007E2B55" w:rsidRDefault="0001401E" w:rsidP="00EA0799">
      <w:pPr>
        <w:pStyle w:val="Heading3"/>
        <w:spacing w:line="360" w:lineRule="auto"/>
        <w:ind w:left="0"/>
        <w:jc w:val="both"/>
        <w:rPr>
          <w:sz w:val="22"/>
        </w:rPr>
      </w:pPr>
      <w:bookmarkStart w:id="34" w:name="_Toc146641522"/>
      <w:r w:rsidRPr="007E2B55">
        <w:rPr>
          <w:sz w:val="22"/>
        </w:rPr>
        <w:t>2</w:t>
      </w:r>
      <w:r w:rsidR="0080779A" w:rsidRPr="007E2B55">
        <w:rPr>
          <w:sz w:val="22"/>
        </w:rPr>
        <w:t>.2.4</w:t>
      </w:r>
      <w:r w:rsidRPr="007E2B55">
        <w:rPr>
          <w:sz w:val="22"/>
        </w:rPr>
        <w:t>.4. Work</w:t>
      </w:r>
      <w:r w:rsidR="00704FE7" w:rsidRPr="007E2B55">
        <w:rPr>
          <w:spacing w:val="-4"/>
          <w:sz w:val="22"/>
        </w:rPr>
        <w:t xml:space="preserve"> </w:t>
      </w:r>
      <w:r w:rsidR="00704FE7" w:rsidRPr="007E2B55">
        <w:rPr>
          <w:sz w:val="22"/>
        </w:rPr>
        <w:t>Place</w:t>
      </w:r>
      <w:r w:rsidR="00704FE7" w:rsidRPr="007E2B55">
        <w:rPr>
          <w:spacing w:val="3"/>
          <w:sz w:val="22"/>
        </w:rPr>
        <w:t xml:space="preserve"> </w:t>
      </w:r>
      <w:r w:rsidR="00704FE7" w:rsidRPr="007E2B55">
        <w:rPr>
          <w:sz w:val="22"/>
        </w:rPr>
        <w:t>Reward</w:t>
      </w:r>
      <w:bookmarkEnd w:id="34"/>
    </w:p>
    <w:p w14:paraId="63357F06" w14:textId="377AAD83" w:rsidR="004A113D" w:rsidRPr="0048308C" w:rsidRDefault="00704FE7" w:rsidP="00970552">
      <w:pPr>
        <w:spacing w:line="360" w:lineRule="auto"/>
        <w:jc w:val="both"/>
        <w:rPr>
          <w:sz w:val="24"/>
          <w:szCs w:val="24"/>
        </w:rPr>
      </w:pPr>
      <w:r w:rsidRPr="0048308C">
        <w:rPr>
          <w:sz w:val="24"/>
          <w:szCs w:val="24"/>
        </w:rPr>
        <w:t>The</w:t>
      </w:r>
      <w:r w:rsidRPr="0048308C">
        <w:rPr>
          <w:spacing w:val="18"/>
          <w:sz w:val="24"/>
          <w:szCs w:val="24"/>
        </w:rPr>
        <w:t xml:space="preserve"> </w:t>
      </w:r>
      <w:r w:rsidR="000C41CF" w:rsidRPr="0048308C">
        <w:rPr>
          <w:sz w:val="24"/>
          <w:szCs w:val="24"/>
        </w:rPr>
        <w:t>work</w:t>
      </w:r>
      <w:r w:rsidR="000C41CF" w:rsidRPr="0048308C">
        <w:rPr>
          <w:spacing w:val="15"/>
          <w:sz w:val="24"/>
          <w:szCs w:val="24"/>
        </w:rPr>
        <w:t xml:space="preserve"> </w:t>
      </w:r>
      <w:r w:rsidR="000C41CF" w:rsidRPr="0048308C">
        <w:rPr>
          <w:spacing w:val="18"/>
          <w:sz w:val="24"/>
          <w:szCs w:val="24"/>
        </w:rPr>
        <w:t>consists</w:t>
      </w:r>
      <w:r w:rsidRPr="0048308C">
        <w:rPr>
          <w:spacing w:val="13"/>
          <w:sz w:val="24"/>
          <w:szCs w:val="24"/>
        </w:rPr>
        <w:t xml:space="preserve"> </w:t>
      </w:r>
      <w:r w:rsidRPr="0048308C">
        <w:rPr>
          <w:sz w:val="24"/>
          <w:szCs w:val="24"/>
        </w:rPr>
        <w:t>of</w:t>
      </w:r>
      <w:r w:rsidRPr="0048308C">
        <w:rPr>
          <w:spacing w:val="15"/>
          <w:sz w:val="24"/>
          <w:szCs w:val="24"/>
        </w:rPr>
        <w:t xml:space="preserve"> </w:t>
      </w:r>
      <w:r w:rsidRPr="0048308C">
        <w:rPr>
          <w:sz w:val="24"/>
          <w:szCs w:val="24"/>
        </w:rPr>
        <w:t>different</w:t>
      </w:r>
      <w:r w:rsidRPr="0048308C">
        <w:rPr>
          <w:spacing w:val="19"/>
          <w:sz w:val="24"/>
          <w:szCs w:val="24"/>
        </w:rPr>
        <w:t xml:space="preserve"> </w:t>
      </w:r>
      <w:r w:rsidRPr="0048308C">
        <w:rPr>
          <w:sz w:val="24"/>
          <w:szCs w:val="24"/>
        </w:rPr>
        <w:t>interrelated</w:t>
      </w:r>
      <w:r w:rsidRPr="0048308C">
        <w:rPr>
          <w:spacing w:val="15"/>
          <w:sz w:val="24"/>
          <w:szCs w:val="24"/>
        </w:rPr>
        <w:t xml:space="preserve"> </w:t>
      </w:r>
      <w:r w:rsidRPr="0048308C">
        <w:rPr>
          <w:sz w:val="24"/>
          <w:szCs w:val="24"/>
        </w:rPr>
        <w:t>factors.</w:t>
      </w:r>
      <w:r w:rsidRPr="0048308C">
        <w:rPr>
          <w:spacing w:val="16"/>
          <w:sz w:val="24"/>
          <w:szCs w:val="24"/>
        </w:rPr>
        <w:t xml:space="preserve"> </w:t>
      </w:r>
      <w:r w:rsidRPr="0048308C">
        <w:rPr>
          <w:sz w:val="24"/>
          <w:szCs w:val="24"/>
        </w:rPr>
        <w:t>These</w:t>
      </w:r>
      <w:r w:rsidRPr="0048308C">
        <w:rPr>
          <w:spacing w:val="18"/>
          <w:sz w:val="24"/>
          <w:szCs w:val="24"/>
        </w:rPr>
        <w:t xml:space="preserve"> </w:t>
      </w:r>
      <w:r w:rsidRPr="0048308C">
        <w:rPr>
          <w:sz w:val="24"/>
          <w:szCs w:val="24"/>
        </w:rPr>
        <w:t>factors</w:t>
      </w:r>
      <w:r w:rsidRPr="0048308C">
        <w:rPr>
          <w:spacing w:val="12"/>
          <w:sz w:val="24"/>
          <w:szCs w:val="24"/>
        </w:rPr>
        <w:t xml:space="preserve"> </w:t>
      </w:r>
      <w:r w:rsidR="009C0088" w:rsidRPr="0048308C">
        <w:rPr>
          <w:sz w:val="24"/>
          <w:szCs w:val="24"/>
        </w:rPr>
        <w:t>is</w:t>
      </w:r>
      <w:r w:rsidRPr="0048308C">
        <w:rPr>
          <w:spacing w:val="19"/>
          <w:sz w:val="24"/>
          <w:szCs w:val="24"/>
        </w:rPr>
        <w:t xml:space="preserve"> </w:t>
      </w:r>
      <w:r w:rsidRPr="0048308C">
        <w:rPr>
          <w:sz w:val="24"/>
          <w:szCs w:val="24"/>
        </w:rPr>
        <w:t>improving</w:t>
      </w:r>
      <w:r w:rsidRPr="0048308C">
        <w:rPr>
          <w:spacing w:val="6"/>
          <w:sz w:val="24"/>
          <w:szCs w:val="24"/>
        </w:rPr>
        <w:t xml:space="preserve"> </w:t>
      </w:r>
      <w:r w:rsidRPr="0048308C">
        <w:rPr>
          <w:sz w:val="24"/>
          <w:szCs w:val="24"/>
        </w:rPr>
        <w:t>the</w:t>
      </w:r>
      <w:r w:rsidRPr="0048308C">
        <w:rPr>
          <w:spacing w:val="18"/>
          <w:sz w:val="24"/>
          <w:szCs w:val="24"/>
        </w:rPr>
        <w:t xml:space="preserve"> </w:t>
      </w:r>
      <w:r w:rsidRPr="0048308C">
        <w:rPr>
          <w:sz w:val="24"/>
          <w:szCs w:val="24"/>
        </w:rPr>
        <w:t>quality</w:t>
      </w:r>
      <w:r w:rsidRPr="0048308C">
        <w:rPr>
          <w:spacing w:val="-58"/>
          <w:sz w:val="24"/>
          <w:szCs w:val="24"/>
        </w:rPr>
        <w:t xml:space="preserve"> </w:t>
      </w:r>
      <w:r w:rsidRPr="0048308C">
        <w:rPr>
          <w:sz w:val="24"/>
          <w:szCs w:val="24"/>
        </w:rPr>
        <w:t>of</w:t>
      </w:r>
      <w:r w:rsidRPr="0048308C">
        <w:rPr>
          <w:spacing w:val="1"/>
          <w:sz w:val="24"/>
          <w:szCs w:val="24"/>
        </w:rPr>
        <w:t xml:space="preserve"> </w:t>
      </w:r>
      <w:r w:rsidRPr="0048308C">
        <w:rPr>
          <w:sz w:val="24"/>
          <w:szCs w:val="24"/>
        </w:rPr>
        <w:t>work</w:t>
      </w:r>
      <w:r w:rsidRPr="0048308C">
        <w:rPr>
          <w:spacing w:val="1"/>
          <w:sz w:val="24"/>
          <w:szCs w:val="24"/>
        </w:rPr>
        <w:t xml:space="preserve"> </w:t>
      </w:r>
      <w:r w:rsidRPr="0048308C">
        <w:rPr>
          <w:sz w:val="24"/>
          <w:szCs w:val="24"/>
        </w:rPr>
        <w:t>life</w:t>
      </w:r>
      <w:r w:rsidRPr="0048308C">
        <w:rPr>
          <w:spacing w:val="1"/>
          <w:sz w:val="24"/>
          <w:szCs w:val="24"/>
        </w:rPr>
        <w:t xml:space="preserve"> </w:t>
      </w:r>
      <w:r w:rsidRPr="0048308C">
        <w:rPr>
          <w:sz w:val="24"/>
          <w:szCs w:val="24"/>
        </w:rPr>
        <w:t>that</w:t>
      </w:r>
      <w:r w:rsidRPr="0048308C">
        <w:rPr>
          <w:spacing w:val="1"/>
          <w:sz w:val="24"/>
          <w:szCs w:val="24"/>
        </w:rPr>
        <w:t xml:space="preserve"> </w:t>
      </w:r>
      <w:r w:rsidRPr="0048308C">
        <w:rPr>
          <w:sz w:val="24"/>
          <w:szCs w:val="24"/>
        </w:rPr>
        <w:t>requires</w:t>
      </w:r>
      <w:r w:rsidRPr="0048308C">
        <w:rPr>
          <w:spacing w:val="1"/>
          <w:sz w:val="24"/>
          <w:szCs w:val="24"/>
        </w:rPr>
        <w:t xml:space="preserve"> </w:t>
      </w:r>
      <w:r w:rsidRPr="0048308C">
        <w:rPr>
          <w:sz w:val="24"/>
          <w:szCs w:val="24"/>
        </w:rPr>
        <w:t>understanding</w:t>
      </w:r>
      <w:r w:rsidRPr="0048308C">
        <w:rPr>
          <w:spacing w:val="1"/>
          <w:sz w:val="24"/>
          <w:szCs w:val="24"/>
        </w:rPr>
        <w:t xml:space="preserve"> </w:t>
      </w:r>
      <w:r w:rsidRPr="0048308C">
        <w:rPr>
          <w:sz w:val="24"/>
          <w:szCs w:val="24"/>
        </w:rPr>
        <w:t>those</w:t>
      </w:r>
      <w:r w:rsidRPr="0048308C">
        <w:rPr>
          <w:spacing w:val="1"/>
          <w:sz w:val="24"/>
          <w:szCs w:val="24"/>
        </w:rPr>
        <w:t xml:space="preserve"> </w:t>
      </w:r>
      <w:r w:rsidRPr="0048308C">
        <w:rPr>
          <w:sz w:val="24"/>
          <w:szCs w:val="24"/>
        </w:rPr>
        <w:t>dimensions</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factors</w:t>
      </w:r>
      <w:r w:rsidRPr="0048308C">
        <w:rPr>
          <w:spacing w:val="1"/>
          <w:sz w:val="24"/>
          <w:szCs w:val="24"/>
        </w:rPr>
        <w:t xml:space="preserve"> </w:t>
      </w:r>
      <w:r w:rsidRPr="0048308C">
        <w:rPr>
          <w:sz w:val="24"/>
          <w:szCs w:val="24"/>
        </w:rPr>
        <w:t>that</w:t>
      </w:r>
      <w:r w:rsidRPr="0048308C">
        <w:rPr>
          <w:spacing w:val="1"/>
          <w:sz w:val="24"/>
          <w:szCs w:val="24"/>
        </w:rPr>
        <w:t xml:space="preserve"> </w:t>
      </w:r>
      <w:r w:rsidRPr="0048308C">
        <w:rPr>
          <w:sz w:val="24"/>
          <w:szCs w:val="24"/>
        </w:rPr>
        <w:t>related</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 xml:space="preserve">satisfaction (Clifford, 1985). Numerous researches have been conducting on rewards that </w:t>
      </w:r>
      <w:r w:rsidR="009C0088" w:rsidRPr="0048308C">
        <w:rPr>
          <w:sz w:val="24"/>
          <w:szCs w:val="24"/>
        </w:rPr>
        <w:t>is</w:t>
      </w:r>
      <w:r w:rsidRPr="0048308C">
        <w:rPr>
          <w:spacing w:val="1"/>
          <w:sz w:val="24"/>
          <w:szCs w:val="24"/>
        </w:rPr>
        <w:t xml:space="preserve"> </w:t>
      </w:r>
      <w:r w:rsidRPr="0048308C">
        <w:rPr>
          <w:sz w:val="24"/>
          <w:szCs w:val="24"/>
        </w:rPr>
        <w:t>significantly related to job satisfaction. For</w:t>
      </w:r>
      <w:r w:rsidRPr="0048308C">
        <w:rPr>
          <w:spacing w:val="1"/>
          <w:sz w:val="24"/>
          <w:szCs w:val="24"/>
        </w:rPr>
        <w:t xml:space="preserve"> </w:t>
      </w:r>
      <w:r w:rsidRPr="0048308C">
        <w:rPr>
          <w:sz w:val="24"/>
          <w:szCs w:val="24"/>
        </w:rPr>
        <w:t>instance, Lam’s et al. (2001) found that positive</w:t>
      </w:r>
      <w:r w:rsidRPr="0048308C">
        <w:rPr>
          <w:spacing w:val="1"/>
          <w:sz w:val="24"/>
          <w:szCs w:val="24"/>
        </w:rPr>
        <w:t xml:space="preserve"> </w:t>
      </w:r>
      <w:r w:rsidRPr="0048308C">
        <w:rPr>
          <w:sz w:val="24"/>
          <w:szCs w:val="24"/>
        </w:rPr>
        <w:t xml:space="preserve">relationship between job satisfaction and rewards exists and rewards </w:t>
      </w:r>
      <w:r w:rsidR="009C0088" w:rsidRPr="0048308C">
        <w:rPr>
          <w:sz w:val="24"/>
          <w:szCs w:val="24"/>
        </w:rPr>
        <w:t>is</w:t>
      </w:r>
      <w:r w:rsidRPr="0048308C">
        <w:rPr>
          <w:sz w:val="24"/>
          <w:szCs w:val="24"/>
        </w:rPr>
        <w:t xml:space="preserve"> considered key factor in</w:t>
      </w:r>
      <w:r w:rsidRPr="0048308C">
        <w:rPr>
          <w:spacing w:val="1"/>
          <w:sz w:val="24"/>
          <w:szCs w:val="24"/>
        </w:rPr>
        <w:t xml:space="preserve"> </w:t>
      </w:r>
      <w:r w:rsidRPr="0048308C">
        <w:rPr>
          <w:sz w:val="24"/>
          <w:szCs w:val="24"/>
        </w:rPr>
        <w:t>determining job</w:t>
      </w:r>
      <w:r w:rsidRPr="0048308C">
        <w:rPr>
          <w:spacing w:val="1"/>
          <w:sz w:val="24"/>
          <w:szCs w:val="24"/>
        </w:rPr>
        <w:t xml:space="preserve"> </w:t>
      </w:r>
      <w:r w:rsidRPr="0048308C">
        <w:rPr>
          <w:sz w:val="24"/>
          <w:szCs w:val="24"/>
        </w:rPr>
        <w:t>satisfaction of</w:t>
      </w:r>
      <w:r w:rsidRPr="0048308C">
        <w:rPr>
          <w:spacing w:val="1"/>
          <w:sz w:val="24"/>
          <w:szCs w:val="24"/>
        </w:rPr>
        <w:t xml:space="preserve"> </w:t>
      </w:r>
      <w:r w:rsidRPr="0048308C">
        <w:rPr>
          <w:sz w:val="24"/>
          <w:szCs w:val="24"/>
        </w:rPr>
        <w:t xml:space="preserve">employee. </w:t>
      </w:r>
    </w:p>
    <w:p w14:paraId="1656E32C" w14:textId="07062CBE" w:rsidR="004A113D" w:rsidRPr="0048308C" w:rsidRDefault="00704FE7" w:rsidP="00970552">
      <w:pPr>
        <w:spacing w:line="360" w:lineRule="auto"/>
        <w:jc w:val="both"/>
        <w:rPr>
          <w:sz w:val="24"/>
          <w:szCs w:val="24"/>
        </w:rPr>
      </w:pPr>
      <w:r w:rsidRPr="0048308C">
        <w:rPr>
          <w:sz w:val="24"/>
          <w:szCs w:val="24"/>
        </w:rPr>
        <w:t>Intrinsic</w:t>
      </w:r>
      <w:r w:rsidRPr="0048308C">
        <w:rPr>
          <w:spacing w:val="1"/>
          <w:sz w:val="24"/>
          <w:szCs w:val="24"/>
        </w:rPr>
        <w:t xml:space="preserve"> </w:t>
      </w:r>
      <w:r w:rsidRPr="0048308C">
        <w:rPr>
          <w:sz w:val="24"/>
          <w:szCs w:val="24"/>
        </w:rPr>
        <w:t>rewards</w:t>
      </w:r>
      <w:r w:rsidRPr="0048308C">
        <w:rPr>
          <w:spacing w:val="1"/>
          <w:sz w:val="24"/>
          <w:szCs w:val="24"/>
        </w:rPr>
        <w:t xml:space="preserve"> </w:t>
      </w:r>
      <w:r w:rsidR="009C0088" w:rsidRPr="0048308C">
        <w:rPr>
          <w:sz w:val="24"/>
          <w:szCs w:val="24"/>
        </w:rPr>
        <w:t>is</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task</w:t>
      </w:r>
      <w:r w:rsidRPr="0048308C">
        <w:rPr>
          <w:spacing w:val="1"/>
          <w:sz w:val="24"/>
          <w:szCs w:val="24"/>
        </w:rPr>
        <w:t xml:space="preserve"> </w:t>
      </w:r>
      <w:r w:rsidRPr="0048308C">
        <w:rPr>
          <w:sz w:val="24"/>
          <w:szCs w:val="24"/>
        </w:rPr>
        <w:t>significance,</w:t>
      </w:r>
      <w:r w:rsidRPr="0048308C">
        <w:rPr>
          <w:spacing w:val="1"/>
          <w:sz w:val="24"/>
          <w:szCs w:val="24"/>
        </w:rPr>
        <w:t xml:space="preserve"> </w:t>
      </w:r>
      <w:r w:rsidRPr="0048308C">
        <w:rPr>
          <w:sz w:val="24"/>
          <w:szCs w:val="24"/>
        </w:rPr>
        <w:t>task</w:t>
      </w:r>
      <w:r w:rsidRPr="0048308C">
        <w:rPr>
          <w:spacing w:val="1"/>
          <w:sz w:val="24"/>
          <w:szCs w:val="24"/>
        </w:rPr>
        <w:t xml:space="preserve"> </w:t>
      </w:r>
      <w:r w:rsidRPr="0048308C">
        <w:rPr>
          <w:sz w:val="24"/>
          <w:szCs w:val="24"/>
        </w:rPr>
        <w:t>autonomy</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task</w:t>
      </w:r>
      <w:r w:rsidRPr="0048308C">
        <w:rPr>
          <w:spacing w:val="1"/>
          <w:sz w:val="24"/>
          <w:szCs w:val="24"/>
        </w:rPr>
        <w:t xml:space="preserve"> </w:t>
      </w:r>
      <w:r w:rsidRPr="0048308C">
        <w:rPr>
          <w:sz w:val="24"/>
          <w:szCs w:val="24"/>
        </w:rPr>
        <w:t>involvement.</w:t>
      </w:r>
      <w:r w:rsidRPr="0048308C">
        <w:rPr>
          <w:spacing w:val="1"/>
          <w:sz w:val="24"/>
          <w:szCs w:val="24"/>
        </w:rPr>
        <w:t xml:space="preserve"> </w:t>
      </w:r>
      <w:r w:rsidRPr="0048308C">
        <w:rPr>
          <w:sz w:val="24"/>
          <w:szCs w:val="24"/>
        </w:rPr>
        <w:t>Task</w:t>
      </w:r>
      <w:r w:rsidRPr="0048308C">
        <w:rPr>
          <w:spacing w:val="1"/>
          <w:sz w:val="24"/>
          <w:szCs w:val="24"/>
        </w:rPr>
        <w:t xml:space="preserve"> </w:t>
      </w:r>
      <w:r w:rsidRPr="0048308C">
        <w:rPr>
          <w:sz w:val="24"/>
          <w:szCs w:val="24"/>
        </w:rPr>
        <w:t>significance is critical factor in today economy and in which employees doing work that is</w:t>
      </w:r>
      <w:r w:rsidRPr="0048308C">
        <w:rPr>
          <w:spacing w:val="1"/>
          <w:sz w:val="24"/>
          <w:szCs w:val="24"/>
        </w:rPr>
        <w:t xml:space="preserve"> </w:t>
      </w:r>
      <w:r w:rsidRPr="0048308C">
        <w:rPr>
          <w:sz w:val="24"/>
          <w:szCs w:val="24"/>
        </w:rPr>
        <w:t xml:space="preserve">beneficial and helpful for others (Hackman &amp; Oldham, </w:t>
      </w:r>
      <w:r w:rsidR="008F1ED0">
        <w:rPr>
          <w:sz w:val="24"/>
          <w:szCs w:val="24"/>
        </w:rPr>
        <w:t>2019</w:t>
      </w:r>
      <w:r w:rsidRPr="0048308C">
        <w:rPr>
          <w:sz w:val="24"/>
          <w:szCs w:val="24"/>
        </w:rPr>
        <w:t>). These</w:t>
      </w:r>
      <w:r w:rsidRPr="0048308C">
        <w:rPr>
          <w:spacing w:val="1"/>
          <w:sz w:val="24"/>
          <w:szCs w:val="24"/>
        </w:rPr>
        <w:t xml:space="preserve"> </w:t>
      </w:r>
      <w:r w:rsidR="009C0088" w:rsidRPr="0048308C">
        <w:rPr>
          <w:sz w:val="24"/>
          <w:szCs w:val="24"/>
        </w:rPr>
        <w:t>is</w:t>
      </w:r>
      <w:r w:rsidRPr="0048308C">
        <w:rPr>
          <w:spacing w:val="1"/>
          <w:sz w:val="24"/>
          <w:szCs w:val="24"/>
        </w:rPr>
        <w:t xml:space="preserve"> </w:t>
      </w:r>
      <w:r w:rsidRPr="0048308C">
        <w:rPr>
          <w:sz w:val="24"/>
          <w:szCs w:val="24"/>
        </w:rPr>
        <w:t>different researchers that</w:t>
      </w:r>
      <w:r w:rsidRPr="0048308C">
        <w:rPr>
          <w:spacing w:val="1"/>
          <w:sz w:val="24"/>
          <w:szCs w:val="24"/>
        </w:rPr>
        <w:t xml:space="preserve"> </w:t>
      </w:r>
      <w:r w:rsidRPr="0048308C">
        <w:rPr>
          <w:sz w:val="24"/>
          <w:szCs w:val="24"/>
        </w:rPr>
        <w:t>work</w:t>
      </w:r>
      <w:r w:rsidRPr="0048308C">
        <w:rPr>
          <w:spacing w:val="1"/>
          <w:sz w:val="24"/>
          <w:szCs w:val="24"/>
        </w:rPr>
        <w:t xml:space="preserve"> </w:t>
      </w:r>
      <w:r w:rsidRPr="0048308C">
        <w:rPr>
          <w:sz w:val="24"/>
          <w:szCs w:val="24"/>
        </w:rPr>
        <w:t>on different</w:t>
      </w:r>
      <w:r w:rsidRPr="0048308C">
        <w:rPr>
          <w:spacing w:val="1"/>
          <w:sz w:val="24"/>
          <w:szCs w:val="24"/>
        </w:rPr>
        <w:t xml:space="preserve"> </w:t>
      </w:r>
      <w:r w:rsidRPr="0048308C">
        <w:rPr>
          <w:sz w:val="24"/>
          <w:szCs w:val="24"/>
        </w:rPr>
        <w:t>intrinsic</w:t>
      </w:r>
      <w:r w:rsidRPr="0048308C">
        <w:rPr>
          <w:spacing w:val="1"/>
          <w:sz w:val="24"/>
          <w:szCs w:val="24"/>
        </w:rPr>
        <w:t xml:space="preserve"> </w:t>
      </w:r>
      <w:r w:rsidRPr="0048308C">
        <w:rPr>
          <w:sz w:val="24"/>
          <w:szCs w:val="24"/>
        </w:rPr>
        <w:t>factors</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suggested</w:t>
      </w:r>
      <w:r w:rsidRPr="0048308C">
        <w:rPr>
          <w:spacing w:val="1"/>
          <w:sz w:val="24"/>
          <w:szCs w:val="24"/>
        </w:rPr>
        <w:t xml:space="preserve"> </w:t>
      </w:r>
      <w:r w:rsidRPr="0048308C">
        <w:rPr>
          <w:sz w:val="24"/>
          <w:szCs w:val="24"/>
        </w:rPr>
        <w:t>that</w:t>
      </w:r>
      <w:r w:rsidRPr="0048308C">
        <w:rPr>
          <w:spacing w:val="1"/>
          <w:sz w:val="24"/>
          <w:szCs w:val="24"/>
        </w:rPr>
        <w:t xml:space="preserve"> </w:t>
      </w:r>
      <w:r w:rsidRPr="0048308C">
        <w:rPr>
          <w:sz w:val="24"/>
          <w:szCs w:val="24"/>
        </w:rPr>
        <w:t>these</w:t>
      </w:r>
      <w:r w:rsidRPr="0048308C">
        <w:rPr>
          <w:spacing w:val="1"/>
          <w:sz w:val="24"/>
          <w:szCs w:val="24"/>
        </w:rPr>
        <w:t xml:space="preserve"> </w:t>
      </w:r>
      <w:r w:rsidRPr="0048308C">
        <w:rPr>
          <w:sz w:val="24"/>
          <w:szCs w:val="24"/>
        </w:rPr>
        <w:t>factors</w:t>
      </w:r>
      <w:r w:rsidRPr="0048308C">
        <w:rPr>
          <w:spacing w:val="1"/>
          <w:sz w:val="24"/>
          <w:szCs w:val="24"/>
        </w:rPr>
        <w:t xml:space="preserve"> </w:t>
      </w:r>
      <w:r w:rsidRPr="0048308C">
        <w:rPr>
          <w:sz w:val="24"/>
          <w:szCs w:val="24"/>
        </w:rPr>
        <w:t>significant</w:t>
      </w:r>
      <w:r w:rsidRPr="0048308C">
        <w:rPr>
          <w:spacing w:val="1"/>
          <w:sz w:val="24"/>
          <w:szCs w:val="24"/>
        </w:rPr>
        <w:t xml:space="preserve"> </w:t>
      </w:r>
      <w:r w:rsidRPr="0048308C">
        <w:rPr>
          <w:sz w:val="24"/>
          <w:szCs w:val="24"/>
        </w:rPr>
        <w:t>impact</w:t>
      </w:r>
      <w:r w:rsidRPr="0048308C">
        <w:rPr>
          <w:spacing w:val="1"/>
          <w:sz w:val="24"/>
          <w:szCs w:val="24"/>
        </w:rPr>
        <w:t xml:space="preserve"> </w:t>
      </w:r>
      <w:r w:rsidRPr="0048308C">
        <w:rPr>
          <w:sz w:val="24"/>
          <w:szCs w:val="24"/>
        </w:rPr>
        <w:t>on</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satisfaction</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employees.</w:t>
      </w:r>
      <w:r w:rsidR="008345F3" w:rsidRPr="0048308C">
        <w:rPr>
          <w:sz w:val="24"/>
          <w:szCs w:val="24"/>
        </w:rPr>
        <w:t xml:space="preserve"> </w:t>
      </w:r>
      <w:r w:rsidRPr="0048308C">
        <w:rPr>
          <w:sz w:val="24"/>
          <w:szCs w:val="24"/>
        </w:rPr>
        <w:t xml:space="preserve">Extrinsic rewards </w:t>
      </w:r>
      <w:r w:rsidR="009C0088" w:rsidRPr="0048308C">
        <w:rPr>
          <w:sz w:val="24"/>
          <w:szCs w:val="24"/>
        </w:rPr>
        <w:t>is</w:t>
      </w:r>
      <w:r w:rsidRPr="0048308C">
        <w:rPr>
          <w:sz w:val="24"/>
          <w:szCs w:val="24"/>
        </w:rPr>
        <w:t xml:space="preserve"> the social and organizational rewards.</w:t>
      </w:r>
      <w:r w:rsidRPr="0048308C">
        <w:rPr>
          <w:spacing w:val="60"/>
          <w:sz w:val="24"/>
          <w:szCs w:val="24"/>
        </w:rPr>
        <w:t xml:space="preserve"> </w:t>
      </w:r>
      <w:r w:rsidRPr="0048308C">
        <w:rPr>
          <w:sz w:val="24"/>
          <w:szCs w:val="24"/>
        </w:rPr>
        <w:t>Social rewards refer those that can</w:t>
      </w:r>
      <w:r w:rsidRPr="0048308C">
        <w:rPr>
          <w:spacing w:val="1"/>
          <w:sz w:val="24"/>
          <w:szCs w:val="24"/>
        </w:rPr>
        <w:t xml:space="preserve"> </w:t>
      </w:r>
      <w:r w:rsidRPr="0048308C">
        <w:rPr>
          <w:sz w:val="24"/>
          <w:szCs w:val="24"/>
        </w:rPr>
        <w:t>be derived from interaction with others on job.</w:t>
      </w:r>
      <w:r w:rsidRPr="0048308C">
        <w:rPr>
          <w:spacing w:val="1"/>
          <w:sz w:val="24"/>
          <w:szCs w:val="24"/>
        </w:rPr>
        <w:t xml:space="preserve"> </w:t>
      </w:r>
      <w:r w:rsidRPr="0048308C">
        <w:rPr>
          <w:sz w:val="24"/>
          <w:szCs w:val="24"/>
        </w:rPr>
        <w:t>Luddy (20</w:t>
      </w:r>
      <w:r w:rsidR="00F544F1">
        <w:rPr>
          <w:sz w:val="24"/>
          <w:szCs w:val="24"/>
        </w:rPr>
        <w:t>1</w:t>
      </w:r>
      <w:r w:rsidR="00883D9B">
        <w:rPr>
          <w:sz w:val="24"/>
          <w:szCs w:val="24"/>
        </w:rPr>
        <w:t>9</w:t>
      </w:r>
      <w:r w:rsidRPr="0048308C">
        <w:rPr>
          <w:sz w:val="24"/>
          <w:szCs w:val="24"/>
        </w:rPr>
        <w:t>) friendly relationships opportunities</w:t>
      </w:r>
      <w:r w:rsidRPr="0048308C">
        <w:rPr>
          <w:spacing w:val="-57"/>
          <w:sz w:val="24"/>
          <w:szCs w:val="24"/>
        </w:rPr>
        <w:t xml:space="preserve"> </w:t>
      </w:r>
      <w:r w:rsidRPr="0048308C">
        <w:rPr>
          <w:sz w:val="24"/>
          <w:szCs w:val="24"/>
        </w:rPr>
        <w:t>on place of work will increase satisfaction of employees and intention to leave the organization</w:t>
      </w:r>
      <w:r w:rsidRPr="0048308C">
        <w:rPr>
          <w:spacing w:val="1"/>
          <w:sz w:val="24"/>
          <w:szCs w:val="24"/>
        </w:rPr>
        <w:t xml:space="preserve"> </w:t>
      </w:r>
      <w:r w:rsidRPr="0048308C">
        <w:rPr>
          <w:sz w:val="24"/>
          <w:szCs w:val="24"/>
        </w:rPr>
        <w:t>can be decreased through job involvement and organizational commitment. (Wharton &amp; Baron,</w:t>
      </w:r>
      <w:r w:rsidRPr="0048308C">
        <w:rPr>
          <w:spacing w:val="1"/>
          <w:sz w:val="24"/>
          <w:szCs w:val="24"/>
        </w:rPr>
        <w:t xml:space="preserve"> </w:t>
      </w:r>
      <w:r w:rsidR="00F544F1">
        <w:rPr>
          <w:sz w:val="24"/>
          <w:szCs w:val="24"/>
        </w:rPr>
        <w:t>2014</w:t>
      </w:r>
      <w:r w:rsidRPr="0048308C">
        <w:rPr>
          <w:sz w:val="24"/>
          <w:szCs w:val="24"/>
        </w:rPr>
        <w:t xml:space="preserve">), supervisor and </w:t>
      </w:r>
      <w:r w:rsidR="008345F3" w:rsidRPr="0048308C">
        <w:rPr>
          <w:sz w:val="24"/>
          <w:szCs w:val="24"/>
        </w:rPr>
        <w:t>co-worker’s</w:t>
      </w:r>
      <w:r w:rsidRPr="0048308C">
        <w:rPr>
          <w:sz w:val="24"/>
          <w:szCs w:val="24"/>
        </w:rPr>
        <w:t xml:space="preserve"> relationship </w:t>
      </w:r>
      <w:r w:rsidR="009C0088" w:rsidRPr="0048308C">
        <w:rPr>
          <w:sz w:val="24"/>
          <w:szCs w:val="24"/>
        </w:rPr>
        <w:t>is</w:t>
      </w:r>
      <w:r w:rsidRPr="0048308C">
        <w:rPr>
          <w:sz w:val="24"/>
          <w:szCs w:val="24"/>
        </w:rPr>
        <w:t xml:space="preserve"> key factors of job satisfaction, higher level of</w:t>
      </w:r>
      <w:r w:rsidRPr="0048308C">
        <w:rPr>
          <w:spacing w:val="1"/>
          <w:sz w:val="24"/>
          <w:szCs w:val="24"/>
        </w:rPr>
        <w:t xml:space="preserve"> </w:t>
      </w:r>
      <w:r w:rsidRPr="0048308C">
        <w:rPr>
          <w:sz w:val="24"/>
          <w:szCs w:val="24"/>
        </w:rPr>
        <w:t>job satisfaction is associated with good supervisor and co-worker relationship. And on the other</w:t>
      </w:r>
      <w:r w:rsidRPr="0048308C">
        <w:rPr>
          <w:spacing w:val="1"/>
          <w:sz w:val="24"/>
          <w:szCs w:val="24"/>
        </w:rPr>
        <w:t xml:space="preserve"> </w:t>
      </w:r>
      <w:r w:rsidRPr="0048308C">
        <w:rPr>
          <w:sz w:val="24"/>
          <w:szCs w:val="24"/>
        </w:rPr>
        <w:t>hand,</w:t>
      </w:r>
      <w:r w:rsidRPr="0048308C">
        <w:rPr>
          <w:spacing w:val="1"/>
          <w:sz w:val="24"/>
          <w:szCs w:val="24"/>
        </w:rPr>
        <w:t xml:space="preserve"> </w:t>
      </w:r>
      <w:r w:rsidRPr="0048308C">
        <w:rPr>
          <w:sz w:val="24"/>
          <w:szCs w:val="24"/>
        </w:rPr>
        <w:t>organizational</w:t>
      </w:r>
      <w:r w:rsidRPr="0048308C">
        <w:rPr>
          <w:spacing w:val="1"/>
          <w:sz w:val="24"/>
          <w:szCs w:val="24"/>
        </w:rPr>
        <w:t xml:space="preserve"> </w:t>
      </w:r>
      <w:r w:rsidRPr="0048308C">
        <w:rPr>
          <w:sz w:val="24"/>
          <w:szCs w:val="24"/>
        </w:rPr>
        <w:t>rewards</w:t>
      </w:r>
      <w:r w:rsidRPr="0048308C">
        <w:rPr>
          <w:spacing w:val="1"/>
          <w:sz w:val="24"/>
          <w:szCs w:val="24"/>
        </w:rPr>
        <w:t xml:space="preserve"> </w:t>
      </w:r>
      <w:r w:rsidR="009C0088" w:rsidRPr="0048308C">
        <w:rPr>
          <w:sz w:val="24"/>
          <w:szCs w:val="24"/>
        </w:rPr>
        <w:t>is</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tangible</w:t>
      </w:r>
      <w:r w:rsidRPr="0048308C">
        <w:rPr>
          <w:spacing w:val="1"/>
          <w:sz w:val="24"/>
          <w:szCs w:val="24"/>
        </w:rPr>
        <w:t xml:space="preserve"> </w:t>
      </w:r>
      <w:r w:rsidRPr="0048308C">
        <w:rPr>
          <w:sz w:val="24"/>
          <w:szCs w:val="24"/>
        </w:rPr>
        <w:t>rewards</w:t>
      </w:r>
      <w:r w:rsidRPr="0048308C">
        <w:rPr>
          <w:spacing w:val="1"/>
          <w:sz w:val="24"/>
          <w:szCs w:val="24"/>
        </w:rPr>
        <w:t xml:space="preserve"> </w:t>
      </w:r>
      <w:r w:rsidRPr="0048308C">
        <w:rPr>
          <w:sz w:val="24"/>
          <w:szCs w:val="24"/>
        </w:rPr>
        <w:t>that</w:t>
      </w:r>
      <w:r w:rsidRPr="0048308C">
        <w:rPr>
          <w:spacing w:val="1"/>
          <w:sz w:val="24"/>
          <w:szCs w:val="24"/>
        </w:rPr>
        <w:t xml:space="preserve"> </w:t>
      </w:r>
      <w:r w:rsidR="009C0088" w:rsidRPr="0048308C">
        <w:rPr>
          <w:sz w:val="24"/>
          <w:szCs w:val="24"/>
        </w:rPr>
        <w:t>is</w:t>
      </w:r>
      <w:r w:rsidRPr="0048308C">
        <w:rPr>
          <w:spacing w:val="1"/>
          <w:sz w:val="24"/>
          <w:szCs w:val="24"/>
        </w:rPr>
        <w:t xml:space="preserve"> </w:t>
      </w:r>
      <w:r w:rsidRPr="0048308C">
        <w:rPr>
          <w:sz w:val="24"/>
          <w:szCs w:val="24"/>
        </w:rPr>
        <w:t>visible</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nature</w:t>
      </w:r>
      <w:r w:rsidRPr="0048308C">
        <w:rPr>
          <w:spacing w:val="1"/>
          <w:sz w:val="24"/>
          <w:szCs w:val="24"/>
        </w:rPr>
        <w:t xml:space="preserve"> </w:t>
      </w:r>
      <w:r w:rsidRPr="0048308C">
        <w:rPr>
          <w:sz w:val="24"/>
          <w:szCs w:val="24"/>
        </w:rPr>
        <w:t>like</w:t>
      </w:r>
      <w:r w:rsidRPr="0048308C">
        <w:rPr>
          <w:spacing w:val="1"/>
          <w:sz w:val="24"/>
          <w:szCs w:val="24"/>
        </w:rPr>
        <w:t xml:space="preserve"> </w:t>
      </w:r>
      <w:r w:rsidRPr="0048308C">
        <w:rPr>
          <w:sz w:val="24"/>
          <w:szCs w:val="24"/>
        </w:rPr>
        <w:t>pay,</w:t>
      </w:r>
      <w:r w:rsidRPr="0048308C">
        <w:rPr>
          <w:spacing w:val="1"/>
          <w:sz w:val="24"/>
          <w:szCs w:val="24"/>
        </w:rPr>
        <w:t xml:space="preserve"> </w:t>
      </w:r>
      <w:r w:rsidRPr="0048308C">
        <w:rPr>
          <w:sz w:val="24"/>
          <w:szCs w:val="24"/>
        </w:rPr>
        <w:t>promotions, and other job related benefits.</w:t>
      </w:r>
      <w:r w:rsidRPr="0048308C">
        <w:rPr>
          <w:spacing w:val="1"/>
          <w:sz w:val="24"/>
          <w:szCs w:val="24"/>
        </w:rPr>
        <w:t xml:space="preserve"> </w:t>
      </w:r>
      <w:r w:rsidRPr="0048308C">
        <w:rPr>
          <w:sz w:val="24"/>
          <w:szCs w:val="24"/>
        </w:rPr>
        <w:t xml:space="preserve">Extrinsic rewards </w:t>
      </w:r>
      <w:r w:rsidR="008345F3" w:rsidRPr="0048308C">
        <w:rPr>
          <w:sz w:val="24"/>
          <w:szCs w:val="24"/>
        </w:rPr>
        <w:t>are</w:t>
      </w:r>
      <w:r w:rsidRPr="0048308C">
        <w:rPr>
          <w:sz w:val="24"/>
          <w:szCs w:val="24"/>
        </w:rPr>
        <w:t xml:space="preserve"> external to the task of the job,</w:t>
      </w:r>
      <w:r w:rsidRPr="0048308C">
        <w:rPr>
          <w:spacing w:val="1"/>
          <w:sz w:val="24"/>
          <w:szCs w:val="24"/>
        </w:rPr>
        <w:t xml:space="preserve"> </w:t>
      </w:r>
      <w:r w:rsidRPr="0048308C">
        <w:rPr>
          <w:sz w:val="24"/>
          <w:szCs w:val="24"/>
        </w:rPr>
        <w:t>including</w:t>
      </w:r>
      <w:r w:rsidRPr="0048308C">
        <w:rPr>
          <w:spacing w:val="39"/>
          <w:sz w:val="24"/>
          <w:szCs w:val="24"/>
        </w:rPr>
        <w:t xml:space="preserve"> </w:t>
      </w:r>
      <w:r w:rsidRPr="0048308C">
        <w:rPr>
          <w:sz w:val="24"/>
          <w:szCs w:val="24"/>
        </w:rPr>
        <w:t>pay,</w:t>
      </w:r>
      <w:r w:rsidRPr="0048308C">
        <w:rPr>
          <w:spacing w:val="50"/>
          <w:sz w:val="24"/>
          <w:szCs w:val="24"/>
        </w:rPr>
        <w:t xml:space="preserve"> </w:t>
      </w:r>
      <w:r w:rsidRPr="0048308C">
        <w:rPr>
          <w:sz w:val="24"/>
          <w:szCs w:val="24"/>
        </w:rPr>
        <w:t>work</w:t>
      </w:r>
      <w:r w:rsidRPr="0048308C">
        <w:rPr>
          <w:spacing w:val="59"/>
          <w:sz w:val="24"/>
          <w:szCs w:val="24"/>
        </w:rPr>
        <w:t xml:space="preserve"> </w:t>
      </w:r>
      <w:r w:rsidRPr="0048308C">
        <w:rPr>
          <w:sz w:val="24"/>
          <w:szCs w:val="24"/>
        </w:rPr>
        <w:t>condition,</w:t>
      </w:r>
      <w:r w:rsidRPr="0048308C">
        <w:rPr>
          <w:spacing w:val="50"/>
          <w:sz w:val="24"/>
          <w:szCs w:val="24"/>
        </w:rPr>
        <w:t xml:space="preserve"> </w:t>
      </w:r>
      <w:r w:rsidRPr="0048308C">
        <w:rPr>
          <w:sz w:val="24"/>
          <w:szCs w:val="24"/>
        </w:rPr>
        <w:t>fringe</w:t>
      </w:r>
      <w:r w:rsidRPr="0048308C">
        <w:rPr>
          <w:spacing w:val="52"/>
          <w:sz w:val="24"/>
          <w:szCs w:val="24"/>
        </w:rPr>
        <w:t xml:space="preserve"> </w:t>
      </w:r>
      <w:r w:rsidRPr="0048308C">
        <w:rPr>
          <w:sz w:val="24"/>
          <w:szCs w:val="24"/>
        </w:rPr>
        <w:t>benefits,</w:t>
      </w:r>
      <w:r w:rsidRPr="0048308C">
        <w:rPr>
          <w:spacing w:val="50"/>
          <w:sz w:val="24"/>
          <w:szCs w:val="24"/>
        </w:rPr>
        <w:t xml:space="preserve"> </w:t>
      </w:r>
      <w:r w:rsidRPr="0048308C">
        <w:rPr>
          <w:sz w:val="24"/>
          <w:szCs w:val="24"/>
        </w:rPr>
        <w:t>security,</w:t>
      </w:r>
      <w:r w:rsidRPr="0048308C">
        <w:rPr>
          <w:spacing w:val="50"/>
          <w:sz w:val="24"/>
          <w:szCs w:val="24"/>
        </w:rPr>
        <w:t xml:space="preserve"> </w:t>
      </w:r>
      <w:r w:rsidRPr="0048308C">
        <w:rPr>
          <w:sz w:val="24"/>
          <w:szCs w:val="24"/>
        </w:rPr>
        <w:t>and</w:t>
      </w:r>
      <w:r w:rsidRPr="0048308C">
        <w:rPr>
          <w:spacing w:val="59"/>
          <w:sz w:val="24"/>
          <w:szCs w:val="24"/>
        </w:rPr>
        <w:t xml:space="preserve"> </w:t>
      </w:r>
      <w:r w:rsidRPr="0048308C">
        <w:rPr>
          <w:sz w:val="24"/>
          <w:szCs w:val="24"/>
        </w:rPr>
        <w:t>promotion,</w:t>
      </w:r>
      <w:r w:rsidRPr="0048308C">
        <w:rPr>
          <w:spacing w:val="50"/>
          <w:sz w:val="24"/>
          <w:szCs w:val="24"/>
        </w:rPr>
        <w:t xml:space="preserve"> </w:t>
      </w:r>
      <w:r w:rsidRPr="0048308C">
        <w:rPr>
          <w:sz w:val="24"/>
          <w:szCs w:val="24"/>
        </w:rPr>
        <w:t>contract</w:t>
      </w:r>
      <w:r w:rsidRPr="0048308C">
        <w:rPr>
          <w:spacing w:val="53"/>
          <w:sz w:val="24"/>
          <w:szCs w:val="24"/>
        </w:rPr>
        <w:t xml:space="preserve"> </w:t>
      </w:r>
      <w:r w:rsidRPr="0048308C">
        <w:rPr>
          <w:sz w:val="24"/>
          <w:szCs w:val="24"/>
        </w:rPr>
        <w:t>of</w:t>
      </w:r>
      <w:r w:rsidRPr="0048308C">
        <w:rPr>
          <w:spacing w:val="49"/>
          <w:sz w:val="24"/>
          <w:szCs w:val="24"/>
        </w:rPr>
        <w:t xml:space="preserve"> </w:t>
      </w:r>
      <w:r w:rsidRPr="0048308C">
        <w:rPr>
          <w:sz w:val="24"/>
          <w:szCs w:val="24"/>
        </w:rPr>
        <w:t>service</w:t>
      </w:r>
      <w:r w:rsidR="00192FF8" w:rsidRPr="0048308C">
        <w:rPr>
          <w:sz w:val="24"/>
          <w:szCs w:val="24"/>
        </w:rPr>
        <w:t>, salary</w:t>
      </w:r>
      <w:r w:rsidRPr="0048308C">
        <w:rPr>
          <w:sz w:val="24"/>
          <w:szCs w:val="24"/>
        </w:rPr>
        <w:t>, incentives, bonuses, payments and job security the work environment and conditions of</w:t>
      </w:r>
      <w:r w:rsidRPr="0048308C">
        <w:rPr>
          <w:spacing w:val="1"/>
          <w:sz w:val="24"/>
          <w:szCs w:val="24"/>
        </w:rPr>
        <w:t xml:space="preserve"> </w:t>
      </w:r>
      <w:r w:rsidRPr="0048308C">
        <w:rPr>
          <w:sz w:val="24"/>
          <w:szCs w:val="24"/>
        </w:rPr>
        <w:t>work.</w:t>
      </w:r>
      <w:r w:rsidRPr="0048308C">
        <w:rPr>
          <w:spacing w:val="1"/>
          <w:sz w:val="24"/>
          <w:szCs w:val="24"/>
        </w:rPr>
        <w:t xml:space="preserve"> </w:t>
      </w:r>
      <w:r w:rsidRPr="0048308C">
        <w:rPr>
          <w:sz w:val="24"/>
          <w:szCs w:val="24"/>
        </w:rPr>
        <w:t>Different</w:t>
      </w:r>
      <w:r w:rsidRPr="0048308C">
        <w:rPr>
          <w:spacing w:val="1"/>
          <w:sz w:val="24"/>
          <w:szCs w:val="24"/>
        </w:rPr>
        <w:t xml:space="preserve"> </w:t>
      </w:r>
      <w:r w:rsidRPr="0048308C">
        <w:rPr>
          <w:sz w:val="24"/>
          <w:szCs w:val="24"/>
        </w:rPr>
        <w:t>researcher’s</w:t>
      </w:r>
      <w:r w:rsidRPr="0048308C">
        <w:rPr>
          <w:spacing w:val="1"/>
          <w:sz w:val="24"/>
          <w:szCs w:val="24"/>
        </w:rPr>
        <w:t xml:space="preserve"> </w:t>
      </w:r>
      <w:r w:rsidRPr="0048308C">
        <w:rPr>
          <w:sz w:val="24"/>
          <w:szCs w:val="24"/>
        </w:rPr>
        <w:t>findings</w:t>
      </w:r>
      <w:r w:rsidRPr="0048308C">
        <w:rPr>
          <w:spacing w:val="1"/>
          <w:sz w:val="24"/>
          <w:szCs w:val="24"/>
        </w:rPr>
        <w:t xml:space="preserve"> </w:t>
      </w:r>
      <w:r w:rsidRPr="0048308C">
        <w:rPr>
          <w:sz w:val="24"/>
          <w:szCs w:val="24"/>
        </w:rPr>
        <w:t>show</w:t>
      </w:r>
      <w:r w:rsidRPr="0048308C">
        <w:rPr>
          <w:spacing w:val="1"/>
          <w:sz w:val="24"/>
          <w:szCs w:val="24"/>
        </w:rPr>
        <w:t xml:space="preserve"> </w:t>
      </w:r>
      <w:r w:rsidRPr="0048308C">
        <w:rPr>
          <w:sz w:val="24"/>
          <w:szCs w:val="24"/>
        </w:rPr>
        <w:t>that</w:t>
      </w:r>
      <w:r w:rsidRPr="0048308C">
        <w:rPr>
          <w:spacing w:val="1"/>
          <w:sz w:val="24"/>
          <w:szCs w:val="24"/>
        </w:rPr>
        <w:t xml:space="preserve"> </w:t>
      </w:r>
      <w:r w:rsidRPr="0048308C">
        <w:rPr>
          <w:sz w:val="24"/>
          <w:szCs w:val="24"/>
        </w:rPr>
        <w:t>extrinsic</w:t>
      </w:r>
      <w:r w:rsidRPr="0048308C">
        <w:rPr>
          <w:spacing w:val="1"/>
          <w:sz w:val="24"/>
          <w:szCs w:val="24"/>
        </w:rPr>
        <w:t xml:space="preserve"> </w:t>
      </w:r>
      <w:r w:rsidRPr="0048308C">
        <w:rPr>
          <w:sz w:val="24"/>
          <w:szCs w:val="24"/>
        </w:rPr>
        <w:t>rewards</w:t>
      </w:r>
      <w:r w:rsidRPr="0048308C">
        <w:rPr>
          <w:spacing w:val="1"/>
          <w:sz w:val="24"/>
          <w:szCs w:val="24"/>
        </w:rPr>
        <w:t xml:space="preserve"> </w:t>
      </w:r>
      <w:r w:rsidR="009C0088" w:rsidRPr="0048308C">
        <w:rPr>
          <w:sz w:val="24"/>
          <w:szCs w:val="24"/>
        </w:rPr>
        <w:t>is</w:t>
      </w:r>
      <w:r w:rsidRPr="0048308C">
        <w:rPr>
          <w:spacing w:val="1"/>
          <w:sz w:val="24"/>
          <w:szCs w:val="24"/>
        </w:rPr>
        <w:t xml:space="preserve"> </w:t>
      </w:r>
      <w:r w:rsidRPr="0048308C">
        <w:rPr>
          <w:sz w:val="24"/>
          <w:szCs w:val="24"/>
        </w:rPr>
        <w:t>significantly</w:t>
      </w:r>
      <w:r w:rsidRPr="0048308C">
        <w:rPr>
          <w:spacing w:val="1"/>
          <w:sz w:val="24"/>
          <w:szCs w:val="24"/>
        </w:rPr>
        <w:t xml:space="preserve"> </w:t>
      </w:r>
      <w:r w:rsidRPr="0048308C">
        <w:rPr>
          <w:sz w:val="24"/>
          <w:szCs w:val="24"/>
        </w:rPr>
        <w:t>more</w:t>
      </w:r>
      <w:r w:rsidRPr="0048308C">
        <w:rPr>
          <w:spacing w:val="1"/>
          <w:sz w:val="24"/>
          <w:szCs w:val="24"/>
        </w:rPr>
        <w:t xml:space="preserve"> </w:t>
      </w:r>
      <w:r w:rsidRPr="0048308C">
        <w:rPr>
          <w:sz w:val="24"/>
          <w:szCs w:val="24"/>
        </w:rPr>
        <w:t>correlated</w:t>
      </w:r>
      <w:r w:rsidRPr="0048308C">
        <w:rPr>
          <w:spacing w:val="-1"/>
          <w:sz w:val="24"/>
          <w:szCs w:val="24"/>
        </w:rPr>
        <w:t xml:space="preserve"> </w:t>
      </w:r>
      <w:r w:rsidRPr="0048308C">
        <w:rPr>
          <w:sz w:val="24"/>
          <w:szCs w:val="24"/>
        </w:rPr>
        <w:t>with job satisfaction</w:t>
      </w:r>
      <w:r w:rsidRPr="0048308C">
        <w:rPr>
          <w:spacing w:val="-1"/>
          <w:sz w:val="24"/>
          <w:szCs w:val="24"/>
        </w:rPr>
        <w:t xml:space="preserve"> </w:t>
      </w:r>
      <w:r w:rsidRPr="0048308C">
        <w:rPr>
          <w:sz w:val="24"/>
          <w:szCs w:val="24"/>
        </w:rPr>
        <w:t>as</w:t>
      </w:r>
      <w:r w:rsidRPr="0048308C">
        <w:rPr>
          <w:spacing w:val="-4"/>
          <w:sz w:val="24"/>
          <w:szCs w:val="24"/>
        </w:rPr>
        <w:t xml:space="preserve"> </w:t>
      </w:r>
      <w:r w:rsidR="000D755C" w:rsidRPr="0048308C">
        <w:rPr>
          <w:sz w:val="24"/>
          <w:szCs w:val="24"/>
        </w:rPr>
        <w:t>composed</w:t>
      </w:r>
      <w:r w:rsidRPr="0048308C">
        <w:rPr>
          <w:sz w:val="24"/>
          <w:szCs w:val="24"/>
        </w:rPr>
        <w:t xml:space="preserve"> to</w:t>
      </w:r>
      <w:r w:rsidRPr="0048308C">
        <w:rPr>
          <w:spacing w:val="-1"/>
          <w:sz w:val="24"/>
          <w:szCs w:val="24"/>
        </w:rPr>
        <w:t xml:space="preserve"> </w:t>
      </w:r>
      <w:r w:rsidRPr="0048308C">
        <w:rPr>
          <w:sz w:val="24"/>
          <w:szCs w:val="24"/>
        </w:rPr>
        <w:t>intrinsic</w:t>
      </w:r>
      <w:r w:rsidRPr="0048308C">
        <w:rPr>
          <w:spacing w:val="3"/>
          <w:sz w:val="24"/>
          <w:szCs w:val="24"/>
        </w:rPr>
        <w:t xml:space="preserve"> </w:t>
      </w:r>
      <w:r w:rsidRPr="0048308C">
        <w:rPr>
          <w:sz w:val="24"/>
          <w:szCs w:val="24"/>
        </w:rPr>
        <w:t>rewards.</w:t>
      </w:r>
      <w:r w:rsidR="006A54BD" w:rsidRPr="0048308C">
        <w:rPr>
          <w:sz w:val="24"/>
          <w:szCs w:val="24"/>
        </w:rPr>
        <w:t xml:space="preserve"> </w:t>
      </w:r>
      <w:r w:rsidRPr="0048308C">
        <w:rPr>
          <w:sz w:val="24"/>
          <w:szCs w:val="24"/>
        </w:rPr>
        <w:t>Reward and Recognition is also an important factor to consider in the sense that it is typically</w:t>
      </w:r>
      <w:r w:rsidRPr="0048308C">
        <w:rPr>
          <w:spacing w:val="1"/>
          <w:sz w:val="24"/>
          <w:szCs w:val="24"/>
        </w:rPr>
        <w:t xml:space="preserve"> </w:t>
      </w:r>
      <w:r w:rsidR="00962753" w:rsidRPr="0048308C">
        <w:rPr>
          <w:sz w:val="24"/>
          <w:szCs w:val="24"/>
        </w:rPr>
        <w:t>use</w:t>
      </w:r>
      <w:r w:rsidRPr="0048308C">
        <w:rPr>
          <w:spacing w:val="-2"/>
          <w:sz w:val="24"/>
          <w:szCs w:val="24"/>
        </w:rPr>
        <w:t xml:space="preserve"> </w:t>
      </w:r>
      <w:r w:rsidRPr="0048308C">
        <w:rPr>
          <w:sz w:val="24"/>
          <w:szCs w:val="24"/>
        </w:rPr>
        <w:t>either</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reward</w:t>
      </w:r>
      <w:r w:rsidRPr="0048308C">
        <w:rPr>
          <w:spacing w:val="-1"/>
          <w:sz w:val="24"/>
          <w:szCs w:val="24"/>
        </w:rPr>
        <w:t xml:space="preserve"> </w:t>
      </w:r>
      <w:r w:rsidRPr="0048308C">
        <w:rPr>
          <w:sz w:val="24"/>
          <w:szCs w:val="24"/>
        </w:rPr>
        <w:t>an</w:t>
      </w:r>
      <w:r w:rsidRPr="0048308C">
        <w:rPr>
          <w:spacing w:val="-7"/>
          <w:sz w:val="24"/>
          <w:szCs w:val="24"/>
        </w:rPr>
        <w:t xml:space="preserve"> </w:t>
      </w:r>
      <w:r w:rsidRPr="0048308C">
        <w:rPr>
          <w:sz w:val="24"/>
          <w:szCs w:val="24"/>
        </w:rPr>
        <w:t>employee</w:t>
      </w:r>
      <w:r w:rsidRPr="0048308C">
        <w:rPr>
          <w:spacing w:val="2"/>
          <w:sz w:val="24"/>
          <w:szCs w:val="24"/>
        </w:rPr>
        <w:t xml:space="preserve"> </w:t>
      </w:r>
      <w:r w:rsidRPr="0048308C">
        <w:rPr>
          <w:sz w:val="24"/>
          <w:szCs w:val="24"/>
        </w:rPr>
        <w:t>for</w:t>
      </w:r>
      <w:r w:rsidRPr="0048308C">
        <w:rPr>
          <w:spacing w:val="-1"/>
          <w:sz w:val="24"/>
          <w:szCs w:val="24"/>
        </w:rPr>
        <w:t xml:space="preserve"> </w:t>
      </w:r>
      <w:r w:rsidRPr="0048308C">
        <w:rPr>
          <w:sz w:val="24"/>
          <w:szCs w:val="24"/>
        </w:rPr>
        <w:t>a</w:t>
      </w:r>
      <w:r w:rsidRPr="0048308C">
        <w:rPr>
          <w:spacing w:val="2"/>
          <w:sz w:val="24"/>
          <w:szCs w:val="24"/>
        </w:rPr>
        <w:t xml:space="preserve"> </w:t>
      </w:r>
      <w:r w:rsidRPr="0048308C">
        <w:rPr>
          <w:sz w:val="24"/>
          <w:szCs w:val="24"/>
        </w:rPr>
        <w:t>behavior</w:t>
      </w:r>
      <w:r w:rsidRPr="0048308C">
        <w:rPr>
          <w:spacing w:val="-2"/>
          <w:sz w:val="24"/>
          <w:szCs w:val="24"/>
        </w:rPr>
        <w:t xml:space="preserve"> </w:t>
      </w:r>
      <w:r w:rsidRPr="0048308C">
        <w:rPr>
          <w:sz w:val="24"/>
          <w:szCs w:val="24"/>
        </w:rPr>
        <w:t>or</w:t>
      </w:r>
      <w:r w:rsidRPr="0048308C">
        <w:rPr>
          <w:spacing w:val="-1"/>
          <w:sz w:val="24"/>
          <w:szCs w:val="24"/>
        </w:rPr>
        <w:t xml:space="preserve"> </w:t>
      </w:r>
      <w:r w:rsidRPr="0048308C">
        <w:rPr>
          <w:sz w:val="24"/>
          <w:szCs w:val="24"/>
        </w:rPr>
        <w:t>recognize</w:t>
      </w:r>
      <w:r w:rsidRPr="0048308C">
        <w:rPr>
          <w:spacing w:val="2"/>
          <w:sz w:val="24"/>
          <w:szCs w:val="24"/>
        </w:rPr>
        <w:t xml:space="preserve"> </w:t>
      </w:r>
      <w:r w:rsidRPr="0048308C">
        <w:rPr>
          <w:sz w:val="24"/>
          <w:szCs w:val="24"/>
        </w:rPr>
        <w:t>and</w:t>
      </w:r>
      <w:r w:rsidRPr="0048308C">
        <w:rPr>
          <w:spacing w:val="-1"/>
          <w:sz w:val="24"/>
          <w:szCs w:val="24"/>
        </w:rPr>
        <w:t xml:space="preserve"> </w:t>
      </w:r>
      <w:r w:rsidRPr="0048308C">
        <w:rPr>
          <w:sz w:val="24"/>
          <w:szCs w:val="24"/>
        </w:rPr>
        <w:t>employee</w:t>
      </w:r>
      <w:r w:rsidRPr="0048308C">
        <w:rPr>
          <w:spacing w:val="2"/>
          <w:sz w:val="24"/>
          <w:szCs w:val="24"/>
        </w:rPr>
        <w:t xml:space="preserve"> </w:t>
      </w:r>
      <w:r w:rsidRPr="0048308C">
        <w:rPr>
          <w:sz w:val="24"/>
          <w:szCs w:val="24"/>
        </w:rPr>
        <w:t>for</w:t>
      </w:r>
      <w:r w:rsidRPr="0048308C">
        <w:rPr>
          <w:spacing w:val="-1"/>
          <w:sz w:val="24"/>
          <w:szCs w:val="24"/>
        </w:rPr>
        <w:t xml:space="preserve"> </w:t>
      </w:r>
      <w:r w:rsidRPr="0048308C">
        <w:rPr>
          <w:sz w:val="24"/>
          <w:szCs w:val="24"/>
        </w:rPr>
        <w:t>results.</w:t>
      </w:r>
      <w:r w:rsidR="006A54BD" w:rsidRPr="0048308C">
        <w:rPr>
          <w:sz w:val="24"/>
          <w:szCs w:val="24"/>
        </w:rPr>
        <w:t xml:space="preserve"> </w:t>
      </w:r>
      <w:r w:rsidRPr="0048308C">
        <w:rPr>
          <w:sz w:val="24"/>
          <w:szCs w:val="24"/>
        </w:rPr>
        <w:t>In the current employees' market, employee satisfaction is key to retaining your staff. Employee</w:t>
      </w:r>
      <w:r w:rsidRPr="0048308C">
        <w:rPr>
          <w:spacing w:val="1"/>
          <w:sz w:val="24"/>
          <w:szCs w:val="24"/>
        </w:rPr>
        <w:t xml:space="preserve"> </w:t>
      </w:r>
      <w:r w:rsidRPr="0048308C">
        <w:rPr>
          <w:sz w:val="24"/>
          <w:szCs w:val="24"/>
        </w:rPr>
        <w:t>recognition</w:t>
      </w:r>
      <w:r w:rsidRPr="0048308C">
        <w:rPr>
          <w:spacing w:val="1"/>
          <w:sz w:val="24"/>
          <w:szCs w:val="24"/>
        </w:rPr>
        <w:t xml:space="preserve"> </w:t>
      </w:r>
      <w:r w:rsidRPr="0048308C">
        <w:rPr>
          <w:sz w:val="24"/>
          <w:szCs w:val="24"/>
        </w:rPr>
        <w:t>translates</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employee</w:t>
      </w:r>
      <w:r w:rsidRPr="0048308C">
        <w:rPr>
          <w:spacing w:val="1"/>
          <w:sz w:val="24"/>
          <w:szCs w:val="24"/>
        </w:rPr>
        <w:t xml:space="preserve"> </w:t>
      </w:r>
      <w:r w:rsidRPr="0048308C">
        <w:rPr>
          <w:sz w:val="24"/>
          <w:szCs w:val="24"/>
        </w:rPr>
        <w:t>retention,</w:t>
      </w:r>
      <w:r w:rsidRPr="0048308C">
        <w:rPr>
          <w:spacing w:val="1"/>
          <w:sz w:val="24"/>
          <w:szCs w:val="24"/>
        </w:rPr>
        <w:t xml:space="preserve"> </w:t>
      </w:r>
      <w:r w:rsidRPr="0048308C">
        <w:rPr>
          <w:sz w:val="24"/>
          <w:szCs w:val="24"/>
        </w:rPr>
        <w:t>as</w:t>
      </w:r>
      <w:r w:rsidRPr="0048308C">
        <w:rPr>
          <w:spacing w:val="1"/>
          <w:sz w:val="24"/>
          <w:szCs w:val="24"/>
        </w:rPr>
        <w:t xml:space="preserve"> </w:t>
      </w:r>
      <w:r w:rsidRPr="0048308C">
        <w:rPr>
          <w:sz w:val="24"/>
          <w:szCs w:val="24"/>
        </w:rPr>
        <w:t>employees</w:t>
      </w:r>
      <w:r w:rsidRPr="0048308C">
        <w:rPr>
          <w:spacing w:val="1"/>
          <w:sz w:val="24"/>
          <w:szCs w:val="24"/>
        </w:rPr>
        <w:t xml:space="preserve"> </w:t>
      </w:r>
      <w:r w:rsidRPr="0048308C">
        <w:rPr>
          <w:sz w:val="24"/>
          <w:szCs w:val="24"/>
        </w:rPr>
        <w:t>who</w:t>
      </w:r>
      <w:r w:rsidRPr="0048308C">
        <w:rPr>
          <w:spacing w:val="1"/>
          <w:sz w:val="24"/>
          <w:szCs w:val="24"/>
        </w:rPr>
        <w:t xml:space="preserve"> </w:t>
      </w:r>
      <w:r w:rsidRPr="0048308C">
        <w:rPr>
          <w:sz w:val="24"/>
          <w:szCs w:val="24"/>
        </w:rPr>
        <w:t>feel</w:t>
      </w:r>
      <w:r w:rsidRPr="0048308C">
        <w:rPr>
          <w:spacing w:val="1"/>
          <w:sz w:val="24"/>
          <w:szCs w:val="24"/>
        </w:rPr>
        <w:t xml:space="preserve"> </w:t>
      </w:r>
      <w:r w:rsidRPr="0048308C">
        <w:rPr>
          <w:sz w:val="24"/>
          <w:szCs w:val="24"/>
        </w:rPr>
        <w:t>that</w:t>
      </w:r>
      <w:r w:rsidRPr="0048308C">
        <w:rPr>
          <w:spacing w:val="1"/>
          <w:sz w:val="24"/>
          <w:szCs w:val="24"/>
        </w:rPr>
        <w:t xml:space="preserve"> </w:t>
      </w:r>
      <w:r w:rsidRPr="0048308C">
        <w:rPr>
          <w:sz w:val="24"/>
          <w:szCs w:val="24"/>
        </w:rPr>
        <w:t>their</w:t>
      </w:r>
      <w:r w:rsidRPr="0048308C">
        <w:rPr>
          <w:spacing w:val="1"/>
          <w:sz w:val="24"/>
          <w:szCs w:val="24"/>
        </w:rPr>
        <w:t xml:space="preserve"> </w:t>
      </w:r>
      <w:r w:rsidRPr="0048308C">
        <w:rPr>
          <w:sz w:val="24"/>
          <w:szCs w:val="24"/>
        </w:rPr>
        <w:t>company</w:t>
      </w:r>
      <w:r w:rsidRPr="0048308C">
        <w:rPr>
          <w:spacing w:val="1"/>
          <w:sz w:val="24"/>
          <w:szCs w:val="24"/>
        </w:rPr>
        <w:t xml:space="preserve"> </w:t>
      </w:r>
      <w:r w:rsidRPr="0048308C">
        <w:rPr>
          <w:sz w:val="24"/>
          <w:szCs w:val="24"/>
        </w:rPr>
        <w:t xml:space="preserve">appreciates their work and contributions experience higher job satisfaction and </w:t>
      </w:r>
      <w:r w:rsidR="009C0088" w:rsidRPr="0048308C">
        <w:rPr>
          <w:sz w:val="24"/>
          <w:szCs w:val="24"/>
        </w:rPr>
        <w:t>is</w:t>
      </w:r>
      <w:r w:rsidRPr="0048308C">
        <w:rPr>
          <w:sz w:val="24"/>
          <w:szCs w:val="24"/>
        </w:rPr>
        <w:t xml:space="preserve"> less likely to</w:t>
      </w:r>
      <w:r w:rsidRPr="0048308C">
        <w:rPr>
          <w:spacing w:val="1"/>
          <w:sz w:val="24"/>
          <w:szCs w:val="24"/>
        </w:rPr>
        <w:t xml:space="preserve"> </w:t>
      </w:r>
      <w:r w:rsidRPr="0048308C">
        <w:rPr>
          <w:sz w:val="24"/>
          <w:szCs w:val="24"/>
        </w:rPr>
        <w:t>leave.</w:t>
      </w:r>
    </w:p>
    <w:p w14:paraId="7DB65271" w14:textId="77777777" w:rsidR="004A113D" w:rsidRPr="007E2B55" w:rsidRDefault="0080779A" w:rsidP="00EA0799">
      <w:pPr>
        <w:pStyle w:val="Heading3"/>
        <w:spacing w:line="360" w:lineRule="auto"/>
        <w:ind w:left="0"/>
        <w:jc w:val="both"/>
        <w:rPr>
          <w:sz w:val="22"/>
        </w:rPr>
      </w:pPr>
      <w:bookmarkStart w:id="35" w:name="_Toc146641523"/>
      <w:r w:rsidRPr="007E2B55">
        <w:rPr>
          <w:sz w:val="22"/>
        </w:rPr>
        <w:t>2.2.4</w:t>
      </w:r>
      <w:r w:rsidR="00B51BA7" w:rsidRPr="007E2B55">
        <w:rPr>
          <w:sz w:val="22"/>
        </w:rPr>
        <w:t>.5.</w:t>
      </w:r>
      <w:r w:rsidR="00B51BA7" w:rsidRPr="007E2B55">
        <w:rPr>
          <w:spacing w:val="-1"/>
          <w:sz w:val="22"/>
        </w:rPr>
        <w:t xml:space="preserve"> </w:t>
      </w:r>
      <w:r w:rsidR="00704FE7" w:rsidRPr="007E2B55">
        <w:rPr>
          <w:spacing w:val="-1"/>
          <w:sz w:val="22"/>
        </w:rPr>
        <w:t>Supervisor</w:t>
      </w:r>
      <w:r w:rsidR="00704FE7" w:rsidRPr="007E2B55">
        <w:rPr>
          <w:spacing w:val="-7"/>
          <w:sz w:val="22"/>
        </w:rPr>
        <w:t xml:space="preserve"> </w:t>
      </w:r>
      <w:r w:rsidR="00704FE7" w:rsidRPr="007E2B55">
        <w:rPr>
          <w:sz w:val="22"/>
        </w:rPr>
        <w:t>Support</w:t>
      </w:r>
      <w:bookmarkEnd w:id="35"/>
    </w:p>
    <w:p w14:paraId="5685C40B" w14:textId="3320249F" w:rsidR="004A113D" w:rsidRPr="0048308C" w:rsidRDefault="00704FE7" w:rsidP="00970552">
      <w:pPr>
        <w:spacing w:line="360" w:lineRule="auto"/>
        <w:jc w:val="both"/>
        <w:rPr>
          <w:sz w:val="24"/>
          <w:szCs w:val="24"/>
        </w:rPr>
      </w:pPr>
      <w:r w:rsidRPr="0048308C">
        <w:rPr>
          <w:sz w:val="24"/>
          <w:szCs w:val="24"/>
        </w:rPr>
        <w:t>According to Eisenberger et al., (</w:t>
      </w:r>
      <w:r w:rsidR="00F544F1">
        <w:rPr>
          <w:sz w:val="24"/>
          <w:szCs w:val="24"/>
        </w:rPr>
        <w:t>2017</w:t>
      </w:r>
      <w:r w:rsidRPr="0048308C">
        <w:rPr>
          <w:sz w:val="24"/>
          <w:szCs w:val="24"/>
        </w:rPr>
        <w:t>), organizational theory defined the supervisor support</w:t>
      </w:r>
      <w:r w:rsidRPr="0048308C">
        <w:rPr>
          <w:spacing w:val="1"/>
          <w:sz w:val="24"/>
          <w:szCs w:val="24"/>
        </w:rPr>
        <w:t xml:space="preserve"> </w:t>
      </w:r>
      <w:r w:rsidRPr="0048308C">
        <w:rPr>
          <w:sz w:val="24"/>
          <w:szCs w:val="24"/>
        </w:rPr>
        <w:t>change the employee’s level of the satisfaction in the organization and Supervisor support is</w:t>
      </w:r>
      <w:r w:rsidRPr="0048308C">
        <w:rPr>
          <w:spacing w:val="1"/>
          <w:sz w:val="24"/>
          <w:szCs w:val="24"/>
        </w:rPr>
        <w:t xml:space="preserve"> </w:t>
      </w:r>
      <w:r w:rsidRPr="0048308C">
        <w:rPr>
          <w:sz w:val="24"/>
          <w:szCs w:val="24"/>
        </w:rPr>
        <w:t>described as employees’ views concerning their supervisor’s value, c</w:t>
      </w:r>
      <w:r w:rsidR="009C0088" w:rsidRPr="0048308C">
        <w:rPr>
          <w:sz w:val="24"/>
          <w:szCs w:val="24"/>
        </w:rPr>
        <w:t>is</w:t>
      </w:r>
      <w:r w:rsidRPr="0048308C">
        <w:rPr>
          <w:sz w:val="24"/>
          <w:szCs w:val="24"/>
        </w:rPr>
        <w:t xml:space="preserve"> about their well-being.</w:t>
      </w:r>
      <w:r w:rsidRPr="0048308C">
        <w:rPr>
          <w:spacing w:val="1"/>
          <w:sz w:val="24"/>
          <w:szCs w:val="24"/>
        </w:rPr>
        <w:t xml:space="preserve"> </w:t>
      </w:r>
      <w:r w:rsidRPr="0048308C">
        <w:rPr>
          <w:sz w:val="24"/>
          <w:szCs w:val="24"/>
        </w:rPr>
        <w:t>Supervisor support increases the employee’s satisfaction (Griffin et al., 2001). The supervisor is</w:t>
      </w:r>
      <w:r w:rsidRPr="0048308C">
        <w:rPr>
          <w:spacing w:val="1"/>
          <w:sz w:val="24"/>
          <w:szCs w:val="24"/>
        </w:rPr>
        <w:t xml:space="preserve"> </w:t>
      </w:r>
      <w:r w:rsidRPr="0048308C">
        <w:rPr>
          <w:sz w:val="24"/>
          <w:szCs w:val="24"/>
        </w:rPr>
        <w:t>responsible for leading and motivates the employees to perform better in the organization create</w:t>
      </w:r>
      <w:r w:rsidRPr="0048308C">
        <w:rPr>
          <w:spacing w:val="1"/>
          <w:sz w:val="24"/>
          <w:szCs w:val="24"/>
        </w:rPr>
        <w:t xml:space="preserve"> </w:t>
      </w:r>
      <w:r w:rsidRPr="0048308C">
        <w:rPr>
          <w:sz w:val="24"/>
          <w:szCs w:val="24"/>
        </w:rPr>
        <w:t>the</w:t>
      </w:r>
      <w:r w:rsidRPr="0048308C">
        <w:rPr>
          <w:spacing w:val="2"/>
          <w:sz w:val="24"/>
          <w:szCs w:val="24"/>
        </w:rPr>
        <w:t xml:space="preserve"> </w:t>
      </w:r>
      <w:r w:rsidRPr="0048308C">
        <w:rPr>
          <w:sz w:val="24"/>
          <w:szCs w:val="24"/>
        </w:rPr>
        <w:t>environment</w:t>
      </w:r>
      <w:r w:rsidRPr="0048308C">
        <w:rPr>
          <w:spacing w:val="3"/>
          <w:sz w:val="24"/>
          <w:szCs w:val="24"/>
        </w:rPr>
        <w:t xml:space="preserve"> </w:t>
      </w:r>
      <w:r w:rsidRPr="0048308C">
        <w:rPr>
          <w:sz w:val="24"/>
          <w:szCs w:val="24"/>
        </w:rPr>
        <w:t>that</w:t>
      </w:r>
      <w:r w:rsidRPr="0048308C">
        <w:rPr>
          <w:spacing w:val="3"/>
          <w:sz w:val="24"/>
          <w:szCs w:val="24"/>
        </w:rPr>
        <w:t xml:space="preserve"> </w:t>
      </w:r>
      <w:r w:rsidRPr="0048308C">
        <w:rPr>
          <w:sz w:val="24"/>
          <w:szCs w:val="24"/>
        </w:rPr>
        <w:t>brings</w:t>
      </w:r>
      <w:r w:rsidRPr="0048308C">
        <w:rPr>
          <w:spacing w:val="-5"/>
          <w:sz w:val="24"/>
          <w:szCs w:val="24"/>
        </w:rPr>
        <w:t xml:space="preserve"> </w:t>
      </w:r>
      <w:r w:rsidRPr="0048308C">
        <w:rPr>
          <w:sz w:val="24"/>
          <w:szCs w:val="24"/>
        </w:rPr>
        <w:t>the</w:t>
      </w:r>
      <w:r w:rsidRPr="0048308C">
        <w:rPr>
          <w:spacing w:val="3"/>
          <w:sz w:val="24"/>
          <w:szCs w:val="24"/>
        </w:rPr>
        <w:t xml:space="preserve"> </w:t>
      </w:r>
      <w:r w:rsidRPr="0048308C">
        <w:rPr>
          <w:sz w:val="24"/>
          <w:szCs w:val="24"/>
        </w:rPr>
        <w:t>positive</w:t>
      </w:r>
      <w:r w:rsidRPr="0048308C">
        <w:rPr>
          <w:spacing w:val="3"/>
          <w:sz w:val="24"/>
          <w:szCs w:val="24"/>
        </w:rPr>
        <w:t xml:space="preserve"> </w:t>
      </w:r>
      <w:r w:rsidRPr="0048308C">
        <w:rPr>
          <w:sz w:val="24"/>
          <w:szCs w:val="24"/>
        </w:rPr>
        <w:t>attitude.</w:t>
      </w:r>
    </w:p>
    <w:p w14:paraId="64BEB1BC" w14:textId="797644C0" w:rsidR="004A113D" w:rsidRPr="0048308C" w:rsidRDefault="00704FE7" w:rsidP="00970552">
      <w:pPr>
        <w:spacing w:line="360" w:lineRule="auto"/>
        <w:jc w:val="both"/>
        <w:rPr>
          <w:sz w:val="24"/>
          <w:szCs w:val="24"/>
        </w:rPr>
      </w:pPr>
      <w:r w:rsidRPr="0048308C">
        <w:rPr>
          <w:sz w:val="24"/>
          <w:szCs w:val="24"/>
        </w:rPr>
        <w:t>The supervisor positive feedback force employees to job satisfaction. Supervisor support helps</w:t>
      </w:r>
      <w:r w:rsidRPr="0048308C">
        <w:rPr>
          <w:spacing w:val="1"/>
          <w:sz w:val="24"/>
          <w:szCs w:val="24"/>
        </w:rPr>
        <w:t xml:space="preserve"> </w:t>
      </w:r>
      <w:r w:rsidRPr="0048308C">
        <w:rPr>
          <w:sz w:val="24"/>
          <w:szCs w:val="24"/>
        </w:rPr>
        <w:t xml:space="preserve">employees </w:t>
      </w:r>
      <w:r w:rsidRPr="0048308C">
        <w:rPr>
          <w:sz w:val="24"/>
          <w:szCs w:val="24"/>
        </w:rPr>
        <w:lastRenderedPageBreak/>
        <w:t>to</w:t>
      </w:r>
      <w:r w:rsidRPr="0048308C">
        <w:rPr>
          <w:spacing w:val="1"/>
          <w:sz w:val="24"/>
          <w:szCs w:val="24"/>
        </w:rPr>
        <w:t xml:space="preserve"> </w:t>
      </w:r>
      <w:r w:rsidRPr="0048308C">
        <w:rPr>
          <w:sz w:val="24"/>
          <w:szCs w:val="24"/>
        </w:rPr>
        <w:t>increase the commitment and loyalty of</w:t>
      </w:r>
      <w:r w:rsidRPr="0048308C">
        <w:rPr>
          <w:spacing w:val="1"/>
          <w:sz w:val="24"/>
          <w:szCs w:val="24"/>
        </w:rPr>
        <w:t xml:space="preserve"> </w:t>
      </w:r>
      <w:r w:rsidRPr="0048308C">
        <w:rPr>
          <w:sz w:val="24"/>
          <w:szCs w:val="24"/>
        </w:rPr>
        <w:t>employees through</w:t>
      </w:r>
      <w:r w:rsidRPr="0048308C">
        <w:rPr>
          <w:spacing w:val="1"/>
          <w:sz w:val="24"/>
          <w:szCs w:val="24"/>
        </w:rPr>
        <w:t xml:space="preserve"> </w:t>
      </w:r>
      <w:r w:rsidRPr="0048308C">
        <w:rPr>
          <w:sz w:val="24"/>
          <w:szCs w:val="24"/>
        </w:rPr>
        <w:t>job</w:t>
      </w:r>
      <w:r w:rsidRPr="0048308C">
        <w:rPr>
          <w:spacing w:val="60"/>
          <w:sz w:val="24"/>
          <w:szCs w:val="24"/>
        </w:rPr>
        <w:t xml:space="preserve"> </w:t>
      </w:r>
      <w:r w:rsidRPr="0048308C">
        <w:rPr>
          <w:sz w:val="24"/>
          <w:szCs w:val="24"/>
        </w:rPr>
        <w:t>satisfaction and</w:t>
      </w:r>
      <w:r w:rsidRPr="0048308C">
        <w:rPr>
          <w:spacing w:val="1"/>
          <w:sz w:val="24"/>
          <w:szCs w:val="24"/>
        </w:rPr>
        <w:t xml:space="preserve"> </w:t>
      </w:r>
      <w:r w:rsidRPr="0048308C">
        <w:rPr>
          <w:sz w:val="24"/>
          <w:szCs w:val="24"/>
        </w:rPr>
        <w:t>also defined as the extent to which employees believe their supervisors value their contributions,</w:t>
      </w:r>
      <w:r w:rsidRPr="0048308C">
        <w:rPr>
          <w:spacing w:val="1"/>
          <w:sz w:val="24"/>
          <w:szCs w:val="24"/>
        </w:rPr>
        <w:t xml:space="preserve"> </w:t>
      </w:r>
      <w:r w:rsidRPr="0048308C">
        <w:rPr>
          <w:sz w:val="24"/>
          <w:szCs w:val="24"/>
        </w:rPr>
        <w:t>offer assistance, and c</w:t>
      </w:r>
      <w:r w:rsidR="009C0088" w:rsidRPr="0048308C">
        <w:rPr>
          <w:sz w:val="24"/>
          <w:szCs w:val="24"/>
        </w:rPr>
        <w:t>is</w:t>
      </w:r>
      <w:r w:rsidRPr="0048308C">
        <w:rPr>
          <w:sz w:val="24"/>
          <w:szCs w:val="24"/>
        </w:rPr>
        <w:t xml:space="preserve"> about their well- being. As supervisors </w:t>
      </w:r>
      <w:r w:rsidR="009C0088" w:rsidRPr="0048308C">
        <w:rPr>
          <w:sz w:val="24"/>
          <w:szCs w:val="24"/>
        </w:rPr>
        <w:t>is</w:t>
      </w:r>
      <w:r w:rsidRPr="0048308C">
        <w:rPr>
          <w:sz w:val="24"/>
          <w:szCs w:val="24"/>
        </w:rPr>
        <w:t xml:space="preserve"> agents of the organization,</w:t>
      </w:r>
      <w:r w:rsidRPr="0048308C">
        <w:rPr>
          <w:spacing w:val="1"/>
          <w:sz w:val="24"/>
          <w:szCs w:val="24"/>
        </w:rPr>
        <w:t xml:space="preserve"> </w:t>
      </w:r>
      <w:r w:rsidRPr="0048308C">
        <w:rPr>
          <w:sz w:val="24"/>
          <w:szCs w:val="24"/>
        </w:rPr>
        <w:t>measuring</w:t>
      </w:r>
      <w:r w:rsidRPr="0048308C">
        <w:rPr>
          <w:spacing w:val="1"/>
          <w:sz w:val="24"/>
          <w:szCs w:val="24"/>
        </w:rPr>
        <w:t xml:space="preserve"> </w:t>
      </w:r>
      <w:r w:rsidRPr="0048308C">
        <w:rPr>
          <w:sz w:val="24"/>
          <w:szCs w:val="24"/>
        </w:rPr>
        <w:t>supervisor</w:t>
      </w:r>
      <w:r w:rsidRPr="0048308C">
        <w:rPr>
          <w:spacing w:val="1"/>
          <w:sz w:val="24"/>
          <w:szCs w:val="24"/>
        </w:rPr>
        <w:t xml:space="preserve"> </w:t>
      </w:r>
      <w:r w:rsidRPr="0048308C">
        <w:rPr>
          <w:sz w:val="24"/>
          <w:szCs w:val="24"/>
        </w:rPr>
        <w:t>support</w:t>
      </w:r>
      <w:r w:rsidRPr="0048308C">
        <w:rPr>
          <w:spacing w:val="1"/>
          <w:sz w:val="24"/>
          <w:szCs w:val="24"/>
        </w:rPr>
        <w:t xml:space="preserve"> </w:t>
      </w:r>
      <w:r w:rsidRPr="0048308C">
        <w:rPr>
          <w:sz w:val="24"/>
          <w:szCs w:val="24"/>
        </w:rPr>
        <w:t>allows</w:t>
      </w:r>
      <w:r w:rsidRPr="0048308C">
        <w:rPr>
          <w:spacing w:val="1"/>
          <w:sz w:val="24"/>
          <w:szCs w:val="24"/>
        </w:rPr>
        <w:t xml:space="preserve"> </w:t>
      </w:r>
      <w:r w:rsidRPr="0048308C">
        <w:rPr>
          <w:sz w:val="24"/>
          <w:szCs w:val="24"/>
        </w:rPr>
        <w:t>employers</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take</w:t>
      </w:r>
      <w:r w:rsidRPr="0048308C">
        <w:rPr>
          <w:spacing w:val="1"/>
          <w:sz w:val="24"/>
          <w:szCs w:val="24"/>
        </w:rPr>
        <w:t xml:space="preserve"> </w:t>
      </w:r>
      <w:r w:rsidRPr="0048308C">
        <w:rPr>
          <w:sz w:val="24"/>
          <w:szCs w:val="24"/>
        </w:rPr>
        <w:t>corrective</w:t>
      </w:r>
      <w:r w:rsidRPr="0048308C">
        <w:rPr>
          <w:spacing w:val="1"/>
          <w:sz w:val="24"/>
          <w:szCs w:val="24"/>
        </w:rPr>
        <w:t xml:space="preserve"> </w:t>
      </w:r>
      <w:r w:rsidRPr="0048308C">
        <w:rPr>
          <w:sz w:val="24"/>
          <w:szCs w:val="24"/>
        </w:rPr>
        <w:t>action</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ensure</w:t>
      </w:r>
      <w:r w:rsidRPr="0048308C">
        <w:rPr>
          <w:spacing w:val="60"/>
          <w:sz w:val="24"/>
          <w:szCs w:val="24"/>
        </w:rPr>
        <w:t xml:space="preserve"> </w:t>
      </w:r>
      <w:r w:rsidRPr="0048308C">
        <w:rPr>
          <w:sz w:val="24"/>
          <w:szCs w:val="24"/>
        </w:rPr>
        <w:t>that</w:t>
      </w:r>
      <w:r w:rsidRPr="0048308C">
        <w:rPr>
          <w:spacing w:val="1"/>
          <w:sz w:val="24"/>
          <w:szCs w:val="24"/>
        </w:rPr>
        <w:t xml:space="preserve"> </w:t>
      </w:r>
      <w:r w:rsidRPr="0048308C">
        <w:rPr>
          <w:sz w:val="24"/>
          <w:szCs w:val="24"/>
        </w:rPr>
        <w:t>employees</w:t>
      </w:r>
      <w:r w:rsidRPr="0048308C">
        <w:rPr>
          <w:spacing w:val="1"/>
          <w:sz w:val="24"/>
          <w:szCs w:val="24"/>
        </w:rPr>
        <w:t xml:space="preserve"> </w:t>
      </w:r>
      <w:r w:rsidRPr="0048308C">
        <w:rPr>
          <w:sz w:val="24"/>
          <w:szCs w:val="24"/>
        </w:rPr>
        <w:t>view</w:t>
      </w:r>
      <w:r w:rsidRPr="0048308C">
        <w:rPr>
          <w:spacing w:val="1"/>
          <w:sz w:val="24"/>
          <w:szCs w:val="24"/>
        </w:rPr>
        <w:t xml:space="preserve"> </w:t>
      </w:r>
      <w:r w:rsidRPr="0048308C">
        <w:rPr>
          <w:sz w:val="24"/>
          <w:szCs w:val="24"/>
        </w:rPr>
        <w:t>supervisors</w:t>
      </w:r>
      <w:r w:rsidRPr="0048308C">
        <w:rPr>
          <w:spacing w:val="1"/>
          <w:sz w:val="24"/>
          <w:szCs w:val="24"/>
        </w:rPr>
        <w:t xml:space="preserve"> </w:t>
      </w:r>
      <w:r w:rsidRPr="0048308C">
        <w:rPr>
          <w:sz w:val="24"/>
          <w:szCs w:val="24"/>
        </w:rPr>
        <w:t>favorably</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create</w:t>
      </w:r>
      <w:r w:rsidRPr="0048308C">
        <w:rPr>
          <w:spacing w:val="1"/>
          <w:sz w:val="24"/>
          <w:szCs w:val="24"/>
        </w:rPr>
        <w:t xml:space="preserve"> </w:t>
      </w:r>
      <w:r w:rsidRPr="0048308C">
        <w:rPr>
          <w:sz w:val="24"/>
          <w:szCs w:val="24"/>
        </w:rPr>
        <w:t>stronger</w:t>
      </w:r>
      <w:r w:rsidRPr="0048308C">
        <w:rPr>
          <w:spacing w:val="1"/>
          <w:sz w:val="24"/>
          <w:szCs w:val="24"/>
        </w:rPr>
        <w:t xml:space="preserve"> </w:t>
      </w:r>
      <w:r w:rsidRPr="0048308C">
        <w:rPr>
          <w:sz w:val="24"/>
          <w:szCs w:val="24"/>
        </w:rPr>
        <w:t>organizational</w:t>
      </w:r>
      <w:r w:rsidRPr="0048308C">
        <w:rPr>
          <w:spacing w:val="1"/>
          <w:sz w:val="24"/>
          <w:szCs w:val="24"/>
        </w:rPr>
        <w:t xml:space="preserve"> </w:t>
      </w:r>
      <w:r w:rsidRPr="0048308C">
        <w:rPr>
          <w:sz w:val="24"/>
          <w:szCs w:val="24"/>
        </w:rPr>
        <w:t>connections</w:t>
      </w:r>
      <w:r w:rsidRPr="0048308C">
        <w:rPr>
          <w:spacing w:val="1"/>
          <w:sz w:val="24"/>
          <w:szCs w:val="24"/>
        </w:rPr>
        <w:t xml:space="preserve"> </w:t>
      </w:r>
      <w:r w:rsidRPr="0048308C">
        <w:rPr>
          <w:sz w:val="24"/>
          <w:szCs w:val="24"/>
        </w:rPr>
        <w:t>(Eisenberger et al., 20</w:t>
      </w:r>
      <w:r w:rsidR="00C32A6E">
        <w:rPr>
          <w:sz w:val="24"/>
          <w:szCs w:val="24"/>
        </w:rPr>
        <w:t>19</w:t>
      </w:r>
      <w:r w:rsidRPr="0048308C">
        <w:rPr>
          <w:sz w:val="24"/>
          <w:szCs w:val="24"/>
        </w:rPr>
        <w:t>).</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level</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extent</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support</w:t>
      </w:r>
      <w:r w:rsidRPr="0048308C">
        <w:rPr>
          <w:spacing w:val="1"/>
          <w:sz w:val="24"/>
          <w:szCs w:val="24"/>
        </w:rPr>
        <w:t xml:space="preserve"> </w:t>
      </w:r>
      <w:r w:rsidRPr="0048308C">
        <w:rPr>
          <w:sz w:val="24"/>
          <w:szCs w:val="24"/>
        </w:rPr>
        <w:t>from supervisors can</w:t>
      </w:r>
      <w:r w:rsidRPr="0048308C">
        <w:rPr>
          <w:spacing w:val="1"/>
          <w:sz w:val="24"/>
          <w:szCs w:val="24"/>
        </w:rPr>
        <w:t xml:space="preserve"> </w:t>
      </w:r>
      <w:r w:rsidRPr="0048308C">
        <w:rPr>
          <w:sz w:val="24"/>
          <w:szCs w:val="24"/>
        </w:rPr>
        <w:t>dominantly</w:t>
      </w:r>
      <w:r w:rsidRPr="0048308C">
        <w:rPr>
          <w:spacing w:val="1"/>
          <w:sz w:val="24"/>
          <w:szCs w:val="24"/>
        </w:rPr>
        <w:t xml:space="preserve"> </w:t>
      </w:r>
      <w:r w:rsidRPr="0048308C">
        <w:rPr>
          <w:sz w:val="24"/>
          <w:szCs w:val="24"/>
        </w:rPr>
        <w:t>enhance</w:t>
      </w:r>
      <w:r w:rsidRPr="0048308C">
        <w:rPr>
          <w:spacing w:val="1"/>
          <w:sz w:val="24"/>
          <w:szCs w:val="24"/>
        </w:rPr>
        <w:t xml:space="preserve"> </w:t>
      </w:r>
      <w:r w:rsidRPr="0048308C">
        <w:rPr>
          <w:sz w:val="24"/>
          <w:szCs w:val="24"/>
        </w:rPr>
        <w:t>influence</w:t>
      </w:r>
      <w:r w:rsidRPr="0048308C">
        <w:rPr>
          <w:spacing w:val="1"/>
          <w:sz w:val="24"/>
          <w:szCs w:val="24"/>
        </w:rPr>
        <w:t xml:space="preserve"> </w:t>
      </w:r>
      <w:r w:rsidRPr="0048308C">
        <w:rPr>
          <w:sz w:val="24"/>
          <w:szCs w:val="24"/>
        </w:rPr>
        <w:t>individual</w:t>
      </w:r>
      <w:r w:rsidRPr="0048308C">
        <w:rPr>
          <w:spacing w:val="1"/>
          <w:sz w:val="24"/>
          <w:szCs w:val="24"/>
        </w:rPr>
        <w:t xml:space="preserve"> </w:t>
      </w:r>
      <w:r w:rsidRPr="0048308C">
        <w:rPr>
          <w:sz w:val="24"/>
          <w:szCs w:val="24"/>
        </w:rPr>
        <w:t>performance.</w:t>
      </w:r>
      <w:r w:rsidRPr="0048308C">
        <w:rPr>
          <w:spacing w:val="1"/>
          <w:sz w:val="24"/>
          <w:szCs w:val="24"/>
        </w:rPr>
        <w:t xml:space="preserve"> </w:t>
      </w:r>
      <w:r w:rsidRPr="0048308C">
        <w:rPr>
          <w:sz w:val="24"/>
          <w:szCs w:val="24"/>
        </w:rPr>
        <w:t>Supervisors</w:t>
      </w:r>
      <w:r w:rsidRPr="0048308C">
        <w:rPr>
          <w:spacing w:val="1"/>
          <w:sz w:val="24"/>
          <w:szCs w:val="24"/>
        </w:rPr>
        <w:t xml:space="preserve"> </w:t>
      </w:r>
      <w:r w:rsidRPr="0048308C">
        <w:rPr>
          <w:sz w:val="24"/>
          <w:szCs w:val="24"/>
        </w:rPr>
        <w:t>can</w:t>
      </w:r>
      <w:r w:rsidRPr="0048308C">
        <w:rPr>
          <w:spacing w:val="1"/>
          <w:sz w:val="24"/>
          <w:szCs w:val="24"/>
        </w:rPr>
        <w:t xml:space="preserve"> </w:t>
      </w:r>
      <w:r w:rsidRPr="0048308C">
        <w:rPr>
          <w:sz w:val="24"/>
          <w:szCs w:val="24"/>
        </w:rPr>
        <w:t>responsively</w:t>
      </w:r>
      <w:r w:rsidRPr="0048308C">
        <w:rPr>
          <w:spacing w:val="1"/>
          <w:sz w:val="24"/>
          <w:szCs w:val="24"/>
        </w:rPr>
        <w:t xml:space="preserve"> </w:t>
      </w:r>
      <w:r w:rsidRPr="0048308C">
        <w:rPr>
          <w:sz w:val="24"/>
          <w:szCs w:val="24"/>
        </w:rPr>
        <w:t>help</w:t>
      </w:r>
      <w:r w:rsidRPr="0048308C">
        <w:rPr>
          <w:spacing w:val="1"/>
          <w:sz w:val="24"/>
          <w:szCs w:val="24"/>
        </w:rPr>
        <w:t xml:space="preserve"> </w:t>
      </w:r>
      <w:r w:rsidRPr="0048308C">
        <w:rPr>
          <w:sz w:val="24"/>
          <w:szCs w:val="24"/>
        </w:rPr>
        <w:t>employees</w:t>
      </w:r>
      <w:r w:rsidRPr="0048308C">
        <w:rPr>
          <w:spacing w:val="60"/>
          <w:sz w:val="24"/>
          <w:szCs w:val="24"/>
        </w:rPr>
        <w:t xml:space="preserve"> </w:t>
      </w:r>
      <w:r w:rsidRPr="0048308C">
        <w:rPr>
          <w:sz w:val="24"/>
          <w:szCs w:val="24"/>
        </w:rPr>
        <w:t>in</w:t>
      </w:r>
      <w:r w:rsidRPr="0048308C">
        <w:rPr>
          <w:spacing w:val="60"/>
          <w:sz w:val="24"/>
          <w:szCs w:val="24"/>
        </w:rPr>
        <w:t xml:space="preserve"> </w:t>
      </w:r>
      <w:r w:rsidRPr="0048308C">
        <w:rPr>
          <w:sz w:val="24"/>
          <w:szCs w:val="24"/>
        </w:rPr>
        <w:t>the</w:t>
      </w:r>
      <w:r w:rsidRPr="0048308C">
        <w:rPr>
          <w:spacing w:val="1"/>
          <w:sz w:val="24"/>
          <w:szCs w:val="24"/>
        </w:rPr>
        <w:t xml:space="preserve"> </w:t>
      </w:r>
      <w:r w:rsidRPr="0048308C">
        <w:rPr>
          <w:sz w:val="24"/>
          <w:szCs w:val="24"/>
        </w:rPr>
        <w:t>workplace</w:t>
      </w:r>
      <w:r w:rsidRPr="0048308C">
        <w:rPr>
          <w:spacing w:val="1"/>
          <w:sz w:val="24"/>
          <w:szCs w:val="24"/>
        </w:rPr>
        <w:t xml:space="preserve"> </w:t>
      </w:r>
      <w:r w:rsidRPr="0048308C">
        <w:rPr>
          <w:sz w:val="24"/>
          <w:szCs w:val="24"/>
        </w:rPr>
        <w:t>through</w:t>
      </w:r>
      <w:r w:rsidRPr="0048308C">
        <w:rPr>
          <w:spacing w:val="1"/>
          <w:sz w:val="24"/>
          <w:szCs w:val="24"/>
        </w:rPr>
        <w:t xml:space="preserve"> </w:t>
      </w:r>
      <w:r w:rsidRPr="0048308C">
        <w:rPr>
          <w:sz w:val="24"/>
          <w:szCs w:val="24"/>
        </w:rPr>
        <w:t>expert</w:t>
      </w:r>
      <w:r w:rsidRPr="0048308C">
        <w:rPr>
          <w:spacing w:val="1"/>
          <w:sz w:val="24"/>
          <w:szCs w:val="24"/>
        </w:rPr>
        <w:t xml:space="preserve"> </w:t>
      </w:r>
      <w:r w:rsidRPr="0048308C">
        <w:rPr>
          <w:sz w:val="24"/>
          <w:szCs w:val="24"/>
        </w:rPr>
        <w:t>instructions,</w:t>
      </w:r>
      <w:r w:rsidRPr="0048308C">
        <w:rPr>
          <w:spacing w:val="1"/>
          <w:sz w:val="24"/>
          <w:szCs w:val="24"/>
        </w:rPr>
        <w:t xml:space="preserve"> </w:t>
      </w:r>
      <w:r w:rsidRPr="0048308C">
        <w:rPr>
          <w:sz w:val="24"/>
          <w:szCs w:val="24"/>
        </w:rPr>
        <w:t>feedback,</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information</w:t>
      </w:r>
      <w:r w:rsidRPr="0048308C">
        <w:rPr>
          <w:spacing w:val="1"/>
          <w:sz w:val="24"/>
          <w:szCs w:val="24"/>
        </w:rPr>
        <w:t xml:space="preserve"> </w:t>
      </w:r>
      <w:r w:rsidRPr="0048308C">
        <w:rPr>
          <w:sz w:val="24"/>
          <w:szCs w:val="24"/>
        </w:rPr>
        <w:t>which</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turn</w:t>
      </w:r>
      <w:r w:rsidRPr="0048308C">
        <w:rPr>
          <w:spacing w:val="1"/>
          <w:sz w:val="24"/>
          <w:szCs w:val="24"/>
        </w:rPr>
        <w:t xml:space="preserve"> </w:t>
      </w:r>
      <w:r w:rsidRPr="0048308C">
        <w:rPr>
          <w:sz w:val="24"/>
          <w:szCs w:val="24"/>
        </w:rPr>
        <w:t>results</w:t>
      </w:r>
      <w:r w:rsidRPr="0048308C">
        <w:rPr>
          <w:spacing w:val="60"/>
          <w:sz w:val="24"/>
          <w:szCs w:val="24"/>
        </w:rPr>
        <w:t xml:space="preserve"> </w:t>
      </w:r>
      <w:r w:rsidRPr="0048308C">
        <w:rPr>
          <w:sz w:val="24"/>
          <w:szCs w:val="24"/>
        </w:rPr>
        <w:t>in</w:t>
      </w:r>
      <w:r w:rsidRPr="0048308C">
        <w:rPr>
          <w:spacing w:val="1"/>
          <w:sz w:val="24"/>
          <w:szCs w:val="24"/>
        </w:rPr>
        <w:t xml:space="preserve"> </w:t>
      </w:r>
      <w:r w:rsidRPr="0048308C">
        <w:rPr>
          <w:sz w:val="24"/>
          <w:szCs w:val="24"/>
        </w:rPr>
        <w:t>positive</w:t>
      </w:r>
      <w:r w:rsidRPr="0048308C">
        <w:rPr>
          <w:spacing w:val="2"/>
          <w:sz w:val="24"/>
          <w:szCs w:val="24"/>
        </w:rPr>
        <w:t xml:space="preserve"> </w:t>
      </w:r>
      <w:r w:rsidRPr="0048308C">
        <w:rPr>
          <w:sz w:val="24"/>
          <w:szCs w:val="24"/>
        </w:rPr>
        <w:t>employee</w:t>
      </w:r>
      <w:r w:rsidRPr="0048308C">
        <w:rPr>
          <w:spacing w:val="3"/>
          <w:sz w:val="24"/>
          <w:szCs w:val="24"/>
        </w:rPr>
        <w:t xml:space="preserve"> </w:t>
      </w:r>
      <w:r w:rsidRPr="0048308C">
        <w:rPr>
          <w:sz w:val="24"/>
          <w:szCs w:val="24"/>
        </w:rPr>
        <w:t>behaviors</w:t>
      </w:r>
      <w:r w:rsidRPr="0048308C">
        <w:rPr>
          <w:spacing w:val="-4"/>
          <w:sz w:val="24"/>
          <w:szCs w:val="24"/>
        </w:rPr>
        <w:t xml:space="preserve"> </w:t>
      </w:r>
      <w:r w:rsidRPr="0048308C">
        <w:rPr>
          <w:sz w:val="24"/>
          <w:szCs w:val="24"/>
        </w:rPr>
        <w:t>and outcomes</w:t>
      </w:r>
      <w:r w:rsidRPr="0048308C">
        <w:rPr>
          <w:spacing w:val="-4"/>
          <w:sz w:val="24"/>
          <w:szCs w:val="24"/>
        </w:rPr>
        <w:t xml:space="preserve"> </w:t>
      </w:r>
      <w:r w:rsidRPr="0048308C">
        <w:rPr>
          <w:sz w:val="24"/>
          <w:szCs w:val="24"/>
        </w:rPr>
        <w:t>(Durham</w:t>
      </w:r>
      <w:r w:rsidRPr="0048308C">
        <w:rPr>
          <w:spacing w:val="-7"/>
          <w:sz w:val="24"/>
          <w:szCs w:val="24"/>
        </w:rPr>
        <w:t xml:space="preserve"> </w:t>
      </w:r>
      <w:r w:rsidRPr="0048308C">
        <w:rPr>
          <w:sz w:val="24"/>
          <w:szCs w:val="24"/>
        </w:rPr>
        <w:t>et</w:t>
      </w:r>
      <w:r w:rsidRPr="0048308C">
        <w:rPr>
          <w:spacing w:val="3"/>
          <w:sz w:val="24"/>
          <w:szCs w:val="24"/>
        </w:rPr>
        <w:t xml:space="preserve"> </w:t>
      </w:r>
      <w:r w:rsidR="00741941">
        <w:rPr>
          <w:sz w:val="24"/>
          <w:szCs w:val="24"/>
        </w:rPr>
        <w:t>al., 20</w:t>
      </w:r>
      <w:r w:rsidR="00883D9B">
        <w:rPr>
          <w:sz w:val="24"/>
          <w:szCs w:val="24"/>
        </w:rPr>
        <w:t>1</w:t>
      </w:r>
      <w:r w:rsidR="00741941">
        <w:rPr>
          <w:sz w:val="24"/>
          <w:szCs w:val="24"/>
        </w:rPr>
        <w:t>7</w:t>
      </w:r>
      <w:r w:rsidRPr="0048308C">
        <w:rPr>
          <w:sz w:val="24"/>
          <w:szCs w:val="24"/>
        </w:rPr>
        <w:t>).</w:t>
      </w:r>
    </w:p>
    <w:p w14:paraId="02B56E0A" w14:textId="300E2786" w:rsidR="004A113D" w:rsidRDefault="00704FE7" w:rsidP="00970552">
      <w:pPr>
        <w:spacing w:line="360" w:lineRule="auto"/>
        <w:jc w:val="both"/>
        <w:rPr>
          <w:sz w:val="24"/>
          <w:szCs w:val="24"/>
        </w:rPr>
      </w:pPr>
      <w:r w:rsidRPr="0048308C">
        <w:rPr>
          <w:sz w:val="24"/>
          <w:szCs w:val="24"/>
        </w:rPr>
        <w:t>According to Paterson et al. (2014) that supervisor support helps to foster responsive work</w:t>
      </w:r>
      <w:r w:rsidRPr="0048308C">
        <w:rPr>
          <w:spacing w:val="1"/>
          <w:sz w:val="24"/>
          <w:szCs w:val="24"/>
        </w:rPr>
        <w:t xml:space="preserve"> </w:t>
      </w:r>
      <w:r w:rsidRPr="0048308C">
        <w:rPr>
          <w:sz w:val="24"/>
          <w:szCs w:val="24"/>
        </w:rPr>
        <w:t>environment whereby, Griffin et al. (20</w:t>
      </w:r>
      <w:r w:rsidR="00741941">
        <w:rPr>
          <w:sz w:val="24"/>
          <w:szCs w:val="24"/>
        </w:rPr>
        <w:t>19</w:t>
      </w:r>
      <w:r w:rsidRPr="0048308C">
        <w:rPr>
          <w:sz w:val="24"/>
          <w:szCs w:val="24"/>
        </w:rPr>
        <w:t>) have highlighted it as an important component for</w:t>
      </w:r>
      <w:r w:rsidRPr="0048308C">
        <w:rPr>
          <w:spacing w:val="1"/>
          <w:sz w:val="24"/>
          <w:szCs w:val="24"/>
        </w:rPr>
        <w:t xml:space="preserve"> </w:t>
      </w:r>
      <w:r w:rsidRPr="0048308C">
        <w:rPr>
          <w:sz w:val="24"/>
          <w:szCs w:val="24"/>
        </w:rPr>
        <w:t>enhancing job satisfaction. Locke (1969) stated that employees’ job satisfaction based on the</w:t>
      </w:r>
      <w:r w:rsidRPr="0048308C">
        <w:rPr>
          <w:spacing w:val="1"/>
          <w:sz w:val="24"/>
          <w:szCs w:val="24"/>
        </w:rPr>
        <w:t xml:space="preserve"> </w:t>
      </w:r>
      <w:r w:rsidRPr="0048308C">
        <w:rPr>
          <w:sz w:val="24"/>
          <w:szCs w:val="24"/>
        </w:rPr>
        <w:t>supervision role. A study conducted in the schools’ teachers by Sharma &amp; Jyoti (20</w:t>
      </w:r>
      <w:r w:rsidR="00741941">
        <w:rPr>
          <w:sz w:val="24"/>
          <w:szCs w:val="24"/>
        </w:rPr>
        <w:t>1</w:t>
      </w:r>
      <w:r w:rsidRPr="0048308C">
        <w:rPr>
          <w:sz w:val="24"/>
          <w:szCs w:val="24"/>
        </w:rPr>
        <w:t>6). He</w:t>
      </w:r>
      <w:r w:rsidRPr="0048308C">
        <w:rPr>
          <w:spacing w:val="1"/>
          <w:sz w:val="24"/>
          <w:szCs w:val="24"/>
        </w:rPr>
        <w:t xml:space="preserve"> </w:t>
      </w:r>
      <w:r w:rsidRPr="0048308C">
        <w:rPr>
          <w:sz w:val="24"/>
          <w:szCs w:val="24"/>
        </w:rPr>
        <w:t>confirmed the relationship between supervisor support and employee’s job satisfaction has a</w:t>
      </w:r>
      <w:r w:rsidRPr="0048308C">
        <w:rPr>
          <w:spacing w:val="1"/>
          <w:sz w:val="24"/>
          <w:szCs w:val="24"/>
        </w:rPr>
        <w:t xml:space="preserve"> </w:t>
      </w:r>
      <w:r w:rsidRPr="0048308C">
        <w:rPr>
          <w:sz w:val="24"/>
          <w:szCs w:val="24"/>
        </w:rPr>
        <w:t>positive relationship which increases the performance of the employee and reduces the turnover</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organization.</w:t>
      </w:r>
      <w:r w:rsidRPr="0048308C">
        <w:rPr>
          <w:spacing w:val="1"/>
          <w:sz w:val="24"/>
          <w:szCs w:val="24"/>
        </w:rPr>
        <w:t xml:space="preserve"> </w:t>
      </w:r>
      <w:r w:rsidRPr="0048308C">
        <w:rPr>
          <w:sz w:val="24"/>
          <w:szCs w:val="24"/>
        </w:rPr>
        <w:t>Besides</w:t>
      </w:r>
      <w:r w:rsidRPr="0048308C">
        <w:rPr>
          <w:spacing w:val="1"/>
          <w:sz w:val="24"/>
          <w:szCs w:val="24"/>
        </w:rPr>
        <w:t xml:space="preserve"> </w:t>
      </w:r>
      <w:r w:rsidRPr="0048308C">
        <w:rPr>
          <w:sz w:val="24"/>
          <w:szCs w:val="24"/>
        </w:rPr>
        <w:t>that,</w:t>
      </w:r>
      <w:r w:rsidRPr="0048308C">
        <w:rPr>
          <w:spacing w:val="1"/>
          <w:sz w:val="24"/>
          <w:szCs w:val="24"/>
        </w:rPr>
        <w:t xml:space="preserve"> </w:t>
      </w:r>
      <w:r w:rsidRPr="0048308C">
        <w:rPr>
          <w:sz w:val="24"/>
          <w:szCs w:val="24"/>
        </w:rPr>
        <w:t>Sharma</w:t>
      </w:r>
      <w:r w:rsidRPr="0048308C">
        <w:rPr>
          <w:spacing w:val="1"/>
          <w:sz w:val="24"/>
          <w:szCs w:val="24"/>
        </w:rPr>
        <w:t xml:space="preserve"> </w:t>
      </w:r>
      <w:r w:rsidRPr="0048308C">
        <w:rPr>
          <w:sz w:val="24"/>
          <w:szCs w:val="24"/>
        </w:rPr>
        <w:t>&amp;</w:t>
      </w:r>
      <w:r w:rsidRPr="0048308C">
        <w:rPr>
          <w:spacing w:val="1"/>
          <w:sz w:val="24"/>
          <w:szCs w:val="24"/>
        </w:rPr>
        <w:t xml:space="preserve"> </w:t>
      </w:r>
      <w:r w:rsidRPr="0048308C">
        <w:rPr>
          <w:sz w:val="24"/>
          <w:szCs w:val="24"/>
        </w:rPr>
        <w:t>Jyoti</w:t>
      </w:r>
      <w:r w:rsidRPr="0048308C">
        <w:rPr>
          <w:spacing w:val="1"/>
          <w:sz w:val="24"/>
          <w:szCs w:val="24"/>
        </w:rPr>
        <w:t xml:space="preserve"> </w:t>
      </w:r>
      <w:r w:rsidRPr="0048308C">
        <w:rPr>
          <w:sz w:val="24"/>
          <w:szCs w:val="24"/>
        </w:rPr>
        <w:t>(2006)</w:t>
      </w:r>
      <w:r w:rsidRPr="0048308C">
        <w:rPr>
          <w:spacing w:val="1"/>
          <w:sz w:val="24"/>
          <w:szCs w:val="24"/>
        </w:rPr>
        <w:t xml:space="preserve"> </w:t>
      </w:r>
      <w:r w:rsidRPr="0048308C">
        <w:rPr>
          <w:sz w:val="24"/>
          <w:szCs w:val="24"/>
        </w:rPr>
        <w:t>conducted</w:t>
      </w:r>
      <w:r w:rsidRPr="0048308C">
        <w:rPr>
          <w:spacing w:val="1"/>
          <w:sz w:val="24"/>
          <w:szCs w:val="24"/>
        </w:rPr>
        <w:t xml:space="preserve"> </w:t>
      </w:r>
      <w:r w:rsidRPr="0048308C">
        <w:rPr>
          <w:sz w:val="24"/>
          <w:szCs w:val="24"/>
        </w:rPr>
        <w:t>another</w:t>
      </w:r>
      <w:r w:rsidRPr="0048308C">
        <w:rPr>
          <w:spacing w:val="1"/>
          <w:sz w:val="24"/>
          <w:szCs w:val="24"/>
        </w:rPr>
        <w:t xml:space="preserve"> </w:t>
      </w:r>
      <w:r w:rsidRPr="0048308C">
        <w:rPr>
          <w:sz w:val="24"/>
          <w:szCs w:val="24"/>
        </w:rPr>
        <w:t>study</w:t>
      </w:r>
      <w:r w:rsidRPr="0048308C">
        <w:rPr>
          <w:spacing w:val="1"/>
          <w:sz w:val="24"/>
          <w:szCs w:val="24"/>
        </w:rPr>
        <w:t xml:space="preserve"> </w:t>
      </w:r>
      <w:r w:rsidRPr="0048308C">
        <w:rPr>
          <w:sz w:val="24"/>
          <w:szCs w:val="24"/>
        </w:rPr>
        <w:t>on</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universities teachers to confirm results</w:t>
      </w:r>
      <w:r w:rsidRPr="0048308C">
        <w:rPr>
          <w:spacing w:val="1"/>
          <w:sz w:val="24"/>
          <w:szCs w:val="24"/>
        </w:rPr>
        <w:t xml:space="preserve"> </w:t>
      </w:r>
      <w:r w:rsidRPr="0048308C">
        <w:rPr>
          <w:sz w:val="24"/>
          <w:szCs w:val="24"/>
        </w:rPr>
        <w:t>with same variables supervisor</w:t>
      </w:r>
      <w:r w:rsidRPr="0048308C">
        <w:rPr>
          <w:spacing w:val="60"/>
          <w:sz w:val="24"/>
          <w:szCs w:val="24"/>
        </w:rPr>
        <w:t xml:space="preserve"> </w:t>
      </w:r>
      <w:r w:rsidRPr="0048308C">
        <w:rPr>
          <w:sz w:val="24"/>
          <w:szCs w:val="24"/>
        </w:rPr>
        <w:t>support and employees</w:t>
      </w:r>
      <w:r w:rsidRPr="0048308C">
        <w:rPr>
          <w:spacing w:val="1"/>
          <w:sz w:val="24"/>
          <w:szCs w:val="24"/>
        </w:rPr>
        <w:t xml:space="preserve"> </w:t>
      </w:r>
      <w:r w:rsidRPr="0048308C">
        <w:rPr>
          <w:sz w:val="24"/>
          <w:szCs w:val="24"/>
        </w:rPr>
        <w:t>job satisfaction. Results of the study confirmed that supervisor support has a positive relationship</w:t>
      </w:r>
      <w:r w:rsidRPr="0048308C">
        <w:rPr>
          <w:spacing w:val="-57"/>
          <w:sz w:val="24"/>
          <w:szCs w:val="24"/>
        </w:rPr>
        <w:t xml:space="preserve"> </w:t>
      </w:r>
      <w:r w:rsidRPr="0048308C">
        <w:rPr>
          <w:sz w:val="24"/>
          <w:szCs w:val="24"/>
        </w:rPr>
        <w:t>with</w:t>
      </w:r>
      <w:r w:rsidRPr="0048308C">
        <w:rPr>
          <w:spacing w:val="1"/>
          <w:sz w:val="24"/>
          <w:szCs w:val="24"/>
        </w:rPr>
        <w:t xml:space="preserve"> </w:t>
      </w:r>
      <w:r w:rsidRPr="0048308C">
        <w:rPr>
          <w:sz w:val="24"/>
          <w:szCs w:val="24"/>
        </w:rPr>
        <w:t>employee</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satisfaction</w:t>
      </w:r>
      <w:r w:rsidRPr="0048308C">
        <w:rPr>
          <w:spacing w:val="1"/>
          <w:sz w:val="24"/>
          <w:szCs w:val="24"/>
        </w:rPr>
        <w:t xml:space="preserve"> </w:t>
      </w:r>
      <w:r w:rsidRPr="0048308C">
        <w:rPr>
          <w:sz w:val="24"/>
          <w:szCs w:val="24"/>
        </w:rPr>
        <w:t>among</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university</w:t>
      </w:r>
      <w:r w:rsidRPr="0048308C">
        <w:rPr>
          <w:spacing w:val="1"/>
          <w:sz w:val="24"/>
          <w:szCs w:val="24"/>
        </w:rPr>
        <w:t xml:space="preserve"> </w:t>
      </w:r>
      <w:r w:rsidRPr="0048308C">
        <w:rPr>
          <w:sz w:val="24"/>
          <w:szCs w:val="24"/>
        </w:rPr>
        <w:t>teachers.</w:t>
      </w:r>
      <w:r w:rsidRPr="0048308C">
        <w:rPr>
          <w:spacing w:val="1"/>
          <w:sz w:val="24"/>
          <w:szCs w:val="24"/>
        </w:rPr>
        <w:t xml:space="preserve"> </w:t>
      </w:r>
      <w:r w:rsidRPr="0048308C">
        <w:rPr>
          <w:sz w:val="24"/>
          <w:szCs w:val="24"/>
        </w:rPr>
        <w:t>Similar</w:t>
      </w:r>
      <w:r w:rsidRPr="0048308C">
        <w:rPr>
          <w:spacing w:val="1"/>
          <w:sz w:val="24"/>
          <w:szCs w:val="24"/>
        </w:rPr>
        <w:t xml:space="preserve"> </w:t>
      </w:r>
      <w:r w:rsidRPr="0048308C">
        <w:rPr>
          <w:sz w:val="24"/>
          <w:szCs w:val="24"/>
        </w:rPr>
        <w:t>results</w:t>
      </w:r>
      <w:r w:rsidRPr="0048308C">
        <w:rPr>
          <w:spacing w:val="1"/>
          <w:sz w:val="24"/>
          <w:szCs w:val="24"/>
        </w:rPr>
        <w:t xml:space="preserve"> </w:t>
      </w:r>
      <w:r w:rsidRPr="0048308C">
        <w:rPr>
          <w:sz w:val="24"/>
          <w:szCs w:val="24"/>
        </w:rPr>
        <w:t>were</w:t>
      </w:r>
      <w:r w:rsidRPr="0048308C">
        <w:rPr>
          <w:spacing w:val="1"/>
          <w:sz w:val="24"/>
          <w:szCs w:val="24"/>
        </w:rPr>
        <w:t xml:space="preserve"> </w:t>
      </w:r>
      <w:r w:rsidRPr="0048308C">
        <w:rPr>
          <w:sz w:val="24"/>
          <w:szCs w:val="24"/>
        </w:rPr>
        <w:t>also</w:t>
      </w:r>
      <w:r w:rsidRPr="0048308C">
        <w:rPr>
          <w:spacing w:val="1"/>
          <w:sz w:val="24"/>
          <w:szCs w:val="24"/>
        </w:rPr>
        <w:t xml:space="preserve"> </w:t>
      </w:r>
      <w:r w:rsidRPr="0048308C">
        <w:rPr>
          <w:sz w:val="24"/>
          <w:szCs w:val="24"/>
        </w:rPr>
        <w:t>empirically</w:t>
      </w:r>
      <w:r w:rsidRPr="0048308C">
        <w:rPr>
          <w:spacing w:val="1"/>
          <w:sz w:val="24"/>
          <w:szCs w:val="24"/>
        </w:rPr>
        <w:t xml:space="preserve"> </w:t>
      </w:r>
      <w:r w:rsidRPr="0048308C">
        <w:rPr>
          <w:sz w:val="24"/>
          <w:szCs w:val="24"/>
        </w:rPr>
        <w:t>reported by Baruch-Feldman et al. (2002).</w:t>
      </w:r>
      <w:r w:rsidRPr="0048308C">
        <w:rPr>
          <w:spacing w:val="1"/>
          <w:sz w:val="24"/>
          <w:szCs w:val="24"/>
        </w:rPr>
        <w:t xml:space="preserve"> </w:t>
      </w:r>
      <w:r w:rsidRPr="0048308C">
        <w:rPr>
          <w:sz w:val="24"/>
          <w:szCs w:val="24"/>
        </w:rPr>
        <w:t>Notably, empirical studies</w:t>
      </w:r>
      <w:r w:rsidRPr="0048308C">
        <w:rPr>
          <w:spacing w:val="1"/>
          <w:sz w:val="24"/>
          <w:szCs w:val="24"/>
        </w:rPr>
        <w:t xml:space="preserve"> </w:t>
      </w:r>
      <w:r w:rsidRPr="0048308C">
        <w:rPr>
          <w:sz w:val="24"/>
          <w:szCs w:val="24"/>
        </w:rPr>
        <w:t>have also</w:t>
      </w:r>
      <w:r w:rsidRPr="0048308C">
        <w:rPr>
          <w:spacing w:val="1"/>
          <w:sz w:val="24"/>
          <w:szCs w:val="24"/>
        </w:rPr>
        <w:t xml:space="preserve"> </w:t>
      </w:r>
      <w:r w:rsidRPr="0048308C">
        <w:rPr>
          <w:sz w:val="24"/>
          <w:szCs w:val="24"/>
        </w:rPr>
        <w:t>outlined views pertaining to the potential biasness of supervisors which may result in different</w:t>
      </w:r>
      <w:r w:rsidRPr="0048308C">
        <w:rPr>
          <w:spacing w:val="1"/>
          <w:sz w:val="24"/>
          <w:szCs w:val="24"/>
        </w:rPr>
        <w:t xml:space="preserve"> </w:t>
      </w:r>
      <w:r w:rsidRPr="0048308C">
        <w:rPr>
          <w:sz w:val="24"/>
          <w:szCs w:val="24"/>
        </w:rPr>
        <w:t>results</w:t>
      </w:r>
      <w:r w:rsidRPr="0048308C">
        <w:rPr>
          <w:spacing w:val="-4"/>
          <w:sz w:val="24"/>
          <w:szCs w:val="24"/>
        </w:rPr>
        <w:t xml:space="preserve"> </w:t>
      </w:r>
      <w:r w:rsidRPr="0048308C">
        <w:rPr>
          <w:sz w:val="24"/>
          <w:szCs w:val="24"/>
        </w:rPr>
        <w:t>pertaining</w:t>
      </w:r>
      <w:r w:rsidRPr="0048308C">
        <w:rPr>
          <w:spacing w:val="-11"/>
          <w:sz w:val="24"/>
          <w:szCs w:val="24"/>
        </w:rPr>
        <w:t xml:space="preserve"> </w:t>
      </w:r>
      <w:r w:rsidRPr="0048308C">
        <w:rPr>
          <w:sz w:val="24"/>
          <w:szCs w:val="24"/>
        </w:rPr>
        <w:t>to employee</w:t>
      </w:r>
      <w:r w:rsidRPr="0048308C">
        <w:rPr>
          <w:spacing w:val="3"/>
          <w:sz w:val="24"/>
          <w:szCs w:val="24"/>
        </w:rPr>
        <w:t xml:space="preserve"> </w:t>
      </w:r>
      <w:r w:rsidRPr="0048308C">
        <w:rPr>
          <w:sz w:val="24"/>
          <w:szCs w:val="24"/>
        </w:rPr>
        <w:t>outcomes</w:t>
      </w:r>
      <w:r w:rsidRPr="0048308C">
        <w:rPr>
          <w:spacing w:val="-4"/>
          <w:sz w:val="24"/>
          <w:szCs w:val="24"/>
        </w:rPr>
        <w:t xml:space="preserve"> </w:t>
      </w:r>
      <w:r w:rsidRPr="0048308C">
        <w:rPr>
          <w:sz w:val="24"/>
          <w:szCs w:val="24"/>
        </w:rPr>
        <w:t>(Rhoades</w:t>
      </w:r>
      <w:r w:rsidRPr="0048308C">
        <w:rPr>
          <w:spacing w:val="-4"/>
          <w:sz w:val="24"/>
          <w:szCs w:val="24"/>
        </w:rPr>
        <w:t xml:space="preserve"> </w:t>
      </w:r>
      <w:r w:rsidRPr="0048308C">
        <w:rPr>
          <w:sz w:val="24"/>
          <w:szCs w:val="24"/>
        </w:rPr>
        <w:t>&amp;</w:t>
      </w:r>
      <w:r w:rsidRPr="0048308C">
        <w:rPr>
          <w:spacing w:val="3"/>
          <w:sz w:val="24"/>
          <w:szCs w:val="24"/>
        </w:rPr>
        <w:t xml:space="preserve"> </w:t>
      </w:r>
      <w:r w:rsidRPr="0048308C">
        <w:rPr>
          <w:sz w:val="24"/>
          <w:szCs w:val="24"/>
        </w:rPr>
        <w:t>Eisenberger, 20</w:t>
      </w:r>
      <w:r w:rsidR="00606711">
        <w:rPr>
          <w:sz w:val="24"/>
          <w:szCs w:val="24"/>
        </w:rPr>
        <w:t>20</w:t>
      </w:r>
      <w:r w:rsidRPr="0048308C">
        <w:rPr>
          <w:sz w:val="24"/>
          <w:szCs w:val="24"/>
        </w:rPr>
        <w:t>).</w:t>
      </w:r>
    </w:p>
    <w:p w14:paraId="054B28F6" w14:textId="77777777" w:rsidR="005F66E7" w:rsidRPr="00D428DD" w:rsidRDefault="005F66E7" w:rsidP="00970552">
      <w:pPr>
        <w:spacing w:line="360" w:lineRule="auto"/>
        <w:jc w:val="both"/>
        <w:rPr>
          <w:sz w:val="12"/>
        </w:rPr>
      </w:pPr>
    </w:p>
    <w:p w14:paraId="2F6F291B" w14:textId="77777777" w:rsidR="004A113D" w:rsidRPr="007E2B55" w:rsidRDefault="0080779A" w:rsidP="00EA0799">
      <w:pPr>
        <w:pStyle w:val="Heading2"/>
        <w:spacing w:line="360" w:lineRule="auto"/>
        <w:ind w:left="0" w:firstLine="0"/>
        <w:jc w:val="both"/>
        <w:rPr>
          <w:sz w:val="26"/>
        </w:rPr>
      </w:pPr>
      <w:bookmarkStart w:id="36" w:name="_Toc146641524"/>
      <w:r w:rsidRPr="007E2B55">
        <w:rPr>
          <w:sz w:val="26"/>
        </w:rPr>
        <w:t>2.4</w:t>
      </w:r>
      <w:r w:rsidR="005F66E7" w:rsidRPr="007E2B55">
        <w:rPr>
          <w:sz w:val="26"/>
        </w:rPr>
        <w:t xml:space="preserve">. </w:t>
      </w:r>
      <w:r w:rsidR="00704FE7" w:rsidRPr="007E2B55">
        <w:rPr>
          <w:sz w:val="26"/>
        </w:rPr>
        <w:t>Job Satisfaction</w:t>
      </w:r>
      <w:bookmarkEnd w:id="36"/>
    </w:p>
    <w:p w14:paraId="5688C312" w14:textId="73CF3531" w:rsidR="004A113D" w:rsidRPr="0048308C" w:rsidRDefault="00704FE7" w:rsidP="00970552">
      <w:pPr>
        <w:spacing w:line="360" w:lineRule="auto"/>
        <w:jc w:val="both"/>
        <w:rPr>
          <w:sz w:val="24"/>
          <w:szCs w:val="24"/>
        </w:rPr>
      </w:pPr>
      <w:r w:rsidRPr="0048308C">
        <w:rPr>
          <w:sz w:val="24"/>
          <w:szCs w:val="24"/>
        </w:rPr>
        <w:t>The</w:t>
      </w:r>
      <w:r w:rsidRPr="0048308C">
        <w:rPr>
          <w:spacing w:val="1"/>
          <w:sz w:val="24"/>
          <w:szCs w:val="24"/>
        </w:rPr>
        <w:t xml:space="preserve"> </w:t>
      </w:r>
      <w:r w:rsidRPr="0048308C">
        <w:rPr>
          <w:sz w:val="24"/>
          <w:szCs w:val="24"/>
        </w:rPr>
        <w:t>concept</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meaning</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satisfaction</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theory</w:t>
      </w:r>
      <w:r w:rsidRPr="0048308C">
        <w:rPr>
          <w:spacing w:val="1"/>
          <w:sz w:val="24"/>
          <w:szCs w:val="24"/>
        </w:rPr>
        <w:t xml:space="preserve"> </w:t>
      </w:r>
      <w:r w:rsidRPr="0048308C">
        <w:rPr>
          <w:sz w:val="24"/>
          <w:szCs w:val="24"/>
        </w:rPr>
        <w:t>there</w:t>
      </w:r>
      <w:r w:rsidRPr="0048308C">
        <w:rPr>
          <w:spacing w:val="1"/>
          <w:sz w:val="24"/>
          <w:szCs w:val="24"/>
        </w:rPr>
        <w:t xml:space="preserve"> </w:t>
      </w:r>
      <w:r w:rsidR="009C0088" w:rsidRPr="0048308C">
        <w:rPr>
          <w:sz w:val="24"/>
          <w:szCs w:val="24"/>
        </w:rPr>
        <w:t>is</w:t>
      </w:r>
      <w:r w:rsidRPr="0048308C">
        <w:rPr>
          <w:spacing w:val="1"/>
          <w:sz w:val="24"/>
          <w:szCs w:val="24"/>
        </w:rPr>
        <w:t xml:space="preserve"> </w:t>
      </w:r>
      <w:r w:rsidRPr="0048308C">
        <w:rPr>
          <w:sz w:val="24"/>
          <w:szCs w:val="24"/>
        </w:rPr>
        <w:t>many</w:t>
      </w:r>
      <w:r w:rsidRPr="0048308C">
        <w:rPr>
          <w:spacing w:val="1"/>
          <w:sz w:val="24"/>
          <w:szCs w:val="24"/>
        </w:rPr>
        <w:t xml:space="preserve"> </w:t>
      </w:r>
      <w:r w:rsidRPr="0048308C">
        <w:rPr>
          <w:sz w:val="24"/>
          <w:szCs w:val="24"/>
        </w:rPr>
        <w:t>definitions</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explanations of job satisfaction. While some definitions focus on job satisfaction as a central</w:t>
      </w:r>
      <w:r w:rsidRPr="0048308C">
        <w:rPr>
          <w:spacing w:val="1"/>
          <w:sz w:val="24"/>
          <w:szCs w:val="24"/>
        </w:rPr>
        <w:t xml:space="preserve"> </w:t>
      </w:r>
      <w:r w:rsidRPr="0048308C">
        <w:rPr>
          <w:sz w:val="24"/>
          <w:szCs w:val="24"/>
        </w:rPr>
        <w:t xml:space="preserve">feeling and do not </w:t>
      </w:r>
      <w:r w:rsidR="00F41651" w:rsidRPr="0048308C">
        <w:rPr>
          <w:sz w:val="24"/>
          <w:szCs w:val="24"/>
        </w:rPr>
        <w:t>shies</w:t>
      </w:r>
      <w:r w:rsidRPr="0048308C">
        <w:rPr>
          <w:spacing w:val="60"/>
          <w:sz w:val="24"/>
          <w:szCs w:val="24"/>
        </w:rPr>
        <w:t xml:space="preserve"> </w:t>
      </w:r>
      <w:r w:rsidRPr="0048308C">
        <w:rPr>
          <w:sz w:val="24"/>
          <w:szCs w:val="24"/>
        </w:rPr>
        <w:t>it to the individual components, others take into consideration each of</w:t>
      </w:r>
      <w:r w:rsidRPr="0048308C">
        <w:rPr>
          <w:spacing w:val="1"/>
          <w:sz w:val="24"/>
          <w:szCs w:val="24"/>
        </w:rPr>
        <w:t xml:space="preserve"> </w:t>
      </w:r>
      <w:r w:rsidRPr="0048308C">
        <w:rPr>
          <w:sz w:val="24"/>
          <w:szCs w:val="24"/>
        </w:rPr>
        <w:t>the factors that affect overall job satisfaction. So, Locke (1976, p. 1300) definite job satisfaction</w:t>
      </w:r>
      <w:r w:rsidRPr="0048308C">
        <w:rPr>
          <w:spacing w:val="1"/>
          <w:sz w:val="24"/>
          <w:szCs w:val="24"/>
        </w:rPr>
        <w:t xml:space="preserve"> </w:t>
      </w:r>
      <w:r w:rsidRPr="0048308C">
        <w:rPr>
          <w:sz w:val="24"/>
          <w:szCs w:val="24"/>
        </w:rPr>
        <w:t>as a pleasurable or positive emotional state that is related to the work that individual performs.</w:t>
      </w:r>
      <w:r w:rsidRPr="0048308C">
        <w:rPr>
          <w:spacing w:val="1"/>
          <w:sz w:val="24"/>
          <w:szCs w:val="24"/>
        </w:rPr>
        <w:t xml:space="preserve"> </w:t>
      </w:r>
    </w:p>
    <w:p w14:paraId="70E8C36C" w14:textId="77777777" w:rsidR="00B75152" w:rsidRDefault="00704FE7" w:rsidP="00970552">
      <w:pPr>
        <w:spacing w:line="360" w:lineRule="auto"/>
        <w:jc w:val="both"/>
        <w:rPr>
          <w:spacing w:val="1"/>
          <w:sz w:val="24"/>
          <w:szCs w:val="24"/>
        </w:rPr>
      </w:pPr>
      <w:r w:rsidRPr="0048308C">
        <w:rPr>
          <w:sz w:val="24"/>
          <w:szCs w:val="24"/>
        </w:rPr>
        <w:t>Job satisfaction stems from the perception that an employee has about his job and what he</w:t>
      </w:r>
      <w:r w:rsidRPr="0048308C">
        <w:rPr>
          <w:spacing w:val="1"/>
          <w:sz w:val="24"/>
          <w:szCs w:val="24"/>
        </w:rPr>
        <w:t xml:space="preserve"> </w:t>
      </w:r>
      <w:r w:rsidRPr="0048308C">
        <w:rPr>
          <w:sz w:val="24"/>
          <w:szCs w:val="24"/>
        </w:rPr>
        <w:t>receives related with the work that he performs and the working environment (Black and Steers,</w:t>
      </w:r>
      <w:r w:rsidRPr="0048308C">
        <w:rPr>
          <w:spacing w:val="1"/>
          <w:sz w:val="24"/>
          <w:szCs w:val="24"/>
        </w:rPr>
        <w:t xml:space="preserve"> </w:t>
      </w:r>
      <w:r w:rsidR="00207C95">
        <w:rPr>
          <w:sz w:val="24"/>
          <w:szCs w:val="24"/>
        </w:rPr>
        <w:t>2016</w:t>
      </w:r>
      <w:r w:rsidRPr="0048308C">
        <w:rPr>
          <w:sz w:val="24"/>
          <w:szCs w:val="24"/>
        </w:rPr>
        <w:t>).</w:t>
      </w:r>
      <w:r w:rsidRPr="0048308C">
        <w:rPr>
          <w:spacing w:val="1"/>
          <w:sz w:val="24"/>
          <w:szCs w:val="24"/>
        </w:rPr>
        <w:t xml:space="preserve"> </w:t>
      </w:r>
    </w:p>
    <w:p w14:paraId="4253285C" w14:textId="77777777" w:rsidR="007E69F6" w:rsidRDefault="007E69F6" w:rsidP="00970552">
      <w:pPr>
        <w:spacing w:line="360" w:lineRule="auto"/>
        <w:jc w:val="both"/>
        <w:rPr>
          <w:spacing w:val="1"/>
          <w:sz w:val="24"/>
          <w:szCs w:val="24"/>
        </w:rPr>
      </w:pPr>
    </w:p>
    <w:p w14:paraId="0B402319" w14:textId="77777777" w:rsidR="007E69F6" w:rsidRDefault="007E69F6" w:rsidP="00970552">
      <w:pPr>
        <w:spacing w:line="360" w:lineRule="auto"/>
        <w:jc w:val="both"/>
        <w:rPr>
          <w:spacing w:val="1"/>
          <w:sz w:val="24"/>
          <w:szCs w:val="24"/>
        </w:rPr>
      </w:pPr>
    </w:p>
    <w:p w14:paraId="42B507AD" w14:textId="77777777" w:rsidR="00B75152" w:rsidRDefault="00B75152" w:rsidP="00970552">
      <w:pPr>
        <w:spacing w:line="360" w:lineRule="auto"/>
        <w:jc w:val="both"/>
        <w:rPr>
          <w:spacing w:val="1"/>
          <w:sz w:val="24"/>
          <w:szCs w:val="24"/>
        </w:rPr>
      </w:pPr>
    </w:p>
    <w:p w14:paraId="57B06510" w14:textId="2C9DF461" w:rsidR="006A54BD" w:rsidRDefault="00704FE7" w:rsidP="00970552">
      <w:pPr>
        <w:spacing w:line="360" w:lineRule="auto"/>
        <w:jc w:val="both"/>
        <w:rPr>
          <w:sz w:val="24"/>
          <w:szCs w:val="24"/>
        </w:rPr>
      </w:pPr>
      <w:r w:rsidRPr="0048308C">
        <w:rPr>
          <w:sz w:val="24"/>
          <w:szCs w:val="24"/>
        </w:rPr>
        <w:lastRenderedPageBreak/>
        <w:t>Certainly,</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satisfaction</w:t>
      </w:r>
      <w:r w:rsidRPr="0048308C">
        <w:rPr>
          <w:spacing w:val="1"/>
          <w:sz w:val="24"/>
          <w:szCs w:val="24"/>
        </w:rPr>
        <w:t xml:space="preserve"> </w:t>
      </w:r>
      <w:r w:rsidRPr="0048308C">
        <w:rPr>
          <w:sz w:val="24"/>
          <w:szCs w:val="24"/>
        </w:rPr>
        <w:t>is</w:t>
      </w:r>
      <w:r w:rsidRPr="0048308C">
        <w:rPr>
          <w:spacing w:val="1"/>
          <w:sz w:val="24"/>
          <w:szCs w:val="24"/>
        </w:rPr>
        <w:t xml:space="preserve"> </w:t>
      </w:r>
      <w:r w:rsidRPr="0048308C">
        <w:rPr>
          <w:sz w:val="24"/>
          <w:szCs w:val="24"/>
        </w:rPr>
        <w:t>an</w:t>
      </w:r>
      <w:r w:rsidRPr="0048308C">
        <w:rPr>
          <w:spacing w:val="1"/>
          <w:sz w:val="24"/>
          <w:szCs w:val="24"/>
        </w:rPr>
        <w:t xml:space="preserve"> </w:t>
      </w:r>
      <w:r w:rsidRPr="0048308C">
        <w:rPr>
          <w:sz w:val="24"/>
          <w:szCs w:val="24"/>
        </w:rPr>
        <w:t>interesting</w:t>
      </w:r>
      <w:r w:rsidRPr="0048308C">
        <w:rPr>
          <w:spacing w:val="1"/>
          <w:sz w:val="24"/>
          <w:szCs w:val="24"/>
        </w:rPr>
        <w:t xml:space="preserve"> </w:t>
      </w:r>
      <w:r w:rsidRPr="0048308C">
        <w:rPr>
          <w:sz w:val="24"/>
          <w:szCs w:val="24"/>
        </w:rPr>
        <w:t>problem</w:t>
      </w:r>
      <w:r w:rsidRPr="0048308C">
        <w:rPr>
          <w:spacing w:val="1"/>
          <w:sz w:val="24"/>
          <w:szCs w:val="24"/>
        </w:rPr>
        <w:t xml:space="preserve"> </w:t>
      </w:r>
      <w:r w:rsidRPr="0048308C">
        <w:rPr>
          <w:sz w:val="24"/>
          <w:szCs w:val="24"/>
        </w:rPr>
        <w:t>both</w:t>
      </w:r>
      <w:r w:rsidRPr="0048308C">
        <w:rPr>
          <w:spacing w:val="1"/>
          <w:sz w:val="24"/>
          <w:szCs w:val="24"/>
        </w:rPr>
        <w:t xml:space="preserve"> </w:t>
      </w:r>
      <w:r w:rsidRPr="0048308C">
        <w:rPr>
          <w:sz w:val="24"/>
          <w:szCs w:val="24"/>
        </w:rPr>
        <w:t>from</w:t>
      </w:r>
      <w:r w:rsidRPr="0048308C">
        <w:rPr>
          <w:spacing w:val="1"/>
          <w:sz w:val="24"/>
          <w:szCs w:val="24"/>
        </w:rPr>
        <w:t xml:space="preserve"> </w:t>
      </w:r>
      <w:r w:rsidRPr="0048308C">
        <w:rPr>
          <w:sz w:val="24"/>
          <w:szCs w:val="24"/>
        </w:rPr>
        <w:t>the</w:t>
      </w:r>
      <w:r w:rsidRPr="0048308C">
        <w:rPr>
          <w:spacing w:val="60"/>
          <w:sz w:val="24"/>
          <w:szCs w:val="24"/>
        </w:rPr>
        <w:t xml:space="preserve"> </w:t>
      </w:r>
      <w:r w:rsidRPr="0048308C">
        <w:rPr>
          <w:sz w:val="24"/>
          <w:szCs w:val="24"/>
        </w:rPr>
        <w:t>standpoint</w:t>
      </w:r>
      <w:r w:rsidRPr="0048308C">
        <w:rPr>
          <w:spacing w:val="60"/>
          <w:sz w:val="24"/>
          <w:szCs w:val="24"/>
        </w:rPr>
        <w:t xml:space="preserve"> </w:t>
      </w:r>
      <w:r w:rsidRPr="0048308C">
        <w:rPr>
          <w:sz w:val="24"/>
          <w:szCs w:val="24"/>
        </w:rPr>
        <w:t>of</w:t>
      </w:r>
      <w:r w:rsidRPr="0048308C">
        <w:rPr>
          <w:spacing w:val="1"/>
          <w:sz w:val="24"/>
          <w:szCs w:val="24"/>
        </w:rPr>
        <w:t xml:space="preserve"> </w:t>
      </w:r>
      <w:r w:rsidRPr="0048308C">
        <w:rPr>
          <w:sz w:val="24"/>
          <w:szCs w:val="24"/>
        </w:rPr>
        <w:t xml:space="preserve">employees and from the standpoint of managers and scientists. </w:t>
      </w:r>
    </w:p>
    <w:p w14:paraId="5414EF31" w14:textId="77777777" w:rsidR="00E629DA" w:rsidRPr="00B75152" w:rsidRDefault="00E629DA" w:rsidP="00970552">
      <w:pPr>
        <w:spacing w:line="360" w:lineRule="auto"/>
        <w:jc w:val="both"/>
        <w:rPr>
          <w:sz w:val="16"/>
          <w:szCs w:val="24"/>
        </w:rPr>
      </w:pPr>
    </w:p>
    <w:p w14:paraId="2521FEF7" w14:textId="77777777" w:rsidR="00325CF4" w:rsidRPr="0048308C" w:rsidRDefault="00704FE7" w:rsidP="00970552">
      <w:pPr>
        <w:spacing w:line="360" w:lineRule="auto"/>
        <w:jc w:val="both"/>
        <w:rPr>
          <w:sz w:val="24"/>
          <w:szCs w:val="24"/>
        </w:rPr>
      </w:pPr>
      <w:r w:rsidRPr="0048308C">
        <w:rPr>
          <w:sz w:val="24"/>
          <w:szCs w:val="24"/>
        </w:rPr>
        <w:t>On the one hand, employees have</w:t>
      </w:r>
      <w:r w:rsidRPr="0048308C">
        <w:rPr>
          <w:spacing w:val="-57"/>
          <w:sz w:val="24"/>
          <w:szCs w:val="24"/>
        </w:rPr>
        <w:t xml:space="preserve"> </w:t>
      </w:r>
      <w:r w:rsidRPr="0048308C">
        <w:rPr>
          <w:sz w:val="24"/>
          <w:szCs w:val="24"/>
        </w:rPr>
        <w:t>their own expectations and attitudes, and they want to be treated in a fair and respectful manner,</w:t>
      </w:r>
      <w:r w:rsidRPr="0048308C">
        <w:rPr>
          <w:spacing w:val="1"/>
          <w:sz w:val="24"/>
          <w:szCs w:val="24"/>
        </w:rPr>
        <w:t xml:space="preserve"> </w:t>
      </w:r>
      <w:r w:rsidRPr="0048308C">
        <w:rPr>
          <w:sz w:val="24"/>
          <w:szCs w:val="24"/>
        </w:rPr>
        <w:t>and</w:t>
      </w:r>
      <w:r w:rsidRPr="0048308C">
        <w:rPr>
          <w:spacing w:val="18"/>
          <w:sz w:val="24"/>
          <w:szCs w:val="24"/>
        </w:rPr>
        <w:t xml:space="preserve"> </w:t>
      </w:r>
      <w:r w:rsidRPr="0048308C">
        <w:rPr>
          <w:sz w:val="24"/>
          <w:szCs w:val="24"/>
        </w:rPr>
        <w:t>as</w:t>
      </w:r>
      <w:r w:rsidRPr="0048308C">
        <w:rPr>
          <w:spacing w:val="16"/>
          <w:sz w:val="24"/>
          <w:szCs w:val="24"/>
        </w:rPr>
        <w:t xml:space="preserve"> </w:t>
      </w:r>
      <w:r w:rsidRPr="0048308C">
        <w:rPr>
          <w:sz w:val="24"/>
          <w:szCs w:val="24"/>
        </w:rPr>
        <w:t>a</w:t>
      </w:r>
      <w:r w:rsidRPr="0048308C">
        <w:rPr>
          <w:spacing w:val="22"/>
          <w:sz w:val="24"/>
          <w:szCs w:val="24"/>
        </w:rPr>
        <w:t xml:space="preserve"> </w:t>
      </w:r>
      <w:r w:rsidRPr="0048308C">
        <w:rPr>
          <w:sz w:val="24"/>
          <w:szCs w:val="24"/>
        </w:rPr>
        <w:t>result</w:t>
      </w:r>
      <w:r w:rsidRPr="0048308C">
        <w:rPr>
          <w:spacing w:val="21"/>
          <w:sz w:val="24"/>
          <w:szCs w:val="24"/>
        </w:rPr>
        <w:t xml:space="preserve"> </w:t>
      </w:r>
      <w:r w:rsidRPr="0048308C">
        <w:rPr>
          <w:sz w:val="24"/>
          <w:szCs w:val="24"/>
        </w:rPr>
        <w:t>they</w:t>
      </w:r>
      <w:r w:rsidRPr="0048308C">
        <w:rPr>
          <w:spacing w:val="19"/>
          <w:sz w:val="24"/>
          <w:szCs w:val="24"/>
        </w:rPr>
        <w:t xml:space="preserve"> </w:t>
      </w:r>
      <w:r w:rsidRPr="0048308C">
        <w:rPr>
          <w:sz w:val="24"/>
          <w:szCs w:val="24"/>
        </w:rPr>
        <w:t>will</w:t>
      </w:r>
      <w:r w:rsidRPr="0048308C">
        <w:rPr>
          <w:spacing w:val="12"/>
          <w:sz w:val="24"/>
          <w:szCs w:val="24"/>
        </w:rPr>
        <w:t xml:space="preserve"> </w:t>
      </w:r>
      <w:r w:rsidRPr="0048308C">
        <w:rPr>
          <w:sz w:val="24"/>
          <w:szCs w:val="24"/>
        </w:rPr>
        <w:t>be</w:t>
      </w:r>
      <w:r w:rsidRPr="0048308C">
        <w:rPr>
          <w:spacing w:val="21"/>
          <w:sz w:val="24"/>
          <w:szCs w:val="24"/>
        </w:rPr>
        <w:t xml:space="preserve"> </w:t>
      </w:r>
      <w:r w:rsidRPr="0048308C">
        <w:rPr>
          <w:sz w:val="24"/>
          <w:szCs w:val="24"/>
        </w:rPr>
        <w:t>satisfied</w:t>
      </w:r>
      <w:r w:rsidRPr="0048308C">
        <w:rPr>
          <w:spacing w:val="19"/>
          <w:sz w:val="24"/>
          <w:szCs w:val="24"/>
        </w:rPr>
        <w:t xml:space="preserve"> </w:t>
      </w:r>
      <w:r w:rsidRPr="0048308C">
        <w:rPr>
          <w:sz w:val="24"/>
          <w:szCs w:val="24"/>
        </w:rPr>
        <w:t>at</w:t>
      </w:r>
      <w:r w:rsidRPr="0048308C">
        <w:rPr>
          <w:spacing w:val="22"/>
          <w:sz w:val="24"/>
          <w:szCs w:val="24"/>
        </w:rPr>
        <w:t xml:space="preserve"> </w:t>
      </w:r>
      <w:r w:rsidRPr="0048308C">
        <w:rPr>
          <w:sz w:val="24"/>
          <w:szCs w:val="24"/>
        </w:rPr>
        <w:t>their</w:t>
      </w:r>
      <w:r w:rsidRPr="0048308C">
        <w:rPr>
          <w:spacing w:val="18"/>
          <w:sz w:val="24"/>
          <w:szCs w:val="24"/>
        </w:rPr>
        <w:t xml:space="preserve"> </w:t>
      </w:r>
      <w:r w:rsidRPr="0048308C">
        <w:rPr>
          <w:sz w:val="24"/>
          <w:szCs w:val="24"/>
        </w:rPr>
        <w:t>work.</w:t>
      </w:r>
      <w:r w:rsidRPr="0048308C">
        <w:rPr>
          <w:spacing w:val="29"/>
          <w:sz w:val="24"/>
          <w:szCs w:val="24"/>
        </w:rPr>
        <w:t xml:space="preserve"> </w:t>
      </w:r>
      <w:r w:rsidRPr="0048308C">
        <w:rPr>
          <w:sz w:val="24"/>
          <w:szCs w:val="24"/>
        </w:rPr>
        <w:t>On</w:t>
      </w:r>
      <w:r w:rsidRPr="0048308C">
        <w:rPr>
          <w:spacing w:val="19"/>
          <w:sz w:val="24"/>
          <w:szCs w:val="24"/>
        </w:rPr>
        <w:t xml:space="preserve"> </w:t>
      </w:r>
      <w:r w:rsidRPr="0048308C">
        <w:rPr>
          <w:sz w:val="24"/>
          <w:szCs w:val="24"/>
        </w:rPr>
        <w:t>the</w:t>
      </w:r>
      <w:r w:rsidRPr="0048308C">
        <w:rPr>
          <w:spacing w:val="22"/>
          <w:sz w:val="24"/>
          <w:szCs w:val="24"/>
        </w:rPr>
        <w:t xml:space="preserve"> </w:t>
      </w:r>
      <w:r w:rsidRPr="0048308C">
        <w:rPr>
          <w:sz w:val="24"/>
          <w:szCs w:val="24"/>
        </w:rPr>
        <w:t>other</w:t>
      </w:r>
      <w:r w:rsidRPr="0048308C">
        <w:rPr>
          <w:spacing w:val="18"/>
          <w:sz w:val="24"/>
          <w:szCs w:val="24"/>
        </w:rPr>
        <w:t xml:space="preserve"> </w:t>
      </w:r>
      <w:r w:rsidRPr="0048308C">
        <w:rPr>
          <w:sz w:val="24"/>
          <w:szCs w:val="24"/>
        </w:rPr>
        <w:t>hand,</w:t>
      </w:r>
      <w:r w:rsidRPr="0048308C">
        <w:rPr>
          <w:spacing w:val="19"/>
          <w:sz w:val="24"/>
          <w:szCs w:val="24"/>
        </w:rPr>
        <w:t xml:space="preserve"> </w:t>
      </w:r>
      <w:r w:rsidRPr="0048308C">
        <w:rPr>
          <w:sz w:val="24"/>
          <w:szCs w:val="24"/>
        </w:rPr>
        <w:t>managers</w:t>
      </w:r>
      <w:r w:rsidRPr="0048308C">
        <w:rPr>
          <w:spacing w:val="16"/>
          <w:sz w:val="24"/>
          <w:szCs w:val="24"/>
        </w:rPr>
        <w:t xml:space="preserve"> </w:t>
      </w:r>
      <w:r w:rsidRPr="0048308C">
        <w:rPr>
          <w:sz w:val="24"/>
          <w:szCs w:val="24"/>
        </w:rPr>
        <w:t>want</w:t>
      </w:r>
      <w:r w:rsidRPr="0048308C">
        <w:rPr>
          <w:spacing w:val="21"/>
          <w:sz w:val="24"/>
          <w:szCs w:val="24"/>
        </w:rPr>
        <w:t xml:space="preserve"> </w:t>
      </w:r>
      <w:r w:rsidRPr="0048308C">
        <w:rPr>
          <w:sz w:val="24"/>
          <w:szCs w:val="24"/>
        </w:rPr>
        <w:t>satisfied</w:t>
      </w:r>
      <w:r w:rsidR="006A54BD" w:rsidRPr="0048308C">
        <w:rPr>
          <w:sz w:val="24"/>
          <w:szCs w:val="24"/>
        </w:rPr>
        <w:t xml:space="preserve"> </w:t>
      </w:r>
      <w:r w:rsidR="00F32FFE" w:rsidRPr="0048308C">
        <w:rPr>
          <w:sz w:val="24"/>
          <w:szCs w:val="24"/>
        </w:rPr>
        <w:t>Workers</w:t>
      </w:r>
      <w:r w:rsidRPr="0048308C">
        <w:rPr>
          <w:sz w:val="24"/>
          <w:szCs w:val="24"/>
        </w:rPr>
        <w:t>, who will have a positive attitude to the job, who will be committed, and emotionally</w:t>
      </w:r>
      <w:r w:rsidRPr="0048308C">
        <w:rPr>
          <w:spacing w:val="1"/>
          <w:sz w:val="24"/>
          <w:szCs w:val="24"/>
        </w:rPr>
        <w:t xml:space="preserve"> </w:t>
      </w:r>
      <w:r w:rsidRPr="0048308C">
        <w:rPr>
          <w:sz w:val="24"/>
          <w:szCs w:val="24"/>
        </w:rPr>
        <w:t>involved with theirs job. The growing interest in job satisfaction is undoubtedly justified by the</w:t>
      </w:r>
      <w:r w:rsidRPr="0048308C">
        <w:rPr>
          <w:spacing w:val="1"/>
          <w:sz w:val="24"/>
          <w:szCs w:val="24"/>
        </w:rPr>
        <w:t xml:space="preserve"> </w:t>
      </w:r>
      <w:r w:rsidRPr="0048308C">
        <w:rPr>
          <w:sz w:val="24"/>
          <w:szCs w:val="24"/>
        </w:rPr>
        <w:t xml:space="preserve">fact that under today’s business conditions employees and their knowledge </w:t>
      </w:r>
      <w:r w:rsidR="009C0088" w:rsidRPr="0048308C">
        <w:rPr>
          <w:sz w:val="24"/>
          <w:szCs w:val="24"/>
        </w:rPr>
        <w:t>is</w:t>
      </w:r>
      <w:r w:rsidRPr="0048308C">
        <w:rPr>
          <w:sz w:val="24"/>
          <w:szCs w:val="24"/>
        </w:rPr>
        <w:t xml:space="preserve"> becoming a key</w:t>
      </w:r>
      <w:r w:rsidRPr="0048308C">
        <w:rPr>
          <w:spacing w:val="1"/>
          <w:sz w:val="24"/>
          <w:szCs w:val="24"/>
        </w:rPr>
        <w:t xml:space="preserve"> </w:t>
      </w:r>
      <w:r w:rsidRPr="0048308C">
        <w:rPr>
          <w:sz w:val="24"/>
          <w:szCs w:val="24"/>
        </w:rPr>
        <w:t>factor</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achieving</w:t>
      </w:r>
      <w:r w:rsidRPr="0048308C">
        <w:rPr>
          <w:spacing w:val="1"/>
          <w:sz w:val="24"/>
          <w:szCs w:val="24"/>
        </w:rPr>
        <w:t xml:space="preserve"> </w:t>
      </w:r>
      <w:r w:rsidRPr="0048308C">
        <w:rPr>
          <w:sz w:val="24"/>
          <w:szCs w:val="24"/>
        </w:rPr>
        <w:t>competitive</w:t>
      </w:r>
      <w:r w:rsidRPr="0048308C">
        <w:rPr>
          <w:spacing w:val="1"/>
          <w:sz w:val="24"/>
          <w:szCs w:val="24"/>
        </w:rPr>
        <w:t xml:space="preserve"> </w:t>
      </w:r>
      <w:r w:rsidRPr="0048308C">
        <w:rPr>
          <w:sz w:val="24"/>
          <w:szCs w:val="24"/>
        </w:rPr>
        <w:t>advantage.</w:t>
      </w:r>
      <w:r w:rsidRPr="0048308C">
        <w:rPr>
          <w:spacing w:val="1"/>
          <w:sz w:val="24"/>
          <w:szCs w:val="24"/>
        </w:rPr>
        <w:t xml:space="preserve"> </w:t>
      </w:r>
      <w:r w:rsidRPr="0048308C">
        <w:rPr>
          <w:sz w:val="24"/>
          <w:szCs w:val="24"/>
        </w:rPr>
        <w:t>Scientists</w:t>
      </w:r>
      <w:r w:rsidRPr="0048308C">
        <w:rPr>
          <w:spacing w:val="1"/>
          <w:sz w:val="24"/>
          <w:szCs w:val="24"/>
        </w:rPr>
        <w:t xml:space="preserve"> </w:t>
      </w:r>
      <w:r w:rsidRPr="0048308C">
        <w:rPr>
          <w:sz w:val="24"/>
          <w:szCs w:val="24"/>
        </w:rPr>
        <w:t>suggest</w:t>
      </w:r>
      <w:r w:rsidRPr="0048308C">
        <w:rPr>
          <w:spacing w:val="1"/>
          <w:sz w:val="24"/>
          <w:szCs w:val="24"/>
        </w:rPr>
        <w:t xml:space="preserve"> </w:t>
      </w:r>
      <w:r w:rsidRPr="0048308C">
        <w:rPr>
          <w:sz w:val="24"/>
          <w:szCs w:val="24"/>
        </w:rPr>
        <w:t>that</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satisfaction</w:t>
      </w:r>
      <w:r w:rsidRPr="0048308C">
        <w:rPr>
          <w:spacing w:val="61"/>
          <w:sz w:val="24"/>
          <w:szCs w:val="24"/>
        </w:rPr>
        <w:t xml:space="preserve"> </w:t>
      </w:r>
      <w:r w:rsidRPr="0048308C">
        <w:rPr>
          <w:sz w:val="24"/>
          <w:szCs w:val="24"/>
        </w:rPr>
        <w:t>has</w:t>
      </w:r>
      <w:r w:rsidRPr="0048308C">
        <w:rPr>
          <w:spacing w:val="1"/>
          <w:sz w:val="24"/>
          <w:szCs w:val="24"/>
        </w:rPr>
        <w:t xml:space="preserve"> </w:t>
      </w:r>
      <w:r w:rsidRPr="0048308C">
        <w:rPr>
          <w:sz w:val="24"/>
          <w:szCs w:val="24"/>
        </w:rPr>
        <w:t>implications for various aspects of organizational behavior. These implications can produce both</w:t>
      </w:r>
      <w:r w:rsidRPr="0048308C">
        <w:rPr>
          <w:spacing w:val="1"/>
          <w:sz w:val="24"/>
          <w:szCs w:val="24"/>
        </w:rPr>
        <w:t xml:space="preserve"> </w:t>
      </w:r>
      <w:r w:rsidRPr="0048308C">
        <w:rPr>
          <w:sz w:val="24"/>
          <w:szCs w:val="24"/>
        </w:rPr>
        <w:t>positive and negative behavior and each of the organization tries to avoid negative behavior</w:t>
      </w:r>
      <w:r w:rsidRPr="0048308C">
        <w:rPr>
          <w:spacing w:val="1"/>
          <w:sz w:val="24"/>
          <w:szCs w:val="24"/>
        </w:rPr>
        <w:t xml:space="preserve"> </w:t>
      </w:r>
      <w:r w:rsidRPr="0048308C">
        <w:rPr>
          <w:sz w:val="24"/>
          <w:szCs w:val="24"/>
        </w:rPr>
        <w:t>because it will have a negative impact on the overall achievement of organizational effectiveness</w:t>
      </w:r>
      <w:r w:rsidRPr="0048308C">
        <w:rPr>
          <w:spacing w:val="1"/>
          <w:sz w:val="24"/>
          <w:szCs w:val="24"/>
        </w:rPr>
        <w:t xml:space="preserve"> </w:t>
      </w:r>
      <w:r w:rsidRPr="0048308C">
        <w:rPr>
          <w:sz w:val="24"/>
          <w:szCs w:val="24"/>
        </w:rPr>
        <w:t>and organizational</w:t>
      </w:r>
      <w:r w:rsidRPr="0048308C">
        <w:rPr>
          <w:spacing w:val="-8"/>
          <w:sz w:val="24"/>
          <w:szCs w:val="24"/>
        </w:rPr>
        <w:t xml:space="preserve"> </w:t>
      </w:r>
      <w:r w:rsidRPr="0048308C">
        <w:rPr>
          <w:sz w:val="24"/>
          <w:szCs w:val="24"/>
        </w:rPr>
        <w:t>performance.</w:t>
      </w:r>
    </w:p>
    <w:p w14:paraId="243F0FA4" w14:textId="77777777" w:rsidR="004A113D" w:rsidRPr="0048308C" w:rsidRDefault="006A54BD" w:rsidP="00970552">
      <w:pPr>
        <w:spacing w:line="360" w:lineRule="auto"/>
        <w:jc w:val="both"/>
        <w:rPr>
          <w:sz w:val="24"/>
          <w:szCs w:val="24"/>
        </w:rPr>
      </w:pPr>
      <w:r w:rsidRPr="0048308C">
        <w:rPr>
          <w:sz w:val="24"/>
          <w:szCs w:val="24"/>
        </w:rPr>
        <w:t xml:space="preserve"> </w:t>
      </w:r>
      <w:r w:rsidR="00704FE7" w:rsidRPr="0048308C">
        <w:rPr>
          <w:sz w:val="24"/>
          <w:szCs w:val="24"/>
        </w:rPr>
        <w:t>The above-mentioned leads to the simple conclusion that the job satisfaction is one of the key</w:t>
      </w:r>
      <w:r w:rsidR="00704FE7" w:rsidRPr="0048308C">
        <w:rPr>
          <w:spacing w:val="1"/>
          <w:sz w:val="24"/>
          <w:szCs w:val="24"/>
        </w:rPr>
        <w:t xml:space="preserve"> </w:t>
      </w:r>
      <w:r w:rsidR="00704FE7" w:rsidRPr="0048308C">
        <w:rPr>
          <w:sz w:val="24"/>
          <w:szCs w:val="24"/>
        </w:rPr>
        <w:t>variables that affect organizational success, and it is necessary to pay a close attention to it in</w:t>
      </w:r>
      <w:r w:rsidR="00704FE7" w:rsidRPr="0048308C">
        <w:rPr>
          <w:spacing w:val="1"/>
          <w:sz w:val="24"/>
          <w:szCs w:val="24"/>
        </w:rPr>
        <w:t xml:space="preserve"> </w:t>
      </w:r>
      <w:r w:rsidR="00704FE7" w:rsidRPr="0048308C">
        <w:rPr>
          <w:sz w:val="24"/>
          <w:szCs w:val="24"/>
        </w:rPr>
        <w:t>order to avoid negative impacts on organizational performance. Job satisfaction is influenced by</w:t>
      </w:r>
      <w:r w:rsidR="00704FE7" w:rsidRPr="0048308C">
        <w:rPr>
          <w:spacing w:val="1"/>
          <w:sz w:val="24"/>
          <w:szCs w:val="24"/>
        </w:rPr>
        <w:t xml:space="preserve"> </w:t>
      </w:r>
      <w:r w:rsidR="00704FE7" w:rsidRPr="0048308C">
        <w:rPr>
          <w:sz w:val="24"/>
          <w:szCs w:val="24"/>
        </w:rPr>
        <w:t>various</w:t>
      </w:r>
      <w:r w:rsidR="00704FE7" w:rsidRPr="0048308C">
        <w:rPr>
          <w:spacing w:val="1"/>
          <w:sz w:val="24"/>
          <w:szCs w:val="24"/>
        </w:rPr>
        <w:t xml:space="preserve"> </w:t>
      </w:r>
      <w:r w:rsidR="00704FE7" w:rsidRPr="0048308C">
        <w:rPr>
          <w:sz w:val="24"/>
          <w:szCs w:val="24"/>
        </w:rPr>
        <w:t>factors</w:t>
      </w:r>
      <w:r w:rsidR="00704FE7" w:rsidRPr="0048308C">
        <w:rPr>
          <w:spacing w:val="1"/>
          <w:sz w:val="24"/>
          <w:szCs w:val="24"/>
        </w:rPr>
        <w:t xml:space="preserve"> </w:t>
      </w:r>
      <w:r w:rsidR="00704FE7" w:rsidRPr="0048308C">
        <w:rPr>
          <w:sz w:val="24"/>
          <w:szCs w:val="24"/>
        </w:rPr>
        <w:t>such</w:t>
      </w:r>
      <w:r w:rsidR="00704FE7" w:rsidRPr="0048308C">
        <w:rPr>
          <w:spacing w:val="1"/>
          <w:sz w:val="24"/>
          <w:szCs w:val="24"/>
        </w:rPr>
        <w:t xml:space="preserve"> </w:t>
      </w:r>
      <w:r w:rsidR="00704FE7" w:rsidRPr="0048308C">
        <w:rPr>
          <w:sz w:val="24"/>
          <w:szCs w:val="24"/>
        </w:rPr>
        <w:t>as</w:t>
      </w:r>
      <w:r w:rsidR="00704FE7" w:rsidRPr="0048308C">
        <w:rPr>
          <w:spacing w:val="1"/>
          <w:sz w:val="24"/>
          <w:szCs w:val="24"/>
        </w:rPr>
        <w:t xml:space="preserve"> </w:t>
      </w:r>
      <w:r w:rsidR="00704FE7" w:rsidRPr="0048308C">
        <w:rPr>
          <w:sz w:val="24"/>
          <w:szCs w:val="24"/>
        </w:rPr>
        <w:t>the</w:t>
      </w:r>
      <w:r w:rsidR="00704FE7" w:rsidRPr="0048308C">
        <w:rPr>
          <w:spacing w:val="1"/>
          <w:sz w:val="24"/>
          <w:szCs w:val="24"/>
        </w:rPr>
        <w:t xml:space="preserve"> </w:t>
      </w:r>
      <w:r w:rsidR="00704FE7" w:rsidRPr="0048308C">
        <w:rPr>
          <w:sz w:val="24"/>
          <w:szCs w:val="24"/>
        </w:rPr>
        <w:t>nature</w:t>
      </w:r>
      <w:r w:rsidR="00704FE7" w:rsidRPr="0048308C">
        <w:rPr>
          <w:spacing w:val="1"/>
          <w:sz w:val="24"/>
          <w:szCs w:val="24"/>
        </w:rPr>
        <w:t xml:space="preserve"> </w:t>
      </w:r>
      <w:r w:rsidR="00704FE7" w:rsidRPr="0048308C">
        <w:rPr>
          <w:sz w:val="24"/>
          <w:szCs w:val="24"/>
        </w:rPr>
        <w:t>of</w:t>
      </w:r>
      <w:r w:rsidR="00704FE7" w:rsidRPr="0048308C">
        <w:rPr>
          <w:spacing w:val="1"/>
          <w:sz w:val="24"/>
          <w:szCs w:val="24"/>
        </w:rPr>
        <w:t xml:space="preserve"> </w:t>
      </w:r>
      <w:r w:rsidR="00704FE7" w:rsidRPr="0048308C">
        <w:rPr>
          <w:sz w:val="24"/>
          <w:szCs w:val="24"/>
        </w:rPr>
        <w:t>work,</w:t>
      </w:r>
      <w:r w:rsidR="00704FE7" w:rsidRPr="0048308C">
        <w:rPr>
          <w:spacing w:val="1"/>
          <w:sz w:val="24"/>
          <w:szCs w:val="24"/>
        </w:rPr>
        <w:t xml:space="preserve"> </w:t>
      </w:r>
      <w:r w:rsidR="00704FE7" w:rsidRPr="0048308C">
        <w:rPr>
          <w:sz w:val="24"/>
          <w:szCs w:val="24"/>
        </w:rPr>
        <w:t>salary,</w:t>
      </w:r>
      <w:r w:rsidR="00704FE7" w:rsidRPr="0048308C">
        <w:rPr>
          <w:spacing w:val="1"/>
          <w:sz w:val="24"/>
          <w:szCs w:val="24"/>
        </w:rPr>
        <w:t xml:space="preserve"> </w:t>
      </w:r>
      <w:r w:rsidR="00704FE7" w:rsidRPr="0048308C">
        <w:rPr>
          <w:sz w:val="24"/>
          <w:szCs w:val="24"/>
        </w:rPr>
        <w:t>stress,</w:t>
      </w:r>
      <w:r w:rsidR="00704FE7" w:rsidRPr="0048308C">
        <w:rPr>
          <w:spacing w:val="1"/>
          <w:sz w:val="24"/>
          <w:szCs w:val="24"/>
        </w:rPr>
        <w:t xml:space="preserve"> </w:t>
      </w:r>
      <w:r w:rsidR="00704FE7" w:rsidRPr="0048308C">
        <w:rPr>
          <w:sz w:val="24"/>
          <w:szCs w:val="24"/>
        </w:rPr>
        <w:t>working</w:t>
      </w:r>
      <w:r w:rsidR="00704FE7" w:rsidRPr="0048308C">
        <w:rPr>
          <w:spacing w:val="1"/>
          <w:sz w:val="24"/>
          <w:szCs w:val="24"/>
        </w:rPr>
        <w:t xml:space="preserve"> </w:t>
      </w:r>
      <w:r w:rsidR="00704FE7" w:rsidRPr="0048308C">
        <w:rPr>
          <w:sz w:val="24"/>
          <w:szCs w:val="24"/>
        </w:rPr>
        <w:t>conditions,</w:t>
      </w:r>
      <w:r w:rsidR="00704FE7" w:rsidRPr="0048308C">
        <w:rPr>
          <w:spacing w:val="1"/>
          <w:sz w:val="24"/>
          <w:szCs w:val="24"/>
        </w:rPr>
        <w:t xml:space="preserve"> </w:t>
      </w:r>
      <w:r w:rsidR="00704FE7" w:rsidRPr="0048308C">
        <w:rPr>
          <w:sz w:val="24"/>
          <w:szCs w:val="24"/>
        </w:rPr>
        <w:t>colleagues,</w:t>
      </w:r>
      <w:r w:rsidR="00704FE7" w:rsidRPr="0048308C">
        <w:rPr>
          <w:spacing w:val="1"/>
          <w:sz w:val="24"/>
          <w:szCs w:val="24"/>
        </w:rPr>
        <w:t xml:space="preserve"> </w:t>
      </w:r>
      <w:r w:rsidR="00704FE7" w:rsidRPr="0048308C">
        <w:rPr>
          <w:sz w:val="24"/>
          <w:szCs w:val="24"/>
        </w:rPr>
        <w:t>superiors,</w:t>
      </w:r>
      <w:r w:rsidR="00704FE7" w:rsidRPr="0048308C">
        <w:rPr>
          <w:spacing w:val="-1"/>
          <w:sz w:val="24"/>
          <w:szCs w:val="24"/>
        </w:rPr>
        <w:t xml:space="preserve"> </w:t>
      </w:r>
      <w:r w:rsidR="00704FE7" w:rsidRPr="0048308C">
        <w:rPr>
          <w:sz w:val="24"/>
          <w:szCs w:val="24"/>
        </w:rPr>
        <w:t>and working</w:t>
      </w:r>
      <w:r w:rsidR="00704FE7" w:rsidRPr="0048308C">
        <w:rPr>
          <w:spacing w:val="-11"/>
          <w:sz w:val="24"/>
          <w:szCs w:val="24"/>
        </w:rPr>
        <w:t xml:space="preserve"> </w:t>
      </w:r>
      <w:r w:rsidR="00704FE7" w:rsidRPr="0048308C">
        <w:rPr>
          <w:sz w:val="24"/>
          <w:szCs w:val="24"/>
        </w:rPr>
        <w:t>hours.</w:t>
      </w:r>
    </w:p>
    <w:p w14:paraId="2247CC1D" w14:textId="77777777" w:rsidR="004A113D" w:rsidRPr="007E2B55" w:rsidRDefault="00704FE7" w:rsidP="00970552">
      <w:pPr>
        <w:spacing w:line="360" w:lineRule="auto"/>
        <w:jc w:val="both"/>
        <w:rPr>
          <w:b/>
        </w:rPr>
      </w:pPr>
      <w:r w:rsidRPr="007E2B55">
        <w:rPr>
          <w:b/>
        </w:rPr>
        <w:t>Causes</w:t>
      </w:r>
      <w:r w:rsidRPr="007E2B55">
        <w:rPr>
          <w:b/>
          <w:spacing w:val="-3"/>
        </w:rPr>
        <w:t xml:space="preserve"> </w:t>
      </w:r>
      <w:r w:rsidRPr="007E2B55">
        <w:rPr>
          <w:b/>
        </w:rPr>
        <w:t>of</w:t>
      </w:r>
      <w:r w:rsidRPr="007E2B55">
        <w:rPr>
          <w:b/>
          <w:spacing w:val="-10"/>
        </w:rPr>
        <w:t xml:space="preserve"> </w:t>
      </w:r>
      <w:r w:rsidRPr="007E2B55">
        <w:rPr>
          <w:b/>
        </w:rPr>
        <w:t>Job</w:t>
      </w:r>
      <w:r w:rsidRPr="007E2B55">
        <w:rPr>
          <w:b/>
          <w:spacing w:val="7"/>
        </w:rPr>
        <w:t xml:space="preserve"> </w:t>
      </w:r>
      <w:r w:rsidRPr="007E2B55">
        <w:rPr>
          <w:b/>
        </w:rPr>
        <w:t>Satisfaction</w:t>
      </w:r>
    </w:p>
    <w:p w14:paraId="376E3D97" w14:textId="5CA687CB" w:rsidR="004A113D" w:rsidRPr="0048308C" w:rsidRDefault="00704FE7" w:rsidP="00970552">
      <w:pPr>
        <w:spacing w:line="360" w:lineRule="auto"/>
        <w:jc w:val="both"/>
        <w:rPr>
          <w:sz w:val="24"/>
          <w:szCs w:val="24"/>
        </w:rPr>
      </w:pPr>
      <w:r w:rsidRPr="0048308C">
        <w:rPr>
          <w:sz w:val="24"/>
          <w:szCs w:val="24"/>
        </w:rPr>
        <w:t>The character regards employees job satisfaction is the employer and the nature of the job.</w:t>
      </w:r>
      <w:r w:rsidRPr="0048308C">
        <w:rPr>
          <w:spacing w:val="1"/>
          <w:sz w:val="24"/>
          <w:szCs w:val="24"/>
        </w:rPr>
        <w:t xml:space="preserve"> </w:t>
      </w:r>
      <w:r w:rsidRPr="0048308C">
        <w:rPr>
          <w:sz w:val="24"/>
          <w:szCs w:val="24"/>
        </w:rPr>
        <w:t>Managers in the manufacturing sector struggle for high job performance and quality so the job</w:t>
      </w:r>
      <w:r w:rsidRPr="0048308C">
        <w:rPr>
          <w:spacing w:val="1"/>
          <w:sz w:val="24"/>
          <w:szCs w:val="24"/>
        </w:rPr>
        <w:t xml:space="preserve"> </w:t>
      </w:r>
      <w:r w:rsidRPr="0048308C">
        <w:rPr>
          <w:sz w:val="24"/>
          <w:szCs w:val="24"/>
        </w:rPr>
        <w:t>satisfaction of their employees is paramount to be successful in meeting targets and demands of</w:t>
      </w:r>
      <w:r w:rsidRPr="0048308C">
        <w:rPr>
          <w:spacing w:val="1"/>
          <w:sz w:val="24"/>
          <w:szCs w:val="24"/>
        </w:rPr>
        <w:t xml:space="preserve"> </w:t>
      </w:r>
      <w:r w:rsidRPr="0048308C">
        <w:rPr>
          <w:sz w:val="24"/>
          <w:szCs w:val="24"/>
        </w:rPr>
        <w:t>the customers and owners. Wages, future opportunities to progress in the job, work environment,</w:t>
      </w:r>
      <w:r w:rsidRPr="0048308C">
        <w:rPr>
          <w:spacing w:val="-57"/>
          <w:sz w:val="24"/>
          <w:szCs w:val="24"/>
        </w:rPr>
        <w:t xml:space="preserve"> </w:t>
      </w:r>
      <w:r w:rsidRPr="0048308C">
        <w:rPr>
          <w:sz w:val="24"/>
          <w:szCs w:val="24"/>
        </w:rPr>
        <w:t>administration</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relationships</w:t>
      </w:r>
      <w:r w:rsidRPr="0048308C">
        <w:rPr>
          <w:spacing w:val="1"/>
          <w:sz w:val="24"/>
          <w:szCs w:val="24"/>
        </w:rPr>
        <w:t xml:space="preserve"> </w:t>
      </w:r>
      <w:r w:rsidRPr="0048308C">
        <w:rPr>
          <w:sz w:val="24"/>
          <w:szCs w:val="24"/>
        </w:rPr>
        <w:t>with</w:t>
      </w:r>
      <w:r w:rsidRPr="0048308C">
        <w:rPr>
          <w:spacing w:val="1"/>
          <w:sz w:val="24"/>
          <w:szCs w:val="24"/>
        </w:rPr>
        <w:t xml:space="preserve"> </w:t>
      </w:r>
      <w:r w:rsidRPr="0048308C">
        <w:rPr>
          <w:sz w:val="24"/>
          <w:szCs w:val="24"/>
        </w:rPr>
        <w:t>work</w:t>
      </w:r>
      <w:r w:rsidRPr="0048308C">
        <w:rPr>
          <w:spacing w:val="1"/>
          <w:sz w:val="24"/>
          <w:szCs w:val="24"/>
        </w:rPr>
        <w:t xml:space="preserve"> </w:t>
      </w:r>
      <w:r w:rsidRPr="0048308C">
        <w:rPr>
          <w:sz w:val="24"/>
          <w:szCs w:val="24"/>
        </w:rPr>
        <w:t>colleagues</w:t>
      </w:r>
      <w:r w:rsidRPr="0048308C">
        <w:rPr>
          <w:spacing w:val="1"/>
          <w:sz w:val="24"/>
          <w:szCs w:val="24"/>
        </w:rPr>
        <w:t xml:space="preserve"> </w:t>
      </w:r>
      <w:r w:rsidR="009C0088" w:rsidRPr="0048308C">
        <w:rPr>
          <w:sz w:val="24"/>
          <w:szCs w:val="24"/>
        </w:rPr>
        <w:t>is</w:t>
      </w:r>
      <w:r w:rsidRPr="0048308C">
        <w:rPr>
          <w:spacing w:val="1"/>
          <w:sz w:val="24"/>
          <w:szCs w:val="24"/>
        </w:rPr>
        <w:t xml:space="preserve"> </w:t>
      </w:r>
      <w:r w:rsidRPr="0048308C">
        <w:rPr>
          <w:sz w:val="24"/>
          <w:szCs w:val="24"/>
        </w:rPr>
        <w:t>factors</w:t>
      </w:r>
      <w:r w:rsidRPr="0048308C">
        <w:rPr>
          <w:spacing w:val="1"/>
          <w:sz w:val="24"/>
          <w:szCs w:val="24"/>
        </w:rPr>
        <w:t xml:space="preserve"> </w:t>
      </w:r>
      <w:r w:rsidRPr="0048308C">
        <w:rPr>
          <w:sz w:val="24"/>
          <w:szCs w:val="24"/>
        </w:rPr>
        <w:t>when</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satisfaction</w:t>
      </w:r>
      <w:r w:rsidRPr="0048308C">
        <w:rPr>
          <w:spacing w:val="1"/>
          <w:sz w:val="24"/>
          <w:szCs w:val="24"/>
        </w:rPr>
        <w:t xml:space="preserve"> </w:t>
      </w:r>
      <w:r w:rsidRPr="0048308C">
        <w:rPr>
          <w:sz w:val="24"/>
          <w:szCs w:val="24"/>
        </w:rPr>
        <w:t>is</w:t>
      </w:r>
      <w:r w:rsidRPr="0048308C">
        <w:rPr>
          <w:spacing w:val="1"/>
          <w:sz w:val="24"/>
          <w:szCs w:val="24"/>
        </w:rPr>
        <w:t xml:space="preserve"> </w:t>
      </w:r>
      <w:r w:rsidRPr="0048308C">
        <w:rPr>
          <w:sz w:val="24"/>
          <w:szCs w:val="24"/>
        </w:rPr>
        <w:t>considered</w:t>
      </w:r>
      <w:r w:rsidRPr="0048308C">
        <w:rPr>
          <w:spacing w:val="-1"/>
          <w:sz w:val="24"/>
          <w:szCs w:val="24"/>
        </w:rPr>
        <w:t xml:space="preserve"> </w:t>
      </w:r>
      <w:r w:rsidRPr="0048308C">
        <w:rPr>
          <w:sz w:val="24"/>
          <w:szCs w:val="24"/>
        </w:rPr>
        <w:t>(Chung, Rutherford, &amp;</w:t>
      </w:r>
      <w:r w:rsidRPr="0048308C">
        <w:rPr>
          <w:spacing w:val="3"/>
          <w:sz w:val="24"/>
          <w:szCs w:val="24"/>
        </w:rPr>
        <w:t xml:space="preserve"> </w:t>
      </w:r>
      <w:r w:rsidRPr="0048308C">
        <w:rPr>
          <w:sz w:val="24"/>
          <w:szCs w:val="24"/>
        </w:rPr>
        <w:t>Parg, 201</w:t>
      </w:r>
      <w:r w:rsidR="00F83171">
        <w:rPr>
          <w:sz w:val="24"/>
          <w:szCs w:val="24"/>
        </w:rPr>
        <w:t>8</w:t>
      </w:r>
      <w:r w:rsidRPr="0048308C">
        <w:rPr>
          <w:sz w:val="24"/>
          <w:szCs w:val="24"/>
        </w:rPr>
        <w:t>).</w:t>
      </w:r>
    </w:p>
    <w:p w14:paraId="1B3DA785" w14:textId="0AED0921" w:rsidR="00875C0A" w:rsidRPr="0048308C" w:rsidRDefault="00704FE7" w:rsidP="00970552">
      <w:pPr>
        <w:spacing w:line="360" w:lineRule="auto"/>
        <w:jc w:val="both"/>
        <w:rPr>
          <w:sz w:val="24"/>
          <w:szCs w:val="24"/>
        </w:rPr>
      </w:pPr>
      <w:r w:rsidRPr="0048308C">
        <w:rPr>
          <w:sz w:val="24"/>
          <w:szCs w:val="24"/>
        </w:rPr>
        <w:t>Employees level of satisfaction increase the most significantly from the nature of their work load</w:t>
      </w:r>
      <w:r w:rsidRPr="0048308C">
        <w:rPr>
          <w:spacing w:val="-57"/>
          <w:sz w:val="24"/>
          <w:szCs w:val="24"/>
        </w:rPr>
        <w:t xml:space="preserve"> </w:t>
      </w:r>
      <w:r w:rsidRPr="0048308C">
        <w:rPr>
          <w:sz w:val="24"/>
          <w:szCs w:val="24"/>
        </w:rPr>
        <w:t xml:space="preserve">and the people they work with </w:t>
      </w:r>
      <w:r w:rsidR="00F41651" w:rsidRPr="0048308C">
        <w:rPr>
          <w:sz w:val="24"/>
          <w:szCs w:val="24"/>
        </w:rPr>
        <w:t>composed</w:t>
      </w:r>
      <w:r w:rsidRPr="0048308C">
        <w:rPr>
          <w:sz w:val="24"/>
          <w:szCs w:val="24"/>
        </w:rPr>
        <w:t xml:space="preserve"> to wages, promotions, supervision, management style,</w:t>
      </w:r>
      <w:r w:rsidRPr="0048308C">
        <w:rPr>
          <w:spacing w:val="1"/>
          <w:sz w:val="24"/>
          <w:szCs w:val="24"/>
        </w:rPr>
        <w:t xml:space="preserve"> </w:t>
      </w:r>
      <w:r w:rsidRPr="0048308C">
        <w:rPr>
          <w:sz w:val="24"/>
          <w:szCs w:val="24"/>
        </w:rPr>
        <w:t>training and the like; employers, who provide training, encourage empowerment and affiliations</w:t>
      </w:r>
      <w:r w:rsidRPr="0048308C">
        <w:rPr>
          <w:spacing w:val="1"/>
          <w:sz w:val="24"/>
          <w:szCs w:val="24"/>
        </w:rPr>
        <w:t xml:space="preserve"> </w:t>
      </w:r>
      <w:r w:rsidRPr="0048308C">
        <w:rPr>
          <w:sz w:val="24"/>
          <w:szCs w:val="24"/>
        </w:rPr>
        <w:t xml:space="preserve">and support </w:t>
      </w:r>
      <w:r w:rsidR="009C0088" w:rsidRPr="0048308C">
        <w:rPr>
          <w:sz w:val="24"/>
          <w:szCs w:val="24"/>
        </w:rPr>
        <w:t>is</w:t>
      </w:r>
      <w:r w:rsidRPr="0048308C">
        <w:rPr>
          <w:sz w:val="24"/>
          <w:szCs w:val="24"/>
        </w:rPr>
        <w:t xml:space="preserve"> all identified to improve</w:t>
      </w:r>
      <w:r w:rsidRPr="0048308C">
        <w:rPr>
          <w:spacing w:val="60"/>
          <w:sz w:val="24"/>
          <w:szCs w:val="24"/>
        </w:rPr>
        <w:t xml:space="preserve"> </w:t>
      </w:r>
      <w:r w:rsidRPr="0048308C">
        <w:rPr>
          <w:sz w:val="24"/>
          <w:szCs w:val="24"/>
        </w:rPr>
        <w:t>employee’s job satisfaction (Chung, Rutherford, &amp;</w:t>
      </w:r>
      <w:r w:rsidRPr="0048308C">
        <w:rPr>
          <w:spacing w:val="1"/>
          <w:sz w:val="24"/>
          <w:szCs w:val="24"/>
        </w:rPr>
        <w:t xml:space="preserve"> </w:t>
      </w:r>
      <w:r w:rsidRPr="0048308C">
        <w:rPr>
          <w:sz w:val="24"/>
          <w:szCs w:val="24"/>
        </w:rPr>
        <w:t>Parg, 201</w:t>
      </w:r>
      <w:r w:rsidR="00F83171">
        <w:rPr>
          <w:sz w:val="24"/>
          <w:szCs w:val="24"/>
        </w:rPr>
        <w:t>9</w:t>
      </w:r>
      <w:r w:rsidRPr="0048308C">
        <w:rPr>
          <w:sz w:val="24"/>
          <w:szCs w:val="24"/>
        </w:rPr>
        <w:t>). From this thought it’s clear that money is not the only motivating factor in the work</w:t>
      </w:r>
      <w:r w:rsidRPr="0048308C">
        <w:rPr>
          <w:spacing w:val="1"/>
          <w:sz w:val="24"/>
          <w:szCs w:val="24"/>
        </w:rPr>
        <w:t xml:space="preserve"> </w:t>
      </w:r>
      <w:r w:rsidRPr="0048308C">
        <w:rPr>
          <w:sz w:val="24"/>
          <w:szCs w:val="24"/>
        </w:rPr>
        <w:t xml:space="preserve">place; other factors have an Effect on employee’s satisfaction. In order to satisfy </w:t>
      </w:r>
      <w:r w:rsidR="00AB43FD" w:rsidRPr="0048308C">
        <w:rPr>
          <w:sz w:val="24"/>
          <w:szCs w:val="24"/>
        </w:rPr>
        <w:t>employee’s</w:t>
      </w:r>
      <w:r w:rsidRPr="0048308C">
        <w:rPr>
          <w:spacing w:val="1"/>
          <w:sz w:val="24"/>
          <w:szCs w:val="24"/>
        </w:rPr>
        <w:t xml:space="preserve"> </w:t>
      </w:r>
      <w:r w:rsidRPr="0048308C">
        <w:rPr>
          <w:sz w:val="24"/>
          <w:szCs w:val="24"/>
        </w:rPr>
        <w:t xml:space="preserve">friendly and respectful office environment with low stress </w:t>
      </w:r>
      <w:r w:rsidR="009C0088" w:rsidRPr="0048308C">
        <w:rPr>
          <w:sz w:val="24"/>
          <w:szCs w:val="24"/>
        </w:rPr>
        <w:t>is</w:t>
      </w:r>
      <w:r w:rsidRPr="0048308C">
        <w:rPr>
          <w:sz w:val="24"/>
          <w:szCs w:val="24"/>
        </w:rPr>
        <w:t xml:space="preserve"> among the reasons for the staff</w:t>
      </w:r>
      <w:r w:rsidRPr="0048308C">
        <w:rPr>
          <w:spacing w:val="1"/>
          <w:sz w:val="24"/>
          <w:szCs w:val="24"/>
        </w:rPr>
        <w:t xml:space="preserve"> </w:t>
      </w:r>
      <w:r w:rsidRPr="0048308C">
        <w:rPr>
          <w:sz w:val="24"/>
          <w:szCs w:val="24"/>
        </w:rPr>
        <w:t>satisfaction.</w:t>
      </w:r>
      <w:r w:rsidR="00325CF4" w:rsidRPr="0048308C">
        <w:rPr>
          <w:sz w:val="24"/>
          <w:szCs w:val="24"/>
        </w:rPr>
        <w:t xml:space="preserve"> </w:t>
      </w:r>
    </w:p>
    <w:p w14:paraId="527AAC52" w14:textId="77777777" w:rsidR="004A113D" w:rsidRDefault="00704FE7" w:rsidP="00970552">
      <w:pPr>
        <w:spacing w:line="360" w:lineRule="auto"/>
        <w:jc w:val="both"/>
        <w:rPr>
          <w:sz w:val="24"/>
          <w:szCs w:val="24"/>
        </w:rPr>
      </w:pPr>
      <w:r w:rsidRPr="0048308C">
        <w:rPr>
          <w:sz w:val="24"/>
          <w:szCs w:val="24"/>
        </w:rPr>
        <w:t>Therefore; work pressure, working hours, lack of supervision and training, reward, occupational</w:t>
      </w:r>
      <w:r w:rsidRPr="0048308C">
        <w:rPr>
          <w:spacing w:val="1"/>
          <w:sz w:val="24"/>
          <w:szCs w:val="24"/>
        </w:rPr>
        <w:t xml:space="preserve"> </w:t>
      </w:r>
      <w:r w:rsidRPr="0048308C">
        <w:rPr>
          <w:sz w:val="24"/>
          <w:szCs w:val="24"/>
        </w:rPr>
        <w:t xml:space="preserve">safety and health and communication issues internally </w:t>
      </w:r>
      <w:r w:rsidR="009C0088" w:rsidRPr="0048308C">
        <w:rPr>
          <w:sz w:val="24"/>
          <w:szCs w:val="24"/>
        </w:rPr>
        <w:t>is</w:t>
      </w:r>
      <w:r w:rsidRPr="0048308C">
        <w:rPr>
          <w:sz w:val="24"/>
          <w:szCs w:val="24"/>
        </w:rPr>
        <w:t xml:space="preserve"> highlighted as the key factors which</w:t>
      </w:r>
      <w:r w:rsidRPr="0048308C">
        <w:rPr>
          <w:spacing w:val="1"/>
          <w:sz w:val="24"/>
          <w:szCs w:val="24"/>
        </w:rPr>
        <w:t xml:space="preserve"> </w:t>
      </w:r>
      <w:r w:rsidRPr="0048308C">
        <w:rPr>
          <w:sz w:val="24"/>
          <w:szCs w:val="24"/>
        </w:rPr>
        <w:t>cause</w:t>
      </w:r>
      <w:r w:rsidRPr="0048308C">
        <w:rPr>
          <w:spacing w:val="3"/>
          <w:sz w:val="24"/>
          <w:szCs w:val="24"/>
        </w:rPr>
        <w:t xml:space="preserve"> </w:t>
      </w:r>
      <w:r w:rsidRPr="0048308C">
        <w:rPr>
          <w:sz w:val="24"/>
          <w:szCs w:val="24"/>
        </w:rPr>
        <w:t>job dissatisfaction.</w:t>
      </w:r>
    </w:p>
    <w:p w14:paraId="4731AFBD" w14:textId="77777777" w:rsidR="004A113D" w:rsidRPr="007E2B55" w:rsidRDefault="0080779A" w:rsidP="00EA0799">
      <w:pPr>
        <w:pStyle w:val="Heading2"/>
        <w:spacing w:line="360" w:lineRule="auto"/>
        <w:ind w:left="0" w:firstLine="0"/>
        <w:jc w:val="both"/>
        <w:rPr>
          <w:sz w:val="26"/>
        </w:rPr>
      </w:pPr>
      <w:bookmarkStart w:id="37" w:name="_Toc146641525"/>
      <w:r w:rsidRPr="007E2B55">
        <w:rPr>
          <w:sz w:val="26"/>
        </w:rPr>
        <w:lastRenderedPageBreak/>
        <w:t>2.5</w:t>
      </w:r>
      <w:r w:rsidR="00D85160" w:rsidRPr="007E2B55">
        <w:rPr>
          <w:sz w:val="26"/>
        </w:rPr>
        <w:t xml:space="preserve">. </w:t>
      </w:r>
      <w:r w:rsidR="00704FE7" w:rsidRPr="007E2B55">
        <w:rPr>
          <w:sz w:val="26"/>
        </w:rPr>
        <w:t>Empirical Study</w:t>
      </w:r>
      <w:bookmarkEnd w:id="37"/>
    </w:p>
    <w:p w14:paraId="582FB95B" w14:textId="77777777" w:rsidR="004A113D" w:rsidRPr="0048308C" w:rsidRDefault="00704FE7" w:rsidP="00970552">
      <w:pPr>
        <w:spacing w:line="360" w:lineRule="auto"/>
        <w:jc w:val="both"/>
        <w:rPr>
          <w:sz w:val="24"/>
          <w:szCs w:val="24"/>
        </w:rPr>
      </w:pPr>
      <w:r w:rsidRPr="0048308C">
        <w:rPr>
          <w:sz w:val="24"/>
          <w:szCs w:val="24"/>
        </w:rPr>
        <w:t>In this part, the researcher wills try to analyze and discuss different findings or studies regarding</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the</w:t>
      </w:r>
      <w:r w:rsidRPr="0048308C">
        <w:rPr>
          <w:spacing w:val="3"/>
          <w:sz w:val="24"/>
          <w:szCs w:val="24"/>
        </w:rPr>
        <w:t xml:space="preserve"> </w:t>
      </w:r>
      <w:r w:rsidRPr="0048308C">
        <w:rPr>
          <w:sz w:val="24"/>
          <w:szCs w:val="24"/>
        </w:rPr>
        <w:t>effect</w:t>
      </w:r>
      <w:r w:rsidRPr="0048308C">
        <w:rPr>
          <w:spacing w:val="2"/>
          <w:sz w:val="24"/>
          <w:szCs w:val="24"/>
        </w:rPr>
        <w:t xml:space="preserve"> </w:t>
      </w:r>
      <w:r w:rsidRPr="0048308C">
        <w:rPr>
          <w:sz w:val="24"/>
          <w:szCs w:val="24"/>
        </w:rPr>
        <w:t>of working</w:t>
      </w:r>
      <w:r w:rsidRPr="0048308C">
        <w:rPr>
          <w:spacing w:val="-12"/>
          <w:sz w:val="24"/>
          <w:szCs w:val="24"/>
        </w:rPr>
        <w:t xml:space="preserve"> </w:t>
      </w:r>
      <w:r w:rsidRPr="0048308C">
        <w:rPr>
          <w:sz w:val="24"/>
          <w:szCs w:val="24"/>
        </w:rPr>
        <w:t>condition on employee</w:t>
      </w:r>
      <w:r w:rsidRPr="0048308C">
        <w:rPr>
          <w:spacing w:val="2"/>
          <w:sz w:val="24"/>
          <w:szCs w:val="24"/>
        </w:rPr>
        <w:t xml:space="preserve"> </w:t>
      </w:r>
      <w:r w:rsidRPr="0048308C">
        <w:rPr>
          <w:sz w:val="24"/>
          <w:szCs w:val="24"/>
        </w:rPr>
        <w:t>job</w:t>
      </w:r>
      <w:r w:rsidRPr="0048308C">
        <w:rPr>
          <w:spacing w:val="9"/>
          <w:sz w:val="24"/>
          <w:szCs w:val="24"/>
        </w:rPr>
        <w:t xml:space="preserve"> </w:t>
      </w:r>
      <w:r w:rsidRPr="0048308C">
        <w:rPr>
          <w:sz w:val="24"/>
          <w:szCs w:val="24"/>
        </w:rPr>
        <w:t>satisfaction.</w:t>
      </w:r>
    </w:p>
    <w:p w14:paraId="39E6ADC7" w14:textId="77777777" w:rsidR="004A113D" w:rsidRPr="0048308C" w:rsidRDefault="00704FE7" w:rsidP="00970552">
      <w:pPr>
        <w:spacing w:line="360" w:lineRule="auto"/>
        <w:jc w:val="both"/>
        <w:rPr>
          <w:sz w:val="24"/>
          <w:szCs w:val="24"/>
        </w:rPr>
      </w:pPr>
      <w:r w:rsidRPr="0048308C">
        <w:rPr>
          <w:sz w:val="24"/>
          <w:szCs w:val="24"/>
        </w:rPr>
        <w:t>Raziq et al, (2015) studied the impact of working environment in job satisfaction from banking</w:t>
      </w:r>
      <w:r w:rsidRPr="0048308C">
        <w:rPr>
          <w:spacing w:val="1"/>
          <w:sz w:val="24"/>
          <w:szCs w:val="24"/>
        </w:rPr>
        <w:t xml:space="preserve"> </w:t>
      </w:r>
      <w:r w:rsidRPr="0048308C">
        <w:rPr>
          <w:sz w:val="24"/>
          <w:szCs w:val="24"/>
        </w:rPr>
        <w:t>sector,</w:t>
      </w:r>
      <w:r w:rsidRPr="0048308C">
        <w:rPr>
          <w:spacing w:val="1"/>
          <w:sz w:val="24"/>
          <w:szCs w:val="24"/>
        </w:rPr>
        <w:t xml:space="preserve"> </w:t>
      </w:r>
      <w:r w:rsidRPr="0048308C">
        <w:rPr>
          <w:sz w:val="24"/>
          <w:szCs w:val="24"/>
        </w:rPr>
        <w:t>educational institute</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telecommunication</w:t>
      </w:r>
      <w:r w:rsidRPr="0048308C">
        <w:rPr>
          <w:spacing w:val="1"/>
          <w:sz w:val="24"/>
          <w:szCs w:val="24"/>
        </w:rPr>
        <w:t xml:space="preserve"> </w:t>
      </w:r>
      <w:r w:rsidRPr="0048308C">
        <w:rPr>
          <w:sz w:val="24"/>
          <w:szCs w:val="24"/>
        </w:rPr>
        <w:t>industry</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Quetta,</w:t>
      </w:r>
      <w:r w:rsidRPr="0048308C">
        <w:rPr>
          <w:spacing w:val="1"/>
          <w:sz w:val="24"/>
          <w:szCs w:val="24"/>
        </w:rPr>
        <w:t xml:space="preserve"> </w:t>
      </w:r>
      <w:r w:rsidRPr="0048308C">
        <w:rPr>
          <w:sz w:val="24"/>
          <w:szCs w:val="24"/>
        </w:rPr>
        <w:t>Pakistan.</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study</w:t>
      </w:r>
      <w:r w:rsidRPr="0048308C">
        <w:rPr>
          <w:spacing w:val="1"/>
          <w:sz w:val="24"/>
          <w:szCs w:val="24"/>
        </w:rPr>
        <w:t xml:space="preserve"> </w:t>
      </w:r>
      <w:r w:rsidRPr="0048308C">
        <w:rPr>
          <w:sz w:val="24"/>
          <w:szCs w:val="24"/>
        </w:rPr>
        <w:t>employed a quantitative methodology; the target population consists of educational institutes,</w:t>
      </w:r>
      <w:r w:rsidRPr="0048308C">
        <w:rPr>
          <w:spacing w:val="1"/>
          <w:sz w:val="24"/>
          <w:szCs w:val="24"/>
        </w:rPr>
        <w:t xml:space="preserve"> </w:t>
      </w:r>
      <w:r w:rsidRPr="0048308C">
        <w:rPr>
          <w:sz w:val="24"/>
          <w:szCs w:val="24"/>
        </w:rPr>
        <w:t>banking sector and telecommunication industry operating in the city of Quetta, Pakistan. Study</w:t>
      </w:r>
      <w:r w:rsidRPr="0048308C">
        <w:rPr>
          <w:spacing w:val="1"/>
          <w:sz w:val="24"/>
          <w:szCs w:val="24"/>
        </w:rPr>
        <w:t xml:space="preserve"> </w:t>
      </w:r>
      <w:r w:rsidRPr="0048308C">
        <w:rPr>
          <w:sz w:val="24"/>
          <w:szCs w:val="24"/>
        </w:rPr>
        <w:t>Using independent variable of top management and esteemed, job</w:t>
      </w:r>
      <w:r w:rsidRPr="0048308C">
        <w:rPr>
          <w:spacing w:val="60"/>
          <w:sz w:val="24"/>
          <w:szCs w:val="24"/>
        </w:rPr>
        <w:t xml:space="preserve"> </w:t>
      </w:r>
      <w:r w:rsidRPr="0048308C">
        <w:rPr>
          <w:sz w:val="24"/>
          <w:szCs w:val="24"/>
        </w:rPr>
        <w:t>safety, security, work hour</w:t>
      </w:r>
      <w:r w:rsidRPr="0048308C">
        <w:rPr>
          <w:spacing w:val="1"/>
          <w:sz w:val="24"/>
          <w:szCs w:val="24"/>
        </w:rPr>
        <w:t xml:space="preserve"> </w:t>
      </w:r>
      <w:r w:rsidRPr="0048308C">
        <w:rPr>
          <w:sz w:val="24"/>
          <w:szCs w:val="24"/>
        </w:rPr>
        <w:t xml:space="preserve">and relationship with co-worker. Simple random sampling is </w:t>
      </w:r>
      <w:r w:rsidR="00962753" w:rsidRPr="0048308C">
        <w:rPr>
          <w:sz w:val="24"/>
          <w:szCs w:val="24"/>
        </w:rPr>
        <w:t>use</w:t>
      </w:r>
      <w:r w:rsidRPr="0048308C">
        <w:rPr>
          <w:sz w:val="24"/>
          <w:szCs w:val="24"/>
        </w:rPr>
        <w:t xml:space="preserve"> for collection of data from 210</w:t>
      </w:r>
      <w:r w:rsidRPr="0048308C">
        <w:rPr>
          <w:spacing w:val="-57"/>
          <w:sz w:val="24"/>
          <w:szCs w:val="24"/>
        </w:rPr>
        <w:t xml:space="preserve"> </w:t>
      </w:r>
      <w:r w:rsidRPr="0048308C">
        <w:rPr>
          <w:sz w:val="24"/>
          <w:szCs w:val="24"/>
        </w:rPr>
        <w:t>employees. Finally, the result of the study showed that all independent variable significant and</w:t>
      </w:r>
      <w:r w:rsidRPr="0048308C">
        <w:rPr>
          <w:spacing w:val="1"/>
          <w:sz w:val="24"/>
          <w:szCs w:val="24"/>
        </w:rPr>
        <w:t xml:space="preserve"> </w:t>
      </w:r>
      <w:r w:rsidRPr="0048308C">
        <w:rPr>
          <w:sz w:val="24"/>
          <w:szCs w:val="24"/>
        </w:rPr>
        <w:t>positive</w:t>
      </w:r>
      <w:r w:rsidRPr="0048308C">
        <w:rPr>
          <w:spacing w:val="11"/>
          <w:sz w:val="24"/>
          <w:szCs w:val="24"/>
        </w:rPr>
        <w:t xml:space="preserve"> </w:t>
      </w:r>
      <w:r w:rsidRPr="0048308C">
        <w:rPr>
          <w:sz w:val="24"/>
          <w:szCs w:val="24"/>
        </w:rPr>
        <w:t>impact</w:t>
      </w:r>
      <w:r w:rsidRPr="0048308C">
        <w:rPr>
          <w:spacing w:val="2"/>
          <w:sz w:val="24"/>
          <w:szCs w:val="24"/>
        </w:rPr>
        <w:t xml:space="preserve"> </w:t>
      </w:r>
      <w:r w:rsidRPr="0048308C">
        <w:rPr>
          <w:sz w:val="24"/>
          <w:szCs w:val="24"/>
        </w:rPr>
        <w:t>on</w:t>
      </w:r>
      <w:r w:rsidRPr="0048308C">
        <w:rPr>
          <w:spacing w:val="3"/>
          <w:sz w:val="24"/>
          <w:szCs w:val="24"/>
        </w:rPr>
        <w:t xml:space="preserve"> </w:t>
      </w:r>
      <w:r w:rsidRPr="0048308C">
        <w:rPr>
          <w:sz w:val="24"/>
          <w:szCs w:val="24"/>
        </w:rPr>
        <w:t>employees’</w:t>
      </w:r>
      <w:r w:rsidRPr="0048308C">
        <w:rPr>
          <w:spacing w:val="11"/>
          <w:sz w:val="24"/>
          <w:szCs w:val="24"/>
        </w:rPr>
        <w:t xml:space="preserve"> </w:t>
      </w:r>
      <w:r w:rsidRPr="0048308C">
        <w:rPr>
          <w:sz w:val="24"/>
          <w:szCs w:val="24"/>
        </w:rPr>
        <w:t>job satisfaction.</w:t>
      </w:r>
    </w:p>
    <w:p w14:paraId="61A57D56" w14:textId="4796E024" w:rsidR="004A113D" w:rsidRPr="0048308C" w:rsidRDefault="00704FE7" w:rsidP="00970552">
      <w:pPr>
        <w:spacing w:line="360" w:lineRule="auto"/>
        <w:jc w:val="both"/>
        <w:rPr>
          <w:sz w:val="24"/>
          <w:szCs w:val="24"/>
        </w:rPr>
      </w:pPr>
      <w:r w:rsidRPr="0048308C">
        <w:rPr>
          <w:sz w:val="24"/>
          <w:szCs w:val="24"/>
        </w:rPr>
        <w:t>Teklehaimanot et al. (20</w:t>
      </w:r>
      <w:r w:rsidR="000B3BAD">
        <w:rPr>
          <w:sz w:val="24"/>
          <w:szCs w:val="24"/>
        </w:rPr>
        <w:t>1</w:t>
      </w:r>
      <w:r w:rsidRPr="0048308C">
        <w:rPr>
          <w:sz w:val="24"/>
          <w:szCs w:val="24"/>
        </w:rPr>
        <w:t>7) studied on the working condition of health extension workers in</w:t>
      </w:r>
      <w:r w:rsidRPr="0048308C">
        <w:rPr>
          <w:spacing w:val="1"/>
          <w:sz w:val="24"/>
          <w:szCs w:val="24"/>
        </w:rPr>
        <w:t xml:space="preserve"> </w:t>
      </w:r>
      <w:r w:rsidRPr="0048308C">
        <w:rPr>
          <w:sz w:val="24"/>
          <w:szCs w:val="24"/>
        </w:rPr>
        <w:t>Ethiopia. The</w:t>
      </w:r>
      <w:r w:rsidRPr="0048308C">
        <w:rPr>
          <w:spacing w:val="1"/>
          <w:sz w:val="24"/>
          <w:szCs w:val="24"/>
        </w:rPr>
        <w:t xml:space="preserve"> </w:t>
      </w:r>
      <w:r w:rsidRPr="0048308C">
        <w:rPr>
          <w:sz w:val="24"/>
          <w:szCs w:val="24"/>
        </w:rPr>
        <w:t>overall objective</w:t>
      </w:r>
      <w:r w:rsidRPr="0048308C">
        <w:rPr>
          <w:spacing w:val="1"/>
          <w:sz w:val="24"/>
          <w:szCs w:val="24"/>
        </w:rPr>
        <w:t xml:space="preserve"> </w:t>
      </w:r>
      <w:r w:rsidRPr="0048308C">
        <w:rPr>
          <w:sz w:val="24"/>
          <w:szCs w:val="24"/>
        </w:rPr>
        <w:t>of the</w:t>
      </w:r>
      <w:r w:rsidRPr="0048308C">
        <w:rPr>
          <w:spacing w:val="1"/>
          <w:sz w:val="24"/>
          <w:szCs w:val="24"/>
        </w:rPr>
        <w:t xml:space="preserve"> </w:t>
      </w:r>
      <w:r w:rsidRPr="0048308C">
        <w:rPr>
          <w:sz w:val="24"/>
          <w:szCs w:val="24"/>
        </w:rPr>
        <w:t xml:space="preserve">study </w:t>
      </w:r>
      <w:r w:rsidR="00962753" w:rsidRPr="0048308C">
        <w:rPr>
          <w:sz w:val="24"/>
          <w:szCs w:val="24"/>
        </w:rPr>
        <w:t>is</w:t>
      </w:r>
      <w:r w:rsidRPr="0048308C">
        <w:rPr>
          <w:sz w:val="24"/>
          <w:szCs w:val="24"/>
        </w:rPr>
        <w:t xml:space="preserve"> to assess the</w:t>
      </w:r>
      <w:r w:rsidRPr="0048308C">
        <w:rPr>
          <w:spacing w:val="1"/>
          <w:sz w:val="24"/>
          <w:szCs w:val="24"/>
        </w:rPr>
        <w:t xml:space="preserve"> </w:t>
      </w:r>
      <w:r w:rsidRPr="0048308C">
        <w:rPr>
          <w:sz w:val="24"/>
          <w:szCs w:val="24"/>
        </w:rPr>
        <w:t>working condition of health</w:t>
      </w:r>
      <w:r w:rsidRPr="0048308C">
        <w:rPr>
          <w:spacing w:val="1"/>
          <w:sz w:val="24"/>
          <w:szCs w:val="24"/>
        </w:rPr>
        <w:t xml:space="preserve"> </w:t>
      </w:r>
      <w:r w:rsidRPr="0048308C">
        <w:rPr>
          <w:sz w:val="24"/>
          <w:szCs w:val="24"/>
        </w:rPr>
        <w:t xml:space="preserve">extension workers and its impact on job satisfaction. The study </w:t>
      </w:r>
      <w:r w:rsidR="00962753" w:rsidRPr="0048308C">
        <w:rPr>
          <w:sz w:val="24"/>
          <w:szCs w:val="24"/>
        </w:rPr>
        <w:t>is</w:t>
      </w:r>
      <w:r w:rsidRPr="0048308C">
        <w:rPr>
          <w:sz w:val="24"/>
          <w:szCs w:val="24"/>
        </w:rPr>
        <w:t xml:space="preserve"> discussed by exploring the</w:t>
      </w:r>
      <w:r w:rsidRPr="0048308C">
        <w:rPr>
          <w:spacing w:val="1"/>
          <w:sz w:val="24"/>
          <w:szCs w:val="24"/>
        </w:rPr>
        <w:t xml:space="preserve"> </w:t>
      </w:r>
      <w:r w:rsidRPr="0048308C">
        <w:rPr>
          <w:sz w:val="24"/>
          <w:szCs w:val="24"/>
        </w:rPr>
        <w:t>aspects of resources provided, work routine, health education, finance, conditions of living of</w:t>
      </w:r>
      <w:r w:rsidRPr="0048308C">
        <w:rPr>
          <w:spacing w:val="1"/>
          <w:sz w:val="24"/>
          <w:szCs w:val="24"/>
        </w:rPr>
        <w:t xml:space="preserve"> </w:t>
      </w:r>
      <w:r w:rsidRPr="0048308C">
        <w:rPr>
          <w:sz w:val="24"/>
          <w:szCs w:val="24"/>
        </w:rPr>
        <w:t>workers,</w:t>
      </w:r>
      <w:r w:rsidRPr="0048308C">
        <w:rPr>
          <w:spacing w:val="-1"/>
          <w:sz w:val="24"/>
          <w:szCs w:val="24"/>
        </w:rPr>
        <w:t xml:space="preserve"> </w:t>
      </w:r>
      <w:r w:rsidRPr="0048308C">
        <w:rPr>
          <w:sz w:val="24"/>
          <w:szCs w:val="24"/>
        </w:rPr>
        <w:t>administrative</w:t>
      </w:r>
      <w:r w:rsidRPr="0048308C">
        <w:rPr>
          <w:spacing w:val="2"/>
          <w:sz w:val="24"/>
          <w:szCs w:val="24"/>
        </w:rPr>
        <w:t xml:space="preserve"> </w:t>
      </w:r>
      <w:r w:rsidRPr="0048308C">
        <w:rPr>
          <w:sz w:val="24"/>
          <w:szCs w:val="24"/>
        </w:rPr>
        <w:t>issues,</w:t>
      </w:r>
      <w:r w:rsidRPr="0048308C">
        <w:rPr>
          <w:spacing w:val="-1"/>
          <w:sz w:val="24"/>
          <w:szCs w:val="24"/>
        </w:rPr>
        <w:t xml:space="preserve"> </w:t>
      </w:r>
      <w:r w:rsidRPr="0048308C">
        <w:rPr>
          <w:sz w:val="24"/>
          <w:szCs w:val="24"/>
        </w:rPr>
        <w:t>rewards</w:t>
      </w:r>
      <w:r w:rsidRPr="0048308C">
        <w:rPr>
          <w:spacing w:val="-5"/>
          <w:sz w:val="24"/>
          <w:szCs w:val="24"/>
        </w:rPr>
        <w:t xml:space="preserve"> </w:t>
      </w:r>
      <w:r w:rsidRPr="0048308C">
        <w:rPr>
          <w:sz w:val="24"/>
          <w:szCs w:val="24"/>
        </w:rPr>
        <w:t>and</w:t>
      </w:r>
      <w:r w:rsidRPr="0048308C">
        <w:rPr>
          <w:spacing w:val="-1"/>
          <w:sz w:val="24"/>
          <w:szCs w:val="24"/>
        </w:rPr>
        <w:t xml:space="preserve"> </w:t>
      </w:r>
      <w:r w:rsidRPr="0048308C">
        <w:rPr>
          <w:sz w:val="24"/>
          <w:szCs w:val="24"/>
        </w:rPr>
        <w:t>the</w:t>
      </w:r>
      <w:r w:rsidRPr="0048308C">
        <w:rPr>
          <w:spacing w:val="2"/>
          <w:sz w:val="24"/>
          <w:szCs w:val="24"/>
        </w:rPr>
        <w:t xml:space="preserve"> </w:t>
      </w:r>
      <w:r w:rsidRPr="0048308C">
        <w:rPr>
          <w:sz w:val="24"/>
          <w:szCs w:val="24"/>
        </w:rPr>
        <w:t>community through</w:t>
      </w:r>
      <w:r w:rsidRPr="0048308C">
        <w:rPr>
          <w:spacing w:val="-1"/>
          <w:sz w:val="24"/>
          <w:szCs w:val="24"/>
        </w:rPr>
        <w:t xml:space="preserve"> </w:t>
      </w:r>
      <w:r w:rsidRPr="0048308C">
        <w:rPr>
          <w:sz w:val="24"/>
          <w:szCs w:val="24"/>
        </w:rPr>
        <w:t>a</w:t>
      </w:r>
      <w:r w:rsidRPr="0048308C">
        <w:rPr>
          <w:spacing w:val="12"/>
          <w:sz w:val="24"/>
          <w:szCs w:val="24"/>
        </w:rPr>
        <w:t xml:space="preserve"> </w:t>
      </w:r>
      <w:r w:rsidRPr="0048308C">
        <w:rPr>
          <w:sz w:val="24"/>
          <w:szCs w:val="24"/>
        </w:rPr>
        <w:t>qualitative</w:t>
      </w:r>
      <w:r w:rsidRPr="0048308C">
        <w:rPr>
          <w:spacing w:val="2"/>
          <w:sz w:val="24"/>
          <w:szCs w:val="24"/>
        </w:rPr>
        <w:t xml:space="preserve"> </w:t>
      </w:r>
      <w:r w:rsidRPr="0048308C">
        <w:rPr>
          <w:sz w:val="24"/>
          <w:szCs w:val="24"/>
        </w:rPr>
        <w:t>approach.</w:t>
      </w:r>
      <w:r w:rsidR="006A54BD" w:rsidRPr="0048308C">
        <w:rPr>
          <w:sz w:val="24"/>
          <w:szCs w:val="24"/>
        </w:rPr>
        <w:t xml:space="preserve"> </w:t>
      </w:r>
      <w:r w:rsidRPr="0048308C">
        <w:rPr>
          <w:sz w:val="24"/>
          <w:szCs w:val="24"/>
        </w:rPr>
        <w:t xml:space="preserve">The methods they </w:t>
      </w:r>
      <w:r w:rsidR="00962753" w:rsidRPr="0048308C">
        <w:rPr>
          <w:sz w:val="24"/>
          <w:szCs w:val="24"/>
        </w:rPr>
        <w:t>use</w:t>
      </w:r>
      <w:r w:rsidRPr="0048308C">
        <w:rPr>
          <w:sz w:val="24"/>
          <w:szCs w:val="24"/>
        </w:rPr>
        <w:t xml:space="preserve"> </w:t>
      </w:r>
      <w:r w:rsidR="00962753" w:rsidRPr="0048308C">
        <w:rPr>
          <w:sz w:val="24"/>
          <w:szCs w:val="24"/>
        </w:rPr>
        <w:t>is</w:t>
      </w:r>
      <w:r w:rsidRPr="0048308C">
        <w:rPr>
          <w:sz w:val="24"/>
          <w:szCs w:val="24"/>
        </w:rPr>
        <w:t xml:space="preserve"> an in-depth field study in 50 health posts from six </w:t>
      </w:r>
      <w:r w:rsidR="008345F3" w:rsidRPr="0048308C">
        <w:rPr>
          <w:sz w:val="24"/>
          <w:szCs w:val="24"/>
        </w:rPr>
        <w:t>regions</w:t>
      </w:r>
      <w:r w:rsidRPr="0048308C">
        <w:rPr>
          <w:sz w:val="24"/>
          <w:szCs w:val="24"/>
        </w:rPr>
        <w:t>,23 zones</w:t>
      </w:r>
      <w:r w:rsidRPr="0048308C">
        <w:rPr>
          <w:spacing w:val="1"/>
          <w:sz w:val="24"/>
          <w:szCs w:val="24"/>
        </w:rPr>
        <w:t xml:space="preserve"> </w:t>
      </w:r>
      <w:r w:rsidRPr="0048308C">
        <w:rPr>
          <w:sz w:val="24"/>
          <w:szCs w:val="24"/>
        </w:rPr>
        <w:t xml:space="preserve">and 27 worked the select 60 health extension workers. Finally, the result revealed that, there </w:t>
      </w:r>
      <w:r w:rsidR="009C0088" w:rsidRPr="0048308C">
        <w:rPr>
          <w:sz w:val="24"/>
          <w:szCs w:val="24"/>
        </w:rPr>
        <w:t>is</w:t>
      </w:r>
      <w:r w:rsidRPr="0048308C">
        <w:rPr>
          <w:spacing w:val="1"/>
          <w:sz w:val="24"/>
          <w:szCs w:val="24"/>
        </w:rPr>
        <w:t xml:space="preserve"> </w:t>
      </w:r>
      <w:r w:rsidRPr="0048308C">
        <w:rPr>
          <w:sz w:val="24"/>
          <w:szCs w:val="24"/>
        </w:rPr>
        <w:t>difficulties in sustaining staffing pattern and fulfilling favorable working condition is critical to</w:t>
      </w:r>
      <w:r w:rsidRPr="0048308C">
        <w:rPr>
          <w:spacing w:val="1"/>
          <w:sz w:val="24"/>
          <w:szCs w:val="24"/>
        </w:rPr>
        <w:t xml:space="preserve"> </w:t>
      </w:r>
      <w:r w:rsidRPr="0048308C">
        <w:rPr>
          <w:sz w:val="24"/>
          <w:szCs w:val="24"/>
        </w:rPr>
        <w:t>enhance</w:t>
      </w:r>
      <w:r w:rsidRPr="0048308C">
        <w:rPr>
          <w:spacing w:val="-8"/>
          <w:sz w:val="24"/>
          <w:szCs w:val="24"/>
        </w:rPr>
        <w:t xml:space="preserve"> </w:t>
      </w:r>
      <w:r w:rsidRPr="0048308C">
        <w:rPr>
          <w:sz w:val="24"/>
          <w:szCs w:val="24"/>
        </w:rPr>
        <w:t>employee</w:t>
      </w:r>
      <w:r w:rsidRPr="0048308C">
        <w:rPr>
          <w:spacing w:val="3"/>
          <w:sz w:val="24"/>
          <w:szCs w:val="24"/>
        </w:rPr>
        <w:t xml:space="preserve"> </w:t>
      </w:r>
      <w:r w:rsidRPr="0048308C">
        <w:rPr>
          <w:sz w:val="24"/>
          <w:szCs w:val="24"/>
        </w:rPr>
        <w:t>satisfaction.</w:t>
      </w:r>
    </w:p>
    <w:p w14:paraId="24C6487A" w14:textId="77777777" w:rsidR="004A113D" w:rsidRPr="0048308C" w:rsidRDefault="00704FE7" w:rsidP="00970552">
      <w:pPr>
        <w:spacing w:line="360" w:lineRule="auto"/>
        <w:jc w:val="both"/>
        <w:rPr>
          <w:sz w:val="24"/>
          <w:szCs w:val="24"/>
        </w:rPr>
      </w:pPr>
      <w:r w:rsidRPr="0048308C">
        <w:rPr>
          <w:sz w:val="24"/>
          <w:szCs w:val="24"/>
        </w:rPr>
        <w:t>Dorah, (2013) study on</w:t>
      </w:r>
      <w:r w:rsidRPr="0048308C">
        <w:rPr>
          <w:spacing w:val="1"/>
          <w:sz w:val="24"/>
          <w:szCs w:val="24"/>
        </w:rPr>
        <w:t xml:space="preserve"> </w:t>
      </w:r>
      <w:r w:rsidRPr="0048308C">
        <w:rPr>
          <w:sz w:val="24"/>
          <w:szCs w:val="24"/>
        </w:rPr>
        <w:t>perceived influence of occupational health and safety practices on job</w:t>
      </w:r>
      <w:r w:rsidRPr="0048308C">
        <w:rPr>
          <w:spacing w:val="1"/>
          <w:sz w:val="24"/>
          <w:szCs w:val="24"/>
        </w:rPr>
        <w:t xml:space="preserve"> </w:t>
      </w:r>
      <w:r w:rsidRPr="0048308C">
        <w:rPr>
          <w:sz w:val="24"/>
          <w:szCs w:val="24"/>
        </w:rPr>
        <w:t>satisfaction</w:t>
      </w:r>
      <w:r w:rsidRPr="0048308C">
        <w:rPr>
          <w:spacing w:val="1"/>
          <w:sz w:val="24"/>
          <w:szCs w:val="24"/>
        </w:rPr>
        <w:t xml:space="preserve"> </w:t>
      </w:r>
      <w:r w:rsidRPr="0048308C">
        <w:rPr>
          <w:sz w:val="24"/>
          <w:szCs w:val="24"/>
        </w:rPr>
        <w:t>among</w:t>
      </w:r>
      <w:r w:rsidRPr="0048308C">
        <w:rPr>
          <w:spacing w:val="1"/>
          <w:sz w:val="24"/>
          <w:szCs w:val="24"/>
        </w:rPr>
        <w:t xml:space="preserve"> </w:t>
      </w:r>
      <w:r w:rsidRPr="0048308C">
        <w:rPr>
          <w:sz w:val="24"/>
          <w:szCs w:val="24"/>
        </w:rPr>
        <w:t>employees</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chemelil</w:t>
      </w:r>
      <w:r w:rsidRPr="0048308C">
        <w:rPr>
          <w:spacing w:val="1"/>
          <w:sz w:val="24"/>
          <w:szCs w:val="24"/>
        </w:rPr>
        <w:t xml:space="preserve"> </w:t>
      </w:r>
      <w:r w:rsidRPr="0048308C">
        <w:rPr>
          <w:sz w:val="24"/>
          <w:szCs w:val="24"/>
        </w:rPr>
        <w:t>Sugar</w:t>
      </w:r>
      <w:r w:rsidRPr="0048308C">
        <w:rPr>
          <w:spacing w:val="1"/>
          <w:sz w:val="24"/>
          <w:szCs w:val="24"/>
        </w:rPr>
        <w:t xml:space="preserve"> </w:t>
      </w:r>
      <w:r w:rsidRPr="0048308C">
        <w:rPr>
          <w:sz w:val="24"/>
          <w:szCs w:val="24"/>
        </w:rPr>
        <w:t>Company</w:t>
      </w:r>
      <w:r w:rsidRPr="0048308C">
        <w:rPr>
          <w:spacing w:val="1"/>
          <w:sz w:val="24"/>
          <w:szCs w:val="24"/>
        </w:rPr>
        <w:t xml:space="preserve"> </w:t>
      </w:r>
      <w:r w:rsidRPr="0048308C">
        <w:rPr>
          <w:sz w:val="24"/>
          <w:szCs w:val="24"/>
        </w:rPr>
        <w:t>limited</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Kenya.</w:t>
      </w:r>
      <w:r w:rsidRPr="0048308C">
        <w:rPr>
          <w:spacing w:val="1"/>
          <w:sz w:val="24"/>
          <w:szCs w:val="24"/>
        </w:rPr>
        <w:t xml:space="preserve"> </w:t>
      </w:r>
      <w:r w:rsidRPr="0048308C">
        <w:rPr>
          <w:sz w:val="24"/>
          <w:szCs w:val="24"/>
        </w:rPr>
        <w:t>The</w:t>
      </w:r>
      <w:r w:rsidRPr="0048308C">
        <w:rPr>
          <w:spacing w:val="60"/>
          <w:sz w:val="24"/>
          <w:szCs w:val="24"/>
        </w:rPr>
        <w:t xml:space="preserve"> </w:t>
      </w:r>
      <w:r w:rsidRPr="0048308C">
        <w:rPr>
          <w:sz w:val="24"/>
          <w:szCs w:val="24"/>
        </w:rPr>
        <w:t>study</w:t>
      </w:r>
      <w:r w:rsidRPr="0048308C">
        <w:rPr>
          <w:spacing w:val="1"/>
          <w:sz w:val="24"/>
          <w:szCs w:val="24"/>
        </w:rPr>
        <w:t xml:space="preserve"> </w:t>
      </w:r>
      <w:r w:rsidRPr="0048308C">
        <w:rPr>
          <w:sz w:val="24"/>
          <w:szCs w:val="24"/>
        </w:rPr>
        <w:t>employed Cross-sectional design; the target population consisted of all employees of Chemelil</w:t>
      </w:r>
      <w:r w:rsidRPr="0048308C">
        <w:rPr>
          <w:spacing w:val="1"/>
          <w:sz w:val="24"/>
          <w:szCs w:val="24"/>
        </w:rPr>
        <w:t xml:space="preserve"> </w:t>
      </w:r>
      <w:r w:rsidRPr="0048308C">
        <w:rPr>
          <w:sz w:val="24"/>
          <w:szCs w:val="24"/>
        </w:rPr>
        <w:t>Sugar Company; permanent employees and those on contract. Sample size of 110 respondents</w:t>
      </w:r>
      <w:r w:rsidRPr="0048308C">
        <w:rPr>
          <w:spacing w:val="1"/>
          <w:sz w:val="24"/>
          <w:szCs w:val="24"/>
        </w:rPr>
        <w:t xml:space="preserve"> </w:t>
      </w:r>
      <w:r w:rsidR="00962753" w:rsidRPr="0048308C">
        <w:rPr>
          <w:sz w:val="24"/>
          <w:szCs w:val="24"/>
        </w:rPr>
        <w:t>is</w:t>
      </w:r>
      <w:r w:rsidRPr="0048308C">
        <w:rPr>
          <w:spacing w:val="54"/>
          <w:sz w:val="24"/>
          <w:szCs w:val="24"/>
        </w:rPr>
        <w:t xml:space="preserve"> </w:t>
      </w:r>
      <w:r w:rsidRPr="0048308C">
        <w:rPr>
          <w:sz w:val="24"/>
          <w:szCs w:val="24"/>
        </w:rPr>
        <w:t>selected.</w:t>
      </w:r>
      <w:r w:rsidRPr="0048308C">
        <w:rPr>
          <w:spacing w:val="2"/>
          <w:sz w:val="24"/>
          <w:szCs w:val="24"/>
        </w:rPr>
        <w:t xml:space="preserve"> </w:t>
      </w:r>
      <w:r w:rsidRPr="0048308C">
        <w:rPr>
          <w:sz w:val="24"/>
          <w:szCs w:val="24"/>
        </w:rPr>
        <w:t>A</w:t>
      </w:r>
      <w:r w:rsidRPr="0048308C">
        <w:rPr>
          <w:spacing w:val="54"/>
          <w:sz w:val="24"/>
          <w:szCs w:val="24"/>
        </w:rPr>
        <w:t xml:space="preserve"> </w:t>
      </w:r>
      <w:r w:rsidRPr="0048308C">
        <w:rPr>
          <w:sz w:val="24"/>
          <w:szCs w:val="24"/>
        </w:rPr>
        <w:t>structured</w:t>
      </w:r>
      <w:r w:rsidRPr="0048308C">
        <w:rPr>
          <w:spacing w:val="57"/>
          <w:sz w:val="24"/>
          <w:szCs w:val="24"/>
        </w:rPr>
        <w:t xml:space="preserve"> </w:t>
      </w:r>
      <w:r w:rsidRPr="0048308C">
        <w:rPr>
          <w:sz w:val="24"/>
          <w:szCs w:val="24"/>
        </w:rPr>
        <w:t>questionnaire</w:t>
      </w:r>
      <w:r w:rsidRPr="0048308C">
        <w:rPr>
          <w:spacing w:val="2"/>
          <w:sz w:val="24"/>
          <w:szCs w:val="24"/>
        </w:rPr>
        <w:t xml:space="preserve"> </w:t>
      </w:r>
      <w:r w:rsidR="00962753" w:rsidRPr="0048308C">
        <w:rPr>
          <w:sz w:val="24"/>
          <w:szCs w:val="24"/>
        </w:rPr>
        <w:t>is</w:t>
      </w:r>
      <w:r w:rsidRPr="0048308C">
        <w:rPr>
          <w:spacing w:val="55"/>
          <w:sz w:val="24"/>
          <w:szCs w:val="24"/>
        </w:rPr>
        <w:t xml:space="preserve"> </w:t>
      </w:r>
      <w:r w:rsidR="00962753" w:rsidRPr="0048308C">
        <w:rPr>
          <w:sz w:val="24"/>
          <w:szCs w:val="24"/>
        </w:rPr>
        <w:t>use</w:t>
      </w:r>
      <w:r w:rsidRPr="0048308C">
        <w:rPr>
          <w:spacing w:val="57"/>
          <w:sz w:val="24"/>
          <w:szCs w:val="24"/>
        </w:rPr>
        <w:t xml:space="preserve"> </w:t>
      </w:r>
      <w:r w:rsidRPr="0048308C">
        <w:rPr>
          <w:sz w:val="24"/>
          <w:szCs w:val="24"/>
        </w:rPr>
        <w:t>where</w:t>
      </w:r>
      <w:r w:rsidRPr="0048308C">
        <w:rPr>
          <w:spacing w:val="10"/>
          <w:sz w:val="24"/>
          <w:szCs w:val="24"/>
        </w:rPr>
        <w:t xml:space="preserve"> </w:t>
      </w:r>
      <w:r w:rsidRPr="0048308C">
        <w:rPr>
          <w:sz w:val="24"/>
          <w:szCs w:val="24"/>
        </w:rPr>
        <w:t>respondents</w:t>
      </w:r>
      <w:r w:rsidRPr="0048308C">
        <w:rPr>
          <w:spacing w:val="54"/>
          <w:sz w:val="24"/>
          <w:szCs w:val="24"/>
        </w:rPr>
        <w:t xml:space="preserve"> </w:t>
      </w:r>
      <w:r w:rsidRPr="0048308C">
        <w:rPr>
          <w:sz w:val="24"/>
          <w:szCs w:val="24"/>
        </w:rPr>
        <w:t>were</w:t>
      </w:r>
      <w:r w:rsidRPr="0048308C">
        <w:rPr>
          <w:spacing w:val="2"/>
          <w:sz w:val="24"/>
          <w:szCs w:val="24"/>
        </w:rPr>
        <w:t xml:space="preserve"> </w:t>
      </w:r>
      <w:r w:rsidRPr="0048308C">
        <w:rPr>
          <w:sz w:val="24"/>
          <w:szCs w:val="24"/>
        </w:rPr>
        <w:t>given</w:t>
      </w:r>
      <w:r w:rsidRPr="0048308C">
        <w:rPr>
          <w:spacing w:val="58"/>
          <w:sz w:val="24"/>
          <w:szCs w:val="24"/>
        </w:rPr>
        <w:t xml:space="preserve"> </w:t>
      </w:r>
      <w:r w:rsidRPr="0048308C">
        <w:rPr>
          <w:sz w:val="24"/>
          <w:szCs w:val="24"/>
        </w:rPr>
        <w:t>a</w:t>
      </w:r>
      <w:r w:rsidRPr="0048308C">
        <w:rPr>
          <w:spacing w:val="11"/>
          <w:sz w:val="24"/>
          <w:szCs w:val="24"/>
        </w:rPr>
        <w:t xml:space="preserve"> </w:t>
      </w:r>
      <w:r w:rsidRPr="0048308C">
        <w:rPr>
          <w:sz w:val="24"/>
          <w:szCs w:val="24"/>
        </w:rPr>
        <w:t>Set</w:t>
      </w:r>
      <w:r w:rsidRPr="0048308C">
        <w:rPr>
          <w:spacing w:val="1"/>
          <w:sz w:val="24"/>
          <w:szCs w:val="24"/>
        </w:rPr>
        <w:t xml:space="preserve"> </w:t>
      </w:r>
      <w:r w:rsidRPr="0048308C">
        <w:rPr>
          <w:sz w:val="24"/>
          <w:szCs w:val="24"/>
        </w:rPr>
        <w:t>of</w:t>
      </w:r>
      <w:r w:rsidR="00325CF4" w:rsidRPr="0048308C">
        <w:rPr>
          <w:sz w:val="24"/>
          <w:szCs w:val="24"/>
        </w:rPr>
        <w:t xml:space="preserve"> </w:t>
      </w:r>
      <w:r w:rsidRPr="0048308C">
        <w:rPr>
          <w:sz w:val="24"/>
          <w:szCs w:val="24"/>
        </w:rPr>
        <w:t>statements on occupational health and safety practices. Finally, the result of the study this study</w:t>
      </w:r>
      <w:r w:rsidRPr="0048308C">
        <w:rPr>
          <w:spacing w:val="1"/>
          <w:sz w:val="24"/>
          <w:szCs w:val="24"/>
        </w:rPr>
        <w:t xml:space="preserve"> </w:t>
      </w:r>
      <w:r w:rsidRPr="0048308C">
        <w:rPr>
          <w:sz w:val="24"/>
          <w:szCs w:val="24"/>
        </w:rPr>
        <w:t>revealed</w:t>
      </w:r>
      <w:r w:rsidRPr="0048308C">
        <w:rPr>
          <w:spacing w:val="1"/>
          <w:sz w:val="24"/>
          <w:szCs w:val="24"/>
        </w:rPr>
        <w:t xml:space="preserve"> </w:t>
      </w:r>
      <w:r w:rsidRPr="0048308C">
        <w:rPr>
          <w:sz w:val="24"/>
          <w:szCs w:val="24"/>
        </w:rPr>
        <w:t>that</w:t>
      </w:r>
      <w:r w:rsidRPr="0048308C">
        <w:rPr>
          <w:spacing w:val="1"/>
          <w:sz w:val="24"/>
          <w:szCs w:val="24"/>
        </w:rPr>
        <w:t xml:space="preserve"> </w:t>
      </w:r>
      <w:r w:rsidRPr="0048308C">
        <w:rPr>
          <w:sz w:val="24"/>
          <w:szCs w:val="24"/>
        </w:rPr>
        <w:t>occupational</w:t>
      </w:r>
      <w:r w:rsidRPr="0048308C">
        <w:rPr>
          <w:spacing w:val="1"/>
          <w:sz w:val="24"/>
          <w:szCs w:val="24"/>
        </w:rPr>
        <w:t xml:space="preserve"> </w:t>
      </w:r>
      <w:r w:rsidRPr="0048308C">
        <w:rPr>
          <w:sz w:val="24"/>
          <w:szCs w:val="24"/>
        </w:rPr>
        <w:t>health</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safety</w:t>
      </w:r>
      <w:r w:rsidRPr="0048308C">
        <w:rPr>
          <w:spacing w:val="1"/>
          <w:sz w:val="24"/>
          <w:szCs w:val="24"/>
        </w:rPr>
        <w:t xml:space="preserve"> </w:t>
      </w:r>
      <w:r w:rsidRPr="0048308C">
        <w:rPr>
          <w:sz w:val="24"/>
          <w:szCs w:val="24"/>
        </w:rPr>
        <w:t>practices</w:t>
      </w:r>
      <w:r w:rsidRPr="0048308C">
        <w:rPr>
          <w:spacing w:val="1"/>
          <w:sz w:val="24"/>
          <w:szCs w:val="24"/>
        </w:rPr>
        <w:t xml:space="preserve"> </w:t>
      </w:r>
      <w:r w:rsidRPr="0048308C">
        <w:rPr>
          <w:sz w:val="24"/>
          <w:szCs w:val="24"/>
        </w:rPr>
        <w:t>should</w:t>
      </w:r>
      <w:r w:rsidRPr="0048308C">
        <w:rPr>
          <w:spacing w:val="1"/>
          <w:sz w:val="24"/>
          <w:szCs w:val="24"/>
        </w:rPr>
        <w:t xml:space="preserve"> </w:t>
      </w:r>
      <w:r w:rsidRPr="0048308C">
        <w:rPr>
          <w:sz w:val="24"/>
          <w:szCs w:val="24"/>
        </w:rPr>
        <w:t>be</w:t>
      </w:r>
      <w:r w:rsidRPr="0048308C">
        <w:rPr>
          <w:spacing w:val="1"/>
          <w:sz w:val="24"/>
          <w:szCs w:val="24"/>
        </w:rPr>
        <w:t xml:space="preserve"> </w:t>
      </w:r>
      <w:r w:rsidRPr="0048308C">
        <w:rPr>
          <w:sz w:val="24"/>
          <w:szCs w:val="24"/>
        </w:rPr>
        <w:t>effective</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efficient</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influence</w:t>
      </w:r>
      <w:r w:rsidRPr="0048308C">
        <w:rPr>
          <w:spacing w:val="2"/>
          <w:sz w:val="24"/>
          <w:szCs w:val="24"/>
        </w:rPr>
        <w:t xml:space="preserve"> </w:t>
      </w:r>
      <w:r w:rsidRPr="0048308C">
        <w:rPr>
          <w:sz w:val="24"/>
          <w:szCs w:val="24"/>
        </w:rPr>
        <w:t>employee</w:t>
      </w:r>
      <w:r w:rsidRPr="0048308C">
        <w:rPr>
          <w:spacing w:val="3"/>
          <w:sz w:val="24"/>
          <w:szCs w:val="24"/>
        </w:rPr>
        <w:t xml:space="preserve"> </w:t>
      </w:r>
      <w:r w:rsidRPr="0048308C">
        <w:rPr>
          <w:sz w:val="24"/>
          <w:szCs w:val="24"/>
        </w:rPr>
        <w:t>satisfaction</w:t>
      </w:r>
      <w:r w:rsidRPr="0048308C">
        <w:rPr>
          <w:spacing w:val="6"/>
          <w:sz w:val="24"/>
          <w:szCs w:val="24"/>
        </w:rPr>
        <w:t xml:space="preserve"> </w:t>
      </w:r>
      <w:r w:rsidRPr="0048308C">
        <w:rPr>
          <w:sz w:val="24"/>
          <w:szCs w:val="24"/>
        </w:rPr>
        <w:t>positively.</w:t>
      </w:r>
      <w:r w:rsidR="006A54BD" w:rsidRPr="0048308C">
        <w:rPr>
          <w:sz w:val="24"/>
          <w:szCs w:val="24"/>
        </w:rPr>
        <w:t xml:space="preserve"> </w:t>
      </w:r>
      <w:r w:rsidRPr="0048308C">
        <w:rPr>
          <w:sz w:val="24"/>
          <w:szCs w:val="24"/>
        </w:rPr>
        <w:t>Mihiravi, D.P. and Perera, G.D.N (2016).study on the impact of occupational safety and health</w:t>
      </w:r>
      <w:r w:rsidRPr="0048308C">
        <w:rPr>
          <w:spacing w:val="1"/>
          <w:sz w:val="24"/>
          <w:szCs w:val="24"/>
        </w:rPr>
        <w:t xml:space="preserve"> </w:t>
      </w:r>
      <w:r w:rsidRPr="0048308C">
        <w:rPr>
          <w:sz w:val="24"/>
          <w:szCs w:val="24"/>
        </w:rPr>
        <w:t xml:space="preserve">practices of jumpers is on job satisfaction among jumpers in selected large scale </w:t>
      </w:r>
      <w:r w:rsidR="00F41651" w:rsidRPr="0048308C">
        <w:rPr>
          <w:sz w:val="24"/>
          <w:szCs w:val="24"/>
        </w:rPr>
        <w:t>appraisal</w:t>
      </w:r>
      <w:r w:rsidRPr="0048308C">
        <w:rPr>
          <w:sz w:val="24"/>
          <w:szCs w:val="24"/>
        </w:rPr>
        <w:t xml:space="preserve"> firms in</w:t>
      </w:r>
      <w:r w:rsidRPr="0048308C">
        <w:rPr>
          <w:spacing w:val="1"/>
          <w:sz w:val="24"/>
          <w:szCs w:val="24"/>
        </w:rPr>
        <w:t xml:space="preserve"> </w:t>
      </w:r>
      <w:r w:rsidRPr="0048308C">
        <w:rPr>
          <w:sz w:val="24"/>
          <w:szCs w:val="24"/>
        </w:rPr>
        <w:t>Colombo</w:t>
      </w:r>
      <w:r w:rsidRPr="0048308C">
        <w:rPr>
          <w:spacing w:val="1"/>
          <w:sz w:val="24"/>
          <w:szCs w:val="24"/>
        </w:rPr>
        <w:t xml:space="preserve"> </w:t>
      </w:r>
      <w:r w:rsidRPr="0048308C">
        <w:rPr>
          <w:sz w:val="24"/>
          <w:szCs w:val="24"/>
        </w:rPr>
        <w:t xml:space="preserve">district? The data were collected from 86 jumpers in three large </w:t>
      </w:r>
      <w:r w:rsidR="00F41651" w:rsidRPr="0048308C">
        <w:rPr>
          <w:sz w:val="24"/>
          <w:szCs w:val="24"/>
        </w:rPr>
        <w:t>appraisal</w:t>
      </w:r>
      <w:r w:rsidRPr="0048308C">
        <w:rPr>
          <w:sz w:val="24"/>
          <w:szCs w:val="24"/>
        </w:rPr>
        <w:t xml:space="preserve"> firms in</w:t>
      </w:r>
      <w:r w:rsidRPr="0048308C">
        <w:rPr>
          <w:spacing w:val="1"/>
          <w:sz w:val="24"/>
          <w:szCs w:val="24"/>
        </w:rPr>
        <w:t xml:space="preserve"> </w:t>
      </w:r>
      <w:r w:rsidRPr="0048308C">
        <w:rPr>
          <w:sz w:val="24"/>
          <w:szCs w:val="24"/>
        </w:rPr>
        <w:t xml:space="preserve">Colombo district using simple random sampling method. Primary data collection </w:t>
      </w:r>
      <w:r w:rsidR="00962753" w:rsidRPr="0048308C">
        <w:rPr>
          <w:sz w:val="24"/>
          <w:szCs w:val="24"/>
        </w:rPr>
        <w:t>is</w:t>
      </w:r>
      <w:r w:rsidRPr="0048308C">
        <w:rPr>
          <w:sz w:val="24"/>
          <w:szCs w:val="24"/>
        </w:rPr>
        <w:t xml:space="preserve"> through a</w:t>
      </w:r>
      <w:r w:rsidRPr="0048308C">
        <w:rPr>
          <w:spacing w:val="1"/>
          <w:sz w:val="24"/>
          <w:szCs w:val="24"/>
        </w:rPr>
        <w:t xml:space="preserve"> </w:t>
      </w:r>
      <w:r w:rsidRPr="0048308C">
        <w:rPr>
          <w:sz w:val="24"/>
          <w:szCs w:val="24"/>
        </w:rPr>
        <w:t>self-administrated questionnaire consisting of 40</w:t>
      </w:r>
      <w:r w:rsidRPr="0048308C">
        <w:rPr>
          <w:spacing w:val="1"/>
          <w:sz w:val="24"/>
          <w:szCs w:val="24"/>
        </w:rPr>
        <w:t xml:space="preserve"> </w:t>
      </w:r>
      <w:r w:rsidRPr="0048308C">
        <w:rPr>
          <w:sz w:val="24"/>
          <w:szCs w:val="24"/>
        </w:rPr>
        <w:t>statements with</w:t>
      </w:r>
      <w:r w:rsidRPr="0048308C">
        <w:rPr>
          <w:spacing w:val="60"/>
          <w:sz w:val="24"/>
          <w:szCs w:val="24"/>
        </w:rPr>
        <w:t xml:space="preserve"> </w:t>
      </w:r>
      <w:r w:rsidRPr="0048308C">
        <w:rPr>
          <w:sz w:val="24"/>
          <w:szCs w:val="24"/>
        </w:rPr>
        <w:t>five-point Likert scale. The</w:t>
      </w:r>
      <w:r w:rsidRPr="0048308C">
        <w:rPr>
          <w:spacing w:val="1"/>
          <w:sz w:val="24"/>
          <w:szCs w:val="24"/>
        </w:rPr>
        <w:t xml:space="preserve"> </w:t>
      </w:r>
      <w:r w:rsidRPr="0048308C">
        <w:rPr>
          <w:sz w:val="24"/>
          <w:szCs w:val="24"/>
        </w:rPr>
        <w:t xml:space="preserve">data analyses </w:t>
      </w:r>
      <w:r w:rsidR="009C0088" w:rsidRPr="0048308C">
        <w:rPr>
          <w:sz w:val="24"/>
          <w:szCs w:val="24"/>
        </w:rPr>
        <w:t>is</w:t>
      </w:r>
      <w:r w:rsidRPr="0048308C">
        <w:rPr>
          <w:sz w:val="24"/>
          <w:szCs w:val="24"/>
        </w:rPr>
        <w:t xml:space="preserve"> </w:t>
      </w:r>
      <w:r w:rsidR="00962753" w:rsidRPr="0048308C">
        <w:rPr>
          <w:sz w:val="24"/>
          <w:szCs w:val="24"/>
        </w:rPr>
        <w:t>use</w:t>
      </w:r>
      <w:r w:rsidRPr="0048308C">
        <w:rPr>
          <w:sz w:val="24"/>
          <w:szCs w:val="24"/>
        </w:rPr>
        <w:t xml:space="preserve"> based on the univariate and bivariate methods of SPSS. This study found</w:t>
      </w:r>
      <w:r w:rsidRPr="0048308C">
        <w:rPr>
          <w:spacing w:val="1"/>
          <w:sz w:val="24"/>
          <w:szCs w:val="24"/>
        </w:rPr>
        <w:t xml:space="preserve"> </w:t>
      </w:r>
      <w:r w:rsidRPr="0048308C">
        <w:rPr>
          <w:sz w:val="24"/>
          <w:szCs w:val="24"/>
        </w:rPr>
        <w:t xml:space="preserve">out that the occupational safety and health practices </w:t>
      </w:r>
      <w:r w:rsidR="009C0088" w:rsidRPr="0048308C">
        <w:rPr>
          <w:sz w:val="24"/>
          <w:szCs w:val="24"/>
        </w:rPr>
        <w:t>is</w:t>
      </w:r>
      <w:r w:rsidRPr="0048308C">
        <w:rPr>
          <w:sz w:val="24"/>
          <w:szCs w:val="24"/>
        </w:rPr>
        <w:t xml:space="preserve"> positively correlated with job satisfaction</w:t>
      </w:r>
      <w:r w:rsidRPr="0048308C">
        <w:rPr>
          <w:spacing w:val="-57"/>
          <w:sz w:val="24"/>
          <w:szCs w:val="24"/>
        </w:rPr>
        <w:t xml:space="preserve"> </w:t>
      </w:r>
      <w:r w:rsidRPr="0048308C">
        <w:rPr>
          <w:sz w:val="24"/>
          <w:szCs w:val="24"/>
        </w:rPr>
        <w:t>of</w:t>
      </w:r>
      <w:r w:rsidRPr="0048308C">
        <w:rPr>
          <w:spacing w:val="-1"/>
          <w:sz w:val="24"/>
          <w:szCs w:val="24"/>
        </w:rPr>
        <w:t xml:space="preserve"> </w:t>
      </w:r>
      <w:r w:rsidRPr="0048308C">
        <w:rPr>
          <w:sz w:val="24"/>
          <w:szCs w:val="24"/>
        </w:rPr>
        <w:t>jumpers</w:t>
      </w:r>
      <w:r w:rsidRPr="0048308C">
        <w:rPr>
          <w:spacing w:val="6"/>
          <w:sz w:val="24"/>
          <w:szCs w:val="24"/>
        </w:rPr>
        <w:t xml:space="preserve"> </w:t>
      </w:r>
      <w:r w:rsidRPr="0048308C">
        <w:rPr>
          <w:sz w:val="24"/>
          <w:szCs w:val="24"/>
        </w:rPr>
        <w:t>in</w:t>
      </w:r>
      <w:r w:rsidRPr="0048308C">
        <w:rPr>
          <w:spacing w:val="-1"/>
          <w:sz w:val="24"/>
          <w:szCs w:val="24"/>
        </w:rPr>
        <w:t xml:space="preserve"> </w:t>
      </w:r>
      <w:r w:rsidRPr="0048308C">
        <w:rPr>
          <w:sz w:val="24"/>
          <w:szCs w:val="24"/>
        </w:rPr>
        <w:t>selected</w:t>
      </w:r>
      <w:r w:rsidRPr="0048308C">
        <w:rPr>
          <w:spacing w:val="4"/>
          <w:sz w:val="24"/>
          <w:szCs w:val="24"/>
        </w:rPr>
        <w:t xml:space="preserve"> </w:t>
      </w:r>
      <w:r w:rsidRPr="0048308C">
        <w:rPr>
          <w:sz w:val="24"/>
          <w:szCs w:val="24"/>
        </w:rPr>
        <w:t>large-scale</w:t>
      </w:r>
      <w:r w:rsidRPr="0048308C">
        <w:rPr>
          <w:spacing w:val="3"/>
          <w:sz w:val="24"/>
          <w:szCs w:val="24"/>
        </w:rPr>
        <w:t xml:space="preserve"> </w:t>
      </w:r>
      <w:r w:rsidR="00F41651" w:rsidRPr="0048308C">
        <w:rPr>
          <w:sz w:val="24"/>
          <w:szCs w:val="24"/>
        </w:rPr>
        <w:t>appraisal</w:t>
      </w:r>
      <w:r w:rsidRPr="0048308C">
        <w:rPr>
          <w:spacing w:val="-7"/>
          <w:sz w:val="24"/>
          <w:szCs w:val="24"/>
        </w:rPr>
        <w:t xml:space="preserve"> </w:t>
      </w:r>
      <w:r w:rsidRPr="0048308C">
        <w:rPr>
          <w:sz w:val="24"/>
          <w:szCs w:val="24"/>
        </w:rPr>
        <w:t>firms</w:t>
      </w:r>
      <w:r w:rsidRPr="0048308C">
        <w:rPr>
          <w:spacing w:val="5"/>
          <w:sz w:val="24"/>
          <w:szCs w:val="24"/>
        </w:rPr>
        <w:t xml:space="preserve"> </w:t>
      </w:r>
      <w:r w:rsidRPr="0048308C">
        <w:rPr>
          <w:sz w:val="24"/>
          <w:szCs w:val="24"/>
        </w:rPr>
        <w:t>in Colombo</w:t>
      </w:r>
      <w:r w:rsidRPr="0048308C">
        <w:rPr>
          <w:spacing w:val="-1"/>
          <w:sz w:val="24"/>
          <w:szCs w:val="24"/>
        </w:rPr>
        <w:t xml:space="preserve"> </w:t>
      </w:r>
      <w:r w:rsidRPr="0048308C">
        <w:rPr>
          <w:sz w:val="24"/>
          <w:szCs w:val="24"/>
        </w:rPr>
        <w:t>district.</w:t>
      </w:r>
    </w:p>
    <w:p w14:paraId="65D729F0" w14:textId="769FF274" w:rsidR="004A113D" w:rsidRDefault="00704FE7" w:rsidP="00970552">
      <w:pPr>
        <w:spacing w:line="360" w:lineRule="auto"/>
        <w:jc w:val="both"/>
        <w:rPr>
          <w:sz w:val="24"/>
          <w:szCs w:val="24"/>
        </w:rPr>
      </w:pPr>
      <w:r w:rsidRPr="0048308C">
        <w:rPr>
          <w:sz w:val="24"/>
          <w:szCs w:val="24"/>
        </w:rPr>
        <w:lastRenderedPageBreak/>
        <w:t>Kafui et al,</w:t>
      </w:r>
      <w:r w:rsidRPr="0048308C">
        <w:rPr>
          <w:spacing w:val="1"/>
          <w:sz w:val="24"/>
          <w:szCs w:val="24"/>
        </w:rPr>
        <w:t xml:space="preserve"> </w:t>
      </w:r>
      <w:r w:rsidRPr="0048308C">
        <w:rPr>
          <w:sz w:val="24"/>
          <w:szCs w:val="24"/>
        </w:rPr>
        <w:t>(2017) study on</w:t>
      </w:r>
      <w:r w:rsidRPr="0048308C">
        <w:rPr>
          <w:spacing w:val="60"/>
          <w:sz w:val="24"/>
          <w:szCs w:val="24"/>
        </w:rPr>
        <w:t xml:space="preserve"> </w:t>
      </w:r>
      <w:r w:rsidRPr="0048308C">
        <w:rPr>
          <w:sz w:val="24"/>
          <w:szCs w:val="24"/>
        </w:rPr>
        <w:t>The Effect of Work Environment on Job Satisfaction: Evidence</w:t>
      </w:r>
      <w:r w:rsidRPr="0048308C">
        <w:rPr>
          <w:spacing w:val="1"/>
          <w:sz w:val="24"/>
          <w:szCs w:val="24"/>
        </w:rPr>
        <w:t xml:space="preserve"> </w:t>
      </w:r>
      <w:r w:rsidRPr="0048308C">
        <w:rPr>
          <w:sz w:val="24"/>
          <w:szCs w:val="24"/>
        </w:rPr>
        <w:t>from the Banking Sector in Ghana. This paper examined the effect of work environment on job</w:t>
      </w:r>
      <w:r w:rsidRPr="0048308C">
        <w:rPr>
          <w:spacing w:val="1"/>
          <w:sz w:val="24"/>
          <w:szCs w:val="24"/>
        </w:rPr>
        <w:t xml:space="preserve"> </w:t>
      </w:r>
      <w:r w:rsidRPr="0048308C">
        <w:rPr>
          <w:sz w:val="24"/>
          <w:szCs w:val="24"/>
        </w:rPr>
        <w:t>satisfaction</w:t>
      </w:r>
      <w:r w:rsidRPr="0048308C">
        <w:rPr>
          <w:spacing w:val="1"/>
          <w:sz w:val="24"/>
          <w:szCs w:val="24"/>
        </w:rPr>
        <w:t xml:space="preserve"> </w:t>
      </w:r>
      <w:r w:rsidRPr="0048308C">
        <w:rPr>
          <w:sz w:val="24"/>
          <w:szCs w:val="24"/>
        </w:rPr>
        <w:t>with</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spotlight</w:t>
      </w:r>
      <w:r w:rsidRPr="0048308C">
        <w:rPr>
          <w:spacing w:val="1"/>
          <w:sz w:val="24"/>
          <w:szCs w:val="24"/>
        </w:rPr>
        <w:t xml:space="preserve"> </w:t>
      </w:r>
      <w:r w:rsidRPr="0048308C">
        <w:rPr>
          <w:sz w:val="24"/>
          <w:szCs w:val="24"/>
        </w:rPr>
        <w:t>on</w:t>
      </w:r>
      <w:r w:rsidRPr="0048308C">
        <w:rPr>
          <w:spacing w:val="1"/>
          <w:sz w:val="24"/>
          <w:szCs w:val="24"/>
        </w:rPr>
        <w:t xml:space="preserve"> </w:t>
      </w:r>
      <w:r w:rsidRPr="0048308C">
        <w:rPr>
          <w:sz w:val="24"/>
          <w:szCs w:val="24"/>
        </w:rPr>
        <w:t>a</w:t>
      </w:r>
      <w:r w:rsidRPr="0048308C">
        <w:rPr>
          <w:spacing w:val="1"/>
          <w:sz w:val="24"/>
          <w:szCs w:val="24"/>
        </w:rPr>
        <w:t xml:space="preserve"> </w:t>
      </w:r>
      <w:r w:rsidRPr="0048308C">
        <w:rPr>
          <w:sz w:val="24"/>
          <w:szCs w:val="24"/>
        </w:rPr>
        <w:t>merchant</w:t>
      </w:r>
      <w:r w:rsidRPr="0048308C">
        <w:rPr>
          <w:spacing w:val="1"/>
          <w:sz w:val="24"/>
          <w:szCs w:val="24"/>
        </w:rPr>
        <w:t xml:space="preserve"> </w:t>
      </w:r>
      <w:r w:rsidRPr="0048308C">
        <w:rPr>
          <w:sz w:val="24"/>
          <w:szCs w:val="24"/>
        </w:rPr>
        <w:t>bank</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Ghana.</w:t>
      </w:r>
      <w:r w:rsidRPr="0048308C">
        <w:rPr>
          <w:spacing w:val="1"/>
          <w:sz w:val="24"/>
          <w:szCs w:val="24"/>
        </w:rPr>
        <w:t xml:space="preserve"> </w:t>
      </w:r>
      <w:r w:rsidRPr="0048308C">
        <w:rPr>
          <w:sz w:val="24"/>
          <w:szCs w:val="24"/>
        </w:rPr>
        <w:t>Study</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know</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overall</w:t>
      </w:r>
      <w:r w:rsidRPr="0048308C">
        <w:rPr>
          <w:spacing w:val="1"/>
          <w:sz w:val="24"/>
          <w:szCs w:val="24"/>
        </w:rPr>
        <w:t xml:space="preserve"> </w:t>
      </w:r>
      <w:r w:rsidRPr="0048308C">
        <w:rPr>
          <w:sz w:val="24"/>
          <w:szCs w:val="24"/>
        </w:rPr>
        <w:t>satisfaction level of employees in the bank and study whether physical, social and psychological</w:t>
      </w:r>
      <w:r w:rsidRPr="0048308C">
        <w:rPr>
          <w:spacing w:val="1"/>
          <w:sz w:val="24"/>
          <w:szCs w:val="24"/>
        </w:rPr>
        <w:t xml:space="preserve"> </w:t>
      </w:r>
      <w:r w:rsidRPr="0048308C">
        <w:rPr>
          <w:sz w:val="24"/>
          <w:szCs w:val="24"/>
        </w:rPr>
        <w:t xml:space="preserve">work environment affect job satisfaction. Stratified sampling technique </w:t>
      </w:r>
      <w:r w:rsidR="00962753" w:rsidRPr="0048308C">
        <w:rPr>
          <w:sz w:val="24"/>
          <w:szCs w:val="24"/>
        </w:rPr>
        <w:t>is</w:t>
      </w:r>
      <w:r w:rsidRPr="0048308C">
        <w:rPr>
          <w:sz w:val="24"/>
          <w:szCs w:val="24"/>
        </w:rPr>
        <w:t xml:space="preserve"> adopted to select the</w:t>
      </w:r>
      <w:r w:rsidRPr="0048308C">
        <w:rPr>
          <w:spacing w:val="1"/>
          <w:sz w:val="24"/>
          <w:szCs w:val="24"/>
        </w:rPr>
        <w:t xml:space="preserve"> </w:t>
      </w:r>
      <w:r w:rsidRPr="0048308C">
        <w:rPr>
          <w:sz w:val="24"/>
          <w:szCs w:val="24"/>
        </w:rPr>
        <w:t>sample</w:t>
      </w:r>
      <w:r w:rsidRPr="0048308C">
        <w:rPr>
          <w:spacing w:val="1"/>
          <w:sz w:val="24"/>
          <w:szCs w:val="24"/>
        </w:rPr>
        <w:t xml:space="preserve"> </w:t>
      </w:r>
      <w:r w:rsidRPr="0048308C">
        <w:rPr>
          <w:sz w:val="24"/>
          <w:szCs w:val="24"/>
        </w:rPr>
        <w:t>for</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study.</w:t>
      </w:r>
      <w:r w:rsidRPr="0048308C">
        <w:rPr>
          <w:spacing w:val="1"/>
          <w:sz w:val="24"/>
          <w:szCs w:val="24"/>
        </w:rPr>
        <w:t xml:space="preserve"> </w:t>
      </w:r>
      <w:r w:rsidRPr="0048308C">
        <w:rPr>
          <w:sz w:val="24"/>
          <w:szCs w:val="24"/>
        </w:rPr>
        <w:t>Questionnaire</w:t>
      </w:r>
      <w:r w:rsidRPr="0048308C">
        <w:rPr>
          <w:spacing w:val="1"/>
          <w:sz w:val="24"/>
          <w:szCs w:val="24"/>
        </w:rPr>
        <w:t xml:space="preserve"> </w:t>
      </w:r>
      <w:r w:rsidR="00962753" w:rsidRPr="0048308C">
        <w:rPr>
          <w:sz w:val="24"/>
          <w:szCs w:val="24"/>
        </w:rPr>
        <w:t>is</w:t>
      </w:r>
      <w:r w:rsidRPr="0048308C">
        <w:rPr>
          <w:spacing w:val="1"/>
          <w:sz w:val="24"/>
          <w:szCs w:val="24"/>
        </w:rPr>
        <w:t xml:space="preserve"> </w:t>
      </w:r>
      <w:r w:rsidR="00962753" w:rsidRPr="0048308C">
        <w:rPr>
          <w:sz w:val="24"/>
          <w:szCs w:val="24"/>
        </w:rPr>
        <w:t>use</w:t>
      </w:r>
      <w:r w:rsidRPr="0048308C">
        <w:rPr>
          <w:spacing w:val="1"/>
          <w:sz w:val="24"/>
          <w:szCs w:val="24"/>
        </w:rPr>
        <w:t xml:space="preserve"> </w:t>
      </w:r>
      <w:r w:rsidRPr="0048308C">
        <w:rPr>
          <w:sz w:val="24"/>
          <w:szCs w:val="24"/>
        </w:rPr>
        <w:t>as</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research</w:t>
      </w:r>
      <w:r w:rsidRPr="0048308C">
        <w:rPr>
          <w:spacing w:val="1"/>
          <w:sz w:val="24"/>
          <w:szCs w:val="24"/>
        </w:rPr>
        <w:t xml:space="preserve"> </w:t>
      </w:r>
      <w:r w:rsidRPr="0048308C">
        <w:rPr>
          <w:sz w:val="24"/>
          <w:szCs w:val="24"/>
        </w:rPr>
        <w:t>instrument</w:t>
      </w:r>
      <w:r w:rsidRPr="0048308C">
        <w:rPr>
          <w:spacing w:val="1"/>
          <w:sz w:val="24"/>
          <w:szCs w:val="24"/>
        </w:rPr>
        <w:t xml:space="preserve"> </w:t>
      </w:r>
      <w:r w:rsidRPr="0048308C">
        <w:rPr>
          <w:sz w:val="24"/>
          <w:szCs w:val="24"/>
        </w:rPr>
        <w:t>while</w:t>
      </w:r>
      <w:r w:rsidRPr="0048308C">
        <w:rPr>
          <w:spacing w:val="60"/>
          <w:sz w:val="24"/>
          <w:szCs w:val="24"/>
        </w:rPr>
        <w:t xml:space="preserve"> </w:t>
      </w:r>
      <w:r w:rsidRPr="0048308C">
        <w:rPr>
          <w:sz w:val="24"/>
          <w:szCs w:val="24"/>
        </w:rPr>
        <w:t>Statistical</w:t>
      </w:r>
      <w:r w:rsidRPr="0048308C">
        <w:rPr>
          <w:spacing w:val="1"/>
          <w:sz w:val="24"/>
          <w:szCs w:val="24"/>
        </w:rPr>
        <w:t xml:space="preserve"> </w:t>
      </w:r>
      <w:r w:rsidRPr="0048308C">
        <w:rPr>
          <w:sz w:val="24"/>
          <w:szCs w:val="24"/>
        </w:rPr>
        <w:t xml:space="preserve">Package for Social Science (SPSS) </w:t>
      </w:r>
      <w:r w:rsidR="00962753" w:rsidRPr="0048308C">
        <w:rPr>
          <w:sz w:val="24"/>
          <w:szCs w:val="24"/>
        </w:rPr>
        <w:t>is</w:t>
      </w:r>
      <w:r w:rsidRPr="0048308C">
        <w:rPr>
          <w:sz w:val="24"/>
          <w:szCs w:val="24"/>
        </w:rPr>
        <w:t xml:space="preserve"> employed to analyze the data gathered from the field</w:t>
      </w:r>
      <w:r w:rsidRPr="0048308C">
        <w:rPr>
          <w:spacing w:val="1"/>
          <w:sz w:val="24"/>
          <w:szCs w:val="24"/>
        </w:rPr>
        <w:t xml:space="preserve"> </w:t>
      </w:r>
      <w:r w:rsidRPr="0048308C">
        <w:rPr>
          <w:sz w:val="24"/>
          <w:szCs w:val="24"/>
        </w:rPr>
        <w:t>study.</w:t>
      </w:r>
      <w:r w:rsidRPr="0048308C">
        <w:rPr>
          <w:spacing w:val="27"/>
          <w:sz w:val="24"/>
          <w:szCs w:val="24"/>
        </w:rPr>
        <w:t xml:space="preserve"> </w:t>
      </w:r>
      <w:r w:rsidRPr="0048308C">
        <w:rPr>
          <w:sz w:val="24"/>
          <w:szCs w:val="24"/>
        </w:rPr>
        <w:t>Findings</w:t>
      </w:r>
      <w:r w:rsidRPr="0048308C">
        <w:rPr>
          <w:spacing w:val="25"/>
          <w:sz w:val="24"/>
          <w:szCs w:val="24"/>
        </w:rPr>
        <w:t xml:space="preserve"> </w:t>
      </w:r>
      <w:r w:rsidRPr="0048308C">
        <w:rPr>
          <w:sz w:val="24"/>
          <w:szCs w:val="24"/>
        </w:rPr>
        <w:t>of</w:t>
      </w:r>
      <w:r w:rsidRPr="0048308C">
        <w:rPr>
          <w:spacing w:val="27"/>
          <w:sz w:val="24"/>
          <w:szCs w:val="24"/>
        </w:rPr>
        <w:t xml:space="preserve"> </w:t>
      </w:r>
      <w:r w:rsidRPr="0048308C">
        <w:rPr>
          <w:sz w:val="24"/>
          <w:szCs w:val="24"/>
        </w:rPr>
        <w:t>the</w:t>
      </w:r>
      <w:r w:rsidRPr="0048308C">
        <w:rPr>
          <w:spacing w:val="31"/>
          <w:sz w:val="24"/>
          <w:szCs w:val="24"/>
        </w:rPr>
        <w:t xml:space="preserve"> </w:t>
      </w:r>
      <w:r w:rsidRPr="0048308C">
        <w:rPr>
          <w:sz w:val="24"/>
          <w:szCs w:val="24"/>
        </w:rPr>
        <w:t>study</w:t>
      </w:r>
      <w:r w:rsidRPr="0048308C">
        <w:rPr>
          <w:spacing w:val="27"/>
          <w:sz w:val="24"/>
          <w:szCs w:val="24"/>
        </w:rPr>
        <w:t xml:space="preserve"> </w:t>
      </w:r>
      <w:r w:rsidRPr="0048308C">
        <w:rPr>
          <w:sz w:val="24"/>
          <w:szCs w:val="24"/>
        </w:rPr>
        <w:t>indicated</w:t>
      </w:r>
      <w:r w:rsidRPr="0048308C">
        <w:rPr>
          <w:spacing w:val="28"/>
          <w:sz w:val="24"/>
          <w:szCs w:val="24"/>
        </w:rPr>
        <w:t xml:space="preserve"> </w:t>
      </w:r>
      <w:r w:rsidRPr="0048308C">
        <w:rPr>
          <w:sz w:val="24"/>
          <w:szCs w:val="24"/>
        </w:rPr>
        <w:t>that</w:t>
      </w:r>
      <w:r w:rsidRPr="0048308C">
        <w:rPr>
          <w:spacing w:val="30"/>
          <w:sz w:val="24"/>
          <w:szCs w:val="24"/>
        </w:rPr>
        <w:t xml:space="preserve"> </w:t>
      </w:r>
      <w:r w:rsidRPr="0048308C">
        <w:rPr>
          <w:sz w:val="24"/>
          <w:szCs w:val="24"/>
        </w:rPr>
        <w:t>most</w:t>
      </w:r>
      <w:r w:rsidRPr="0048308C">
        <w:rPr>
          <w:spacing w:val="31"/>
          <w:sz w:val="24"/>
          <w:szCs w:val="24"/>
        </w:rPr>
        <w:t xml:space="preserve"> </w:t>
      </w:r>
      <w:r w:rsidRPr="0048308C">
        <w:rPr>
          <w:sz w:val="24"/>
          <w:szCs w:val="24"/>
        </w:rPr>
        <w:t>of</w:t>
      </w:r>
      <w:r w:rsidRPr="0048308C">
        <w:rPr>
          <w:spacing w:val="27"/>
          <w:sz w:val="24"/>
          <w:szCs w:val="24"/>
        </w:rPr>
        <w:t xml:space="preserve"> </w:t>
      </w:r>
      <w:r w:rsidRPr="0048308C">
        <w:rPr>
          <w:sz w:val="24"/>
          <w:szCs w:val="24"/>
        </w:rPr>
        <w:t>the</w:t>
      </w:r>
      <w:r w:rsidRPr="0048308C">
        <w:rPr>
          <w:spacing w:val="31"/>
          <w:sz w:val="24"/>
          <w:szCs w:val="24"/>
        </w:rPr>
        <w:t xml:space="preserve"> </w:t>
      </w:r>
      <w:r w:rsidRPr="0048308C">
        <w:rPr>
          <w:sz w:val="24"/>
          <w:szCs w:val="24"/>
        </w:rPr>
        <w:t>staff</w:t>
      </w:r>
      <w:r w:rsidRPr="0048308C">
        <w:rPr>
          <w:spacing w:val="18"/>
          <w:sz w:val="24"/>
          <w:szCs w:val="24"/>
        </w:rPr>
        <w:t xml:space="preserve"> </w:t>
      </w:r>
      <w:r w:rsidRPr="0048308C">
        <w:rPr>
          <w:sz w:val="24"/>
          <w:szCs w:val="24"/>
        </w:rPr>
        <w:t>at</w:t>
      </w:r>
      <w:r w:rsidRPr="0048308C">
        <w:rPr>
          <w:spacing w:val="30"/>
          <w:sz w:val="24"/>
          <w:szCs w:val="24"/>
        </w:rPr>
        <w:t xml:space="preserve"> </w:t>
      </w:r>
      <w:r w:rsidRPr="0048308C">
        <w:rPr>
          <w:sz w:val="24"/>
          <w:szCs w:val="24"/>
        </w:rPr>
        <w:t>the</w:t>
      </w:r>
      <w:r w:rsidRPr="0048308C">
        <w:rPr>
          <w:spacing w:val="31"/>
          <w:sz w:val="24"/>
          <w:szCs w:val="24"/>
        </w:rPr>
        <w:t xml:space="preserve"> </w:t>
      </w:r>
      <w:r w:rsidRPr="0048308C">
        <w:rPr>
          <w:sz w:val="24"/>
          <w:szCs w:val="24"/>
        </w:rPr>
        <w:t>bank</w:t>
      </w:r>
      <w:r w:rsidRPr="0048308C">
        <w:rPr>
          <w:spacing w:val="27"/>
          <w:sz w:val="24"/>
          <w:szCs w:val="24"/>
        </w:rPr>
        <w:t xml:space="preserve"> </w:t>
      </w:r>
      <w:r w:rsidRPr="0048308C">
        <w:rPr>
          <w:sz w:val="24"/>
          <w:szCs w:val="24"/>
        </w:rPr>
        <w:t>is</w:t>
      </w:r>
      <w:r w:rsidRPr="0048308C">
        <w:rPr>
          <w:spacing w:val="25"/>
          <w:sz w:val="24"/>
          <w:szCs w:val="24"/>
        </w:rPr>
        <w:t xml:space="preserve"> </w:t>
      </w:r>
      <w:r w:rsidRPr="0048308C">
        <w:rPr>
          <w:sz w:val="24"/>
          <w:szCs w:val="24"/>
        </w:rPr>
        <w:t>satisfied</w:t>
      </w:r>
      <w:r w:rsidRPr="0048308C">
        <w:rPr>
          <w:spacing w:val="27"/>
          <w:sz w:val="24"/>
          <w:szCs w:val="24"/>
        </w:rPr>
        <w:t xml:space="preserve"> </w:t>
      </w:r>
      <w:r w:rsidRPr="0048308C">
        <w:rPr>
          <w:sz w:val="24"/>
          <w:szCs w:val="24"/>
        </w:rPr>
        <w:t>with</w:t>
      </w:r>
      <w:r w:rsidRPr="0048308C">
        <w:rPr>
          <w:spacing w:val="28"/>
          <w:sz w:val="24"/>
          <w:szCs w:val="24"/>
        </w:rPr>
        <w:t xml:space="preserve"> </w:t>
      </w:r>
      <w:r w:rsidRPr="0048308C">
        <w:rPr>
          <w:sz w:val="24"/>
          <w:szCs w:val="24"/>
        </w:rPr>
        <w:t>their</w:t>
      </w:r>
      <w:r w:rsidRPr="0048308C">
        <w:rPr>
          <w:spacing w:val="-58"/>
          <w:sz w:val="24"/>
          <w:szCs w:val="24"/>
        </w:rPr>
        <w:t xml:space="preserve"> </w:t>
      </w:r>
      <w:r w:rsidRPr="0048308C">
        <w:rPr>
          <w:sz w:val="24"/>
          <w:szCs w:val="24"/>
        </w:rPr>
        <w:t>work environment especially the physical environment (lighting system, temperature suitability,</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noise</w:t>
      </w:r>
      <w:r w:rsidRPr="0048308C">
        <w:rPr>
          <w:spacing w:val="4"/>
          <w:sz w:val="24"/>
          <w:szCs w:val="24"/>
        </w:rPr>
        <w:t xml:space="preserve"> </w:t>
      </w:r>
      <w:r w:rsidRPr="0048308C">
        <w:rPr>
          <w:sz w:val="24"/>
          <w:szCs w:val="24"/>
        </w:rPr>
        <w:t>level</w:t>
      </w:r>
      <w:r w:rsidRPr="0048308C">
        <w:rPr>
          <w:spacing w:val="-7"/>
          <w:sz w:val="24"/>
          <w:szCs w:val="24"/>
        </w:rPr>
        <w:t xml:space="preserve"> </w:t>
      </w:r>
      <w:r w:rsidRPr="0048308C">
        <w:rPr>
          <w:sz w:val="24"/>
          <w:szCs w:val="24"/>
        </w:rPr>
        <w:t>and office</w:t>
      </w:r>
      <w:r w:rsidRPr="0048308C">
        <w:rPr>
          <w:spacing w:val="3"/>
          <w:sz w:val="24"/>
          <w:szCs w:val="24"/>
        </w:rPr>
        <w:t xml:space="preserve"> </w:t>
      </w:r>
      <w:r w:rsidRPr="0048308C">
        <w:rPr>
          <w:sz w:val="24"/>
          <w:szCs w:val="24"/>
        </w:rPr>
        <w:t>layout).</w:t>
      </w:r>
      <w:r w:rsidR="006A54BD" w:rsidRPr="0048308C">
        <w:rPr>
          <w:sz w:val="24"/>
          <w:szCs w:val="24"/>
        </w:rPr>
        <w:t xml:space="preserve"> </w:t>
      </w:r>
      <w:r w:rsidR="00E712E8">
        <w:rPr>
          <w:sz w:val="24"/>
          <w:szCs w:val="24"/>
        </w:rPr>
        <w:t>Obino et al, (2020</w:t>
      </w:r>
      <w:r w:rsidRPr="0048308C">
        <w:rPr>
          <w:sz w:val="24"/>
          <w:szCs w:val="24"/>
        </w:rPr>
        <w:t xml:space="preserve">) the study </w:t>
      </w:r>
      <w:r w:rsidR="00962753" w:rsidRPr="0048308C">
        <w:rPr>
          <w:sz w:val="24"/>
          <w:szCs w:val="24"/>
        </w:rPr>
        <w:t>is</w:t>
      </w:r>
      <w:r w:rsidRPr="0048308C">
        <w:rPr>
          <w:sz w:val="24"/>
          <w:szCs w:val="24"/>
        </w:rPr>
        <w:t xml:space="preserve"> to assess the effects of organizational work conditions on</w:t>
      </w:r>
      <w:r w:rsidRPr="0048308C">
        <w:rPr>
          <w:spacing w:val="1"/>
          <w:sz w:val="24"/>
          <w:szCs w:val="24"/>
        </w:rPr>
        <w:t xml:space="preserve"> </w:t>
      </w:r>
      <w:r w:rsidRPr="0048308C">
        <w:rPr>
          <w:sz w:val="24"/>
          <w:szCs w:val="24"/>
        </w:rPr>
        <w:t>employee</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satisfaction</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hotel</w:t>
      </w:r>
      <w:r w:rsidRPr="0048308C">
        <w:rPr>
          <w:spacing w:val="1"/>
          <w:sz w:val="24"/>
          <w:szCs w:val="24"/>
        </w:rPr>
        <w:t xml:space="preserve"> </w:t>
      </w:r>
      <w:r w:rsidRPr="0048308C">
        <w:rPr>
          <w:sz w:val="24"/>
          <w:szCs w:val="24"/>
        </w:rPr>
        <w:t>industry</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Kenya.</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study</w:t>
      </w:r>
      <w:r w:rsidRPr="0048308C">
        <w:rPr>
          <w:spacing w:val="1"/>
          <w:sz w:val="24"/>
          <w:szCs w:val="24"/>
        </w:rPr>
        <w:t xml:space="preserve"> </w:t>
      </w:r>
      <w:r w:rsidRPr="0048308C">
        <w:rPr>
          <w:sz w:val="24"/>
          <w:szCs w:val="24"/>
        </w:rPr>
        <w:t>adopted</w:t>
      </w:r>
      <w:r w:rsidRPr="0048308C">
        <w:rPr>
          <w:spacing w:val="1"/>
          <w:sz w:val="24"/>
          <w:szCs w:val="24"/>
        </w:rPr>
        <w:t xml:space="preserve"> </w:t>
      </w:r>
      <w:r w:rsidRPr="0048308C">
        <w:rPr>
          <w:sz w:val="24"/>
          <w:szCs w:val="24"/>
        </w:rPr>
        <w:t>a</w:t>
      </w:r>
      <w:r w:rsidRPr="0048308C">
        <w:rPr>
          <w:spacing w:val="1"/>
          <w:sz w:val="24"/>
          <w:szCs w:val="24"/>
        </w:rPr>
        <w:t xml:space="preserve"> </w:t>
      </w:r>
      <w:r w:rsidRPr="0048308C">
        <w:rPr>
          <w:sz w:val="24"/>
          <w:szCs w:val="24"/>
        </w:rPr>
        <w:t>decripto-</w:t>
      </w:r>
      <w:r w:rsidRPr="0048308C">
        <w:rPr>
          <w:spacing w:val="1"/>
          <w:sz w:val="24"/>
          <w:szCs w:val="24"/>
        </w:rPr>
        <w:t xml:space="preserve"> </w:t>
      </w:r>
      <w:r w:rsidRPr="0048308C">
        <w:rPr>
          <w:sz w:val="24"/>
          <w:szCs w:val="24"/>
        </w:rPr>
        <w:t>explanatory study design, covering a stratified sample of 84 drawn from 170 employees of hotels</w:t>
      </w:r>
      <w:r w:rsidRPr="0048308C">
        <w:rPr>
          <w:spacing w:val="-57"/>
          <w:sz w:val="24"/>
          <w:szCs w:val="24"/>
        </w:rPr>
        <w:t xml:space="preserve"> </w:t>
      </w:r>
      <w:r w:rsidRPr="0048308C">
        <w:rPr>
          <w:sz w:val="24"/>
          <w:szCs w:val="24"/>
        </w:rPr>
        <w:t xml:space="preserve">in Nakuru, Kenya. A self-administered questionnaire </w:t>
      </w:r>
      <w:r w:rsidR="00962753" w:rsidRPr="0048308C">
        <w:rPr>
          <w:sz w:val="24"/>
          <w:szCs w:val="24"/>
        </w:rPr>
        <w:t>is</w:t>
      </w:r>
      <w:r w:rsidRPr="0048308C">
        <w:rPr>
          <w:sz w:val="24"/>
          <w:szCs w:val="24"/>
        </w:rPr>
        <w:t xml:space="preserve"> </w:t>
      </w:r>
      <w:r w:rsidR="00962753" w:rsidRPr="0048308C">
        <w:rPr>
          <w:sz w:val="24"/>
          <w:szCs w:val="24"/>
        </w:rPr>
        <w:t>use</w:t>
      </w:r>
      <w:r w:rsidRPr="0048308C">
        <w:rPr>
          <w:sz w:val="24"/>
          <w:szCs w:val="24"/>
        </w:rPr>
        <w:t xml:space="preserve"> to collect data; analyzed through</w:t>
      </w:r>
      <w:r w:rsidRPr="0048308C">
        <w:rPr>
          <w:spacing w:val="1"/>
          <w:sz w:val="24"/>
          <w:szCs w:val="24"/>
        </w:rPr>
        <w:t xml:space="preserve"> </w:t>
      </w:r>
      <w:r w:rsidRPr="0048308C">
        <w:rPr>
          <w:sz w:val="24"/>
          <w:szCs w:val="24"/>
        </w:rPr>
        <w:t xml:space="preserve">descriptive and inferential statistics. The study achieved a response rate of 80.85%. There </w:t>
      </w:r>
      <w:r w:rsidR="00962753" w:rsidRPr="0048308C">
        <w:rPr>
          <w:sz w:val="24"/>
          <w:szCs w:val="24"/>
        </w:rPr>
        <w:t>is</w:t>
      </w:r>
      <w:r w:rsidRPr="0048308C">
        <w:rPr>
          <w:spacing w:val="1"/>
          <w:sz w:val="24"/>
          <w:szCs w:val="24"/>
        </w:rPr>
        <w:t xml:space="preserve"> </w:t>
      </w:r>
      <w:r w:rsidRPr="0048308C">
        <w:rPr>
          <w:sz w:val="24"/>
          <w:szCs w:val="24"/>
        </w:rPr>
        <w:t>high</w:t>
      </w:r>
      <w:r w:rsidRPr="0048308C">
        <w:rPr>
          <w:spacing w:val="1"/>
          <w:sz w:val="24"/>
          <w:szCs w:val="24"/>
        </w:rPr>
        <w:t xml:space="preserve"> </w:t>
      </w:r>
      <w:r w:rsidRPr="0048308C">
        <w:rPr>
          <w:sz w:val="24"/>
          <w:szCs w:val="24"/>
        </w:rPr>
        <w:t>employee</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satisfaction</w:t>
      </w:r>
      <w:r w:rsidRPr="0048308C">
        <w:rPr>
          <w:spacing w:val="1"/>
          <w:sz w:val="24"/>
          <w:szCs w:val="24"/>
        </w:rPr>
        <w:t xml:space="preserve"> </w:t>
      </w:r>
      <w:r w:rsidRPr="0048308C">
        <w:rPr>
          <w:sz w:val="24"/>
          <w:szCs w:val="24"/>
        </w:rPr>
        <w:t>with</w:t>
      </w:r>
      <w:r w:rsidRPr="0048308C">
        <w:rPr>
          <w:spacing w:val="1"/>
          <w:sz w:val="24"/>
          <w:szCs w:val="24"/>
        </w:rPr>
        <w:t xml:space="preserve"> </w:t>
      </w:r>
      <w:r w:rsidRPr="0048308C">
        <w:rPr>
          <w:sz w:val="24"/>
          <w:szCs w:val="24"/>
        </w:rPr>
        <w:t>working</w:t>
      </w:r>
      <w:r w:rsidRPr="0048308C">
        <w:rPr>
          <w:spacing w:val="1"/>
          <w:sz w:val="24"/>
          <w:szCs w:val="24"/>
        </w:rPr>
        <w:t xml:space="preserve"> </w:t>
      </w:r>
      <w:r w:rsidRPr="0048308C">
        <w:rPr>
          <w:sz w:val="24"/>
          <w:szCs w:val="24"/>
        </w:rPr>
        <w:t>conditions</w:t>
      </w:r>
      <w:r w:rsidRPr="0048308C">
        <w:rPr>
          <w:spacing w:val="1"/>
          <w:sz w:val="24"/>
          <w:szCs w:val="24"/>
        </w:rPr>
        <w:t xml:space="preserve"> </w:t>
      </w:r>
      <w:r w:rsidRPr="0048308C">
        <w:rPr>
          <w:sz w:val="24"/>
          <w:szCs w:val="24"/>
        </w:rPr>
        <w:t>which</w:t>
      </w:r>
      <w:r w:rsidRPr="0048308C">
        <w:rPr>
          <w:spacing w:val="1"/>
          <w:sz w:val="24"/>
          <w:szCs w:val="24"/>
        </w:rPr>
        <w:t xml:space="preserve"> </w:t>
      </w:r>
      <w:r w:rsidRPr="0048308C">
        <w:rPr>
          <w:sz w:val="24"/>
          <w:szCs w:val="24"/>
        </w:rPr>
        <w:t>had</w:t>
      </w:r>
      <w:r w:rsidRPr="0048308C">
        <w:rPr>
          <w:spacing w:val="1"/>
          <w:sz w:val="24"/>
          <w:szCs w:val="24"/>
        </w:rPr>
        <w:t xml:space="preserve"> </w:t>
      </w:r>
      <w:r w:rsidRPr="0048308C">
        <w:rPr>
          <w:sz w:val="24"/>
          <w:szCs w:val="24"/>
        </w:rPr>
        <w:t>a</w:t>
      </w:r>
      <w:r w:rsidRPr="0048308C">
        <w:rPr>
          <w:spacing w:val="1"/>
          <w:sz w:val="24"/>
          <w:szCs w:val="24"/>
        </w:rPr>
        <w:t xml:space="preserve"> </w:t>
      </w:r>
      <w:r w:rsidRPr="0048308C">
        <w:rPr>
          <w:sz w:val="24"/>
          <w:szCs w:val="24"/>
        </w:rPr>
        <w:t>strong</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positive</w:t>
      </w:r>
      <w:r w:rsidRPr="0048308C">
        <w:rPr>
          <w:spacing w:val="1"/>
          <w:sz w:val="24"/>
          <w:szCs w:val="24"/>
        </w:rPr>
        <w:t xml:space="preserve"> </w:t>
      </w:r>
      <w:r w:rsidRPr="0048308C">
        <w:rPr>
          <w:sz w:val="24"/>
          <w:szCs w:val="24"/>
        </w:rPr>
        <w:t xml:space="preserve">correlation with employee job satisfaction with correlation coefficient of 0.839. </w:t>
      </w:r>
      <w:r w:rsidR="00325CF4" w:rsidRPr="0048308C">
        <w:rPr>
          <w:sz w:val="24"/>
          <w:szCs w:val="24"/>
        </w:rPr>
        <w:t xml:space="preserve"> </w:t>
      </w:r>
      <w:r w:rsidRPr="0048308C">
        <w:rPr>
          <w:sz w:val="24"/>
          <w:szCs w:val="24"/>
        </w:rPr>
        <w:t>Satisfaction with</w:t>
      </w:r>
      <w:r w:rsidRPr="0048308C">
        <w:rPr>
          <w:spacing w:val="1"/>
          <w:sz w:val="24"/>
          <w:szCs w:val="24"/>
        </w:rPr>
        <w:t xml:space="preserve"> </w:t>
      </w:r>
      <w:r w:rsidRPr="0048308C">
        <w:rPr>
          <w:sz w:val="24"/>
          <w:szCs w:val="24"/>
        </w:rPr>
        <w:t xml:space="preserve">remuneration and </w:t>
      </w:r>
      <w:r w:rsidR="00962753" w:rsidRPr="0048308C">
        <w:rPr>
          <w:sz w:val="24"/>
          <w:szCs w:val="24"/>
        </w:rPr>
        <w:t>is</w:t>
      </w:r>
      <w:r w:rsidRPr="0048308C">
        <w:rPr>
          <w:sz w:val="24"/>
          <w:szCs w:val="24"/>
        </w:rPr>
        <w:t xml:space="preserve"> rated at 81%, with a strong and positive correlation with employee job</w:t>
      </w:r>
      <w:r w:rsidRPr="0048308C">
        <w:rPr>
          <w:spacing w:val="1"/>
          <w:sz w:val="24"/>
          <w:szCs w:val="24"/>
        </w:rPr>
        <w:t xml:space="preserve"> </w:t>
      </w:r>
      <w:r w:rsidRPr="0048308C">
        <w:rPr>
          <w:sz w:val="24"/>
          <w:szCs w:val="24"/>
        </w:rPr>
        <w:t>satisfaction</w:t>
      </w:r>
      <w:r w:rsidRPr="0048308C">
        <w:rPr>
          <w:spacing w:val="8"/>
          <w:sz w:val="24"/>
          <w:szCs w:val="24"/>
        </w:rPr>
        <w:t xml:space="preserve"> </w:t>
      </w:r>
      <w:r w:rsidRPr="0048308C">
        <w:rPr>
          <w:sz w:val="24"/>
          <w:szCs w:val="24"/>
        </w:rPr>
        <w:t>with</w:t>
      </w:r>
      <w:r w:rsidRPr="0048308C">
        <w:rPr>
          <w:spacing w:val="9"/>
          <w:sz w:val="24"/>
          <w:szCs w:val="24"/>
        </w:rPr>
        <w:t xml:space="preserve"> </w:t>
      </w:r>
      <w:r w:rsidRPr="0048308C">
        <w:rPr>
          <w:sz w:val="24"/>
          <w:szCs w:val="24"/>
        </w:rPr>
        <w:t>coefficient</w:t>
      </w:r>
      <w:r w:rsidRPr="0048308C">
        <w:rPr>
          <w:spacing w:val="11"/>
          <w:sz w:val="24"/>
          <w:szCs w:val="24"/>
        </w:rPr>
        <w:t xml:space="preserve"> </w:t>
      </w:r>
      <w:r w:rsidRPr="0048308C">
        <w:rPr>
          <w:sz w:val="24"/>
          <w:szCs w:val="24"/>
        </w:rPr>
        <w:t>of</w:t>
      </w:r>
      <w:r w:rsidRPr="0048308C">
        <w:rPr>
          <w:spacing w:val="9"/>
          <w:sz w:val="24"/>
          <w:szCs w:val="24"/>
        </w:rPr>
        <w:t xml:space="preserve"> </w:t>
      </w:r>
      <w:r w:rsidRPr="0048308C">
        <w:rPr>
          <w:sz w:val="24"/>
          <w:szCs w:val="24"/>
        </w:rPr>
        <w:t>0.854.</w:t>
      </w:r>
      <w:r w:rsidRPr="0048308C">
        <w:rPr>
          <w:spacing w:val="18"/>
          <w:sz w:val="24"/>
          <w:szCs w:val="24"/>
        </w:rPr>
        <w:t xml:space="preserve"> </w:t>
      </w:r>
      <w:r w:rsidRPr="0048308C">
        <w:rPr>
          <w:sz w:val="24"/>
          <w:szCs w:val="24"/>
        </w:rPr>
        <w:t>Satisfaction</w:t>
      </w:r>
      <w:r w:rsidRPr="0048308C">
        <w:rPr>
          <w:spacing w:val="9"/>
          <w:sz w:val="24"/>
          <w:szCs w:val="24"/>
        </w:rPr>
        <w:t xml:space="preserve"> </w:t>
      </w:r>
      <w:r w:rsidRPr="0048308C">
        <w:rPr>
          <w:sz w:val="24"/>
          <w:szCs w:val="24"/>
        </w:rPr>
        <w:t>with</w:t>
      </w:r>
      <w:r w:rsidRPr="0048308C">
        <w:rPr>
          <w:spacing w:val="8"/>
          <w:sz w:val="24"/>
          <w:szCs w:val="24"/>
        </w:rPr>
        <w:t xml:space="preserve"> </w:t>
      </w:r>
      <w:r w:rsidRPr="0048308C">
        <w:rPr>
          <w:sz w:val="24"/>
          <w:szCs w:val="24"/>
        </w:rPr>
        <w:t>promotion</w:t>
      </w:r>
      <w:r w:rsidRPr="0048308C">
        <w:rPr>
          <w:spacing w:val="9"/>
          <w:sz w:val="24"/>
          <w:szCs w:val="24"/>
        </w:rPr>
        <w:t xml:space="preserve"> </w:t>
      </w:r>
      <w:r w:rsidRPr="0048308C">
        <w:rPr>
          <w:sz w:val="24"/>
          <w:szCs w:val="24"/>
        </w:rPr>
        <w:t>system</w:t>
      </w:r>
      <w:r w:rsidRPr="0048308C">
        <w:rPr>
          <w:spacing w:val="2"/>
          <w:sz w:val="24"/>
          <w:szCs w:val="24"/>
        </w:rPr>
        <w:t xml:space="preserve"> </w:t>
      </w:r>
      <w:r w:rsidR="00962753" w:rsidRPr="0048308C">
        <w:rPr>
          <w:sz w:val="24"/>
          <w:szCs w:val="24"/>
        </w:rPr>
        <w:t>is</w:t>
      </w:r>
      <w:r w:rsidRPr="0048308C">
        <w:rPr>
          <w:spacing w:val="6"/>
          <w:sz w:val="24"/>
          <w:szCs w:val="24"/>
        </w:rPr>
        <w:t xml:space="preserve"> </w:t>
      </w:r>
      <w:r w:rsidRPr="0048308C">
        <w:rPr>
          <w:sz w:val="24"/>
          <w:szCs w:val="24"/>
        </w:rPr>
        <w:t>rated</w:t>
      </w:r>
      <w:r w:rsidRPr="0048308C">
        <w:rPr>
          <w:spacing w:val="8"/>
          <w:sz w:val="24"/>
          <w:szCs w:val="24"/>
        </w:rPr>
        <w:t xml:space="preserve"> </w:t>
      </w:r>
      <w:r w:rsidRPr="0048308C">
        <w:rPr>
          <w:sz w:val="24"/>
          <w:szCs w:val="24"/>
        </w:rPr>
        <w:t>at</w:t>
      </w:r>
      <w:r w:rsidRPr="0048308C">
        <w:rPr>
          <w:spacing w:val="12"/>
          <w:sz w:val="24"/>
          <w:szCs w:val="24"/>
        </w:rPr>
        <w:t xml:space="preserve"> </w:t>
      </w:r>
      <w:r w:rsidRPr="0048308C">
        <w:rPr>
          <w:sz w:val="24"/>
          <w:szCs w:val="24"/>
        </w:rPr>
        <w:t>79%,</w:t>
      </w:r>
      <w:r w:rsidRPr="0048308C">
        <w:rPr>
          <w:spacing w:val="8"/>
          <w:sz w:val="24"/>
          <w:szCs w:val="24"/>
        </w:rPr>
        <w:t xml:space="preserve"> </w:t>
      </w:r>
      <w:r w:rsidRPr="0048308C">
        <w:rPr>
          <w:sz w:val="24"/>
          <w:szCs w:val="24"/>
        </w:rPr>
        <w:t>and</w:t>
      </w:r>
      <w:r w:rsidR="00F86635" w:rsidRPr="0048308C">
        <w:rPr>
          <w:sz w:val="24"/>
          <w:szCs w:val="24"/>
        </w:rPr>
        <w:t xml:space="preserve"> </w:t>
      </w:r>
      <w:r w:rsidR="00962753" w:rsidRPr="0048308C">
        <w:rPr>
          <w:sz w:val="24"/>
          <w:szCs w:val="24"/>
        </w:rPr>
        <w:t>is</w:t>
      </w:r>
      <w:r w:rsidRPr="0048308C">
        <w:rPr>
          <w:sz w:val="24"/>
          <w:szCs w:val="24"/>
        </w:rPr>
        <w:t xml:space="preserve"> positively correlated with employee job satisfaction at 0.448. The overall employee job</w:t>
      </w:r>
      <w:r w:rsidRPr="0048308C">
        <w:rPr>
          <w:spacing w:val="1"/>
          <w:sz w:val="24"/>
          <w:szCs w:val="24"/>
        </w:rPr>
        <w:t xml:space="preserve"> </w:t>
      </w:r>
      <w:r w:rsidRPr="0048308C">
        <w:rPr>
          <w:sz w:val="24"/>
          <w:szCs w:val="24"/>
        </w:rPr>
        <w:t xml:space="preserve">satisfaction in the hotel industry </w:t>
      </w:r>
      <w:r w:rsidR="00962753" w:rsidRPr="0048308C">
        <w:rPr>
          <w:sz w:val="24"/>
          <w:szCs w:val="24"/>
        </w:rPr>
        <w:t>is</w:t>
      </w:r>
      <w:r w:rsidRPr="0048308C">
        <w:rPr>
          <w:sz w:val="24"/>
          <w:szCs w:val="24"/>
        </w:rPr>
        <w:t xml:space="preserve"> mean-rated at 3.368 out of a total score of 5. The three</w:t>
      </w:r>
      <w:r w:rsidRPr="0048308C">
        <w:rPr>
          <w:spacing w:val="1"/>
          <w:sz w:val="24"/>
          <w:szCs w:val="24"/>
        </w:rPr>
        <w:t xml:space="preserve"> </w:t>
      </w:r>
      <w:r w:rsidRPr="0048308C">
        <w:rPr>
          <w:sz w:val="24"/>
          <w:szCs w:val="24"/>
        </w:rPr>
        <w:t>independent</w:t>
      </w:r>
      <w:r w:rsidRPr="0048308C">
        <w:rPr>
          <w:spacing w:val="60"/>
          <w:sz w:val="24"/>
          <w:szCs w:val="24"/>
        </w:rPr>
        <w:t xml:space="preserve"> </w:t>
      </w:r>
      <w:r w:rsidRPr="0048308C">
        <w:rPr>
          <w:sz w:val="24"/>
          <w:szCs w:val="24"/>
        </w:rPr>
        <w:t>variables accounted for 80% of variations in employee job satisfaction and were</w:t>
      </w:r>
      <w:r w:rsidRPr="0048308C">
        <w:rPr>
          <w:spacing w:val="1"/>
          <w:sz w:val="24"/>
          <w:szCs w:val="24"/>
        </w:rPr>
        <w:t xml:space="preserve"> </w:t>
      </w:r>
      <w:r w:rsidRPr="0048308C">
        <w:rPr>
          <w:sz w:val="24"/>
          <w:szCs w:val="24"/>
        </w:rPr>
        <w:t>thus</w:t>
      </w:r>
      <w:r w:rsidRPr="0048308C">
        <w:rPr>
          <w:spacing w:val="-5"/>
          <w:sz w:val="24"/>
          <w:szCs w:val="24"/>
        </w:rPr>
        <w:t xml:space="preserve"> </w:t>
      </w:r>
      <w:r w:rsidRPr="0048308C">
        <w:rPr>
          <w:sz w:val="24"/>
          <w:szCs w:val="24"/>
        </w:rPr>
        <w:t>critical</w:t>
      </w:r>
      <w:r w:rsidRPr="0048308C">
        <w:rPr>
          <w:spacing w:val="-7"/>
          <w:sz w:val="24"/>
          <w:szCs w:val="24"/>
        </w:rPr>
        <w:t xml:space="preserve"> </w:t>
      </w:r>
      <w:r w:rsidRPr="0048308C">
        <w:rPr>
          <w:sz w:val="24"/>
          <w:szCs w:val="24"/>
        </w:rPr>
        <w:t>in employee</w:t>
      </w:r>
      <w:r w:rsidRPr="0048308C">
        <w:rPr>
          <w:spacing w:val="3"/>
          <w:sz w:val="24"/>
          <w:szCs w:val="24"/>
        </w:rPr>
        <w:t xml:space="preserve"> </w:t>
      </w:r>
      <w:r w:rsidRPr="0048308C">
        <w:rPr>
          <w:sz w:val="24"/>
          <w:szCs w:val="24"/>
        </w:rPr>
        <w:t>job</w:t>
      </w:r>
      <w:r w:rsidRPr="0048308C">
        <w:rPr>
          <w:spacing w:val="9"/>
          <w:sz w:val="24"/>
          <w:szCs w:val="24"/>
        </w:rPr>
        <w:t xml:space="preserve"> </w:t>
      </w:r>
      <w:r w:rsidRPr="0048308C">
        <w:rPr>
          <w:sz w:val="24"/>
          <w:szCs w:val="24"/>
        </w:rPr>
        <w:t>satisfaction</w:t>
      </w:r>
      <w:r w:rsidR="00F86635" w:rsidRPr="0048308C">
        <w:rPr>
          <w:sz w:val="24"/>
          <w:szCs w:val="24"/>
        </w:rPr>
        <w:t xml:space="preserve"> </w:t>
      </w:r>
      <w:r w:rsidRPr="0048308C">
        <w:rPr>
          <w:sz w:val="24"/>
          <w:szCs w:val="24"/>
        </w:rPr>
        <w:t>(Danica</w:t>
      </w:r>
      <w:r w:rsidRPr="0048308C">
        <w:rPr>
          <w:spacing w:val="1"/>
          <w:sz w:val="24"/>
          <w:szCs w:val="24"/>
        </w:rPr>
        <w:t xml:space="preserve"> </w:t>
      </w:r>
      <w:r w:rsidRPr="0048308C">
        <w:rPr>
          <w:sz w:val="24"/>
          <w:szCs w:val="24"/>
        </w:rPr>
        <w:t>Bakotić, PhD and Tomislav Babić, 2013)</w:t>
      </w:r>
      <w:r w:rsidRPr="0048308C">
        <w:rPr>
          <w:spacing w:val="1"/>
          <w:sz w:val="24"/>
          <w:szCs w:val="24"/>
        </w:rPr>
        <w:t xml:space="preserve"> </w:t>
      </w:r>
      <w:r w:rsidRPr="0048308C">
        <w:rPr>
          <w:sz w:val="24"/>
          <w:szCs w:val="24"/>
        </w:rPr>
        <w:t>Study</w:t>
      </w:r>
      <w:r w:rsidRPr="0048308C">
        <w:rPr>
          <w:spacing w:val="1"/>
          <w:sz w:val="24"/>
          <w:szCs w:val="24"/>
        </w:rPr>
        <w:t xml:space="preserve"> </w:t>
      </w:r>
      <w:r w:rsidRPr="0048308C">
        <w:rPr>
          <w:sz w:val="24"/>
          <w:szCs w:val="24"/>
        </w:rPr>
        <w:t>on Relationship between Working</w:t>
      </w:r>
      <w:r w:rsidRPr="0048308C">
        <w:rPr>
          <w:spacing w:val="1"/>
          <w:sz w:val="24"/>
          <w:szCs w:val="24"/>
        </w:rPr>
        <w:t xml:space="preserve"> </w:t>
      </w:r>
      <w:r w:rsidRPr="0048308C">
        <w:rPr>
          <w:sz w:val="24"/>
          <w:szCs w:val="24"/>
        </w:rPr>
        <w:t>Conditions and Job Satisfaction: The Case of Croatian Shipbuilding Company. The aim of the</w:t>
      </w:r>
      <w:r w:rsidRPr="0048308C">
        <w:rPr>
          <w:spacing w:val="1"/>
          <w:sz w:val="24"/>
          <w:szCs w:val="24"/>
        </w:rPr>
        <w:t xml:space="preserve"> </w:t>
      </w:r>
      <w:r w:rsidRPr="0048308C">
        <w:rPr>
          <w:sz w:val="24"/>
          <w:szCs w:val="24"/>
        </w:rPr>
        <w:t>paper is to analyze the impact of working conditions to job satisfaction. For that purpose, the</w:t>
      </w:r>
      <w:r w:rsidRPr="0048308C">
        <w:rPr>
          <w:spacing w:val="1"/>
          <w:sz w:val="24"/>
          <w:szCs w:val="24"/>
        </w:rPr>
        <w:t xml:space="preserve"> </w:t>
      </w:r>
      <w:r w:rsidRPr="0048308C">
        <w:rPr>
          <w:sz w:val="24"/>
          <w:szCs w:val="24"/>
        </w:rPr>
        <w:t>empirical research has been conducted in 2012 in one Croatian shipbuilding company. The</w:t>
      </w:r>
      <w:r w:rsidRPr="0048308C">
        <w:rPr>
          <w:spacing w:val="1"/>
          <w:sz w:val="24"/>
          <w:szCs w:val="24"/>
        </w:rPr>
        <w:t xml:space="preserve"> </w:t>
      </w:r>
      <w:r w:rsidRPr="0048308C">
        <w:rPr>
          <w:sz w:val="24"/>
          <w:szCs w:val="24"/>
        </w:rPr>
        <w:t>research results show that there is no statistically significant difference in overall job satisfaction</w:t>
      </w:r>
      <w:r w:rsidRPr="0048308C">
        <w:rPr>
          <w:spacing w:val="1"/>
          <w:sz w:val="24"/>
          <w:szCs w:val="24"/>
        </w:rPr>
        <w:t xml:space="preserve"> </w:t>
      </w:r>
      <w:r w:rsidRPr="0048308C">
        <w:rPr>
          <w:sz w:val="24"/>
          <w:szCs w:val="24"/>
        </w:rPr>
        <w:t>between workers who work under difficult working conditions (at the facility) and those who</w:t>
      </w:r>
      <w:r w:rsidRPr="0048308C">
        <w:rPr>
          <w:spacing w:val="1"/>
          <w:sz w:val="24"/>
          <w:szCs w:val="24"/>
        </w:rPr>
        <w:t xml:space="preserve"> </w:t>
      </w:r>
      <w:r w:rsidRPr="0048308C">
        <w:rPr>
          <w:sz w:val="24"/>
          <w:szCs w:val="24"/>
        </w:rPr>
        <w:t>work</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normal</w:t>
      </w:r>
      <w:r w:rsidRPr="0048308C">
        <w:rPr>
          <w:spacing w:val="1"/>
          <w:sz w:val="24"/>
          <w:szCs w:val="24"/>
        </w:rPr>
        <w:t xml:space="preserve"> </w:t>
      </w:r>
      <w:r w:rsidRPr="0048308C">
        <w:rPr>
          <w:sz w:val="24"/>
          <w:szCs w:val="24"/>
        </w:rPr>
        <w:t>working</w:t>
      </w:r>
      <w:r w:rsidRPr="0048308C">
        <w:rPr>
          <w:spacing w:val="1"/>
          <w:sz w:val="24"/>
          <w:szCs w:val="24"/>
        </w:rPr>
        <w:t xml:space="preserve"> </w:t>
      </w:r>
      <w:r w:rsidRPr="0048308C">
        <w:rPr>
          <w:sz w:val="24"/>
          <w:szCs w:val="24"/>
        </w:rPr>
        <w:t>conditions</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administration);</w:t>
      </w:r>
      <w:r w:rsidRPr="0048308C">
        <w:rPr>
          <w:spacing w:val="1"/>
          <w:sz w:val="24"/>
          <w:szCs w:val="24"/>
        </w:rPr>
        <w:t xml:space="preserve"> </w:t>
      </w:r>
      <w:r w:rsidRPr="0048308C">
        <w:rPr>
          <w:sz w:val="24"/>
          <w:szCs w:val="24"/>
        </w:rPr>
        <w:t>workers</w:t>
      </w:r>
      <w:r w:rsidRPr="0048308C">
        <w:rPr>
          <w:spacing w:val="1"/>
          <w:sz w:val="24"/>
          <w:szCs w:val="24"/>
        </w:rPr>
        <w:t xml:space="preserve"> </w:t>
      </w:r>
      <w:r w:rsidRPr="0048308C">
        <w:rPr>
          <w:sz w:val="24"/>
          <w:szCs w:val="24"/>
        </w:rPr>
        <w:t>who</w:t>
      </w:r>
      <w:r w:rsidRPr="0048308C">
        <w:rPr>
          <w:spacing w:val="1"/>
          <w:sz w:val="24"/>
          <w:szCs w:val="24"/>
        </w:rPr>
        <w:t xml:space="preserve"> </w:t>
      </w:r>
      <w:r w:rsidRPr="0048308C">
        <w:rPr>
          <w:sz w:val="24"/>
          <w:szCs w:val="24"/>
        </w:rPr>
        <w:t>work</w:t>
      </w:r>
      <w:r w:rsidRPr="0048308C">
        <w:rPr>
          <w:spacing w:val="1"/>
          <w:sz w:val="24"/>
          <w:szCs w:val="24"/>
        </w:rPr>
        <w:t xml:space="preserve"> </w:t>
      </w:r>
      <w:r w:rsidRPr="0048308C">
        <w:rPr>
          <w:sz w:val="24"/>
          <w:szCs w:val="24"/>
        </w:rPr>
        <w:t>in</w:t>
      </w:r>
      <w:r w:rsidRPr="0048308C">
        <w:rPr>
          <w:spacing w:val="60"/>
          <w:sz w:val="24"/>
          <w:szCs w:val="24"/>
        </w:rPr>
        <w:t xml:space="preserve"> </w:t>
      </w:r>
      <w:r w:rsidRPr="0048308C">
        <w:rPr>
          <w:sz w:val="24"/>
          <w:szCs w:val="24"/>
        </w:rPr>
        <w:t>normal</w:t>
      </w:r>
      <w:r w:rsidRPr="0048308C">
        <w:rPr>
          <w:spacing w:val="1"/>
          <w:sz w:val="24"/>
          <w:szCs w:val="24"/>
        </w:rPr>
        <w:t xml:space="preserve"> </w:t>
      </w:r>
      <w:r w:rsidRPr="0048308C">
        <w:rPr>
          <w:sz w:val="24"/>
          <w:szCs w:val="24"/>
        </w:rPr>
        <w:t xml:space="preserve">working conditions </w:t>
      </w:r>
      <w:r w:rsidR="009C0088" w:rsidRPr="0048308C">
        <w:rPr>
          <w:sz w:val="24"/>
          <w:szCs w:val="24"/>
        </w:rPr>
        <w:t>is</w:t>
      </w:r>
      <w:r w:rsidRPr="0048308C">
        <w:rPr>
          <w:sz w:val="24"/>
          <w:szCs w:val="24"/>
        </w:rPr>
        <w:t xml:space="preserve"> more satisfied with working conditions than workers who work under</w:t>
      </w:r>
      <w:r w:rsidRPr="0048308C">
        <w:rPr>
          <w:spacing w:val="1"/>
          <w:sz w:val="24"/>
          <w:szCs w:val="24"/>
        </w:rPr>
        <w:t xml:space="preserve"> </w:t>
      </w:r>
      <w:r w:rsidRPr="0048308C">
        <w:rPr>
          <w:sz w:val="24"/>
          <w:szCs w:val="24"/>
        </w:rPr>
        <w:t>difficult</w:t>
      </w:r>
      <w:r w:rsidRPr="0048308C">
        <w:rPr>
          <w:spacing w:val="1"/>
          <w:sz w:val="24"/>
          <w:szCs w:val="24"/>
        </w:rPr>
        <w:t xml:space="preserve"> </w:t>
      </w:r>
      <w:r w:rsidRPr="0048308C">
        <w:rPr>
          <w:sz w:val="24"/>
          <w:szCs w:val="24"/>
        </w:rPr>
        <w:t>working</w:t>
      </w:r>
      <w:r w:rsidRPr="0048308C">
        <w:rPr>
          <w:spacing w:val="1"/>
          <w:sz w:val="24"/>
          <w:szCs w:val="24"/>
        </w:rPr>
        <w:t xml:space="preserve"> </w:t>
      </w:r>
      <w:r w:rsidRPr="0048308C">
        <w:rPr>
          <w:sz w:val="24"/>
          <w:szCs w:val="24"/>
        </w:rPr>
        <w:t>conditions;</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case</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workers</w:t>
      </w:r>
      <w:r w:rsidRPr="0048308C">
        <w:rPr>
          <w:spacing w:val="1"/>
          <w:sz w:val="24"/>
          <w:szCs w:val="24"/>
        </w:rPr>
        <w:t xml:space="preserve"> </w:t>
      </w:r>
      <w:r w:rsidRPr="0048308C">
        <w:rPr>
          <w:sz w:val="24"/>
          <w:szCs w:val="24"/>
        </w:rPr>
        <w:t>who</w:t>
      </w:r>
      <w:r w:rsidRPr="0048308C">
        <w:rPr>
          <w:spacing w:val="1"/>
          <w:sz w:val="24"/>
          <w:szCs w:val="24"/>
        </w:rPr>
        <w:t xml:space="preserve"> </w:t>
      </w:r>
      <w:r w:rsidRPr="0048308C">
        <w:rPr>
          <w:sz w:val="24"/>
          <w:szCs w:val="24"/>
        </w:rPr>
        <w:t>work</w:t>
      </w:r>
      <w:r w:rsidRPr="0048308C">
        <w:rPr>
          <w:spacing w:val="1"/>
          <w:sz w:val="24"/>
          <w:szCs w:val="24"/>
        </w:rPr>
        <w:t xml:space="preserve"> </w:t>
      </w:r>
      <w:r w:rsidRPr="0048308C">
        <w:rPr>
          <w:sz w:val="24"/>
          <w:szCs w:val="24"/>
        </w:rPr>
        <w:t>under</w:t>
      </w:r>
      <w:r w:rsidRPr="0048308C">
        <w:rPr>
          <w:spacing w:val="60"/>
          <w:sz w:val="24"/>
          <w:szCs w:val="24"/>
        </w:rPr>
        <w:t xml:space="preserve"> </w:t>
      </w:r>
      <w:r w:rsidRPr="0048308C">
        <w:rPr>
          <w:sz w:val="24"/>
          <w:szCs w:val="24"/>
        </w:rPr>
        <w:t>difficult</w:t>
      </w:r>
      <w:r w:rsidRPr="0048308C">
        <w:rPr>
          <w:spacing w:val="60"/>
          <w:sz w:val="24"/>
          <w:szCs w:val="24"/>
        </w:rPr>
        <w:t xml:space="preserve"> </w:t>
      </w:r>
      <w:r w:rsidRPr="0048308C">
        <w:rPr>
          <w:sz w:val="24"/>
          <w:szCs w:val="24"/>
        </w:rPr>
        <w:t>working</w:t>
      </w:r>
      <w:r w:rsidRPr="0048308C">
        <w:rPr>
          <w:spacing w:val="1"/>
          <w:sz w:val="24"/>
          <w:szCs w:val="24"/>
        </w:rPr>
        <w:t xml:space="preserve"> </w:t>
      </w:r>
      <w:r w:rsidRPr="0048308C">
        <w:rPr>
          <w:sz w:val="24"/>
          <w:szCs w:val="24"/>
        </w:rPr>
        <w:t>conditions,</w:t>
      </w:r>
      <w:r w:rsidRPr="0048308C">
        <w:rPr>
          <w:spacing w:val="-1"/>
          <w:sz w:val="24"/>
          <w:szCs w:val="24"/>
        </w:rPr>
        <w:t xml:space="preserve"> </w:t>
      </w:r>
      <w:r w:rsidRPr="0048308C">
        <w:rPr>
          <w:sz w:val="24"/>
          <w:szCs w:val="24"/>
        </w:rPr>
        <w:t>the</w:t>
      </w:r>
      <w:r w:rsidRPr="0048308C">
        <w:rPr>
          <w:spacing w:val="3"/>
          <w:sz w:val="24"/>
          <w:szCs w:val="24"/>
        </w:rPr>
        <w:t xml:space="preserve"> </w:t>
      </w:r>
      <w:r w:rsidRPr="0048308C">
        <w:rPr>
          <w:sz w:val="24"/>
          <w:szCs w:val="24"/>
        </w:rPr>
        <w:t>working</w:t>
      </w:r>
      <w:r w:rsidRPr="0048308C">
        <w:rPr>
          <w:spacing w:val="-12"/>
          <w:sz w:val="24"/>
          <w:szCs w:val="24"/>
        </w:rPr>
        <w:t xml:space="preserve"> </w:t>
      </w:r>
      <w:r w:rsidRPr="0048308C">
        <w:rPr>
          <w:sz w:val="24"/>
          <w:szCs w:val="24"/>
        </w:rPr>
        <w:t>conditions</w:t>
      </w:r>
      <w:r w:rsidRPr="0048308C">
        <w:rPr>
          <w:spacing w:val="-4"/>
          <w:sz w:val="24"/>
          <w:szCs w:val="24"/>
        </w:rPr>
        <w:t xml:space="preserve"> </w:t>
      </w:r>
      <w:r w:rsidR="009C0088" w:rsidRPr="0048308C">
        <w:rPr>
          <w:sz w:val="24"/>
          <w:szCs w:val="24"/>
        </w:rPr>
        <w:t>is</w:t>
      </w:r>
      <w:r w:rsidRPr="0048308C">
        <w:rPr>
          <w:spacing w:val="2"/>
          <w:sz w:val="24"/>
          <w:szCs w:val="24"/>
        </w:rPr>
        <w:t xml:space="preserve"> </w:t>
      </w:r>
      <w:r w:rsidRPr="0048308C">
        <w:rPr>
          <w:sz w:val="24"/>
          <w:szCs w:val="24"/>
        </w:rPr>
        <w:t>important</w:t>
      </w:r>
      <w:r w:rsidRPr="0048308C">
        <w:rPr>
          <w:spacing w:val="3"/>
          <w:sz w:val="24"/>
          <w:szCs w:val="24"/>
        </w:rPr>
        <w:t xml:space="preserve"> </w:t>
      </w:r>
      <w:r w:rsidRPr="0048308C">
        <w:rPr>
          <w:sz w:val="24"/>
          <w:szCs w:val="24"/>
        </w:rPr>
        <w:t>factor</w:t>
      </w:r>
      <w:r w:rsidRPr="0048308C">
        <w:rPr>
          <w:spacing w:val="-1"/>
          <w:sz w:val="24"/>
          <w:szCs w:val="24"/>
        </w:rPr>
        <w:t xml:space="preserve"> </w:t>
      </w:r>
      <w:r w:rsidRPr="0048308C">
        <w:rPr>
          <w:sz w:val="24"/>
          <w:szCs w:val="24"/>
        </w:rPr>
        <w:t>of their</w:t>
      </w:r>
      <w:r w:rsidRPr="0048308C">
        <w:rPr>
          <w:spacing w:val="-1"/>
          <w:sz w:val="24"/>
          <w:szCs w:val="24"/>
        </w:rPr>
        <w:t xml:space="preserve"> </w:t>
      </w:r>
      <w:r w:rsidRPr="0048308C">
        <w:rPr>
          <w:sz w:val="24"/>
          <w:szCs w:val="24"/>
        </w:rPr>
        <w:t>overall</w:t>
      </w:r>
      <w:r w:rsidRPr="0048308C">
        <w:rPr>
          <w:spacing w:val="-7"/>
          <w:sz w:val="24"/>
          <w:szCs w:val="24"/>
        </w:rPr>
        <w:t xml:space="preserve"> </w:t>
      </w:r>
      <w:r w:rsidRPr="0048308C">
        <w:rPr>
          <w:sz w:val="24"/>
          <w:szCs w:val="24"/>
        </w:rPr>
        <w:t>job</w:t>
      </w:r>
      <w:r w:rsidRPr="0048308C">
        <w:rPr>
          <w:spacing w:val="-1"/>
          <w:sz w:val="24"/>
          <w:szCs w:val="24"/>
        </w:rPr>
        <w:t xml:space="preserve"> </w:t>
      </w:r>
      <w:r w:rsidRPr="0048308C">
        <w:rPr>
          <w:sz w:val="24"/>
          <w:szCs w:val="24"/>
        </w:rPr>
        <w:t>satisfaction.</w:t>
      </w:r>
    </w:p>
    <w:p w14:paraId="25E37C3E" w14:textId="77777777" w:rsidR="00541757" w:rsidRDefault="00541757" w:rsidP="00970552">
      <w:pPr>
        <w:spacing w:line="360" w:lineRule="auto"/>
        <w:jc w:val="both"/>
        <w:rPr>
          <w:sz w:val="24"/>
          <w:szCs w:val="24"/>
        </w:rPr>
      </w:pPr>
    </w:p>
    <w:p w14:paraId="594C1A09" w14:textId="77777777" w:rsidR="00541757" w:rsidRPr="0048308C" w:rsidRDefault="00541757" w:rsidP="00970552">
      <w:pPr>
        <w:spacing w:line="360" w:lineRule="auto"/>
        <w:jc w:val="both"/>
        <w:rPr>
          <w:sz w:val="24"/>
          <w:szCs w:val="24"/>
        </w:rPr>
      </w:pPr>
    </w:p>
    <w:p w14:paraId="5D911B6F" w14:textId="77777777" w:rsidR="001630B6" w:rsidRDefault="001630B6" w:rsidP="00970552">
      <w:pPr>
        <w:spacing w:line="360" w:lineRule="auto"/>
        <w:jc w:val="both"/>
        <w:rPr>
          <w:sz w:val="24"/>
          <w:szCs w:val="24"/>
        </w:rPr>
      </w:pPr>
    </w:p>
    <w:p w14:paraId="0A70D02E" w14:textId="66DD945A" w:rsidR="004A113D" w:rsidRPr="0048308C" w:rsidRDefault="00704FE7" w:rsidP="00970552">
      <w:pPr>
        <w:spacing w:line="360" w:lineRule="auto"/>
        <w:jc w:val="both"/>
        <w:rPr>
          <w:sz w:val="24"/>
          <w:szCs w:val="24"/>
        </w:rPr>
      </w:pPr>
      <w:r w:rsidRPr="0048308C">
        <w:rPr>
          <w:sz w:val="24"/>
          <w:szCs w:val="24"/>
        </w:rPr>
        <w:lastRenderedPageBreak/>
        <w:t>Salunke , S. (201</w:t>
      </w:r>
      <w:r w:rsidR="001630B6">
        <w:rPr>
          <w:sz w:val="24"/>
          <w:szCs w:val="24"/>
        </w:rPr>
        <w:t>9</w:t>
      </w:r>
      <w:r w:rsidRPr="0048308C">
        <w:rPr>
          <w:sz w:val="24"/>
          <w:szCs w:val="24"/>
        </w:rPr>
        <w:t>) Study on work environment and its effect on job satisfaction in cooperative</w:t>
      </w:r>
      <w:r w:rsidRPr="0048308C">
        <w:rPr>
          <w:spacing w:val="1"/>
          <w:sz w:val="24"/>
          <w:szCs w:val="24"/>
        </w:rPr>
        <w:t xml:space="preserve"> </w:t>
      </w:r>
      <w:r w:rsidR="008345F3" w:rsidRPr="0048308C">
        <w:rPr>
          <w:sz w:val="24"/>
          <w:szCs w:val="24"/>
        </w:rPr>
        <w:t>sugar</w:t>
      </w:r>
      <w:r w:rsidRPr="0048308C">
        <w:rPr>
          <w:spacing w:val="1"/>
          <w:sz w:val="24"/>
          <w:szCs w:val="24"/>
        </w:rPr>
        <w:t xml:space="preserve"> </w:t>
      </w:r>
      <w:r w:rsidRPr="0048308C">
        <w:rPr>
          <w:sz w:val="24"/>
          <w:szCs w:val="24"/>
        </w:rPr>
        <w:t>factories</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Maharashtra,</w:t>
      </w:r>
      <w:r w:rsidRPr="0048308C">
        <w:rPr>
          <w:spacing w:val="1"/>
          <w:sz w:val="24"/>
          <w:szCs w:val="24"/>
        </w:rPr>
        <w:t xml:space="preserve"> </w:t>
      </w:r>
      <w:r w:rsidRPr="0048308C">
        <w:rPr>
          <w:sz w:val="24"/>
          <w:szCs w:val="24"/>
        </w:rPr>
        <w:t>India.</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study</w:t>
      </w:r>
      <w:r w:rsidRPr="0048308C">
        <w:rPr>
          <w:spacing w:val="1"/>
          <w:sz w:val="24"/>
          <w:szCs w:val="24"/>
        </w:rPr>
        <w:t xml:space="preserve"> </w:t>
      </w:r>
      <w:r w:rsidRPr="0048308C">
        <w:rPr>
          <w:sz w:val="24"/>
          <w:szCs w:val="24"/>
        </w:rPr>
        <w:t>adapted</w:t>
      </w:r>
      <w:r w:rsidRPr="0048308C">
        <w:rPr>
          <w:spacing w:val="1"/>
          <w:sz w:val="24"/>
          <w:szCs w:val="24"/>
        </w:rPr>
        <w:t xml:space="preserve"> </w:t>
      </w:r>
      <w:r w:rsidRPr="0048308C">
        <w:rPr>
          <w:sz w:val="24"/>
          <w:szCs w:val="24"/>
        </w:rPr>
        <w:t>combination</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exploratory</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descriptive research, Structured questionnaire</w:t>
      </w:r>
      <w:r w:rsidRPr="0048308C">
        <w:rPr>
          <w:spacing w:val="1"/>
          <w:sz w:val="24"/>
          <w:szCs w:val="24"/>
        </w:rPr>
        <w:t xml:space="preserve"> </w:t>
      </w:r>
      <w:r w:rsidRPr="0048308C">
        <w:rPr>
          <w:sz w:val="24"/>
          <w:szCs w:val="24"/>
        </w:rPr>
        <w:t>in Likert’s</w:t>
      </w:r>
      <w:r w:rsidRPr="0048308C">
        <w:rPr>
          <w:spacing w:val="1"/>
          <w:sz w:val="24"/>
          <w:szCs w:val="24"/>
        </w:rPr>
        <w:t xml:space="preserve"> </w:t>
      </w:r>
      <w:r w:rsidRPr="0048308C">
        <w:rPr>
          <w:sz w:val="24"/>
          <w:szCs w:val="24"/>
        </w:rPr>
        <w:t>five-point</w:t>
      </w:r>
      <w:r w:rsidRPr="0048308C">
        <w:rPr>
          <w:spacing w:val="1"/>
          <w:sz w:val="24"/>
          <w:szCs w:val="24"/>
        </w:rPr>
        <w:t xml:space="preserve"> </w:t>
      </w:r>
      <w:r w:rsidRPr="0048308C">
        <w:rPr>
          <w:sz w:val="24"/>
          <w:szCs w:val="24"/>
        </w:rPr>
        <w:t>scale ,850 samples size,</w:t>
      </w:r>
      <w:r w:rsidRPr="0048308C">
        <w:rPr>
          <w:spacing w:val="1"/>
          <w:sz w:val="24"/>
          <w:szCs w:val="24"/>
        </w:rPr>
        <w:t xml:space="preserve"> </w:t>
      </w:r>
      <w:r w:rsidRPr="0048308C">
        <w:rPr>
          <w:sz w:val="24"/>
          <w:szCs w:val="24"/>
        </w:rPr>
        <w:t>Sampling Technique: Convenient&amp; Random Sampling Technique. Finally, the result of the study</w:t>
      </w:r>
      <w:r w:rsidRPr="0048308C">
        <w:rPr>
          <w:spacing w:val="1"/>
          <w:sz w:val="24"/>
          <w:szCs w:val="24"/>
        </w:rPr>
        <w:t xml:space="preserve"> </w:t>
      </w:r>
      <w:r w:rsidRPr="0048308C">
        <w:rPr>
          <w:sz w:val="24"/>
          <w:szCs w:val="24"/>
        </w:rPr>
        <w:t>showed</w:t>
      </w:r>
      <w:r w:rsidRPr="0048308C">
        <w:rPr>
          <w:spacing w:val="1"/>
          <w:sz w:val="24"/>
          <w:szCs w:val="24"/>
        </w:rPr>
        <w:t xml:space="preserve"> </w:t>
      </w:r>
      <w:r w:rsidRPr="0048308C">
        <w:rPr>
          <w:sz w:val="24"/>
          <w:szCs w:val="24"/>
        </w:rPr>
        <w:t>that</w:t>
      </w:r>
      <w:r w:rsidRPr="0048308C">
        <w:rPr>
          <w:spacing w:val="1"/>
          <w:sz w:val="24"/>
          <w:szCs w:val="24"/>
        </w:rPr>
        <w:t xml:space="preserve"> </w:t>
      </w:r>
      <w:r w:rsidRPr="0048308C">
        <w:rPr>
          <w:sz w:val="24"/>
          <w:szCs w:val="24"/>
        </w:rPr>
        <w:t>workload,</w:t>
      </w:r>
      <w:r w:rsidRPr="0048308C">
        <w:rPr>
          <w:spacing w:val="1"/>
          <w:sz w:val="24"/>
          <w:szCs w:val="24"/>
        </w:rPr>
        <w:t xml:space="preserve"> </w:t>
      </w:r>
      <w:r w:rsidRPr="0048308C">
        <w:rPr>
          <w:sz w:val="24"/>
          <w:szCs w:val="24"/>
        </w:rPr>
        <w:t>stress,</w:t>
      </w:r>
      <w:r w:rsidRPr="0048308C">
        <w:rPr>
          <w:spacing w:val="1"/>
          <w:sz w:val="24"/>
          <w:szCs w:val="24"/>
        </w:rPr>
        <w:t xml:space="preserve"> </w:t>
      </w:r>
      <w:r w:rsidRPr="0048308C">
        <w:rPr>
          <w:sz w:val="24"/>
          <w:szCs w:val="24"/>
        </w:rPr>
        <w:t>overtime,</w:t>
      </w:r>
      <w:r w:rsidRPr="0048308C">
        <w:rPr>
          <w:spacing w:val="1"/>
          <w:sz w:val="24"/>
          <w:szCs w:val="24"/>
        </w:rPr>
        <w:t xml:space="preserve"> </w:t>
      </w:r>
      <w:r w:rsidRPr="0048308C">
        <w:rPr>
          <w:sz w:val="24"/>
          <w:szCs w:val="24"/>
        </w:rPr>
        <w:t>fatigue,</w:t>
      </w:r>
      <w:r w:rsidRPr="0048308C">
        <w:rPr>
          <w:spacing w:val="1"/>
          <w:sz w:val="24"/>
          <w:szCs w:val="24"/>
        </w:rPr>
        <w:t xml:space="preserve"> </w:t>
      </w:r>
      <w:r w:rsidRPr="0048308C">
        <w:rPr>
          <w:sz w:val="24"/>
          <w:szCs w:val="24"/>
        </w:rPr>
        <w:t>boredom</w:t>
      </w:r>
      <w:r w:rsidRPr="0048308C">
        <w:rPr>
          <w:spacing w:val="1"/>
          <w:sz w:val="24"/>
          <w:szCs w:val="24"/>
        </w:rPr>
        <w:t xml:space="preserve"> </w:t>
      </w:r>
      <w:r w:rsidRPr="0048308C">
        <w:rPr>
          <w:sz w:val="24"/>
          <w:szCs w:val="24"/>
        </w:rPr>
        <w:t>is</w:t>
      </w:r>
      <w:r w:rsidRPr="0048308C">
        <w:rPr>
          <w:spacing w:val="1"/>
          <w:sz w:val="24"/>
          <w:szCs w:val="24"/>
        </w:rPr>
        <w:t xml:space="preserve"> </w:t>
      </w:r>
      <w:r w:rsidRPr="0048308C">
        <w:rPr>
          <w:sz w:val="24"/>
          <w:szCs w:val="24"/>
        </w:rPr>
        <w:t>some</w:t>
      </w:r>
      <w:r w:rsidRPr="0048308C">
        <w:rPr>
          <w:spacing w:val="1"/>
          <w:sz w:val="24"/>
          <w:szCs w:val="24"/>
        </w:rPr>
        <w:t xml:space="preserve"> </w:t>
      </w:r>
      <w:r w:rsidRPr="0048308C">
        <w:rPr>
          <w:sz w:val="24"/>
          <w:szCs w:val="24"/>
        </w:rPr>
        <w:t>factors</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increase</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 xml:space="preserve">dissatisfaction. On the other </w:t>
      </w:r>
      <w:r w:rsidR="008345F3" w:rsidRPr="0048308C">
        <w:rPr>
          <w:sz w:val="24"/>
          <w:szCs w:val="24"/>
        </w:rPr>
        <w:t>hand,</w:t>
      </w:r>
      <w:r w:rsidRPr="0048308C">
        <w:rPr>
          <w:sz w:val="24"/>
          <w:szCs w:val="24"/>
        </w:rPr>
        <w:t xml:space="preserve"> good working condition, refreshment &amp; recreation facility,</w:t>
      </w:r>
      <w:r w:rsidRPr="0048308C">
        <w:rPr>
          <w:spacing w:val="1"/>
          <w:sz w:val="24"/>
          <w:szCs w:val="24"/>
        </w:rPr>
        <w:t xml:space="preserve"> </w:t>
      </w:r>
      <w:r w:rsidRPr="0048308C">
        <w:rPr>
          <w:sz w:val="24"/>
          <w:szCs w:val="24"/>
        </w:rPr>
        <w:t>health &amp; safety facility, fun at workplace increase the degree of job satisfaction. Generally, the</w:t>
      </w:r>
      <w:r w:rsidRPr="0048308C">
        <w:rPr>
          <w:spacing w:val="1"/>
          <w:sz w:val="24"/>
          <w:szCs w:val="24"/>
        </w:rPr>
        <w:t xml:space="preserve"> </w:t>
      </w:r>
      <w:r w:rsidRPr="0048308C">
        <w:rPr>
          <w:sz w:val="24"/>
          <w:szCs w:val="24"/>
        </w:rPr>
        <w:t>study</w:t>
      </w:r>
      <w:r w:rsidRPr="0048308C">
        <w:rPr>
          <w:spacing w:val="1"/>
          <w:sz w:val="24"/>
          <w:szCs w:val="24"/>
        </w:rPr>
        <w:t xml:space="preserve"> </w:t>
      </w:r>
      <w:r w:rsidRPr="0048308C">
        <w:rPr>
          <w:sz w:val="24"/>
          <w:szCs w:val="24"/>
        </w:rPr>
        <w:t>found</w:t>
      </w:r>
      <w:r w:rsidRPr="0048308C">
        <w:rPr>
          <w:spacing w:val="1"/>
          <w:sz w:val="24"/>
          <w:szCs w:val="24"/>
        </w:rPr>
        <w:t xml:space="preserve"> </w:t>
      </w:r>
      <w:r w:rsidRPr="0048308C">
        <w:rPr>
          <w:sz w:val="24"/>
          <w:szCs w:val="24"/>
        </w:rPr>
        <w:t>that</w:t>
      </w:r>
      <w:r w:rsidRPr="0048308C">
        <w:rPr>
          <w:spacing w:val="1"/>
          <w:sz w:val="24"/>
          <w:szCs w:val="24"/>
        </w:rPr>
        <w:t xml:space="preserve"> </w:t>
      </w:r>
      <w:r w:rsidRPr="0048308C">
        <w:rPr>
          <w:sz w:val="24"/>
          <w:szCs w:val="24"/>
        </w:rPr>
        <w:t>work</w:t>
      </w:r>
      <w:r w:rsidRPr="0048308C">
        <w:rPr>
          <w:spacing w:val="1"/>
          <w:sz w:val="24"/>
          <w:szCs w:val="24"/>
        </w:rPr>
        <w:t xml:space="preserve"> </w:t>
      </w:r>
      <w:r w:rsidRPr="0048308C">
        <w:rPr>
          <w:sz w:val="24"/>
          <w:szCs w:val="24"/>
        </w:rPr>
        <w:t>environment</w:t>
      </w:r>
      <w:r w:rsidRPr="0048308C">
        <w:rPr>
          <w:spacing w:val="1"/>
          <w:sz w:val="24"/>
          <w:szCs w:val="24"/>
        </w:rPr>
        <w:t xml:space="preserve"> </w:t>
      </w:r>
      <w:r w:rsidRPr="0048308C">
        <w:rPr>
          <w:sz w:val="24"/>
          <w:szCs w:val="24"/>
        </w:rPr>
        <w:t>significantly</w:t>
      </w:r>
      <w:r w:rsidRPr="0048308C">
        <w:rPr>
          <w:spacing w:val="1"/>
          <w:sz w:val="24"/>
          <w:szCs w:val="24"/>
        </w:rPr>
        <w:t xml:space="preserve"> </w:t>
      </w:r>
      <w:r w:rsidRPr="0048308C">
        <w:rPr>
          <w:sz w:val="24"/>
          <w:szCs w:val="24"/>
        </w:rPr>
        <w:t>affects employee</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satisfaction</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sugar</w:t>
      </w:r>
      <w:r w:rsidRPr="0048308C">
        <w:rPr>
          <w:spacing w:val="1"/>
          <w:sz w:val="24"/>
          <w:szCs w:val="24"/>
        </w:rPr>
        <w:t xml:space="preserve"> </w:t>
      </w:r>
      <w:r w:rsidRPr="0048308C">
        <w:rPr>
          <w:sz w:val="24"/>
          <w:szCs w:val="24"/>
        </w:rPr>
        <w:t>industries.</w:t>
      </w:r>
    </w:p>
    <w:p w14:paraId="06EDFF37" w14:textId="77777777" w:rsidR="003E5275" w:rsidRPr="0048308C" w:rsidRDefault="003E5275" w:rsidP="00970552">
      <w:pPr>
        <w:spacing w:line="360" w:lineRule="auto"/>
        <w:jc w:val="both"/>
        <w:rPr>
          <w:sz w:val="24"/>
          <w:szCs w:val="24"/>
        </w:rPr>
      </w:pPr>
    </w:p>
    <w:p w14:paraId="008CD3D6" w14:textId="77777777" w:rsidR="004A113D" w:rsidRPr="0048308C" w:rsidRDefault="00704FE7" w:rsidP="00970552">
      <w:pPr>
        <w:spacing w:line="360" w:lineRule="auto"/>
        <w:jc w:val="both"/>
        <w:rPr>
          <w:sz w:val="24"/>
          <w:szCs w:val="24"/>
        </w:rPr>
      </w:pPr>
      <w:r w:rsidRPr="0048308C">
        <w:rPr>
          <w:sz w:val="24"/>
          <w:szCs w:val="24"/>
        </w:rPr>
        <w:t>Sukdeo, (2017) the effect of the working environment on employee satisfaction and productivity:</w:t>
      </w:r>
      <w:r w:rsidRPr="0048308C">
        <w:rPr>
          <w:spacing w:val="-57"/>
          <w:sz w:val="24"/>
          <w:szCs w:val="24"/>
        </w:rPr>
        <w:t xml:space="preserve"> </w:t>
      </w:r>
      <w:r w:rsidRPr="0048308C">
        <w:rPr>
          <w:sz w:val="24"/>
          <w:szCs w:val="24"/>
        </w:rPr>
        <w:t>a</w:t>
      </w:r>
      <w:r w:rsidRPr="0048308C">
        <w:rPr>
          <w:spacing w:val="1"/>
          <w:sz w:val="24"/>
          <w:szCs w:val="24"/>
        </w:rPr>
        <w:t xml:space="preserve"> </w:t>
      </w:r>
      <w:r w:rsidRPr="0048308C">
        <w:rPr>
          <w:sz w:val="24"/>
          <w:szCs w:val="24"/>
        </w:rPr>
        <w:t>case</w:t>
      </w:r>
      <w:r w:rsidRPr="0048308C">
        <w:rPr>
          <w:spacing w:val="1"/>
          <w:sz w:val="24"/>
          <w:szCs w:val="24"/>
        </w:rPr>
        <w:t xml:space="preserve"> </w:t>
      </w:r>
      <w:r w:rsidRPr="0048308C">
        <w:rPr>
          <w:sz w:val="24"/>
          <w:szCs w:val="24"/>
        </w:rPr>
        <w:t>study in a</w:t>
      </w:r>
      <w:r w:rsidRPr="0048308C">
        <w:rPr>
          <w:spacing w:val="60"/>
          <w:sz w:val="24"/>
          <w:szCs w:val="24"/>
        </w:rPr>
        <w:t xml:space="preserve"> </w:t>
      </w:r>
      <w:r w:rsidRPr="0048308C">
        <w:rPr>
          <w:sz w:val="24"/>
          <w:szCs w:val="24"/>
        </w:rPr>
        <w:t xml:space="preserve">clothing manufacturing factory. A causal study </w:t>
      </w:r>
      <w:r w:rsidR="00962753" w:rsidRPr="0048308C">
        <w:rPr>
          <w:sz w:val="24"/>
          <w:szCs w:val="24"/>
        </w:rPr>
        <w:t>is</w:t>
      </w:r>
      <w:r w:rsidRPr="0048308C">
        <w:rPr>
          <w:sz w:val="24"/>
          <w:szCs w:val="24"/>
        </w:rPr>
        <w:t xml:space="preserve"> undertaken to investigate</w:t>
      </w:r>
      <w:r w:rsidRPr="0048308C">
        <w:rPr>
          <w:spacing w:val="1"/>
          <w:sz w:val="24"/>
          <w:szCs w:val="24"/>
        </w:rPr>
        <w:t xml:space="preserve"> </w:t>
      </w:r>
      <w:r w:rsidRPr="0048308C">
        <w:rPr>
          <w:sz w:val="24"/>
          <w:szCs w:val="24"/>
        </w:rPr>
        <w:t>the effect of the working environment has on employee satisfaction and productivity at a shoe</w:t>
      </w:r>
      <w:r w:rsidRPr="0048308C">
        <w:rPr>
          <w:spacing w:val="1"/>
          <w:sz w:val="24"/>
          <w:szCs w:val="24"/>
        </w:rPr>
        <w:t xml:space="preserve"> </w:t>
      </w:r>
      <w:r w:rsidRPr="0048308C">
        <w:rPr>
          <w:sz w:val="24"/>
          <w:szCs w:val="24"/>
        </w:rPr>
        <w:t>manufacturing factory. Five determents of the work environment were considered for the study,</w:t>
      </w:r>
      <w:r w:rsidRPr="0048308C">
        <w:rPr>
          <w:spacing w:val="1"/>
          <w:sz w:val="24"/>
          <w:szCs w:val="24"/>
        </w:rPr>
        <w:t xml:space="preserve"> </w:t>
      </w:r>
      <w:r w:rsidRPr="0048308C">
        <w:rPr>
          <w:sz w:val="24"/>
          <w:szCs w:val="24"/>
        </w:rPr>
        <w:t>which</w:t>
      </w:r>
      <w:r w:rsidRPr="0048308C">
        <w:rPr>
          <w:spacing w:val="1"/>
          <w:sz w:val="24"/>
          <w:szCs w:val="24"/>
        </w:rPr>
        <w:t xml:space="preserve"> </w:t>
      </w:r>
      <w:r w:rsidRPr="0048308C">
        <w:rPr>
          <w:sz w:val="24"/>
          <w:szCs w:val="24"/>
        </w:rPr>
        <w:t>is,</w:t>
      </w:r>
      <w:r w:rsidRPr="0048308C">
        <w:rPr>
          <w:spacing w:val="1"/>
          <w:sz w:val="24"/>
          <w:szCs w:val="24"/>
        </w:rPr>
        <w:t xml:space="preserve"> </w:t>
      </w:r>
      <w:r w:rsidRPr="0048308C">
        <w:rPr>
          <w:sz w:val="24"/>
          <w:szCs w:val="24"/>
        </w:rPr>
        <w:t>working</w:t>
      </w:r>
      <w:r w:rsidRPr="0048308C">
        <w:rPr>
          <w:spacing w:val="1"/>
          <w:sz w:val="24"/>
          <w:szCs w:val="24"/>
        </w:rPr>
        <w:t xml:space="preserve"> </w:t>
      </w:r>
      <w:r w:rsidRPr="0048308C">
        <w:rPr>
          <w:sz w:val="24"/>
          <w:szCs w:val="24"/>
        </w:rPr>
        <w:t>conditions,</w:t>
      </w:r>
      <w:r w:rsidRPr="0048308C">
        <w:rPr>
          <w:spacing w:val="1"/>
          <w:sz w:val="24"/>
          <w:szCs w:val="24"/>
        </w:rPr>
        <w:t xml:space="preserve"> </w:t>
      </w:r>
      <w:r w:rsidRPr="0048308C">
        <w:rPr>
          <w:sz w:val="24"/>
          <w:szCs w:val="24"/>
        </w:rPr>
        <w:t>remuneration,</w:t>
      </w:r>
      <w:r w:rsidRPr="0048308C">
        <w:rPr>
          <w:spacing w:val="1"/>
          <w:sz w:val="24"/>
          <w:szCs w:val="24"/>
        </w:rPr>
        <w:t xml:space="preserve"> </w:t>
      </w:r>
      <w:r w:rsidRPr="0048308C">
        <w:rPr>
          <w:sz w:val="24"/>
          <w:szCs w:val="24"/>
        </w:rPr>
        <w:t>training</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c</w:t>
      </w:r>
      <w:r w:rsidR="009C0088" w:rsidRPr="0048308C">
        <w:rPr>
          <w:sz w:val="24"/>
          <w:szCs w:val="24"/>
        </w:rPr>
        <w:t>is</w:t>
      </w:r>
      <w:r w:rsidRPr="0048308C">
        <w:rPr>
          <w:sz w:val="24"/>
          <w:szCs w:val="24"/>
        </w:rPr>
        <w:t>er</w:t>
      </w:r>
      <w:r w:rsidRPr="0048308C">
        <w:rPr>
          <w:spacing w:val="1"/>
          <w:sz w:val="24"/>
          <w:szCs w:val="24"/>
        </w:rPr>
        <w:t xml:space="preserve"> </w:t>
      </w:r>
      <w:r w:rsidRPr="0048308C">
        <w:rPr>
          <w:sz w:val="24"/>
          <w:szCs w:val="24"/>
        </w:rPr>
        <w:t>development,</w:t>
      </w:r>
      <w:r w:rsidRPr="0048308C">
        <w:rPr>
          <w:spacing w:val="1"/>
          <w:sz w:val="24"/>
          <w:szCs w:val="24"/>
        </w:rPr>
        <w:t xml:space="preserve"> </w:t>
      </w:r>
      <w:r w:rsidRPr="0048308C">
        <w:rPr>
          <w:sz w:val="24"/>
          <w:szCs w:val="24"/>
        </w:rPr>
        <w:t>fairness</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treatment</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stability.</w:t>
      </w:r>
      <w:r w:rsidRPr="0048308C">
        <w:rPr>
          <w:spacing w:val="1"/>
          <w:sz w:val="24"/>
          <w:szCs w:val="24"/>
        </w:rPr>
        <w:t xml:space="preserve"> </w:t>
      </w:r>
      <w:r w:rsidRPr="0048308C">
        <w:rPr>
          <w:sz w:val="24"/>
          <w:szCs w:val="24"/>
        </w:rPr>
        <w:t>Data</w:t>
      </w:r>
      <w:r w:rsidRPr="0048308C">
        <w:rPr>
          <w:spacing w:val="1"/>
          <w:sz w:val="24"/>
          <w:szCs w:val="24"/>
        </w:rPr>
        <w:t xml:space="preserve"> </w:t>
      </w:r>
      <w:r w:rsidR="00962753" w:rsidRPr="0048308C">
        <w:rPr>
          <w:sz w:val="24"/>
          <w:szCs w:val="24"/>
        </w:rPr>
        <w:t>is</w:t>
      </w:r>
      <w:r w:rsidRPr="0048308C">
        <w:rPr>
          <w:spacing w:val="1"/>
          <w:sz w:val="24"/>
          <w:szCs w:val="24"/>
        </w:rPr>
        <w:t xml:space="preserve"> </w:t>
      </w:r>
      <w:r w:rsidRPr="0048308C">
        <w:rPr>
          <w:sz w:val="24"/>
          <w:szCs w:val="24"/>
        </w:rPr>
        <w:t>collected</w:t>
      </w:r>
      <w:r w:rsidRPr="0048308C">
        <w:rPr>
          <w:spacing w:val="1"/>
          <w:sz w:val="24"/>
          <w:szCs w:val="24"/>
        </w:rPr>
        <w:t xml:space="preserve"> </w:t>
      </w:r>
      <w:r w:rsidRPr="0048308C">
        <w:rPr>
          <w:sz w:val="24"/>
          <w:szCs w:val="24"/>
        </w:rPr>
        <w:t>using</w:t>
      </w:r>
      <w:r w:rsidRPr="0048308C">
        <w:rPr>
          <w:spacing w:val="1"/>
          <w:sz w:val="24"/>
          <w:szCs w:val="24"/>
        </w:rPr>
        <w:t xml:space="preserve"> </w:t>
      </w:r>
      <w:r w:rsidRPr="0048308C">
        <w:rPr>
          <w:sz w:val="24"/>
          <w:szCs w:val="24"/>
        </w:rPr>
        <w:t>simple</w:t>
      </w:r>
      <w:r w:rsidRPr="0048308C">
        <w:rPr>
          <w:spacing w:val="1"/>
          <w:sz w:val="24"/>
          <w:szCs w:val="24"/>
        </w:rPr>
        <w:t xml:space="preserve"> </w:t>
      </w:r>
      <w:r w:rsidRPr="0048308C">
        <w:rPr>
          <w:sz w:val="24"/>
          <w:szCs w:val="24"/>
        </w:rPr>
        <w:t>random</w:t>
      </w:r>
      <w:r w:rsidRPr="0048308C">
        <w:rPr>
          <w:spacing w:val="1"/>
          <w:sz w:val="24"/>
          <w:szCs w:val="24"/>
        </w:rPr>
        <w:t xml:space="preserve"> </w:t>
      </w:r>
      <w:r w:rsidRPr="0048308C">
        <w:rPr>
          <w:sz w:val="24"/>
          <w:szCs w:val="24"/>
        </w:rPr>
        <w:t>sampling</w:t>
      </w:r>
      <w:r w:rsidRPr="0048308C">
        <w:rPr>
          <w:spacing w:val="1"/>
          <w:sz w:val="24"/>
          <w:szCs w:val="24"/>
        </w:rPr>
        <w:t xml:space="preserve"> </w:t>
      </w:r>
      <w:r w:rsidRPr="0048308C">
        <w:rPr>
          <w:sz w:val="24"/>
          <w:szCs w:val="24"/>
        </w:rPr>
        <w:t>to</w:t>
      </w:r>
      <w:r w:rsidRPr="0048308C">
        <w:rPr>
          <w:spacing w:val="60"/>
          <w:sz w:val="24"/>
          <w:szCs w:val="24"/>
        </w:rPr>
        <w:t xml:space="preserve"> </w:t>
      </w:r>
      <w:r w:rsidRPr="0048308C">
        <w:rPr>
          <w:sz w:val="24"/>
          <w:szCs w:val="24"/>
        </w:rPr>
        <w:t>select</w:t>
      </w:r>
      <w:r w:rsidRPr="0048308C">
        <w:rPr>
          <w:spacing w:val="1"/>
          <w:sz w:val="24"/>
          <w:szCs w:val="24"/>
        </w:rPr>
        <w:t xml:space="preserve"> </w:t>
      </w:r>
      <w:r w:rsidRPr="0048308C">
        <w:rPr>
          <w:sz w:val="24"/>
          <w:szCs w:val="24"/>
        </w:rPr>
        <w:t>employees</w:t>
      </w:r>
      <w:r w:rsidRPr="0048308C">
        <w:rPr>
          <w:spacing w:val="53"/>
          <w:sz w:val="24"/>
          <w:szCs w:val="24"/>
        </w:rPr>
        <w:t xml:space="preserve"> </w:t>
      </w:r>
      <w:r w:rsidRPr="0048308C">
        <w:rPr>
          <w:sz w:val="24"/>
          <w:szCs w:val="24"/>
        </w:rPr>
        <w:t>from</w:t>
      </w:r>
      <w:r w:rsidRPr="0048308C">
        <w:rPr>
          <w:spacing w:val="1"/>
          <w:sz w:val="24"/>
          <w:szCs w:val="24"/>
        </w:rPr>
        <w:t xml:space="preserve"> </w:t>
      </w:r>
      <w:r w:rsidRPr="0048308C">
        <w:rPr>
          <w:sz w:val="24"/>
          <w:szCs w:val="24"/>
        </w:rPr>
        <w:t>middle</w:t>
      </w:r>
      <w:r w:rsidRPr="0048308C">
        <w:rPr>
          <w:spacing w:val="59"/>
          <w:sz w:val="24"/>
          <w:szCs w:val="24"/>
        </w:rPr>
        <w:t xml:space="preserve"> </w:t>
      </w:r>
      <w:r w:rsidRPr="0048308C">
        <w:rPr>
          <w:sz w:val="24"/>
          <w:szCs w:val="24"/>
        </w:rPr>
        <w:t>and</w:t>
      </w:r>
      <w:r w:rsidRPr="0048308C">
        <w:rPr>
          <w:spacing w:val="7"/>
          <w:sz w:val="24"/>
          <w:szCs w:val="24"/>
        </w:rPr>
        <w:t xml:space="preserve"> </w:t>
      </w:r>
      <w:r w:rsidRPr="0048308C">
        <w:rPr>
          <w:sz w:val="24"/>
          <w:szCs w:val="24"/>
        </w:rPr>
        <w:t>lower</w:t>
      </w:r>
      <w:r w:rsidRPr="0048308C">
        <w:rPr>
          <w:spacing w:val="56"/>
          <w:sz w:val="24"/>
          <w:szCs w:val="24"/>
        </w:rPr>
        <w:t xml:space="preserve"> </w:t>
      </w:r>
      <w:r w:rsidRPr="0048308C">
        <w:rPr>
          <w:sz w:val="24"/>
          <w:szCs w:val="24"/>
        </w:rPr>
        <w:t>management</w:t>
      </w:r>
      <w:r w:rsidRPr="0048308C">
        <w:rPr>
          <w:spacing w:val="59"/>
          <w:sz w:val="24"/>
          <w:szCs w:val="24"/>
        </w:rPr>
        <w:t xml:space="preserve"> </w:t>
      </w:r>
      <w:r w:rsidRPr="0048308C">
        <w:rPr>
          <w:sz w:val="24"/>
          <w:szCs w:val="24"/>
        </w:rPr>
        <w:t>levels.</w:t>
      </w:r>
      <w:r w:rsidRPr="0048308C">
        <w:rPr>
          <w:spacing w:val="7"/>
          <w:sz w:val="24"/>
          <w:szCs w:val="24"/>
        </w:rPr>
        <w:t xml:space="preserve"> </w:t>
      </w:r>
      <w:r w:rsidRPr="0048308C">
        <w:rPr>
          <w:sz w:val="24"/>
          <w:szCs w:val="24"/>
        </w:rPr>
        <w:t>A</w:t>
      </w:r>
      <w:r w:rsidRPr="0048308C">
        <w:rPr>
          <w:spacing w:val="54"/>
          <w:sz w:val="24"/>
          <w:szCs w:val="24"/>
        </w:rPr>
        <w:t xml:space="preserve"> </w:t>
      </w:r>
      <w:r w:rsidRPr="0048308C">
        <w:rPr>
          <w:sz w:val="24"/>
          <w:szCs w:val="24"/>
        </w:rPr>
        <w:t>total</w:t>
      </w:r>
      <w:r w:rsidRPr="0048308C">
        <w:rPr>
          <w:spacing w:val="50"/>
          <w:sz w:val="24"/>
          <w:szCs w:val="24"/>
        </w:rPr>
        <w:t xml:space="preserve"> </w:t>
      </w:r>
      <w:r w:rsidRPr="0048308C">
        <w:rPr>
          <w:sz w:val="24"/>
          <w:szCs w:val="24"/>
        </w:rPr>
        <w:t>of</w:t>
      </w:r>
      <w:r w:rsidRPr="0048308C">
        <w:rPr>
          <w:spacing w:val="56"/>
          <w:sz w:val="24"/>
          <w:szCs w:val="24"/>
        </w:rPr>
        <w:t xml:space="preserve"> </w:t>
      </w:r>
      <w:r w:rsidRPr="0048308C">
        <w:rPr>
          <w:sz w:val="24"/>
          <w:szCs w:val="24"/>
        </w:rPr>
        <w:t>212</w:t>
      </w:r>
      <w:r w:rsidRPr="0048308C">
        <w:rPr>
          <w:spacing w:val="57"/>
          <w:sz w:val="24"/>
          <w:szCs w:val="24"/>
        </w:rPr>
        <w:t xml:space="preserve"> </w:t>
      </w:r>
      <w:r w:rsidRPr="0048308C">
        <w:rPr>
          <w:sz w:val="24"/>
          <w:szCs w:val="24"/>
        </w:rPr>
        <w:t>questionnaires</w:t>
      </w:r>
      <w:r w:rsidRPr="0048308C">
        <w:rPr>
          <w:spacing w:val="4"/>
          <w:sz w:val="24"/>
          <w:szCs w:val="24"/>
        </w:rPr>
        <w:t xml:space="preserve"> </w:t>
      </w:r>
      <w:r w:rsidRPr="0048308C">
        <w:rPr>
          <w:sz w:val="24"/>
          <w:szCs w:val="24"/>
        </w:rPr>
        <w:t>were</w:t>
      </w:r>
      <w:r w:rsidR="00F86635" w:rsidRPr="0048308C">
        <w:rPr>
          <w:sz w:val="24"/>
          <w:szCs w:val="24"/>
        </w:rPr>
        <w:t xml:space="preserve"> </w:t>
      </w:r>
      <w:r w:rsidRPr="0048308C">
        <w:rPr>
          <w:sz w:val="24"/>
          <w:szCs w:val="24"/>
        </w:rPr>
        <w:t xml:space="preserve">distributed. Multiple regression analysis and structural equation modeling were </w:t>
      </w:r>
      <w:r w:rsidR="008345F3" w:rsidRPr="0048308C">
        <w:rPr>
          <w:sz w:val="24"/>
          <w:szCs w:val="24"/>
        </w:rPr>
        <w:t>used</w:t>
      </w:r>
      <w:r w:rsidRPr="0048308C">
        <w:rPr>
          <w:sz w:val="24"/>
          <w:szCs w:val="24"/>
        </w:rPr>
        <w:t xml:space="preserve"> to predict</w:t>
      </w:r>
      <w:r w:rsidRPr="0048308C">
        <w:rPr>
          <w:spacing w:val="1"/>
          <w:sz w:val="24"/>
          <w:szCs w:val="24"/>
        </w:rPr>
        <w:t xml:space="preserve"> </w:t>
      </w:r>
      <w:r w:rsidRPr="0048308C">
        <w:rPr>
          <w:sz w:val="24"/>
          <w:szCs w:val="24"/>
        </w:rPr>
        <w:t>the correlations. The findings of the study indicated that there is a very strong casual effect</w:t>
      </w:r>
      <w:r w:rsidRPr="0048308C">
        <w:rPr>
          <w:spacing w:val="1"/>
          <w:sz w:val="24"/>
          <w:szCs w:val="24"/>
        </w:rPr>
        <w:t xml:space="preserve"> </w:t>
      </w:r>
      <w:r w:rsidRPr="0048308C">
        <w:rPr>
          <w:sz w:val="24"/>
          <w:szCs w:val="24"/>
        </w:rPr>
        <w:t>between</w:t>
      </w:r>
      <w:r w:rsidRPr="0048308C">
        <w:rPr>
          <w:spacing w:val="-2"/>
          <w:sz w:val="24"/>
          <w:szCs w:val="24"/>
        </w:rPr>
        <w:t xml:space="preserve"> </w:t>
      </w:r>
      <w:r w:rsidRPr="0048308C">
        <w:rPr>
          <w:sz w:val="24"/>
          <w:szCs w:val="24"/>
        </w:rPr>
        <w:t>the</w:t>
      </w:r>
      <w:r w:rsidRPr="0048308C">
        <w:rPr>
          <w:spacing w:val="2"/>
          <w:sz w:val="24"/>
          <w:szCs w:val="24"/>
        </w:rPr>
        <w:t xml:space="preserve"> </w:t>
      </w:r>
      <w:r w:rsidRPr="0048308C">
        <w:rPr>
          <w:sz w:val="24"/>
          <w:szCs w:val="24"/>
        </w:rPr>
        <w:t>work</w:t>
      </w:r>
      <w:r w:rsidRPr="0048308C">
        <w:rPr>
          <w:spacing w:val="-2"/>
          <w:sz w:val="24"/>
          <w:szCs w:val="24"/>
        </w:rPr>
        <w:t xml:space="preserve"> </w:t>
      </w:r>
      <w:r w:rsidRPr="0048308C">
        <w:rPr>
          <w:sz w:val="24"/>
          <w:szCs w:val="24"/>
        </w:rPr>
        <w:t>environment</w:t>
      </w:r>
      <w:r w:rsidRPr="0048308C">
        <w:rPr>
          <w:spacing w:val="2"/>
          <w:sz w:val="24"/>
          <w:szCs w:val="24"/>
        </w:rPr>
        <w:t xml:space="preserve"> </w:t>
      </w:r>
      <w:r w:rsidRPr="0048308C">
        <w:rPr>
          <w:sz w:val="24"/>
          <w:szCs w:val="24"/>
        </w:rPr>
        <w:t>and</w:t>
      </w:r>
      <w:r w:rsidRPr="0048308C">
        <w:rPr>
          <w:spacing w:val="-2"/>
          <w:sz w:val="24"/>
          <w:szCs w:val="24"/>
        </w:rPr>
        <w:t xml:space="preserve"> </w:t>
      </w:r>
      <w:r w:rsidRPr="0048308C">
        <w:rPr>
          <w:sz w:val="24"/>
          <w:szCs w:val="24"/>
        </w:rPr>
        <w:t>employee</w:t>
      </w:r>
      <w:r w:rsidRPr="0048308C">
        <w:rPr>
          <w:spacing w:val="2"/>
          <w:sz w:val="24"/>
          <w:szCs w:val="24"/>
        </w:rPr>
        <w:t xml:space="preserve"> </w:t>
      </w:r>
      <w:r w:rsidRPr="0048308C">
        <w:rPr>
          <w:sz w:val="24"/>
          <w:szCs w:val="24"/>
        </w:rPr>
        <w:t>satisfaction</w:t>
      </w:r>
      <w:r w:rsidRPr="0048308C">
        <w:rPr>
          <w:spacing w:val="-2"/>
          <w:sz w:val="24"/>
          <w:szCs w:val="24"/>
        </w:rPr>
        <w:t xml:space="preserve"> </w:t>
      </w:r>
      <w:r w:rsidRPr="0048308C">
        <w:rPr>
          <w:sz w:val="24"/>
          <w:szCs w:val="24"/>
        </w:rPr>
        <w:t>which</w:t>
      </w:r>
      <w:r w:rsidRPr="0048308C">
        <w:rPr>
          <w:spacing w:val="-1"/>
          <w:sz w:val="24"/>
          <w:szCs w:val="24"/>
        </w:rPr>
        <w:t xml:space="preserve"> </w:t>
      </w:r>
      <w:r w:rsidRPr="0048308C">
        <w:rPr>
          <w:sz w:val="24"/>
          <w:szCs w:val="24"/>
        </w:rPr>
        <w:t>leads</w:t>
      </w:r>
      <w:r w:rsidRPr="0048308C">
        <w:rPr>
          <w:spacing w:val="-6"/>
          <w:sz w:val="24"/>
          <w:szCs w:val="24"/>
        </w:rPr>
        <w:t xml:space="preserve"> </w:t>
      </w:r>
      <w:r w:rsidRPr="0048308C">
        <w:rPr>
          <w:sz w:val="24"/>
          <w:szCs w:val="24"/>
        </w:rPr>
        <w:t>to</w:t>
      </w:r>
      <w:r w:rsidRPr="0048308C">
        <w:rPr>
          <w:spacing w:val="-1"/>
          <w:sz w:val="24"/>
          <w:szCs w:val="24"/>
        </w:rPr>
        <w:t xml:space="preserve"> </w:t>
      </w:r>
      <w:r w:rsidRPr="0048308C">
        <w:rPr>
          <w:sz w:val="24"/>
          <w:szCs w:val="24"/>
        </w:rPr>
        <w:t>increased</w:t>
      </w:r>
      <w:r w:rsidRPr="0048308C">
        <w:rPr>
          <w:spacing w:val="-1"/>
          <w:sz w:val="24"/>
          <w:szCs w:val="24"/>
        </w:rPr>
        <w:t xml:space="preserve"> </w:t>
      </w:r>
      <w:r w:rsidRPr="0048308C">
        <w:rPr>
          <w:sz w:val="24"/>
          <w:szCs w:val="24"/>
        </w:rPr>
        <w:t>productivity.</w:t>
      </w:r>
    </w:p>
    <w:p w14:paraId="35A774E9" w14:textId="77777777" w:rsidR="004A113D" w:rsidRPr="0048308C" w:rsidRDefault="00704FE7" w:rsidP="00970552">
      <w:pPr>
        <w:spacing w:line="360" w:lineRule="auto"/>
        <w:jc w:val="both"/>
        <w:rPr>
          <w:sz w:val="24"/>
          <w:szCs w:val="24"/>
        </w:rPr>
      </w:pPr>
      <w:r w:rsidRPr="0048308C">
        <w:rPr>
          <w:sz w:val="24"/>
          <w:szCs w:val="24"/>
        </w:rPr>
        <w:t>Sobia</w:t>
      </w:r>
      <w:r w:rsidRPr="0048308C">
        <w:rPr>
          <w:spacing w:val="1"/>
          <w:sz w:val="24"/>
          <w:szCs w:val="24"/>
        </w:rPr>
        <w:t xml:space="preserve"> </w:t>
      </w:r>
      <w:r w:rsidRPr="0048308C">
        <w:rPr>
          <w:sz w:val="24"/>
          <w:szCs w:val="24"/>
        </w:rPr>
        <w:t>Ali</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Yasir</w:t>
      </w:r>
      <w:r w:rsidRPr="0048308C">
        <w:rPr>
          <w:spacing w:val="1"/>
          <w:sz w:val="24"/>
          <w:szCs w:val="24"/>
        </w:rPr>
        <w:t xml:space="preserve"> </w:t>
      </w:r>
      <w:r w:rsidRPr="0048308C">
        <w:rPr>
          <w:sz w:val="24"/>
          <w:szCs w:val="24"/>
        </w:rPr>
        <w:t>Aftab</w:t>
      </w:r>
      <w:r w:rsidRPr="0048308C">
        <w:rPr>
          <w:spacing w:val="1"/>
          <w:sz w:val="24"/>
          <w:szCs w:val="24"/>
        </w:rPr>
        <w:t xml:space="preserve"> </w:t>
      </w:r>
      <w:r w:rsidRPr="0048308C">
        <w:rPr>
          <w:sz w:val="24"/>
          <w:szCs w:val="24"/>
        </w:rPr>
        <w:t>Farooqi,</w:t>
      </w:r>
      <w:r w:rsidRPr="0048308C">
        <w:rPr>
          <w:spacing w:val="1"/>
          <w:sz w:val="24"/>
          <w:szCs w:val="24"/>
        </w:rPr>
        <w:t xml:space="preserve"> </w:t>
      </w:r>
      <w:r w:rsidRPr="0048308C">
        <w:rPr>
          <w:sz w:val="24"/>
          <w:szCs w:val="24"/>
        </w:rPr>
        <w:t>(2014)</w:t>
      </w:r>
      <w:r w:rsidRPr="0048308C">
        <w:rPr>
          <w:spacing w:val="1"/>
          <w:sz w:val="24"/>
          <w:szCs w:val="24"/>
        </w:rPr>
        <w:t xml:space="preserve"> </w:t>
      </w:r>
      <w:r w:rsidRPr="0048308C">
        <w:rPr>
          <w:sz w:val="24"/>
          <w:szCs w:val="24"/>
        </w:rPr>
        <w:t>study</w:t>
      </w:r>
      <w:r w:rsidRPr="0048308C">
        <w:rPr>
          <w:spacing w:val="1"/>
          <w:sz w:val="24"/>
          <w:szCs w:val="24"/>
        </w:rPr>
        <w:t xml:space="preserve"> </w:t>
      </w:r>
      <w:r w:rsidRPr="0048308C">
        <w:rPr>
          <w:sz w:val="24"/>
          <w:szCs w:val="24"/>
        </w:rPr>
        <w:t>on</w:t>
      </w:r>
      <w:r w:rsidRPr="0048308C">
        <w:rPr>
          <w:spacing w:val="1"/>
          <w:sz w:val="24"/>
          <w:szCs w:val="24"/>
        </w:rPr>
        <w:t xml:space="preserve"> </w:t>
      </w:r>
      <w:r w:rsidRPr="0048308C">
        <w:rPr>
          <w:sz w:val="24"/>
          <w:szCs w:val="24"/>
        </w:rPr>
        <w:t>Effect</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Work</w:t>
      </w:r>
      <w:r w:rsidRPr="0048308C">
        <w:rPr>
          <w:spacing w:val="1"/>
          <w:sz w:val="24"/>
          <w:szCs w:val="24"/>
        </w:rPr>
        <w:t xml:space="preserve"> </w:t>
      </w:r>
      <w:r w:rsidRPr="0048308C">
        <w:rPr>
          <w:sz w:val="24"/>
          <w:szCs w:val="24"/>
        </w:rPr>
        <w:t>Overload</w:t>
      </w:r>
      <w:r w:rsidRPr="0048308C">
        <w:rPr>
          <w:spacing w:val="1"/>
          <w:sz w:val="24"/>
          <w:szCs w:val="24"/>
        </w:rPr>
        <w:t xml:space="preserve"> </w:t>
      </w:r>
      <w:r w:rsidRPr="0048308C">
        <w:rPr>
          <w:sz w:val="24"/>
          <w:szCs w:val="24"/>
        </w:rPr>
        <w:t>on</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Satisfaction, Effect of Job Satisfaction on Employee Performance and Employee Engagement: A</w:t>
      </w:r>
      <w:r w:rsidRPr="0048308C">
        <w:rPr>
          <w:spacing w:val="-57"/>
          <w:sz w:val="24"/>
          <w:szCs w:val="24"/>
        </w:rPr>
        <w:t xml:space="preserve"> </w:t>
      </w:r>
      <w:r w:rsidRPr="0048308C">
        <w:rPr>
          <w:sz w:val="24"/>
          <w:szCs w:val="24"/>
        </w:rPr>
        <w:t>Case of Public Sector University of Gujranwala Division. Study uses the independent variable</w:t>
      </w:r>
      <w:r w:rsidRPr="0048308C">
        <w:rPr>
          <w:spacing w:val="1"/>
          <w:sz w:val="24"/>
          <w:szCs w:val="24"/>
        </w:rPr>
        <w:t xml:space="preserve"> </w:t>
      </w:r>
      <w:r w:rsidRPr="0048308C">
        <w:rPr>
          <w:sz w:val="24"/>
          <w:szCs w:val="24"/>
        </w:rPr>
        <w:t>work</w:t>
      </w:r>
      <w:r w:rsidRPr="0048308C">
        <w:rPr>
          <w:spacing w:val="1"/>
          <w:sz w:val="24"/>
          <w:szCs w:val="24"/>
        </w:rPr>
        <w:t xml:space="preserve"> </w:t>
      </w:r>
      <w:r w:rsidRPr="0048308C">
        <w:rPr>
          <w:sz w:val="24"/>
          <w:szCs w:val="24"/>
        </w:rPr>
        <w:t>load,</w:t>
      </w:r>
      <w:r w:rsidRPr="0048308C">
        <w:rPr>
          <w:spacing w:val="1"/>
          <w:sz w:val="24"/>
          <w:szCs w:val="24"/>
        </w:rPr>
        <w:t xml:space="preserve"> </w:t>
      </w:r>
      <w:r w:rsidRPr="0048308C">
        <w:rPr>
          <w:sz w:val="24"/>
          <w:szCs w:val="24"/>
        </w:rPr>
        <w:t>employee</w:t>
      </w:r>
      <w:r w:rsidRPr="0048308C">
        <w:rPr>
          <w:spacing w:val="1"/>
          <w:sz w:val="24"/>
          <w:szCs w:val="24"/>
        </w:rPr>
        <w:t xml:space="preserve"> </w:t>
      </w:r>
      <w:r w:rsidRPr="0048308C">
        <w:rPr>
          <w:sz w:val="24"/>
          <w:szCs w:val="24"/>
        </w:rPr>
        <w:t>performance,</w:t>
      </w:r>
      <w:r w:rsidRPr="0048308C">
        <w:rPr>
          <w:spacing w:val="1"/>
          <w:sz w:val="24"/>
          <w:szCs w:val="24"/>
        </w:rPr>
        <w:t xml:space="preserve"> </w:t>
      </w:r>
      <w:r w:rsidRPr="0048308C">
        <w:rPr>
          <w:sz w:val="24"/>
          <w:szCs w:val="24"/>
        </w:rPr>
        <w:t>employee</w:t>
      </w:r>
      <w:r w:rsidRPr="0048308C">
        <w:rPr>
          <w:spacing w:val="1"/>
          <w:sz w:val="24"/>
          <w:szCs w:val="24"/>
        </w:rPr>
        <w:t xml:space="preserve"> </w:t>
      </w:r>
      <w:r w:rsidRPr="0048308C">
        <w:rPr>
          <w:sz w:val="24"/>
          <w:szCs w:val="24"/>
        </w:rPr>
        <w:t>engagement</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dependent</w:t>
      </w:r>
      <w:r w:rsidRPr="0048308C">
        <w:rPr>
          <w:spacing w:val="1"/>
          <w:sz w:val="24"/>
          <w:szCs w:val="24"/>
        </w:rPr>
        <w:t xml:space="preserve"> </w:t>
      </w:r>
      <w:r w:rsidRPr="0048308C">
        <w:rPr>
          <w:sz w:val="24"/>
          <w:szCs w:val="24"/>
        </w:rPr>
        <w:t>variable</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satisfaction.</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measure</w:t>
      </w:r>
      <w:r w:rsidRPr="0048308C">
        <w:rPr>
          <w:spacing w:val="1"/>
          <w:sz w:val="24"/>
          <w:szCs w:val="24"/>
        </w:rPr>
        <w:t xml:space="preserve"> </w:t>
      </w:r>
      <w:r w:rsidRPr="0048308C">
        <w:rPr>
          <w:sz w:val="24"/>
          <w:szCs w:val="24"/>
        </w:rPr>
        <w:t>this,</w:t>
      </w:r>
      <w:r w:rsidRPr="0048308C">
        <w:rPr>
          <w:spacing w:val="1"/>
          <w:sz w:val="24"/>
          <w:szCs w:val="24"/>
        </w:rPr>
        <w:t xml:space="preserve"> </w:t>
      </w:r>
      <w:r w:rsidRPr="0048308C">
        <w:rPr>
          <w:sz w:val="24"/>
          <w:szCs w:val="24"/>
        </w:rPr>
        <w:t>data</w:t>
      </w:r>
      <w:r w:rsidRPr="0048308C">
        <w:rPr>
          <w:spacing w:val="1"/>
          <w:sz w:val="24"/>
          <w:szCs w:val="24"/>
        </w:rPr>
        <w:t xml:space="preserve"> </w:t>
      </w:r>
      <w:r w:rsidR="00962753" w:rsidRPr="0048308C">
        <w:rPr>
          <w:sz w:val="24"/>
          <w:szCs w:val="24"/>
        </w:rPr>
        <w:t>is</w:t>
      </w:r>
      <w:r w:rsidRPr="0048308C">
        <w:rPr>
          <w:spacing w:val="1"/>
          <w:sz w:val="24"/>
          <w:szCs w:val="24"/>
        </w:rPr>
        <w:t xml:space="preserve"> </w:t>
      </w:r>
      <w:r w:rsidRPr="0048308C">
        <w:rPr>
          <w:sz w:val="24"/>
          <w:szCs w:val="24"/>
        </w:rPr>
        <w:t>collected</w:t>
      </w:r>
      <w:r w:rsidRPr="0048308C">
        <w:rPr>
          <w:spacing w:val="1"/>
          <w:sz w:val="24"/>
          <w:szCs w:val="24"/>
        </w:rPr>
        <w:t xml:space="preserve"> </w:t>
      </w:r>
      <w:r w:rsidRPr="0048308C">
        <w:rPr>
          <w:sz w:val="24"/>
          <w:szCs w:val="24"/>
        </w:rPr>
        <w:t>with</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help</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questionnaires.</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questionnaires</w:t>
      </w:r>
      <w:r w:rsidRPr="0048308C">
        <w:rPr>
          <w:spacing w:val="11"/>
          <w:sz w:val="24"/>
          <w:szCs w:val="24"/>
        </w:rPr>
        <w:t xml:space="preserve"> </w:t>
      </w:r>
      <w:r w:rsidRPr="0048308C">
        <w:rPr>
          <w:sz w:val="24"/>
          <w:szCs w:val="24"/>
        </w:rPr>
        <w:t>distributed</w:t>
      </w:r>
      <w:r w:rsidRPr="0048308C">
        <w:rPr>
          <w:spacing w:val="15"/>
          <w:sz w:val="24"/>
          <w:szCs w:val="24"/>
        </w:rPr>
        <w:t xml:space="preserve"> </w:t>
      </w:r>
      <w:r w:rsidRPr="0048308C">
        <w:rPr>
          <w:sz w:val="24"/>
          <w:szCs w:val="24"/>
        </w:rPr>
        <w:t>among</w:t>
      </w:r>
      <w:r w:rsidRPr="0048308C">
        <w:rPr>
          <w:spacing w:val="6"/>
          <w:sz w:val="24"/>
          <w:szCs w:val="24"/>
        </w:rPr>
        <w:t xml:space="preserve"> </w:t>
      </w:r>
      <w:r w:rsidRPr="0048308C">
        <w:rPr>
          <w:sz w:val="24"/>
          <w:szCs w:val="24"/>
        </w:rPr>
        <w:t>the</w:t>
      </w:r>
      <w:r w:rsidRPr="0048308C">
        <w:rPr>
          <w:spacing w:val="17"/>
          <w:sz w:val="24"/>
          <w:szCs w:val="24"/>
        </w:rPr>
        <w:t xml:space="preserve"> </w:t>
      </w:r>
      <w:r w:rsidRPr="0048308C">
        <w:rPr>
          <w:sz w:val="24"/>
          <w:szCs w:val="24"/>
        </w:rPr>
        <w:t>sample</w:t>
      </w:r>
      <w:r w:rsidRPr="0048308C">
        <w:rPr>
          <w:spacing w:val="18"/>
          <w:sz w:val="24"/>
          <w:szCs w:val="24"/>
        </w:rPr>
        <w:t xml:space="preserve"> </w:t>
      </w:r>
      <w:r w:rsidRPr="0048308C">
        <w:rPr>
          <w:sz w:val="24"/>
          <w:szCs w:val="24"/>
        </w:rPr>
        <w:t>size</w:t>
      </w:r>
      <w:r w:rsidRPr="0048308C">
        <w:rPr>
          <w:spacing w:val="17"/>
          <w:sz w:val="24"/>
          <w:szCs w:val="24"/>
        </w:rPr>
        <w:t xml:space="preserve"> </w:t>
      </w:r>
      <w:r w:rsidRPr="0048308C">
        <w:rPr>
          <w:sz w:val="24"/>
          <w:szCs w:val="24"/>
        </w:rPr>
        <w:t>of</w:t>
      </w:r>
      <w:r w:rsidRPr="0048308C">
        <w:rPr>
          <w:spacing w:val="15"/>
          <w:sz w:val="24"/>
          <w:szCs w:val="24"/>
        </w:rPr>
        <w:t xml:space="preserve"> </w:t>
      </w:r>
      <w:r w:rsidRPr="0048308C">
        <w:rPr>
          <w:sz w:val="24"/>
          <w:szCs w:val="24"/>
        </w:rPr>
        <w:t>207</w:t>
      </w:r>
      <w:r w:rsidRPr="0048308C">
        <w:rPr>
          <w:spacing w:val="15"/>
          <w:sz w:val="24"/>
          <w:szCs w:val="24"/>
        </w:rPr>
        <w:t xml:space="preserve"> </w:t>
      </w:r>
      <w:r w:rsidRPr="0048308C">
        <w:rPr>
          <w:sz w:val="24"/>
          <w:szCs w:val="24"/>
        </w:rPr>
        <w:t>employees</w:t>
      </w:r>
      <w:r w:rsidRPr="0048308C">
        <w:rPr>
          <w:spacing w:val="12"/>
          <w:sz w:val="24"/>
          <w:szCs w:val="24"/>
        </w:rPr>
        <w:t xml:space="preserve"> </w:t>
      </w:r>
      <w:r w:rsidRPr="0048308C">
        <w:rPr>
          <w:sz w:val="24"/>
          <w:szCs w:val="24"/>
        </w:rPr>
        <w:t>of</w:t>
      </w:r>
      <w:r w:rsidRPr="0048308C">
        <w:rPr>
          <w:spacing w:val="15"/>
          <w:sz w:val="24"/>
          <w:szCs w:val="24"/>
        </w:rPr>
        <w:t xml:space="preserve"> </w:t>
      </w:r>
      <w:r w:rsidRPr="0048308C">
        <w:rPr>
          <w:sz w:val="24"/>
          <w:szCs w:val="24"/>
        </w:rPr>
        <w:t>Public</w:t>
      </w:r>
      <w:r w:rsidRPr="0048308C">
        <w:rPr>
          <w:spacing w:val="17"/>
          <w:sz w:val="24"/>
          <w:szCs w:val="24"/>
        </w:rPr>
        <w:t xml:space="preserve"> </w:t>
      </w:r>
      <w:r w:rsidRPr="0048308C">
        <w:rPr>
          <w:sz w:val="24"/>
          <w:szCs w:val="24"/>
        </w:rPr>
        <w:t>Sector</w:t>
      </w:r>
      <w:r w:rsidRPr="0048308C">
        <w:rPr>
          <w:spacing w:val="15"/>
          <w:sz w:val="24"/>
          <w:szCs w:val="24"/>
        </w:rPr>
        <w:t xml:space="preserve"> </w:t>
      </w:r>
      <w:r w:rsidRPr="0048308C">
        <w:rPr>
          <w:sz w:val="24"/>
          <w:szCs w:val="24"/>
        </w:rPr>
        <w:t>University</w:t>
      </w:r>
      <w:r w:rsidRPr="0048308C">
        <w:rPr>
          <w:spacing w:val="-58"/>
          <w:sz w:val="24"/>
          <w:szCs w:val="24"/>
        </w:rPr>
        <w:t xml:space="preserve"> </w:t>
      </w:r>
      <w:r w:rsidRPr="0048308C">
        <w:rPr>
          <w:sz w:val="24"/>
          <w:szCs w:val="24"/>
        </w:rPr>
        <w:t xml:space="preserve">of Gujranwala Division including teaching faculty and non- teaching staff. Data </w:t>
      </w:r>
      <w:r w:rsidR="00962753" w:rsidRPr="0048308C">
        <w:rPr>
          <w:sz w:val="24"/>
          <w:szCs w:val="24"/>
        </w:rPr>
        <w:t>is</w:t>
      </w:r>
      <w:r w:rsidRPr="0048308C">
        <w:rPr>
          <w:sz w:val="24"/>
          <w:szCs w:val="24"/>
        </w:rPr>
        <w:t xml:space="preserve"> analyzed by</w:t>
      </w:r>
      <w:r w:rsidRPr="0048308C">
        <w:rPr>
          <w:spacing w:val="-57"/>
          <w:sz w:val="24"/>
          <w:szCs w:val="24"/>
        </w:rPr>
        <w:t xml:space="preserve"> </w:t>
      </w:r>
      <w:r w:rsidRPr="0048308C">
        <w:rPr>
          <w:sz w:val="24"/>
          <w:szCs w:val="24"/>
        </w:rPr>
        <w:t>using</w:t>
      </w:r>
      <w:r w:rsidRPr="0048308C">
        <w:rPr>
          <w:spacing w:val="-2"/>
          <w:sz w:val="24"/>
          <w:szCs w:val="24"/>
        </w:rPr>
        <w:t xml:space="preserve"> </w:t>
      </w:r>
      <w:r w:rsidR="00F41651" w:rsidRPr="0048308C">
        <w:rPr>
          <w:sz w:val="24"/>
          <w:szCs w:val="24"/>
        </w:rPr>
        <w:t>SPSS</w:t>
      </w:r>
      <w:r w:rsidR="00F41651" w:rsidRPr="0048308C">
        <w:rPr>
          <w:spacing w:val="-4"/>
          <w:sz w:val="24"/>
          <w:szCs w:val="24"/>
        </w:rPr>
        <w:t xml:space="preserve"> </w:t>
      </w:r>
      <w:r w:rsidR="00F41651" w:rsidRPr="0048308C">
        <w:rPr>
          <w:sz w:val="24"/>
          <w:szCs w:val="24"/>
        </w:rPr>
        <w:t>software</w:t>
      </w:r>
      <w:r w:rsidRPr="0048308C">
        <w:rPr>
          <w:sz w:val="24"/>
          <w:szCs w:val="24"/>
        </w:rPr>
        <w:t>.</w:t>
      </w:r>
    </w:p>
    <w:p w14:paraId="743CE303" w14:textId="2A8822C8" w:rsidR="004A113D" w:rsidRPr="0048308C" w:rsidRDefault="00704FE7" w:rsidP="00970552">
      <w:pPr>
        <w:spacing w:line="360" w:lineRule="auto"/>
        <w:jc w:val="both"/>
        <w:rPr>
          <w:sz w:val="24"/>
          <w:szCs w:val="24"/>
        </w:rPr>
      </w:pPr>
      <w:r w:rsidRPr="0048308C">
        <w:rPr>
          <w:sz w:val="24"/>
          <w:szCs w:val="24"/>
        </w:rPr>
        <w:t>The finding of the study revealed that work over load is negative relationship or effect on job</w:t>
      </w:r>
      <w:r w:rsidRPr="0048308C">
        <w:rPr>
          <w:spacing w:val="1"/>
          <w:sz w:val="24"/>
          <w:szCs w:val="24"/>
        </w:rPr>
        <w:t xml:space="preserve"> </w:t>
      </w:r>
      <w:r w:rsidRPr="0048308C">
        <w:rPr>
          <w:sz w:val="24"/>
          <w:szCs w:val="24"/>
        </w:rPr>
        <w:t>satisfaction.   The other employee performance and employee engagement is positive relation</w:t>
      </w:r>
      <w:r w:rsidRPr="0048308C">
        <w:rPr>
          <w:spacing w:val="1"/>
          <w:sz w:val="24"/>
          <w:szCs w:val="24"/>
        </w:rPr>
        <w:t xml:space="preserve"> </w:t>
      </w:r>
      <w:r w:rsidRPr="0048308C">
        <w:rPr>
          <w:sz w:val="24"/>
          <w:szCs w:val="24"/>
        </w:rPr>
        <w:t>with job</w:t>
      </w:r>
      <w:r w:rsidR="00E712E8">
        <w:rPr>
          <w:sz w:val="24"/>
          <w:szCs w:val="24"/>
        </w:rPr>
        <w:t xml:space="preserve"> satisfaction. Lam’s et al. (20</w:t>
      </w:r>
      <w:r w:rsidRPr="0048308C">
        <w:rPr>
          <w:sz w:val="24"/>
          <w:szCs w:val="24"/>
        </w:rPr>
        <w:t>1</w:t>
      </w:r>
      <w:r w:rsidR="00E712E8">
        <w:rPr>
          <w:sz w:val="24"/>
          <w:szCs w:val="24"/>
        </w:rPr>
        <w:t>9</w:t>
      </w:r>
      <w:r w:rsidRPr="0048308C">
        <w:rPr>
          <w:sz w:val="24"/>
          <w:szCs w:val="24"/>
        </w:rPr>
        <w:t>) found that positive relationship between job satisfaction</w:t>
      </w:r>
      <w:r w:rsidRPr="0048308C">
        <w:rPr>
          <w:spacing w:val="-57"/>
          <w:sz w:val="24"/>
          <w:szCs w:val="24"/>
        </w:rPr>
        <w:t xml:space="preserve"> </w:t>
      </w:r>
      <w:r w:rsidRPr="0048308C">
        <w:rPr>
          <w:sz w:val="24"/>
          <w:szCs w:val="24"/>
        </w:rPr>
        <w:t xml:space="preserve">and rewards exists and rewards </w:t>
      </w:r>
      <w:r w:rsidR="009C0088" w:rsidRPr="0048308C">
        <w:rPr>
          <w:sz w:val="24"/>
          <w:szCs w:val="24"/>
        </w:rPr>
        <w:t>is</w:t>
      </w:r>
      <w:r w:rsidRPr="0048308C">
        <w:rPr>
          <w:sz w:val="24"/>
          <w:szCs w:val="24"/>
        </w:rPr>
        <w:t xml:space="preserve"> considered key factor in determining job</w:t>
      </w:r>
      <w:r w:rsidRPr="0048308C">
        <w:rPr>
          <w:spacing w:val="1"/>
          <w:sz w:val="24"/>
          <w:szCs w:val="24"/>
        </w:rPr>
        <w:t xml:space="preserve"> </w:t>
      </w:r>
      <w:r w:rsidRPr="0048308C">
        <w:rPr>
          <w:sz w:val="24"/>
          <w:szCs w:val="24"/>
        </w:rPr>
        <w:t>satisfaction of</w:t>
      </w:r>
      <w:r w:rsidRPr="0048308C">
        <w:rPr>
          <w:spacing w:val="1"/>
          <w:sz w:val="24"/>
          <w:szCs w:val="24"/>
        </w:rPr>
        <w:t xml:space="preserve"> </w:t>
      </w:r>
      <w:r w:rsidRPr="0048308C">
        <w:rPr>
          <w:sz w:val="24"/>
          <w:szCs w:val="24"/>
        </w:rPr>
        <w:t>employee.</w:t>
      </w:r>
    </w:p>
    <w:p w14:paraId="5EDDE39F" w14:textId="423C963E" w:rsidR="004A113D" w:rsidRPr="0048308C" w:rsidRDefault="00704FE7" w:rsidP="00970552">
      <w:pPr>
        <w:spacing w:line="360" w:lineRule="auto"/>
        <w:jc w:val="both"/>
        <w:rPr>
          <w:sz w:val="24"/>
          <w:szCs w:val="24"/>
        </w:rPr>
      </w:pPr>
      <w:r w:rsidRPr="0048308C">
        <w:rPr>
          <w:sz w:val="24"/>
          <w:szCs w:val="24"/>
        </w:rPr>
        <w:t>Jalal, R. N.-U.-D &amp; Zaheer, M. A. (2017) Workload, remuneration, and psychological reward</w:t>
      </w:r>
      <w:r w:rsidRPr="0048308C">
        <w:rPr>
          <w:spacing w:val="1"/>
          <w:sz w:val="24"/>
          <w:szCs w:val="24"/>
        </w:rPr>
        <w:t xml:space="preserve"> </w:t>
      </w:r>
      <w:r w:rsidRPr="0048308C">
        <w:rPr>
          <w:sz w:val="24"/>
          <w:szCs w:val="24"/>
        </w:rPr>
        <w:t>play an essential role in the level of job satisfaction and also in the level of job performance of</w:t>
      </w:r>
      <w:r w:rsidRPr="0048308C">
        <w:rPr>
          <w:spacing w:val="1"/>
          <w:sz w:val="24"/>
          <w:szCs w:val="24"/>
        </w:rPr>
        <w:t xml:space="preserve"> </w:t>
      </w:r>
      <w:r w:rsidRPr="0048308C">
        <w:rPr>
          <w:sz w:val="24"/>
          <w:szCs w:val="24"/>
        </w:rPr>
        <w:t>any individual whether in the form of an increase or decrease. This study intends to investigate</w:t>
      </w:r>
      <w:r w:rsidRPr="0048308C">
        <w:rPr>
          <w:spacing w:val="1"/>
          <w:sz w:val="24"/>
          <w:szCs w:val="24"/>
        </w:rPr>
        <w:t xml:space="preserve"> </w:t>
      </w:r>
      <w:r w:rsidRPr="0048308C">
        <w:rPr>
          <w:sz w:val="24"/>
          <w:szCs w:val="24"/>
        </w:rPr>
        <w:t xml:space="preserve">the impact of workload, </w:t>
      </w:r>
      <w:r w:rsidRPr="0048308C">
        <w:rPr>
          <w:sz w:val="24"/>
          <w:szCs w:val="24"/>
        </w:rPr>
        <w:lastRenderedPageBreak/>
        <w:t>remuneration and psychological reward on job performance along with</w:t>
      </w:r>
      <w:r w:rsidRPr="0048308C">
        <w:rPr>
          <w:spacing w:val="1"/>
          <w:sz w:val="24"/>
          <w:szCs w:val="24"/>
        </w:rPr>
        <w:t xml:space="preserve"> </w:t>
      </w:r>
      <w:r w:rsidRPr="0048308C">
        <w:rPr>
          <w:sz w:val="24"/>
          <w:szCs w:val="24"/>
        </w:rPr>
        <w:t xml:space="preserve">mediating role of job satisfaction. Data for this study </w:t>
      </w:r>
      <w:r w:rsidR="00962753" w:rsidRPr="0048308C">
        <w:rPr>
          <w:sz w:val="24"/>
          <w:szCs w:val="24"/>
        </w:rPr>
        <w:t>is</w:t>
      </w:r>
      <w:r w:rsidRPr="0048308C">
        <w:rPr>
          <w:sz w:val="24"/>
          <w:szCs w:val="24"/>
        </w:rPr>
        <w:t xml:space="preserve"> collected from 231 employees of</w:t>
      </w:r>
      <w:r w:rsidRPr="0048308C">
        <w:rPr>
          <w:spacing w:val="1"/>
          <w:sz w:val="24"/>
          <w:szCs w:val="24"/>
        </w:rPr>
        <w:t xml:space="preserve"> </w:t>
      </w:r>
      <w:r w:rsidRPr="0048308C">
        <w:rPr>
          <w:sz w:val="24"/>
          <w:szCs w:val="24"/>
        </w:rPr>
        <w:t>different private sectors and analyzed by using regression and correlation analysis. The result of</w:t>
      </w:r>
      <w:r w:rsidRPr="0048308C">
        <w:rPr>
          <w:spacing w:val="1"/>
          <w:sz w:val="24"/>
          <w:szCs w:val="24"/>
        </w:rPr>
        <w:t xml:space="preserve"> </w:t>
      </w:r>
      <w:r w:rsidRPr="0048308C">
        <w:rPr>
          <w:sz w:val="24"/>
          <w:szCs w:val="24"/>
        </w:rPr>
        <w:t>the study indicates that workload showed positive significant impact on job performance and job</w:t>
      </w:r>
      <w:r w:rsidRPr="0048308C">
        <w:rPr>
          <w:spacing w:val="1"/>
          <w:sz w:val="24"/>
          <w:szCs w:val="24"/>
        </w:rPr>
        <w:t xml:space="preserve"> </w:t>
      </w:r>
      <w:r w:rsidRPr="0048308C">
        <w:rPr>
          <w:sz w:val="24"/>
          <w:szCs w:val="24"/>
        </w:rPr>
        <w:t xml:space="preserve">satisfaction that </w:t>
      </w:r>
      <w:r w:rsidR="00962753" w:rsidRPr="0048308C">
        <w:rPr>
          <w:sz w:val="24"/>
          <w:szCs w:val="24"/>
        </w:rPr>
        <w:t>is</w:t>
      </w:r>
      <w:r w:rsidRPr="0048308C">
        <w:rPr>
          <w:sz w:val="24"/>
          <w:szCs w:val="24"/>
        </w:rPr>
        <w:t xml:space="preserve"> contrary to hypotheses. Similarly, remuneration and psychological reward</w:t>
      </w:r>
      <w:r w:rsidRPr="0048308C">
        <w:rPr>
          <w:spacing w:val="1"/>
          <w:sz w:val="24"/>
          <w:szCs w:val="24"/>
        </w:rPr>
        <w:t xml:space="preserve"> </w:t>
      </w:r>
      <w:r w:rsidRPr="0048308C">
        <w:rPr>
          <w:sz w:val="24"/>
          <w:szCs w:val="24"/>
        </w:rPr>
        <w:t>have significant</w:t>
      </w:r>
      <w:r w:rsidRPr="0048308C">
        <w:rPr>
          <w:spacing w:val="1"/>
          <w:sz w:val="24"/>
          <w:szCs w:val="24"/>
        </w:rPr>
        <w:t xml:space="preserve"> </w:t>
      </w:r>
      <w:r w:rsidRPr="0048308C">
        <w:rPr>
          <w:sz w:val="24"/>
          <w:szCs w:val="24"/>
        </w:rPr>
        <w:t>positive</w:t>
      </w:r>
      <w:r w:rsidRPr="0048308C">
        <w:rPr>
          <w:spacing w:val="1"/>
          <w:sz w:val="24"/>
          <w:szCs w:val="24"/>
        </w:rPr>
        <w:t xml:space="preserve"> </w:t>
      </w:r>
      <w:r w:rsidRPr="0048308C">
        <w:rPr>
          <w:sz w:val="24"/>
          <w:szCs w:val="24"/>
        </w:rPr>
        <w:t>effect on</w:t>
      </w:r>
      <w:r w:rsidRPr="0048308C">
        <w:rPr>
          <w:spacing w:val="-2"/>
          <w:sz w:val="24"/>
          <w:szCs w:val="24"/>
        </w:rPr>
        <w:t xml:space="preserve"> </w:t>
      </w:r>
      <w:r w:rsidRPr="0048308C">
        <w:rPr>
          <w:sz w:val="24"/>
          <w:szCs w:val="24"/>
        </w:rPr>
        <w:t>job</w:t>
      </w:r>
      <w:r w:rsidRPr="0048308C">
        <w:rPr>
          <w:spacing w:val="-2"/>
          <w:sz w:val="24"/>
          <w:szCs w:val="24"/>
        </w:rPr>
        <w:t xml:space="preserve"> </w:t>
      </w:r>
      <w:r w:rsidRPr="0048308C">
        <w:rPr>
          <w:sz w:val="24"/>
          <w:szCs w:val="24"/>
        </w:rPr>
        <w:t>satisfaction</w:t>
      </w:r>
      <w:r w:rsidRPr="0048308C">
        <w:rPr>
          <w:spacing w:val="-2"/>
          <w:sz w:val="24"/>
          <w:szCs w:val="24"/>
        </w:rPr>
        <w:t xml:space="preserve"> </w:t>
      </w:r>
      <w:r w:rsidRPr="0048308C">
        <w:rPr>
          <w:sz w:val="24"/>
          <w:szCs w:val="24"/>
        </w:rPr>
        <w:t>but insignificant</w:t>
      </w:r>
      <w:r w:rsidRPr="0048308C">
        <w:rPr>
          <w:spacing w:val="1"/>
          <w:sz w:val="24"/>
          <w:szCs w:val="24"/>
        </w:rPr>
        <w:t xml:space="preserve"> </w:t>
      </w:r>
      <w:r w:rsidRPr="0048308C">
        <w:rPr>
          <w:sz w:val="24"/>
          <w:szCs w:val="24"/>
        </w:rPr>
        <w:t>effect</w:t>
      </w:r>
      <w:r w:rsidRPr="0048308C">
        <w:rPr>
          <w:spacing w:val="1"/>
          <w:sz w:val="24"/>
          <w:szCs w:val="24"/>
        </w:rPr>
        <w:t xml:space="preserve"> </w:t>
      </w:r>
      <w:r w:rsidRPr="0048308C">
        <w:rPr>
          <w:sz w:val="24"/>
          <w:szCs w:val="24"/>
        </w:rPr>
        <w:t>on</w:t>
      </w:r>
      <w:r w:rsidRPr="0048308C">
        <w:rPr>
          <w:spacing w:val="-2"/>
          <w:sz w:val="24"/>
          <w:szCs w:val="24"/>
        </w:rPr>
        <w:t xml:space="preserve"> </w:t>
      </w:r>
      <w:r w:rsidRPr="0048308C">
        <w:rPr>
          <w:sz w:val="24"/>
          <w:szCs w:val="24"/>
        </w:rPr>
        <w:t>job</w:t>
      </w:r>
      <w:r w:rsidRPr="0048308C">
        <w:rPr>
          <w:spacing w:val="-3"/>
          <w:sz w:val="24"/>
          <w:szCs w:val="24"/>
        </w:rPr>
        <w:t xml:space="preserve"> </w:t>
      </w:r>
      <w:r w:rsidRPr="0048308C">
        <w:rPr>
          <w:sz w:val="24"/>
          <w:szCs w:val="24"/>
        </w:rPr>
        <w:t>performance</w:t>
      </w:r>
      <w:r w:rsidR="00F86635" w:rsidRPr="0048308C">
        <w:rPr>
          <w:sz w:val="24"/>
          <w:szCs w:val="24"/>
        </w:rPr>
        <w:t xml:space="preserve"> </w:t>
      </w:r>
      <w:r w:rsidRPr="0048308C">
        <w:rPr>
          <w:sz w:val="24"/>
          <w:szCs w:val="24"/>
        </w:rPr>
        <w:t>Sharma &amp; Jyoti (20</w:t>
      </w:r>
      <w:r w:rsidR="000B3BAD">
        <w:rPr>
          <w:sz w:val="24"/>
          <w:szCs w:val="24"/>
        </w:rPr>
        <w:t>1</w:t>
      </w:r>
      <w:r w:rsidRPr="0048308C">
        <w:rPr>
          <w:sz w:val="24"/>
          <w:szCs w:val="24"/>
        </w:rPr>
        <w:t>6) conducted study on the universities teachers to confirm results with same</w:t>
      </w:r>
      <w:r w:rsidRPr="0048308C">
        <w:rPr>
          <w:spacing w:val="1"/>
          <w:sz w:val="24"/>
          <w:szCs w:val="24"/>
        </w:rPr>
        <w:t xml:space="preserve"> </w:t>
      </w:r>
      <w:r w:rsidRPr="0048308C">
        <w:rPr>
          <w:sz w:val="24"/>
          <w:szCs w:val="24"/>
        </w:rPr>
        <w:t>variables supervisor support and employees job satisfaction. Results of the study confirmed that</w:t>
      </w:r>
      <w:r w:rsidRPr="0048308C">
        <w:rPr>
          <w:spacing w:val="1"/>
          <w:sz w:val="24"/>
          <w:szCs w:val="24"/>
        </w:rPr>
        <w:t xml:space="preserve"> </w:t>
      </w:r>
      <w:r w:rsidRPr="0048308C">
        <w:rPr>
          <w:sz w:val="24"/>
          <w:szCs w:val="24"/>
        </w:rPr>
        <w:t>supervisor</w:t>
      </w:r>
      <w:r w:rsidRPr="0048308C">
        <w:rPr>
          <w:spacing w:val="1"/>
          <w:sz w:val="24"/>
          <w:szCs w:val="24"/>
        </w:rPr>
        <w:t xml:space="preserve"> </w:t>
      </w:r>
      <w:r w:rsidRPr="0048308C">
        <w:rPr>
          <w:sz w:val="24"/>
          <w:szCs w:val="24"/>
        </w:rPr>
        <w:t>support</w:t>
      </w:r>
      <w:r w:rsidRPr="0048308C">
        <w:rPr>
          <w:spacing w:val="1"/>
          <w:sz w:val="24"/>
          <w:szCs w:val="24"/>
        </w:rPr>
        <w:t xml:space="preserve"> </w:t>
      </w:r>
      <w:r w:rsidRPr="0048308C">
        <w:rPr>
          <w:sz w:val="24"/>
          <w:szCs w:val="24"/>
        </w:rPr>
        <w:t>has</w:t>
      </w:r>
      <w:r w:rsidRPr="0048308C">
        <w:rPr>
          <w:spacing w:val="1"/>
          <w:sz w:val="24"/>
          <w:szCs w:val="24"/>
        </w:rPr>
        <w:t xml:space="preserve"> </w:t>
      </w:r>
      <w:r w:rsidRPr="0048308C">
        <w:rPr>
          <w:sz w:val="24"/>
          <w:szCs w:val="24"/>
        </w:rPr>
        <w:t>a</w:t>
      </w:r>
      <w:r w:rsidRPr="0048308C">
        <w:rPr>
          <w:spacing w:val="1"/>
          <w:sz w:val="24"/>
          <w:szCs w:val="24"/>
        </w:rPr>
        <w:t xml:space="preserve"> </w:t>
      </w:r>
      <w:r w:rsidRPr="0048308C">
        <w:rPr>
          <w:sz w:val="24"/>
          <w:szCs w:val="24"/>
        </w:rPr>
        <w:t>positive</w:t>
      </w:r>
      <w:r w:rsidRPr="0048308C">
        <w:rPr>
          <w:spacing w:val="1"/>
          <w:sz w:val="24"/>
          <w:szCs w:val="24"/>
        </w:rPr>
        <w:t xml:space="preserve"> </w:t>
      </w:r>
      <w:r w:rsidRPr="0048308C">
        <w:rPr>
          <w:sz w:val="24"/>
          <w:szCs w:val="24"/>
        </w:rPr>
        <w:t>relationship</w:t>
      </w:r>
      <w:r w:rsidRPr="0048308C">
        <w:rPr>
          <w:spacing w:val="1"/>
          <w:sz w:val="24"/>
          <w:szCs w:val="24"/>
        </w:rPr>
        <w:t xml:space="preserve"> </w:t>
      </w:r>
      <w:r w:rsidRPr="0048308C">
        <w:rPr>
          <w:sz w:val="24"/>
          <w:szCs w:val="24"/>
        </w:rPr>
        <w:t>with</w:t>
      </w:r>
      <w:r w:rsidRPr="0048308C">
        <w:rPr>
          <w:spacing w:val="1"/>
          <w:sz w:val="24"/>
          <w:szCs w:val="24"/>
        </w:rPr>
        <w:t xml:space="preserve"> </w:t>
      </w:r>
      <w:r w:rsidRPr="0048308C">
        <w:rPr>
          <w:sz w:val="24"/>
          <w:szCs w:val="24"/>
        </w:rPr>
        <w:t>employee</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satisfaction</w:t>
      </w:r>
      <w:r w:rsidRPr="0048308C">
        <w:rPr>
          <w:spacing w:val="1"/>
          <w:sz w:val="24"/>
          <w:szCs w:val="24"/>
        </w:rPr>
        <w:t xml:space="preserve"> </w:t>
      </w:r>
      <w:r w:rsidRPr="0048308C">
        <w:rPr>
          <w:sz w:val="24"/>
          <w:szCs w:val="24"/>
        </w:rPr>
        <w:t>among</w:t>
      </w:r>
      <w:r w:rsidRPr="0048308C">
        <w:rPr>
          <w:spacing w:val="1"/>
          <w:sz w:val="24"/>
          <w:szCs w:val="24"/>
        </w:rPr>
        <w:t xml:space="preserve"> </w:t>
      </w:r>
      <w:r w:rsidRPr="0048308C">
        <w:rPr>
          <w:sz w:val="24"/>
          <w:szCs w:val="24"/>
        </w:rPr>
        <w:t>the</w:t>
      </w:r>
      <w:r w:rsidRPr="0048308C">
        <w:rPr>
          <w:spacing w:val="1"/>
          <w:sz w:val="24"/>
          <w:szCs w:val="24"/>
        </w:rPr>
        <w:t xml:space="preserve"> </w:t>
      </w:r>
      <w:r w:rsidR="00765158" w:rsidRPr="0048308C">
        <w:rPr>
          <w:sz w:val="24"/>
          <w:szCs w:val="24"/>
        </w:rPr>
        <w:t>university teache</w:t>
      </w:r>
      <w:r w:rsidR="00F86635" w:rsidRPr="0048308C">
        <w:rPr>
          <w:sz w:val="24"/>
          <w:szCs w:val="24"/>
        </w:rPr>
        <w:t xml:space="preserve"> </w:t>
      </w:r>
      <w:r w:rsidRPr="0048308C">
        <w:rPr>
          <w:sz w:val="24"/>
          <w:szCs w:val="24"/>
        </w:rPr>
        <w:t>Maria Mehboob, et al, (201</w:t>
      </w:r>
      <w:r w:rsidR="00F45C76">
        <w:rPr>
          <w:sz w:val="24"/>
          <w:szCs w:val="24"/>
        </w:rPr>
        <w:t>8</w:t>
      </w:r>
      <w:r w:rsidRPr="0048308C">
        <w:rPr>
          <w:sz w:val="24"/>
          <w:szCs w:val="24"/>
        </w:rPr>
        <w:t>) Analysis of Effect of Supervisors’ Behavior on Subordinates’ Job</w:t>
      </w:r>
      <w:r w:rsidRPr="0048308C">
        <w:rPr>
          <w:spacing w:val="1"/>
          <w:sz w:val="24"/>
          <w:szCs w:val="24"/>
        </w:rPr>
        <w:t xml:space="preserve"> </w:t>
      </w:r>
      <w:r w:rsidRPr="0048308C">
        <w:rPr>
          <w:sz w:val="24"/>
          <w:szCs w:val="24"/>
        </w:rPr>
        <w:t>Satisfaction.</w:t>
      </w:r>
      <w:r w:rsidRPr="0048308C">
        <w:rPr>
          <w:spacing w:val="1"/>
          <w:sz w:val="24"/>
          <w:szCs w:val="24"/>
        </w:rPr>
        <w:t xml:space="preserve"> </w:t>
      </w:r>
      <w:r w:rsidRPr="0048308C">
        <w:rPr>
          <w:sz w:val="24"/>
          <w:szCs w:val="24"/>
        </w:rPr>
        <w:t>This</w:t>
      </w:r>
      <w:r w:rsidRPr="0048308C">
        <w:rPr>
          <w:spacing w:val="1"/>
          <w:sz w:val="24"/>
          <w:szCs w:val="24"/>
        </w:rPr>
        <w:t xml:space="preserve"> </w:t>
      </w:r>
      <w:r w:rsidRPr="0048308C">
        <w:rPr>
          <w:sz w:val="24"/>
          <w:szCs w:val="24"/>
        </w:rPr>
        <w:t>study</w:t>
      </w:r>
      <w:r w:rsidRPr="0048308C">
        <w:rPr>
          <w:spacing w:val="1"/>
          <w:sz w:val="24"/>
          <w:szCs w:val="24"/>
        </w:rPr>
        <w:t xml:space="preserve"> </w:t>
      </w:r>
      <w:r w:rsidRPr="0048308C">
        <w:rPr>
          <w:sz w:val="24"/>
          <w:szCs w:val="24"/>
        </w:rPr>
        <w:t>has</w:t>
      </w:r>
      <w:r w:rsidRPr="0048308C">
        <w:rPr>
          <w:spacing w:val="1"/>
          <w:sz w:val="24"/>
          <w:szCs w:val="24"/>
        </w:rPr>
        <w:t xml:space="preserve"> </w:t>
      </w:r>
      <w:r w:rsidRPr="0048308C">
        <w:rPr>
          <w:sz w:val="24"/>
          <w:szCs w:val="24"/>
        </w:rPr>
        <w:t>been</w:t>
      </w:r>
      <w:r w:rsidRPr="0048308C">
        <w:rPr>
          <w:spacing w:val="1"/>
          <w:sz w:val="24"/>
          <w:szCs w:val="24"/>
        </w:rPr>
        <w:t xml:space="preserve"> </w:t>
      </w:r>
      <w:r w:rsidRPr="0048308C">
        <w:rPr>
          <w:sz w:val="24"/>
          <w:szCs w:val="24"/>
        </w:rPr>
        <w:t>done</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analyze</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impact</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Supervisor’s</w:t>
      </w:r>
      <w:r w:rsidRPr="0048308C">
        <w:rPr>
          <w:spacing w:val="1"/>
          <w:sz w:val="24"/>
          <w:szCs w:val="24"/>
        </w:rPr>
        <w:t xml:space="preserve"> </w:t>
      </w:r>
      <w:r w:rsidRPr="0048308C">
        <w:rPr>
          <w:sz w:val="24"/>
          <w:szCs w:val="24"/>
        </w:rPr>
        <w:t>behavior</w:t>
      </w:r>
      <w:r w:rsidRPr="0048308C">
        <w:rPr>
          <w:spacing w:val="1"/>
          <w:sz w:val="24"/>
          <w:szCs w:val="24"/>
        </w:rPr>
        <w:t xml:space="preserve"> </w:t>
      </w:r>
      <w:r w:rsidRPr="0048308C">
        <w:rPr>
          <w:sz w:val="24"/>
          <w:szCs w:val="24"/>
        </w:rPr>
        <w:t>on</w:t>
      </w:r>
      <w:r w:rsidRPr="0048308C">
        <w:rPr>
          <w:spacing w:val="1"/>
          <w:sz w:val="24"/>
          <w:szCs w:val="24"/>
        </w:rPr>
        <w:t xml:space="preserve"> </w:t>
      </w:r>
      <w:r w:rsidRPr="0048308C">
        <w:rPr>
          <w:sz w:val="24"/>
          <w:szCs w:val="24"/>
        </w:rPr>
        <w:t>subordinate’s job satisfaction. For study, the</w:t>
      </w:r>
      <w:r w:rsidRPr="0048308C">
        <w:rPr>
          <w:spacing w:val="1"/>
          <w:sz w:val="24"/>
          <w:szCs w:val="24"/>
        </w:rPr>
        <w:t xml:space="preserve"> </w:t>
      </w:r>
      <w:r w:rsidRPr="0048308C">
        <w:rPr>
          <w:sz w:val="24"/>
          <w:szCs w:val="24"/>
        </w:rPr>
        <w:t>sample</w:t>
      </w:r>
      <w:r w:rsidRPr="0048308C">
        <w:rPr>
          <w:spacing w:val="1"/>
          <w:sz w:val="24"/>
          <w:szCs w:val="24"/>
        </w:rPr>
        <w:t xml:space="preserve"> </w:t>
      </w:r>
      <w:r w:rsidRPr="0048308C">
        <w:rPr>
          <w:sz w:val="24"/>
          <w:szCs w:val="24"/>
        </w:rPr>
        <w:t>has been selected from private</w:t>
      </w:r>
      <w:r w:rsidRPr="0048308C">
        <w:rPr>
          <w:spacing w:val="60"/>
          <w:sz w:val="24"/>
          <w:szCs w:val="24"/>
        </w:rPr>
        <w:t xml:space="preserve"> </w:t>
      </w:r>
      <w:r w:rsidRPr="0048308C">
        <w:rPr>
          <w:sz w:val="24"/>
          <w:szCs w:val="24"/>
        </w:rPr>
        <w:t>universities</w:t>
      </w:r>
      <w:r w:rsidRPr="0048308C">
        <w:rPr>
          <w:spacing w:val="-57"/>
          <w:sz w:val="24"/>
          <w:szCs w:val="24"/>
        </w:rPr>
        <w:t xml:space="preserve"> </w:t>
      </w:r>
      <w:r w:rsidRPr="0048308C">
        <w:rPr>
          <w:sz w:val="24"/>
          <w:szCs w:val="24"/>
        </w:rPr>
        <w:t>of Karachi and the questionnaires have been filled by both teaching and non-teaching staff 120</w:t>
      </w:r>
      <w:r w:rsidRPr="0048308C">
        <w:rPr>
          <w:spacing w:val="1"/>
          <w:sz w:val="24"/>
          <w:szCs w:val="24"/>
        </w:rPr>
        <w:t xml:space="preserve"> </w:t>
      </w:r>
      <w:r w:rsidRPr="0048308C">
        <w:rPr>
          <w:sz w:val="24"/>
          <w:szCs w:val="24"/>
        </w:rPr>
        <w:t>respondents</w:t>
      </w:r>
      <w:r w:rsidRPr="0048308C">
        <w:rPr>
          <w:spacing w:val="1"/>
          <w:sz w:val="24"/>
          <w:szCs w:val="24"/>
        </w:rPr>
        <w:t xml:space="preserve"> </w:t>
      </w:r>
      <w:r w:rsidRPr="0048308C">
        <w:rPr>
          <w:sz w:val="24"/>
          <w:szCs w:val="24"/>
        </w:rPr>
        <w:t>(both</w:t>
      </w:r>
      <w:r w:rsidRPr="0048308C">
        <w:rPr>
          <w:spacing w:val="1"/>
          <w:sz w:val="24"/>
          <w:szCs w:val="24"/>
        </w:rPr>
        <w:t xml:space="preserve"> </w:t>
      </w:r>
      <w:r w:rsidRPr="0048308C">
        <w:rPr>
          <w:sz w:val="24"/>
          <w:szCs w:val="24"/>
        </w:rPr>
        <w:t>male</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females)</w:t>
      </w:r>
      <w:r w:rsidRPr="0048308C">
        <w:rPr>
          <w:spacing w:val="1"/>
          <w:sz w:val="24"/>
          <w:szCs w:val="24"/>
        </w:rPr>
        <w:t xml:space="preserve"> </w:t>
      </w:r>
      <w:r w:rsidRPr="0048308C">
        <w:rPr>
          <w:sz w:val="24"/>
          <w:szCs w:val="24"/>
        </w:rPr>
        <w:t>participated</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filled</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questionnaire.</w:t>
      </w:r>
      <w:r w:rsidRPr="0048308C">
        <w:rPr>
          <w:spacing w:val="60"/>
          <w:sz w:val="24"/>
          <w:szCs w:val="24"/>
        </w:rPr>
        <w:t xml:space="preserve"> </w:t>
      </w:r>
      <w:r w:rsidRPr="0048308C">
        <w:rPr>
          <w:sz w:val="24"/>
          <w:szCs w:val="24"/>
        </w:rPr>
        <w:t>Multiple</w:t>
      </w:r>
      <w:r w:rsidRPr="0048308C">
        <w:rPr>
          <w:spacing w:val="1"/>
          <w:sz w:val="24"/>
          <w:szCs w:val="24"/>
        </w:rPr>
        <w:t xml:space="preserve"> </w:t>
      </w:r>
      <w:r w:rsidRPr="0048308C">
        <w:rPr>
          <w:sz w:val="24"/>
          <w:szCs w:val="24"/>
        </w:rPr>
        <w:t>regression analysis has been run for analysis of data and formulation of possible relation of</w:t>
      </w:r>
      <w:r w:rsidRPr="0048308C">
        <w:rPr>
          <w:spacing w:val="1"/>
          <w:sz w:val="24"/>
          <w:szCs w:val="24"/>
        </w:rPr>
        <w:t xml:space="preserve"> </w:t>
      </w:r>
      <w:r w:rsidRPr="0048308C">
        <w:rPr>
          <w:sz w:val="24"/>
          <w:szCs w:val="24"/>
        </w:rPr>
        <w:t xml:space="preserve">dependent and independent variables. Five attributes of Supervisors’ behavior </w:t>
      </w:r>
      <w:r w:rsidR="009C0088" w:rsidRPr="0048308C">
        <w:rPr>
          <w:sz w:val="24"/>
          <w:szCs w:val="24"/>
        </w:rPr>
        <w:t>is</w:t>
      </w:r>
      <w:r w:rsidRPr="0048308C">
        <w:rPr>
          <w:sz w:val="24"/>
          <w:szCs w:val="24"/>
        </w:rPr>
        <w:t xml:space="preserve"> identified from</w:t>
      </w:r>
      <w:r w:rsidRPr="0048308C">
        <w:rPr>
          <w:spacing w:val="-57"/>
          <w:sz w:val="24"/>
          <w:szCs w:val="24"/>
        </w:rPr>
        <w:t xml:space="preserve"> </w:t>
      </w:r>
      <w:r w:rsidRPr="0048308C">
        <w:rPr>
          <w:sz w:val="24"/>
          <w:szCs w:val="24"/>
        </w:rPr>
        <w:t>literature review namely Value congruity, Perceptual discrepancy, Supportive behavior, Similar</w:t>
      </w:r>
      <w:r w:rsidRPr="0048308C">
        <w:rPr>
          <w:spacing w:val="1"/>
          <w:sz w:val="24"/>
          <w:szCs w:val="24"/>
        </w:rPr>
        <w:t xml:space="preserve"> </w:t>
      </w:r>
      <w:r w:rsidRPr="0048308C">
        <w:rPr>
          <w:sz w:val="24"/>
          <w:szCs w:val="24"/>
        </w:rPr>
        <w:t>personalities</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trustworthiness.</w:t>
      </w:r>
      <w:r w:rsidRPr="0048308C">
        <w:rPr>
          <w:spacing w:val="1"/>
          <w:sz w:val="24"/>
          <w:szCs w:val="24"/>
        </w:rPr>
        <w:t xml:space="preserve"> </w:t>
      </w:r>
      <w:r w:rsidRPr="0048308C">
        <w:rPr>
          <w:sz w:val="24"/>
          <w:szCs w:val="24"/>
        </w:rPr>
        <w:t>It</w:t>
      </w:r>
      <w:r w:rsidRPr="0048308C">
        <w:rPr>
          <w:spacing w:val="1"/>
          <w:sz w:val="24"/>
          <w:szCs w:val="24"/>
        </w:rPr>
        <w:t xml:space="preserve"> </w:t>
      </w:r>
      <w:r w:rsidRPr="0048308C">
        <w:rPr>
          <w:sz w:val="24"/>
          <w:szCs w:val="24"/>
        </w:rPr>
        <w:t>has</w:t>
      </w:r>
      <w:r w:rsidRPr="0048308C">
        <w:rPr>
          <w:spacing w:val="1"/>
          <w:sz w:val="24"/>
          <w:szCs w:val="24"/>
        </w:rPr>
        <w:t xml:space="preserve"> </w:t>
      </w:r>
      <w:r w:rsidRPr="0048308C">
        <w:rPr>
          <w:sz w:val="24"/>
          <w:szCs w:val="24"/>
        </w:rPr>
        <w:t>been</w:t>
      </w:r>
      <w:r w:rsidRPr="0048308C">
        <w:rPr>
          <w:spacing w:val="1"/>
          <w:sz w:val="24"/>
          <w:szCs w:val="24"/>
        </w:rPr>
        <w:t xml:space="preserve"> </w:t>
      </w:r>
      <w:r w:rsidRPr="0048308C">
        <w:rPr>
          <w:sz w:val="24"/>
          <w:szCs w:val="24"/>
        </w:rPr>
        <w:t>found</w:t>
      </w:r>
      <w:r w:rsidRPr="0048308C">
        <w:rPr>
          <w:spacing w:val="1"/>
          <w:sz w:val="24"/>
          <w:szCs w:val="24"/>
        </w:rPr>
        <w:t xml:space="preserve"> </w:t>
      </w:r>
      <w:r w:rsidRPr="0048308C">
        <w:rPr>
          <w:sz w:val="24"/>
          <w:szCs w:val="24"/>
        </w:rPr>
        <w:t>from</w:t>
      </w:r>
      <w:r w:rsidRPr="0048308C">
        <w:rPr>
          <w:spacing w:val="1"/>
          <w:sz w:val="24"/>
          <w:szCs w:val="24"/>
        </w:rPr>
        <w:t xml:space="preserve"> </w:t>
      </w:r>
      <w:r w:rsidRPr="0048308C">
        <w:rPr>
          <w:sz w:val="24"/>
          <w:szCs w:val="24"/>
        </w:rPr>
        <w:t>data</w:t>
      </w:r>
      <w:r w:rsidRPr="0048308C">
        <w:rPr>
          <w:spacing w:val="1"/>
          <w:sz w:val="24"/>
          <w:szCs w:val="24"/>
        </w:rPr>
        <w:t xml:space="preserve"> </w:t>
      </w:r>
      <w:r w:rsidRPr="0048308C">
        <w:rPr>
          <w:sz w:val="24"/>
          <w:szCs w:val="24"/>
        </w:rPr>
        <w:t>analysis</w:t>
      </w:r>
      <w:r w:rsidRPr="0048308C">
        <w:rPr>
          <w:spacing w:val="1"/>
          <w:sz w:val="24"/>
          <w:szCs w:val="24"/>
        </w:rPr>
        <w:t xml:space="preserve"> </w:t>
      </w:r>
      <w:r w:rsidRPr="0048308C">
        <w:rPr>
          <w:sz w:val="24"/>
          <w:szCs w:val="24"/>
        </w:rPr>
        <w:t>that</w:t>
      </w:r>
      <w:r w:rsidRPr="0048308C">
        <w:rPr>
          <w:spacing w:val="1"/>
          <w:sz w:val="24"/>
          <w:szCs w:val="24"/>
        </w:rPr>
        <w:t xml:space="preserve"> </w:t>
      </w:r>
      <w:r w:rsidRPr="0048308C">
        <w:rPr>
          <w:sz w:val="24"/>
          <w:szCs w:val="24"/>
        </w:rPr>
        <w:t>Perceptual</w:t>
      </w:r>
      <w:r w:rsidRPr="0048308C">
        <w:rPr>
          <w:spacing w:val="1"/>
          <w:sz w:val="24"/>
          <w:szCs w:val="24"/>
        </w:rPr>
        <w:t xml:space="preserve"> </w:t>
      </w:r>
      <w:r w:rsidRPr="0048308C">
        <w:rPr>
          <w:sz w:val="24"/>
          <w:szCs w:val="24"/>
        </w:rPr>
        <w:t>discrepancy, supportive behavior and similar personalities do have a significant relation with the</w:t>
      </w:r>
      <w:r w:rsidRPr="0048308C">
        <w:rPr>
          <w:spacing w:val="1"/>
          <w:sz w:val="24"/>
          <w:szCs w:val="24"/>
        </w:rPr>
        <w:t xml:space="preserve"> </w:t>
      </w:r>
      <w:r w:rsidRPr="0048308C">
        <w:rPr>
          <w:sz w:val="24"/>
          <w:szCs w:val="24"/>
        </w:rPr>
        <w:t>job satisfaction. The remaining two variables do not have a significant impact on job satisfaction</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subordinates.</w:t>
      </w:r>
    </w:p>
    <w:p w14:paraId="01723C95" w14:textId="77777777" w:rsidR="004A113D" w:rsidRPr="007E2B55" w:rsidRDefault="0080779A" w:rsidP="004A7DD5">
      <w:pPr>
        <w:pStyle w:val="Heading2"/>
        <w:spacing w:line="360" w:lineRule="auto"/>
        <w:ind w:left="0" w:firstLine="0"/>
        <w:jc w:val="both"/>
        <w:rPr>
          <w:sz w:val="26"/>
        </w:rPr>
      </w:pPr>
      <w:bookmarkStart w:id="38" w:name="_Toc146641526"/>
      <w:r w:rsidRPr="007E2B55">
        <w:rPr>
          <w:sz w:val="26"/>
        </w:rPr>
        <w:t>2.6</w:t>
      </w:r>
      <w:r w:rsidR="005A7689" w:rsidRPr="007E2B55">
        <w:rPr>
          <w:sz w:val="26"/>
        </w:rPr>
        <w:t xml:space="preserve">. </w:t>
      </w:r>
      <w:r w:rsidR="00704FE7" w:rsidRPr="007E2B55">
        <w:rPr>
          <w:sz w:val="26"/>
        </w:rPr>
        <w:t>Conceptual</w:t>
      </w:r>
      <w:r w:rsidR="00704FE7" w:rsidRPr="007E2B55">
        <w:rPr>
          <w:spacing w:val="-2"/>
          <w:sz w:val="26"/>
        </w:rPr>
        <w:t xml:space="preserve"> </w:t>
      </w:r>
      <w:r w:rsidR="00704FE7" w:rsidRPr="007E2B55">
        <w:rPr>
          <w:sz w:val="26"/>
        </w:rPr>
        <w:t>Framework</w:t>
      </w:r>
      <w:r w:rsidR="00704FE7" w:rsidRPr="007E2B55">
        <w:rPr>
          <w:spacing w:val="-7"/>
          <w:sz w:val="26"/>
        </w:rPr>
        <w:t xml:space="preserve"> </w:t>
      </w:r>
      <w:r w:rsidR="00704FE7" w:rsidRPr="007E2B55">
        <w:rPr>
          <w:sz w:val="26"/>
        </w:rPr>
        <w:t>of</w:t>
      </w:r>
      <w:r w:rsidR="00704FE7" w:rsidRPr="007E2B55">
        <w:rPr>
          <w:spacing w:val="-6"/>
          <w:sz w:val="26"/>
        </w:rPr>
        <w:t xml:space="preserve"> </w:t>
      </w:r>
      <w:r w:rsidR="00704FE7" w:rsidRPr="007E2B55">
        <w:rPr>
          <w:sz w:val="26"/>
        </w:rPr>
        <w:t>the</w:t>
      </w:r>
      <w:r w:rsidR="00704FE7" w:rsidRPr="007E2B55">
        <w:rPr>
          <w:spacing w:val="-7"/>
          <w:sz w:val="26"/>
        </w:rPr>
        <w:t xml:space="preserve"> </w:t>
      </w:r>
      <w:r w:rsidR="00704FE7" w:rsidRPr="007E2B55">
        <w:rPr>
          <w:sz w:val="26"/>
        </w:rPr>
        <w:t>Study</w:t>
      </w:r>
      <w:bookmarkEnd w:id="38"/>
    </w:p>
    <w:p w14:paraId="7A690C67" w14:textId="1FBEFBE7" w:rsidR="001131DC" w:rsidRDefault="00704FE7" w:rsidP="00970552">
      <w:pPr>
        <w:spacing w:line="360" w:lineRule="auto"/>
        <w:jc w:val="both"/>
        <w:rPr>
          <w:spacing w:val="1"/>
          <w:sz w:val="24"/>
          <w:szCs w:val="24"/>
        </w:rPr>
      </w:pPr>
      <w:r w:rsidRPr="0048308C">
        <w:rPr>
          <w:sz w:val="24"/>
          <w:szCs w:val="24"/>
        </w:rPr>
        <w:t>The conceptual model formulates to show association of working condition and employee job</w:t>
      </w:r>
      <w:r w:rsidRPr="0048308C">
        <w:rPr>
          <w:spacing w:val="1"/>
          <w:sz w:val="24"/>
          <w:szCs w:val="24"/>
        </w:rPr>
        <w:t xml:space="preserve"> </w:t>
      </w:r>
      <w:r w:rsidRPr="0048308C">
        <w:rPr>
          <w:sz w:val="24"/>
          <w:szCs w:val="24"/>
        </w:rPr>
        <w:t>satisfaction.</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this</w:t>
      </w:r>
      <w:r w:rsidRPr="0048308C">
        <w:rPr>
          <w:spacing w:val="1"/>
          <w:sz w:val="24"/>
          <w:szCs w:val="24"/>
        </w:rPr>
        <w:t xml:space="preserve"> </w:t>
      </w:r>
      <w:r w:rsidRPr="0048308C">
        <w:rPr>
          <w:sz w:val="24"/>
          <w:szCs w:val="24"/>
        </w:rPr>
        <w:t>study</w:t>
      </w:r>
      <w:r w:rsidRPr="0048308C">
        <w:rPr>
          <w:spacing w:val="1"/>
          <w:sz w:val="24"/>
          <w:szCs w:val="24"/>
        </w:rPr>
        <w:t xml:space="preserve"> </w:t>
      </w:r>
      <w:r w:rsidRPr="0048308C">
        <w:rPr>
          <w:sz w:val="24"/>
          <w:szCs w:val="24"/>
        </w:rPr>
        <w:t>employee</w:t>
      </w:r>
      <w:r w:rsidRPr="0048308C">
        <w:rPr>
          <w:spacing w:val="1"/>
          <w:sz w:val="24"/>
          <w:szCs w:val="24"/>
        </w:rPr>
        <w:t xml:space="preserve"> </w:t>
      </w:r>
      <w:r w:rsidRPr="0048308C">
        <w:rPr>
          <w:sz w:val="24"/>
          <w:szCs w:val="24"/>
        </w:rPr>
        <w:t>job</w:t>
      </w:r>
      <w:r w:rsidRPr="0048308C">
        <w:rPr>
          <w:spacing w:val="1"/>
          <w:sz w:val="24"/>
          <w:szCs w:val="24"/>
        </w:rPr>
        <w:t xml:space="preserve"> </w:t>
      </w:r>
      <w:r w:rsidRPr="0048308C">
        <w:rPr>
          <w:sz w:val="24"/>
          <w:szCs w:val="24"/>
        </w:rPr>
        <w:t>satisfaction</w:t>
      </w:r>
      <w:r w:rsidRPr="0048308C">
        <w:rPr>
          <w:spacing w:val="1"/>
          <w:sz w:val="24"/>
          <w:szCs w:val="24"/>
        </w:rPr>
        <w:t xml:space="preserve"> </w:t>
      </w:r>
      <w:r w:rsidRPr="0048308C">
        <w:rPr>
          <w:sz w:val="24"/>
          <w:szCs w:val="24"/>
        </w:rPr>
        <w:t>is</w:t>
      </w:r>
      <w:r w:rsidRPr="0048308C">
        <w:rPr>
          <w:spacing w:val="1"/>
          <w:sz w:val="24"/>
          <w:szCs w:val="24"/>
        </w:rPr>
        <w:t xml:space="preserve"> </w:t>
      </w:r>
      <w:r w:rsidRPr="0048308C">
        <w:rPr>
          <w:sz w:val="24"/>
          <w:szCs w:val="24"/>
        </w:rPr>
        <w:t>dependent</w:t>
      </w:r>
      <w:r w:rsidRPr="0048308C">
        <w:rPr>
          <w:spacing w:val="1"/>
          <w:sz w:val="24"/>
          <w:szCs w:val="24"/>
        </w:rPr>
        <w:t xml:space="preserve"> </w:t>
      </w:r>
      <w:r w:rsidRPr="0048308C">
        <w:rPr>
          <w:sz w:val="24"/>
          <w:szCs w:val="24"/>
        </w:rPr>
        <w:t>variable</w:t>
      </w:r>
      <w:r w:rsidRPr="0048308C">
        <w:rPr>
          <w:spacing w:val="1"/>
          <w:sz w:val="24"/>
          <w:szCs w:val="24"/>
        </w:rPr>
        <w:t xml:space="preserve"> </w:t>
      </w:r>
      <w:r w:rsidRPr="0048308C">
        <w:rPr>
          <w:sz w:val="24"/>
          <w:szCs w:val="24"/>
        </w:rPr>
        <w:t>while</w:t>
      </w:r>
      <w:r w:rsidRPr="0048308C">
        <w:rPr>
          <w:spacing w:val="1"/>
          <w:sz w:val="24"/>
          <w:szCs w:val="24"/>
        </w:rPr>
        <w:t xml:space="preserve"> </w:t>
      </w:r>
      <w:r w:rsidRPr="0048308C">
        <w:rPr>
          <w:sz w:val="24"/>
          <w:szCs w:val="24"/>
        </w:rPr>
        <w:t>working</w:t>
      </w:r>
      <w:r w:rsidRPr="0048308C">
        <w:rPr>
          <w:spacing w:val="1"/>
          <w:sz w:val="24"/>
          <w:szCs w:val="24"/>
        </w:rPr>
        <w:t xml:space="preserve"> </w:t>
      </w:r>
      <w:r w:rsidRPr="0048308C">
        <w:rPr>
          <w:sz w:val="24"/>
          <w:szCs w:val="24"/>
        </w:rPr>
        <w:t>environment dimensions,</w:t>
      </w:r>
      <w:r w:rsidRPr="0048308C">
        <w:rPr>
          <w:spacing w:val="1"/>
          <w:sz w:val="24"/>
          <w:szCs w:val="24"/>
        </w:rPr>
        <w:t xml:space="preserve"> </w:t>
      </w:r>
      <w:r w:rsidRPr="0048308C">
        <w:rPr>
          <w:sz w:val="24"/>
          <w:szCs w:val="24"/>
        </w:rPr>
        <w:t>namely; occupational health and</w:t>
      </w:r>
      <w:r w:rsidRPr="0048308C">
        <w:rPr>
          <w:spacing w:val="1"/>
          <w:sz w:val="24"/>
          <w:szCs w:val="24"/>
        </w:rPr>
        <w:t xml:space="preserve"> </w:t>
      </w:r>
      <w:r w:rsidRPr="0048308C">
        <w:rPr>
          <w:sz w:val="24"/>
          <w:szCs w:val="24"/>
        </w:rPr>
        <w:t>safety,</w:t>
      </w:r>
      <w:r w:rsidRPr="0048308C">
        <w:rPr>
          <w:spacing w:val="1"/>
          <w:sz w:val="24"/>
          <w:szCs w:val="24"/>
        </w:rPr>
        <w:t xml:space="preserve"> </w:t>
      </w:r>
      <w:r w:rsidRPr="0048308C">
        <w:rPr>
          <w:sz w:val="24"/>
          <w:szCs w:val="24"/>
        </w:rPr>
        <w:t>reward, supervisory,</w:t>
      </w:r>
      <w:r w:rsidRPr="0048308C">
        <w:rPr>
          <w:spacing w:val="60"/>
          <w:sz w:val="24"/>
          <w:szCs w:val="24"/>
        </w:rPr>
        <w:t xml:space="preserve"> </w:t>
      </w:r>
      <w:r w:rsidRPr="0048308C">
        <w:rPr>
          <w:sz w:val="24"/>
          <w:szCs w:val="24"/>
        </w:rPr>
        <w:t>work</w:t>
      </w:r>
      <w:r w:rsidRPr="0048308C">
        <w:rPr>
          <w:spacing w:val="1"/>
          <w:sz w:val="24"/>
          <w:szCs w:val="24"/>
        </w:rPr>
        <w:t xml:space="preserve"> </w:t>
      </w:r>
      <w:r w:rsidRPr="0048308C">
        <w:rPr>
          <w:sz w:val="24"/>
          <w:szCs w:val="24"/>
        </w:rPr>
        <w:t>hour</w:t>
      </w:r>
      <w:r w:rsidRPr="0048308C">
        <w:rPr>
          <w:spacing w:val="-1"/>
          <w:sz w:val="24"/>
          <w:szCs w:val="24"/>
        </w:rPr>
        <w:t xml:space="preserve"> </w:t>
      </w:r>
      <w:r w:rsidRPr="0048308C">
        <w:rPr>
          <w:sz w:val="24"/>
          <w:szCs w:val="24"/>
        </w:rPr>
        <w:t>and work load</w:t>
      </w:r>
      <w:r w:rsidRPr="0048308C">
        <w:rPr>
          <w:spacing w:val="1"/>
          <w:sz w:val="24"/>
          <w:szCs w:val="24"/>
        </w:rPr>
        <w:t xml:space="preserve"> </w:t>
      </w:r>
      <w:r w:rsidR="009C0088" w:rsidRPr="0048308C">
        <w:rPr>
          <w:sz w:val="24"/>
          <w:szCs w:val="24"/>
        </w:rPr>
        <w:t>is</w:t>
      </w:r>
      <w:r w:rsidRPr="0048308C">
        <w:rPr>
          <w:spacing w:val="3"/>
          <w:sz w:val="24"/>
          <w:szCs w:val="24"/>
        </w:rPr>
        <w:t xml:space="preserve"> </w:t>
      </w:r>
      <w:r w:rsidRPr="0048308C">
        <w:rPr>
          <w:sz w:val="24"/>
          <w:szCs w:val="24"/>
        </w:rPr>
        <w:t>independent</w:t>
      </w:r>
      <w:r w:rsidRPr="0048308C">
        <w:rPr>
          <w:spacing w:val="3"/>
          <w:sz w:val="24"/>
          <w:szCs w:val="24"/>
        </w:rPr>
        <w:t xml:space="preserve"> </w:t>
      </w:r>
      <w:r w:rsidRPr="0048308C">
        <w:rPr>
          <w:sz w:val="24"/>
          <w:szCs w:val="24"/>
        </w:rPr>
        <w:t>variable.</w:t>
      </w:r>
      <w:r w:rsidR="006A54BD" w:rsidRPr="0048308C">
        <w:rPr>
          <w:sz w:val="24"/>
          <w:szCs w:val="24"/>
        </w:rPr>
        <w:t xml:space="preserve"> </w:t>
      </w:r>
      <w:r w:rsidRPr="0048308C">
        <w:rPr>
          <w:sz w:val="24"/>
          <w:szCs w:val="24"/>
        </w:rPr>
        <w:t>Onen and Oso (20</w:t>
      </w:r>
      <w:r w:rsidR="00CC637A">
        <w:rPr>
          <w:sz w:val="24"/>
          <w:szCs w:val="24"/>
        </w:rPr>
        <w:t>1</w:t>
      </w:r>
      <w:r w:rsidRPr="0048308C">
        <w:rPr>
          <w:sz w:val="24"/>
          <w:szCs w:val="24"/>
        </w:rPr>
        <w:t xml:space="preserve">9) note that </w:t>
      </w:r>
      <w:r w:rsidR="008345F3" w:rsidRPr="0048308C">
        <w:rPr>
          <w:sz w:val="24"/>
          <w:szCs w:val="24"/>
        </w:rPr>
        <w:t>a</w:t>
      </w:r>
      <w:r w:rsidRPr="0048308C">
        <w:rPr>
          <w:sz w:val="24"/>
          <w:szCs w:val="24"/>
        </w:rPr>
        <w:t xml:space="preserve"> conceptual framework could be explain presentation of a</w:t>
      </w:r>
      <w:r w:rsidRPr="0048308C">
        <w:rPr>
          <w:spacing w:val="1"/>
          <w:sz w:val="24"/>
          <w:szCs w:val="24"/>
        </w:rPr>
        <w:t xml:space="preserve"> </w:t>
      </w:r>
      <w:r w:rsidRPr="0048308C">
        <w:rPr>
          <w:sz w:val="24"/>
          <w:szCs w:val="24"/>
        </w:rPr>
        <w:t xml:space="preserve">theory which </w:t>
      </w:r>
      <w:r w:rsidR="008118E8" w:rsidRPr="0048308C">
        <w:rPr>
          <w:sz w:val="24"/>
          <w:szCs w:val="24"/>
        </w:rPr>
        <w:t>it‘s</w:t>
      </w:r>
      <w:r w:rsidRPr="0048308C">
        <w:rPr>
          <w:sz w:val="24"/>
          <w:szCs w:val="24"/>
        </w:rPr>
        <w:t xml:space="preserve"> Presented as a model once analysis variables and also the relationship between</w:t>
      </w:r>
      <w:r w:rsidRPr="0048308C">
        <w:rPr>
          <w:spacing w:val="1"/>
          <w:sz w:val="24"/>
          <w:szCs w:val="24"/>
        </w:rPr>
        <w:t xml:space="preserve"> </w:t>
      </w:r>
      <w:r w:rsidRPr="0048308C">
        <w:rPr>
          <w:sz w:val="24"/>
          <w:szCs w:val="24"/>
        </w:rPr>
        <w:t xml:space="preserve">them </w:t>
      </w:r>
      <w:r w:rsidR="009C0088" w:rsidRPr="0048308C">
        <w:rPr>
          <w:sz w:val="24"/>
          <w:szCs w:val="24"/>
        </w:rPr>
        <w:t>is</w:t>
      </w:r>
      <w:r w:rsidRPr="0048308C">
        <w:rPr>
          <w:sz w:val="24"/>
          <w:szCs w:val="24"/>
        </w:rPr>
        <w:t xml:space="preserve"> translated into a visible image for instance the inter connections between independent</w:t>
      </w:r>
      <w:r w:rsidRPr="0048308C">
        <w:rPr>
          <w:spacing w:val="1"/>
          <w:sz w:val="24"/>
          <w:szCs w:val="24"/>
        </w:rPr>
        <w:t xml:space="preserve"> </w:t>
      </w:r>
      <w:r w:rsidRPr="0048308C">
        <w:rPr>
          <w:sz w:val="24"/>
          <w:szCs w:val="24"/>
        </w:rPr>
        <w:t>and</w:t>
      </w:r>
      <w:r w:rsidRPr="0048308C">
        <w:rPr>
          <w:spacing w:val="1"/>
          <w:sz w:val="24"/>
          <w:szCs w:val="24"/>
        </w:rPr>
        <w:t xml:space="preserve"> </w:t>
      </w:r>
      <w:r w:rsidRPr="0048308C">
        <w:rPr>
          <w:sz w:val="24"/>
          <w:szCs w:val="24"/>
        </w:rPr>
        <w:t>dependent</w:t>
      </w:r>
      <w:r w:rsidRPr="0048308C">
        <w:rPr>
          <w:spacing w:val="1"/>
          <w:sz w:val="24"/>
          <w:szCs w:val="24"/>
        </w:rPr>
        <w:t xml:space="preserve"> </w:t>
      </w:r>
      <w:r w:rsidRPr="0048308C">
        <w:rPr>
          <w:sz w:val="24"/>
          <w:szCs w:val="24"/>
        </w:rPr>
        <w:t>variables.</w:t>
      </w:r>
      <w:r w:rsidRPr="0048308C">
        <w:rPr>
          <w:spacing w:val="1"/>
          <w:sz w:val="24"/>
          <w:szCs w:val="24"/>
        </w:rPr>
        <w:t xml:space="preserve"> </w:t>
      </w:r>
    </w:p>
    <w:p w14:paraId="168AD03C" w14:textId="2B0DBE36" w:rsidR="004A113D" w:rsidRPr="0048308C" w:rsidRDefault="00704FE7" w:rsidP="00970552">
      <w:pPr>
        <w:spacing w:line="360" w:lineRule="auto"/>
        <w:jc w:val="both"/>
        <w:rPr>
          <w:sz w:val="24"/>
          <w:szCs w:val="24"/>
        </w:rPr>
      </w:pPr>
      <w:r w:rsidRPr="0048308C">
        <w:rPr>
          <w:sz w:val="24"/>
          <w:szCs w:val="24"/>
        </w:rPr>
        <w:t>The</w:t>
      </w:r>
      <w:r w:rsidRPr="0048308C">
        <w:rPr>
          <w:spacing w:val="1"/>
          <w:sz w:val="24"/>
          <w:szCs w:val="24"/>
        </w:rPr>
        <w:t xml:space="preserve"> </w:t>
      </w:r>
      <w:r w:rsidRPr="0048308C">
        <w:rPr>
          <w:sz w:val="24"/>
          <w:szCs w:val="24"/>
        </w:rPr>
        <w:t>conceptual</w:t>
      </w:r>
      <w:r w:rsidRPr="0048308C">
        <w:rPr>
          <w:spacing w:val="1"/>
          <w:sz w:val="24"/>
          <w:szCs w:val="24"/>
        </w:rPr>
        <w:t xml:space="preserve"> </w:t>
      </w:r>
      <w:r w:rsidRPr="0048308C">
        <w:rPr>
          <w:sz w:val="24"/>
          <w:szCs w:val="24"/>
        </w:rPr>
        <w:t>framework</w:t>
      </w:r>
      <w:r w:rsidRPr="0048308C">
        <w:rPr>
          <w:spacing w:val="1"/>
          <w:sz w:val="24"/>
          <w:szCs w:val="24"/>
        </w:rPr>
        <w:t xml:space="preserve"> </w:t>
      </w:r>
      <w:r w:rsidRPr="0048308C">
        <w:rPr>
          <w:sz w:val="24"/>
          <w:szCs w:val="24"/>
        </w:rPr>
        <w:t>is</w:t>
      </w:r>
      <w:r w:rsidRPr="0048308C">
        <w:rPr>
          <w:spacing w:val="1"/>
          <w:sz w:val="24"/>
          <w:szCs w:val="24"/>
        </w:rPr>
        <w:t xml:space="preserve"> </w:t>
      </w:r>
      <w:r w:rsidRPr="0048308C">
        <w:rPr>
          <w:sz w:val="24"/>
          <w:szCs w:val="24"/>
        </w:rPr>
        <w:t>so</w:t>
      </w:r>
      <w:r w:rsidRPr="0048308C">
        <w:rPr>
          <w:spacing w:val="1"/>
          <w:sz w:val="24"/>
          <w:szCs w:val="24"/>
        </w:rPr>
        <w:t xml:space="preserve"> </w:t>
      </w:r>
      <w:r w:rsidRPr="0048308C">
        <w:rPr>
          <w:sz w:val="24"/>
          <w:szCs w:val="24"/>
        </w:rPr>
        <w:t>a</w:t>
      </w:r>
      <w:r w:rsidRPr="0048308C">
        <w:rPr>
          <w:spacing w:val="1"/>
          <w:sz w:val="24"/>
          <w:szCs w:val="24"/>
        </w:rPr>
        <w:t xml:space="preserve"> </w:t>
      </w:r>
      <w:r w:rsidRPr="0048308C">
        <w:rPr>
          <w:sz w:val="24"/>
          <w:szCs w:val="24"/>
        </w:rPr>
        <w:t>theme</w:t>
      </w:r>
      <w:r w:rsidRPr="0048308C">
        <w:rPr>
          <w:spacing w:val="1"/>
          <w:sz w:val="24"/>
          <w:szCs w:val="24"/>
        </w:rPr>
        <w:t xml:space="preserve"> </w:t>
      </w:r>
      <w:r w:rsidRPr="0048308C">
        <w:rPr>
          <w:sz w:val="24"/>
          <w:szCs w:val="24"/>
        </w:rPr>
        <w:t>of</w:t>
      </w:r>
      <w:r w:rsidRPr="0048308C">
        <w:rPr>
          <w:spacing w:val="1"/>
          <w:sz w:val="24"/>
          <w:szCs w:val="24"/>
        </w:rPr>
        <w:t xml:space="preserve"> </w:t>
      </w:r>
      <w:r w:rsidRPr="0048308C">
        <w:rPr>
          <w:sz w:val="24"/>
          <w:szCs w:val="24"/>
        </w:rPr>
        <w:t>ideas that</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study</w:t>
      </w:r>
      <w:r w:rsidRPr="0048308C">
        <w:rPr>
          <w:spacing w:val="1"/>
          <w:sz w:val="24"/>
          <w:szCs w:val="24"/>
        </w:rPr>
        <w:t xml:space="preserve"> </w:t>
      </w:r>
      <w:r w:rsidRPr="0048308C">
        <w:rPr>
          <w:sz w:val="24"/>
          <w:szCs w:val="24"/>
        </w:rPr>
        <w:t>employee</w:t>
      </w:r>
      <w:r w:rsidRPr="0048308C">
        <w:rPr>
          <w:spacing w:val="1"/>
          <w:sz w:val="24"/>
          <w:szCs w:val="24"/>
        </w:rPr>
        <w:t xml:space="preserve"> </w:t>
      </w:r>
      <w:r w:rsidRPr="0048308C">
        <w:rPr>
          <w:sz w:val="24"/>
          <w:szCs w:val="24"/>
        </w:rPr>
        <w:t>in</w:t>
      </w:r>
      <w:r w:rsidRPr="0048308C">
        <w:rPr>
          <w:spacing w:val="1"/>
          <w:sz w:val="24"/>
          <w:szCs w:val="24"/>
        </w:rPr>
        <w:t xml:space="preserve"> </w:t>
      </w:r>
      <w:r w:rsidRPr="0048308C">
        <w:rPr>
          <w:sz w:val="24"/>
          <w:szCs w:val="24"/>
        </w:rPr>
        <w:t>order</w:t>
      </w:r>
      <w:r w:rsidRPr="0048308C">
        <w:rPr>
          <w:spacing w:val="1"/>
          <w:sz w:val="24"/>
          <w:szCs w:val="24"/>
        </w:rPr>
        <w:t xml:space="preserve"> </w:t>
      </w:r>
      <w:r w:rsidRPr="0048308C">
        <w:rPr>
          <w:sz w:val="24"/>
          <w:szCs w:val="24"/>
        </w:rPr>
        <w:t>to</w:t>
      </w:r>
      <w:r w:rsidRPr="0048308C">
        <w:rPr>
          <w:spacing w:val="1"/>
          <w:sz w:val="24"/>
          <w:szCs w:val="24"/>
        </w:rPr>
        <w:t xml:space="preserve"> </w:t>
      </w:r>
      <w:r w:rsidRPr="0048308C">
        <w:rPr>
          <w:sz w:val="24"/>
          <w:szCs w:val="24"/>
        </w:rPr>
        <w:t>realize</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set</w:t>
      </w:r>
      <w:r w:rsidRPr="0048308C">
        <w:rPr>
          <w:spacing w:val="1"/>
          <w:sz w:val="24"/>
          <w:szCs w:val="24"/>
        </w:rPr>
        <w:t xml:space="preserve"> </w:t>
      </w:r>
      <w:r w:rsidRPr="0048308C">
        <w:rPr>
          <w:sz w:val="24"/>
          <w:szCs w:val="24"/>
        </w:rPr>
        <w:t>objectives.</w:t>
      </w:r>
      <w:r w:rsidRPr="0048308C">
        <w:rPr>
          <w:spacing w:val="1"/>
          <w:sz w:val="24"/>
          <w:szCs w:val="24"/>
        </w:rPr>
        <w:t xml:space="preserve"> </w:t>
      </w:r>
      <w:r w:rsidRPr="0048308C">
        <w:rPr>
          <w:sz w:val="24"/>
          <w:szCs w:val="24"/>
        </w:rPr>
        <w:t>The</w:t>
      </w:r>
      <w:r w:rsidRPr="0048308C">
        <w:rPr>
          <w:spacing w:val="1"/>
          <w:sz w:val="24"/>
          <w:szCs w:val="24"/>
        </w:rPr>
        <w:t xml:space="preserve"> </w:t>
      </w:r>
      <w:r w:rsidRPr="0048308C">
        <w:rPr>
          <w:sz w:val="24"/>
          <w:szCs w:val="24"/>
        </w:rPr>
        <w:t>subsequent</w:t>
      </w:r>
      <w:r w:rsidRPr="0048308C">
        <w:rPr>
          <w:spacing w:val="1"/>
          <w:sz w:val="24"/>
          <w:szCs w:val="24"/>
        </w:rPr>
        <w:t xml:space="preserve"> </w:t>
      </w:r>
      <w:r w:rsidRPr="0048308C">
        <w:rPr>
          <w:sz w:val="24"/>
          <w:szCs w:val="24"/>
        </w:rPr>
        <w:t>figure</w:t>
      </w:r>
      <w:r w:rsidRPr="0048308C">
        <w:rPr>
          <w:spacing w:val="1"/>
          <w:sz w:val="24"/>
          <w:szCs w:val="24"/>
        </w:rPr>
        <w:t xml:space="preserve"> </w:t>
      </w:r>
      <w:r w:rsidRPr="0048308C">
        <w:rPr>
          <w:sz w:val="24"/>
          <w:szCs w:val="24"/>
        </w:rPr>
        <w:t>illustrates</w:t>
      </w:r>
      <w:r w:rsidRPr="0048308C">
        <w:rPr>
          <w:spacing w:val="60"/>
          <w:sz w:val="24"/>
          <w:szCs w:val="24"/>
        </w:rPr>
        <w:t xml:space="preserve"> </w:t>
      </w:r>
      <w:r w:rsidRPr="0048308C">
        <w:rPr>
          <w:sz w:val="24"/>
          <w:szCs w:val="24"/>
        </w:rPr>
        <w:t>the</w:t>
      </w:r>
      <w:r w:rsidRPr="0048308C">
        <w:rPr>
          <w:spacing w:val="1"/>
          <w:sz w:val="24"/>
          <w:szCs w:val="24"/>
        </w:rPr>
        <w:t xml:space="preserve"> </w:t>
      </w:r>
      <w:r w:rsidRPr="0048308C">
        <w:rPr>
          <w:sz w:val="24"/>
          <w:szCs w:val="24"/>
        </w:rPr>
        <w:t>representation of conceptual</w:t>
      </w:r>
      <w:r w:rsidRPr="0048308C">
        <w:rPr>
          <w:spacing w:val="-7"/>
          <w:sz w:val="24"/>
          <w:szCs w:val="24"/>
        </w:rPr>
        <w:t xml:space="preserve"> </w:t>
      </w:r>
      <w:r w:rsidRPr="0048308C">
        <w:rPr>
          <w:sz w:val="24"/>
          <w:szCs w:val="24"/>
        </w:rPr>
        <w:t>framework for the</w:t>
      </w:r>
      <w:r w:rsidRPr="0048308C">
        <w:rPr>
          <w:spacing w:val="3"/>
          <w:sz w:val="24"/>
          <w:szCs w:val="24"/>
        </w:rPr>
        <w:t xml:space="preserve"> </w:t>
      </w:r>
      <w:r w:rsidRPr="0048308C">
        <w:rPr>
          <w:sz w:val="24"/>
          <w:szCs w:val="24"/>
        </w:rPr>
        <w:t>independent</w:t>
      </w:r>
      <w:r w:rsidRPr="0048308C">
        <w:rPr>
          <w:spacing w:val="-7"/>
          <w:sz w:val="24"/>
          <w:szCs w:val="24"/>
        </w:rPr>
        <w:t xml:space="preserve"> </w:t>
      </w:r>
      <w:r w:rsidRPr="0048308C">
        <w:rPr>
          <w:sz w:val="24"/>
          <w:szCs w:val="24"/>
        </w:rPr>
        <w:t>and</w:t>
      </w:r>
      <w:r w:rsidRPr="0048308C">
        <w:rPr>
          <w:spacing w:val="1"/>
          <w:sz w:val="24"/>
          <w:szCs w:val="24"/>
        </w:rPr>
        <w:t xml:space="preserve"> </w:t>
      </w:r>
      <w:r w:rsidRPr="0048308C">
        <w:rPr>
          <w:sz w:val="24"/>
          <w:szCs w:val="24"/>
        </w:rPr>
        <w:t>dependent</w:t>
      </w:r>
      <w:r w:rsidRPr="0048308C">
        <w:rPr>
          <w:spacing w:val="8"/>
          <w:sz w:val="24"/>
          <w:szCs w:val="24"/>
        </w:rPr>
        <w:t xml:space="preserve"> </w:t>
      </w:r>
      <w:r w:rsidRPr="0048308C">
        <w:rPr>
          <w:sz w:val="24"/>
          <w:szCs w:val="24"/>
        </w:rPr>
        <w:t>variable.</w:t>
      </w:r>
    </w:p>
    <w:p w14:paraId="666358CD" w14:textId="77777777" w:rsidR="008F4499" w:rsidRDefault="008F4499" w:rsidP="006A54BD">
      <w:pPr>
        <w:spacing w:line="360" w:lineRule="auto"/>
        <w:jc w:val="both"/>
      </w:pPr>
    </w:p>
    <w:p w14:paraId="0E1D8EBF" w14:textId="77777777" w:rsidR="00452FD0" w:rsidRDefault="00452FD0" w:rsidP="006A54BD">
      <w:pPr>
        <w:spacing w:line="360" w:lineRule="auto"/>
        <w:jc w:val="both"/>
      </w:pPr>
    </w:p>
    <w:p w14:paraId="700C1256" w14:textId="77777777" w:rsidR="0048308C" w:rsidRDefault="008F4499" w:rsidP="008F4499">
      <w:pPr>
        <w:tabs>
          <w:tab w:val="left" w:pos="1560"/>
        </w:tabs>
      </w:pPr>
      <w:r>
        <w:tab/>
      </w:r>
    </w:p>
    <w:p w14:paraId="6149501F" w14:textId="77777777" w:rsidR="0048308C" w:rsidRDefault="0048308C" w:rsidP="008F4499">
      <w:pPr>
        <w:tabs>
          <w:tab w:val="left" w:pos="1560"/>
        </w:tabs>
      </w:pPr>
    </w:p>
    <w:p w14:paraId="5493A8E0" w14:textId="77777777" w:rsidR="0048308C" w:rsidRDefault="0048308C" w:rsidP="008F4499">
      <w:pPr>
        <w:tabs>
          <w:tab w:val="left" w:pos="1560"/>
        </w:tabs>
      </w:pPr>
    </w:p>
    <w:p w14:paraId="3FC27DA1" w14:textId="77777777" w:rsidR="0048308C" w:rsidRDefault="0048308C" w:rsidP="008F4499">
      <w:pPr>
        <w:tabs>
          <w:tab w:val="left" w:pos="1560"/>
        </w:tabs>
      </w:pPr>
    </w:p>
    <w:p w14:paraId="0C528F00" w14:textId="1A285F10" w:rsidR="004A113D" w:rsidRPr="007E2B55" w:rsidRDefault="00704FE7" w:rsidP="008F4499">
      <w:pPr>
        <w:tabs>
          <w:tab w:val="left" w:pos="1560"/>
        </w:tabs>
        <w:rPr>
          <w:b/>
        </w:rPr>
      </w:pPr>
      <w:r w:rsidRPr="007E2B55">
        <w:rPr>
          <w:b/>
        </w:rPr>
        <w:t>Figure</w:t>
      </w:r>
      <w:r w:rsidRPr="007E2B55">
        <w:rPr>
          <w:b/>
          <w:spacing w:val="3"/>
        </w:rPr>
        <w:t xml:space="preserve"> </w:t>
      </w:r>
      <w:r w:rsidRPr="007E2B55">
        <w:rPr>
          <w:b/>
        </w:rPr>
        <w:t>2.1:</w:t>
      </w:r>
      <w:r w:rsidRPr="007E2B55">
        <w:rPr>
          <w:b/>
          <w:spacing w:val="-2"/>
        </w:rPr>
        <w:t xml:space="preserve"> </w:t>
      </w:r>
      <w:r w:rsidRPr="007E2B55">
        <w:rPr>
          <w:b/>
        </w:rPr>
        <w:t>Conceptual</w:t>
      </w:r>
      <w:r w:rsidRPr="007E2B55">
        <w:rPr>
          <w:b/>
          <w:spacing w:val="1"/>
        </w:rPr>
        <w:t xml:space="preserve"> </w:t>
      </w:r>
      <w:r w:rsidRPr="007E2B55">
        <w:rPr>
          <w:b/>
        </w:rPr>
        <w:t>Framework</w:t>
      </w:r>
    </w:p>
    <w:p w14:paraId="5644989D" w14:textId="77777777" w:rsidR="004A113D" w:rsidRPr="007E2B55" w:rsidRDefault="004A113D" w:rsidP="00E53C7A">
      <w:pPr>
        <w:jc w:val="both"/>
        <w:rPr>
          <w:b/>
          <w:sz w:val="27"/>
        </w:rPr>
      </w:pPr>
    </w:p>
    <w:p w14:paraId="209F9FEB" w14:textId="77777777" w:rsidR="004A113D" w:rsidRPr="007E2B55" w:rsidRDefault="00704FE7" w:rsidP="00E53C7A">
      <w:pPr>
        <w:jc w:val="both"/>
        <w:rPr>
          <w:b/>
        </w:rPr>
      </w:pPr>
      <w:r w:rsidRPr="007E2B55">
        <w:rPr>
          <w:b/>
        </w:rPr>
        <w:t>Independent</w:t>
      </w:r>
      <w:r w:rsidRPr="007E2B55">
        <w:rPr>
          <w:b/>
          <w:spacing w:val="6"/>
        </w:rPr>
        <w:t xml:space="preserve"> </w:t>
      </w:r>
      <w:r w:rsidRPr="007E2B55">
        <w:rPr>
          <w:b/>
        </w:rPr>
        <w:t>Variables</w:t>
      </w:r>
      <w:r w:rsidRPr="007E2B55">
        <w:rPr>
          <w:b/>
        </w:rPr>
        <w:tab/>
      </w:r>
      <w:r w:rsidR="00A8332D">
        <w:rPr>
          <w:b/>
        </w:rPr>
        <w:t xml:space="preserve">                                                                                                  </w:t>
      </w:r>
      <w:r w:rsidRPr="007E2B55">
        <w:rPr>
          <w:b/>
        </w:rPr>
        <w:t>Dependent</w:t>
      </w:r>
      <w:r w:rsidRPr="007E2B55">
        <w:rPr>
          <w:b/>
          <w:spacing w:val="-4"/>
        </w:rPr>
        <w:t xml:space="preserve"> </w:t>
      </w:r>
      <w:r w:rsidRPr="007E2B55">
        <w:rPr>
          <w:b/>
        </w:rPr>
        <w:t>Variable</w:t>
      </w:r>
    </w:p>
    <w:p w14:paraId="26C6CEE4" w14:textId="77777777" w:rsidR="004A113D" w:rsidRPr="007E2B55" w:rsidRDefault="00A3717B" w:rsidP="00E53C7A">
      <w:pPr>
        <w:jc w:val="both"/>
        <w:rPr>
          <w:b/>
          <w:sz w:val="11"/>
        </w:rPr>
      </w:pPr>
      <w:r w:rsidRPr="007E2B55">
        <w:rPr>
          <w:noProof/>
          <w:sz w:val="20"/>
        </w:rPr>
        <mc:AlternateContent>
          <mc:Choice Requires="wpg">
            <w:drawing>
              <wp:anchor distT="0" distB="0" distL="0" distR="0" simplePos="0" relativeHeight="251654656" behindDoc="1" locked="0" layoutInCell="1" allowOverlap="1" wp14:anchorId="37366026" wp14:editId="3C136B32">
                <wp:simplePos x="0" y="0"/>
                <wp:positionH relativeFrom="page">
                  <wp:posOffset>735965</wp:posOffset>
                </wp:positionH>
                <wp:positionV relativeFrom="paragraph">
                  <wp:posOffset>114935</wp:posOffset>
                </wp:positionV>
                <wp:extent cx="6194425" cy="2924175"/>
                <wp:effectExtent l="0" t="0" r="0" b="0"/>
                <wp:wrapTopAndBottom/>
                <wp:docPr id="130" name="docshapegroup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94425" cy="2924175"/>
                          <a:chOff x="1159" y="181"/>
                          <a:chExt cx="9755" cy="4605"/>
                        </a:xfrm>
                      </wpg:grpSpPr>
                      <wps:wsp>
                        <wps:cNvPr id="131" name="docshape13"/>
                        <wps:cNvSpPr>
                          <a:spLocks noChangeArrowheads="1"/>
                        </wps:cNvSpPr>
                        <wps:spPr bwMode="auto">
                          <a:xfrm>
                            <a:off x="1179" y="1415"/>
                            <a:ext cx="2550" cy="405"/>
                          </a:xfrm>
                          <a:prstGeom prst="rect">
                            <a:avLst/>
                          </a:prstGeom>
                          <a:noFill/>
                          <a:ln w="25400">
                            <a:solidFill>
                              <a:srgbClr val="4F81BC"/>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 name="docshape14"/>
                        <wps:cNvSpPr>
                          <a:spLocks/>
                        </wps:cNvSpPr>
                        <wps:spPr bwMode="auto">
                          <a:xfrm>
                            <a:off x="8509" y="1226"/>
                            <a:ext cx="514" cy="1927"/>
                          </a:xfrm>
                          <a:custGeom>
                            <a:avLst/>
                            <a:gdLst>
                              <a:gd name="T0" fmla="+- 0 9023 8509"/>
                              <a:gd name="T1" fmla="*/ T0 w 514"/>
                              <a:gd name="T2" fmla="+- 0 1226 1226"/>
                              <a:gd name="T3" fmla="*/ 1226 h 1927"/>
                              <a:gd name="T4" fmla="+- 0 8894 8509"/>
                              <a:gd name="T5" fmla="*/ T4 w 514"/>
                              <a:gd name="T6" fmla="+- 0 1226 1226"/>
                              <a:gd name="T7" fmla="*/ 1226 h 1927"/>
                              <a:gd name="T8" fmla="+- 0 8869 8509"/>
                              <a:gd name="T9" fmla="*/ T8 w 514"/>
                              <a:gd name="T10" fmla="+- 0 1231 1226"/>
                              <a:gd name="T11" fmla="*/ 1231 h 1927"/>
                              <a:gd name="T12" fmla="+- 0 8849 8509"/>
                              <a:gd name="T13" fmla="*/ T12 w 514"/>
                              <a:gd name="T14" fmla="+- 0 1245 1226"/>
                              <a:gd name="T15" fmla="*/ 1245 h 1927"/>
                              <a:gd name="T16" fmla="+- 0 8835 8509"/>
                              <a:gd name="T17" fmla="*/ T16 w 514"/>
                              <a:gd name="T18" fmla="+- 0 1266 1226"/>
                              <a:gd name="T19" fmla="*/ 1266 h 1927"/>
                              <a:gd name="T20" fmla="+- 0 8830 8509"/>
                              <a:gd name="T21" fmla="*/ T20 w 514"/>
                              <a:gd name="T22" fmla="+- 0 1291 1226"/>
                              <a:gd name="T23" fmla="*/ 1291 h 1927"/>
                              <a:gd name="T24" fmla="+- 0 8835 8509"/>
                              <a:gd name="T25" fmla="*/ T24 w 514"/>
                              <a:gd name="T26" fmla="+- 0 1316 1226"/>
                              <a:gd name="T27" fmla="*/ 1316 h 1927"/>
                              <a:gd name="T28" fmla="+- 0 8849 8509"/>
                              <a:gd name="T29" fmla="*/ T28 w 514"/>
                              <a:gd name="T30" fmla="+- 0 1336 1226"/>
                              <a:gd name="T31" fmla="*/ 1336 h 1927"/>
                              <a:gd name="T32" fmla="+- 0 8869 8509"/>
                              <a:gd name="T33" fmla="*/ T32 w 514"/>
                              <a:gd name="T34" fmla="+- 0 1350 1226"/>
                              <a:gd name="T35" fmla="*/ 1350 h 1927"/>
                              <a:gd name="T36" fmla="+- 0 8894 8509"/>
                              <a:gd name="T37" fmla="*/ T36 w 514"/>
                              <a:gd name="T38" fmla="+- 0 1355 1226"/>
                              <a:gd name="T39" fmla="*/ 1355 h 1927"/>
                              <a:gd name="T40" fmla="+- 0 8944 8509"/>
                              <a:gd name="T41" fmla="*/ T40 w 514"/>
                              <a:gd name="T42" fmla="+- 0 1345 1226"/>
                              <a:gd name="T43" fmla="*/ 1345 h 1927"/>
                              <a:gd name="T44" fmla="+- 0 8985 8509"/>
                              <a:gd name="T45" fmla="*/ T44 w 514"/>
                              <a:gd name="T46" fmla="+- 0 1317 1226"/>
                              <a:gd name="T47" fmla="*/ 1317 h 1927"/>
                              <a:gd name="T48" fmla="+- 0 9013 8509"/>
                              <a:gd name="T49" fmla="*/ T48 w 514"/>
                              <a:gd name="T50" fmla="+- 0 1276 1226"/>
                              <a:gd name="T51" fmla="*/ 1276 h 1927"/>
                              <a:gd name="T52" fmla="+- 0 9023 8509"/>
                              <a:gd name="T53" fmla="*/ T52 w 514"/>
                              <a:gd name="T54" fmla="+- 0 1226 1226"/>
                              <a:gd name="T55" fmla="*/ 1226 h 1927"/>
                              <a:gd name="T56" fmla="+- 0 8638 8509"/>
                              <a:gd name="T57" fmla="*/ T56 w 514"/>
                              <a:gd name="T58" fmla="+- 0 2896 1226"/>
                              <a:gd name="T59" fmla="*/ 2896 h 1927"/>
                              <a:gd name="T60" fmla="+- 0 8588 8509"/>
                              <a:gd name="T61" fmla="*/ T60 w 514"/>
                              <a:gd name="T62" fmla="+- 0 2906 1226"/>
                              <a:gd name="T63" fmla="*/ 2906 h 1927"/>
                              <a:gd name="T64" fmla="+- 0 8547 8509"/>
                              <a:gd name="T65" fmla="*/ T64 w 514"/>
                              <a:gd name="T66" fmla="+- 0 2933 1226"/>
                              <a:gd name="T67" fmla="*/ 2933 h 1927"/>
                              <a:gd name="T68" fmla="+- 0 8519 8509"/>
                              <a:gd name="T69" fmla="*/ T68 w 514"/>
                              <a:gd name="T70" fmla="+- 0 2974 1226"/>
                              <a:gd name="T71" fmla="*/ 2974 h 1927"/>
                              <a:gd name="T72" fmla="+- 0 8509 8509"/>
                              <a:gd name="T73" fmla="*/ T72 w 514"/>
                              <a:gd name="T74" fmla="+- 0 3024 1226"/>
                              <a:gd name="T75" fmla="*/ 3024 h 1927"/>
                              <a:gd name="T76" fmla="+- 0 8519 8509"/>
                              <a:gd name="T77" fmla="*/ T76 w 514"/>
                              <a:gd name="T78" fmla="+- 0 3074 1226"/>
                              <a:gd name="T79" fmla="*/ 3074 h 1927"/>
                              <a:gd name="T80" fmla="+- 0 8547 8509"/>
                              <a:gd name="T81" fmla="*/ T80 w 514"/>
                              <a:gd name="T82" fmla="+- 0 3115 1226"/>
                              <a:gd name="T83" fmla="*/ 3115 h 1927"/>
                              <a:gd name="T84" fmla="+- 0 8588 8509"/>
                              <a:gd name="T85" fmla="*/ T84 w 514"/>
                              <a:gd name="T86" fmla="+- 0 3142 1226"/>
                              <a:gd name="T87" fmla="*/ 3142 h 1927"/>
                              <a:gd name="T88" fmla="+- 0 8638 8509"/>
                              <a:gd name="T89" fmla="*/ T88 w 514"/>
                              <a:gd name="T90" fmla="+- 0 3153 1226"/>
                              <a:gd name="T91" fmla="*/ 3153 h 1927"/>
                              <a:gd name="T92" fmla="+- 0 8688 8509"/>
                              <a:gd name="T93" fmla="*/ T92 w 514"/>
                              <a:gd name="T94" fmla="+- 0 3142 1226"/>
                              <a:gd name="T95" fmla="*/ 3142 h 1927"/>
                              <a:gd name="T96" fmla="+- 0 8728 8509"/>
                              <a:gd name="T97" fmla="*/ T96 w 514"/>
                              <a:gd name="T98" fmla="+- 0 3115 1226"/>
                              <a:gd name="T99" fmla="*/ 3115 h 1927"/>
                              <a:gd name="T100" fmla="+- 0 8756 8509"/>
                              <a:gd name="T101" fmla="*/ T100 w 514"/>
                              <a:gd name="T102" fmla="+- 0 3074 1226"/>
                              <a:gd name="T103" fmla="*/ 3074 h 1927"/>
                              <a:gd name="T104" fmla="+- 0 8766 8509"/>
                              <a:gd name="T105" fmla="*/ T104 w 514"/>
                              <a:gd name="T106" fmla="+- 0 3024 1226"/>
                              <a:gd name="T107" fmla="*/ 3024 h 1927"/>
                              <a:gd name="T108" fmla="+- 0 8638 8509"/>
                              <a:gd name="T109" fmla="*/ T108 w 514"/>
                              <a:gd name="T110" fmla="+- 0 3024 1226"/>
                              <a:gd name="T111" fmla="*/ 3024 h 1927"/>
                              <a:gd name="T112" fmla="+- 0 8663 8509"/>
                              <a:gd name="T113" fmla="*/ T112 w 514"/>
                              <a:gd name="T114" fmla="+- 0 3019 1226"/>
                              <a:gd name="T115" fmla="*/ 3019 h 1927"/>
                              <a:gd name="T116" fmla="+- 0 8683 8509"/>
                              <a:gd name="T117" fmla="*/ T116 w 514"/>
                              <a:gd name="T118" fmla="+- 0 3005 1226"/>
                              <a:gd name="T119" fmla="*/ 3005 h 1927"/>
                              <a:gd name="T120" fmla="+- 0 8697 8509"/>
                              <a:gd name="T121" fmla="*/ T120 w 514"/>
                              <a:gd name="T122" fmla="+- 0 2985 1226"/>
                              <a:gd name="T123" fmla="*/ 2985 h 1927"/>
                              <a:gd name="T124" fmla="+- 0 8702 8509"/>
                              <a:gd name="T125" fmla="*/ T124 w 514"/>
                              <a:gd name="T126" fmla="+- 0 2960 1226"/>
                              <a:gd name="T127" fmla="*/ 2960 h 1927"/>
                              <a:gd name="T128" fmla="+- 0 8697 8509"/>
                              <a:gd name="T129" fmla="*/ T128 w 514"/>
                              <a:gd name="T130" fmla="+- 0 2935 1226"/>
                              <a:gd name="T131" fmla="*/ 2935 h 1927"/>
                              <a:gd name="T132" fmla="+- 0 8683 8509"/>
                              <a:gd name="T133" fmla="*/ T132 w 514"/>
                              <a:gd name="T134" fmla="+- 0 2915 1226"/>
                              <a:gd name="T135" fmla="*/ 2915 h 1927"/>
                              <a:gd name="T136" fmla="+- 0 8663 8509"/>
                              <a:gd name="T137" fmla="*/ T136 w 514"/>
                              <a:gd name="T138" fmla="+- 0 2901 1226"/>
                              <a:gd name="T139" fmla="*/ 2901 h 1927"/>
                              <a:gd name="T140" fmla="+- 0 8638 8509"/>
                              <a:gd name="T141" fmla="*/ T140 w 514"/>
                              <a:gd name="T142" fmla="+- 0 2896 1226"/>
                              <a:gd name="T143" fmla="*/ 2896 h 19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514" h="1927">
                                <a:moveTo>
                                  <a:pt x="514" y="0"/>
                                </a:moveTo>
                                <a:lnTo>
                                  <a:pt x="385" y="0"/>
                                </a:lnTo>
                                <a:lnTo>
                                  <a:pt x="360" y="5"/>
                                </a:lnTo>
                                <a:lnTo>
                                  <a:pt x="340" y="19"/>
                                </a:lnTo>
                                <a:lnTo>
                                  <a:pt x="326" y="40"/>
                                </a:lnTo>
                                <a:lnTo>
                                  <a:pt x="321" y="65"/>
                                </a:lnTo>
                                <a:lnTo>
                                  <a:pt x="326" y="90"/>
                                </a:lnTo>
                                <a:lnTo>
                                  <a:pt x="340" y="110"/>
                                </a:lnTo>
                                <a:lnTo>
                                  <a:pt x="360" y="124"/>
                                </a:lnTo>
                                <a:lnTo>
                                  <a:pt x="385" y="129"/>
                                </a:lnTo>
                                <a:lnTo>
                                  <a:pt x="435" y="119"/>
                                </a:lnTo>
                                <a:lnTo>
                                  <a:pt x="476" y="91"/>
                                </a:lnTo>
                                <a:lnTo>
                                  <a:pt x="504" y="50"/>
                                </a:lnTo>
                                <a:lnTo>
                                  <a:pt x="514" y="0"/>
                                </a:lnTo>
                                <a:close/>
                                <a:moveTo>
                                  <a:pt x="129" y="1670"/>
                                </a:moveTo>
                                <a:lnTo>
                                  <a:pt x="79" y="1680"/>
                                </a:lnTo>
                                <a:lnTo>
                                  <a:pt x="38" y="1707"/>
                                </a:lnTo>
                                <a:lnTo>
                                  <a:pt x="10" y="1748"/>
                                </a:lnTo>
                                <a:lnTo>
                                  <a:pt x="0" y="1798"/>
                                </a:lnTo>
                                <a:lnTo>
                                  <a:pt x="10" y="1848"/>
                                </a:lnTo>
                                <a:lnTo>
                                  <a:pt x="38" y="1889"/>
                                </a:lnTo>
                                <a:lnTo>
                                  <a:pt x="79" y="1916"/>
                                </a:lnTo>
                                <a:lnTo>
                                  <a:pt x="129" y="1927"/>
                                </a:lnTo>
                                <a:lnTo>
                                  <a:pt x="179" y="1916"/>
                                </a:lnTo>
                                <a:lnTo>
                                  <a:pt x="219" y="1889"/>
                                </a:lnTo>
                                <a:lnTo>
                                  <a:pt x="247" y="1848"/>
                                </a:lnTo>
                                <a:lnTo>
                                  <a:pt x="257" y="1798"/>
                                </a:lnTo>
                                <a:lnTo>
                                  <a:pt x="129" y="1798"/>
                                </a:lnTo>
                                <a:lnTo>
                                  <a:pt x="154" y="1793"/>
                                </a:lnTo>
                                <a:lnTo>
                                  <a:pt x="174" y="1779"/>
                                </a:lnTo>
                                <a:lnTo>
                                  <a:pt x="188" y="1759"/>
                                </a:lnTo>
                                <a:lnTo>
                                  <a:pt x="193" y="1734"/>
                                </a:lnTo>
                                <a:lnTo>
                                  <a:pt x="188" y="1709"/>
                                </a:lnTo>
                                <a:lnTo>
                                  <a:pt x="174" y="1689"/>
                                </a:lnTo>
                                <a:lnTo>
                                  <a:pt x="154" y="1675"/>
                                </a:lnTo>
                                <a:lnTo>
                                  <a:pt x="129" y="1670"/>
                                </a:lnTo>
                                <a:close/>
                              </a:path>
                            </a:pathLst>
                          </a:custGeom>
                          <a:solidFill>
                            <a:srgbClr val="CDCDC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 name="docshape15"/>
                        <wps:cNvSpPr>
                          <a:spLocks/>
                        </wps:cNvSpPr>
                        <wps:spPr bwMode="auto">
                          <a:xfrm>
                            <a:off x="8509" y="1097"/>
                            <a:ext cx="2385" cy="2055"/>
                          </a:xfrm>
                          <a:custGeom>
                            <a:avLst/>
                            <a:gdLst>
                              <a:gd name="T0" fmla="+- 0 8766 8509"/>
                              <a:gd name="T1" fmla="*/ T0 w 2385"/>
                              <a:gd name="T2" fmla="+- 0 2896 1098"/>
                              <a:gd name="T3" fmla="*/ 2896 h 2055"/>
                              <a:gd name="T4" fmla="+- 0 8766 8509"/>
                              <a:gd name="T5" fmla="*/ T4 w 2385"/>
                              <a:gd name="T6" fmla="+- 0 1226 1098"/>
                              <a:gd name="T7" fmla="*/ 1226 h 2055"/>
                              <a:gd name="T8" fmla="+- 0 8776 8509"/>
                              <a:gd name="T9" fmla="*/ T8 w 2385"/>
                              <a:gd name="T10" fmla="+- 0 1176 1098"/>
                              <a:gd name="T11" fmla="*/ 1176 h 2055"/>
                              <a:gd name="T12" fmla="+- 0 8804 8509"/>
                              <a:gd name="T13" fmla="*/ T12 w 2385"/>
                              <a:gd name="T14" fmla="+- 0 1136 1098"/>
                              <a:gd name="T15" fmla="*/ 1136 h 2055"/>
                              <a:gd name="T16" fmla="+- 0 8844 8509"/>
                              <a:gd name="T17" fmla="*/ T16 w 2385"/>
                              <a:gd name="T18" fmla="+- 0 1108 1098"/>
                              <a:gd name="T19" fmla="*/ 1108 h 2055"/>
                              <a:gd name="T20" fmla="+- 0 8894 8509"/>
                              <a:gd name="T21" fmla="*/ T20 w 2385"/>
                              <a:gd name="T22" fmla="+- 0 1098 1098"/>
                              <a:gd name="T23" fmla="*/ 1098 h 2055"/>
                              <a:gd name="T24" fmla="+- 0 10766 8509"/>
                              <a:gd name="T25" fmla="*/ T24 w 2385"/>
                              <a:gd name="T26" fmla="+- 0 1098 1098"/>
                              <a:gd name="T27" fmla="*/ 1098 h 2055"/>
                              <a:gd name="T28" fmla="+- 0 10816 8509"/>
                              <a:gd name="T29" fmla="*/ T28 w 2385"/>
                              <a:gd name="T30" fmla="+- 0 1108 1098"/>
                              <a:gd name="T31" fmla="*/ 1108 h 2055"/>
                              <a:gd name="T32" fmla="+- 0 10856 8509"/>
                              <a:gd name="T33" fmla="*/ T32 w 2385"/>
                              <a:gd name="T34" fmla="+- 0 1136 1098"/>
                              <a:gd name="T35" fmla="*/ 1136 h 2055"/>
                              <a:gd name="T36" fmla="+- 0 10884 8509"/>
                              <a:gd name="T37" fmla="*/ T36 w 2385"/>
                              <a:gd name="T38" fmla="+- 0 1176 1098"/>
                              <a:gd name="T39" fmla="*/ 1176 h 2055"/>
                              <a:gd name="T40" fmla="+- 0 10894 8509"/>
                              <a:gd name="T41" fmla="*/ T40 w 2385"/>
                              <a:gd name="T42" fmla="+- 0 1226 1098"/>
                              <a:gd name="T43" fmla="*/ 1226 h 2055"/>
                              <a:gd name="T44" fmla="+- 0 10884 8509"/>
                              <a:gd name="T45" fmla="*/ T44 w 2385"/>
                              <a:gd name="T46" fmla="+- 0 1276 1098"/>
                              <a:gd name="T47" fmla="*/ 1276 h 2055"/>
                              <a:gd name="T48" fmla="+- 0 10856 8509"/>
                              <a:gd name="T49" fmla="*/ T48 w 2385"/>
                              <a:gd name="T50" fmla="+- 0 1317 1098"/>
                              <a:gd name="T51" fmla="*/ 1317 h 2055"/>
                              <a:gd name="T52" fmla="+- 0 10816 8509"/>
                              <a:gd name="T53" fmla="*/ T52 w 2385"/>
                              <a:gd name="T54" fmla="+- 0 1345 1098"/>
                              <a:gd name="T55" fmla="*/ 1345 h 2055"/>
                              <a:gd name="T56" fmla="+- 0 10766 8509"/>
                              <a:gd name="T57" fmla="*/ T56 w 2385"/>
                              <a:gd name="T58" fmla="+- 0 1355 1098"/>
                              <a:gd name="T59" fmla="*/ 1355 h 2055"/>
                              <a:gd name="T60" fmla="+- 0 10637 8509"/>
                              <a:gd name="T61" fmla="*/ T60 w 2385"/>
                              <a:gd name="T62" fmla="+- 0 1355 1098"/>
                              <a:gd name="T63" fmla="*/ 1355 h 2055"/>
                              <a:gd name="T64" fmla="+- 0 10637 8509"/>
                              <a:gd name="T65" fmla="*/ T64 w 2385"/>
                              <a:gd name="T66" fmla="+- 0 3024 1098"/>
                              <a:gd name="T67" fmla="*/ 3024 h 2055"/>
                              <a:gd name="T68" fmla="+- 0 10627 8509"/>
                              <a:gd name="T69" fmla="*/ T68 w 2385"/>
                              <a:gd name="T70" fmla="+- 0 3074 1098"/>
                              <a:gd name="T71" fmla="*/ 3074 h 2055"/>
                              <a:gd name="T72" fmla="+- 0 10600 8509"/>
                              <a:gd name="T73" fmla="*/ T72 w 2385"/>
                              <a:gd name="T74" fmla="+- 0 3115 1098"/>
                              <a:gd name="T75" fmla="*/ 3115 h 2055"/>
                              <a:gd name="T76" fmla="+- 0 10559 8509"/>
                              <a:gd name="T77" fmla="*/ T76 w 2385"/>
                              <a:gd name="T78" fmla="+- 0 3142 1098"/>
                              <a:gd name="T79" fmla="*/ 3142 h 2055"/>
                              <a:gd name="T80" fmla="+- 0 10509 8509"/>
                              <a:gd name="T81" fmla="*/ T80 w 2385"/>
                              <a:gd name="T82" fmla="+- 0 3153 1098"/>
                              <a:gd name="T83" fmla="*/ 3153 h 2055"/>
                              <a:gd name="T84" fmla="+- 0 8638 8509"/>
                              <a:gd name="T85" fmla="*/ T84 w 2385"/>
                              <a:gd name="T86" fmla="+- 0 3153 1098"/>
                              <a:gd name="T87" fmla="*/ 3153 h 2055"/>
                              <a:gd name="T88" fmla="+- 0 8588 8509"/>
                              <a:gd name="T89" fmla="*/ T88 w 2385"/>
                              <a:gd name="T90" fmla="+- 0 3142 1098"/>
                              <a:gd name="T91" fmla="*/ 3142 h 2055"/>
                              <a:gd name="T92" fmla="+- 0 8547 8509"/>
                              <a:gd name="T93" fmla="*/ T92 w 2385"/>
                              <a:gd name="T94" fmla="+- 0 3115 1098"/>
                              <a:gd name="T95" fmla="*/ 3115 h 2055"/>
                              <a:gd name="T96" fmla="+- 0 8519 8509"/>
                              <a:gd name="T97" fmla="*/ T96 w 2385"/>
                              <a:gd name="T98" fmla="+- 0 3074 1098"/>
                              <a:gd name="T99" fmla="*/ 3074 h 2055"/>
                              <a:gd name="T100" fmla="+- 0 8509 8509"/>
                              <a:gd name="T101" fmla="*/ T100 w 2385"/>
                              <a:gd name="T102" fmla="+- 0 3024 1098"/>
                              <a:gd name="T103" fmla="*/ 3024 h 2055"/>
                              <a:gd name="T104" fmla="+- 0 8519 8509"/>
                              <a:gd name="T105" fmla="*/ T104 w 2385"/>
                              <a:gd name="T106" fmla="+- 0 2974 1098"/>
                              <a:gd name="T107" fmla="*/ 2974 h 2055"/>
                              <a:gd name="T108" fmla="+- 0 8547 8509"/>
                              <a:gd name="T109" fmla="*/ T108 w 2385"/>
                              <a:gd name="T110" fmla="+- 0 2933 1098"/>
                              <a:gd name="T111" fmla="*/ 2933 h 2055"/>
                              <a:gd name="T112" fmla="+- 0 8588 8509"/>
                              <a:gd name="T113" fmla="*/ T112 w 2385"/>
                              <a:gd name="T114" fmla="+- 0 2906 1098"/>
                              <a:gd name="T115" fmla="*/ 2906 h 2055"/>
                              <a:gd name="T116" fmla="+- 0 8638 8509"/>
                              <a:gd name="T117" fmla="*/ T116 w 2385"/>
                              <a:gd name="T118" fmla="+- 0 2896 1098"/>
                              <a:gd name="T119" fmla="*/ 2896 h 2055"/>
                              <a:gd name="T120" fmla="+- 0 8766 8509"/>
                              <a:gd name="T121" fmla="*/ T120 w 2385"/>
                              <a:gd name="T122" fmla="+- 0 2896 1098"/>
                              <a:gd name="T123" fmla="*/ 2896 h 20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2385" h="2055">
                                <a:moveTo>
                                  <a:pt x="257" y="1798"/>
                                </a:moveTo>
                                <a:lnTo>
                                  <a:pt x="257" y="128"/>
                                </a:lnTo>
                                <a:lnTo>
                                  <a:pt x="267" y="78"/>
                                </a:lnTo>
                                <a:lnTo>
                                  <a:pt x="295" y="38"/>
                                </a:lnTo>
                                <a:lnTo>
                                  <a:pt x="335" y="10"/>
                                </a:lnTo>
                                <a:lnTo>
                                  <a:pt x="385" y="0"/>
                                </a:lnTo>
                                <a:lnTo>
                                  <a:pt x="2257" y="0"/>
                                </a:lnTo>
                                <a:lnTo>
                                  <a:pt x="2307" y="10"/>
                                </a:lnTo>
                                <a:lnTo>
                                  <a:pt x="2347" y="38"/>
                                </a:lnTo>
                                <a:lnTo>
                                  <a:pt x="2375" y="78"/>
                                </a:lnTo>
                                <a:lnTo>
                                  <a:pt x="2385" y="128"/>
                                </a:lnTo>
                                <a:lnTo>
                                  <a:pt x="2375" y="178"/>
                                </a:lnTo>
                                <a:lnTo>
                                  <a:pt x="2347" y="219"/>
                                </a:lnTo>
                                <a:lnTo>
                                  <a:pt x="2307" y="247"/>
                                </a:lnTo>
                                <a:lnTo>
                                  <a:pt x="2257" y="257"/>
                                </a:lnTo>
                                <a:lnTo>
                                  <a:pt x="2128" y="257"/>
                                </a:lnTo>
                                <a:lnTo>
                                  <a:pt x="2128" y="1926"/>
                                </a:lnTo>
                                <a:lnTo>
                                  <a:pt x="2118" y="1976"/>
                                </a:lnTo>
                                <a:lnTo>
                                  <a:pt x="2091" y="2017"/>
                                </a:lnTo>
                                <a:lnTo>
                                  <a:pt x="2050" y="2044"/>
                                </a:lnTo>
                                <a:lnTo>
                                  <a:pt x="2000" y="2055"/>
                                </a:lnTo>
                                <a:lnTo>
                                  <a:pt x="129" y="2055"/>
                                </a:lnTo>
                                <a:lnTo>
                                  <a:pt x="79" y="2044"/>
                                </a:lnTo>
                                <a:lnTo>
                                  <a:pt x="38" y="2017"/>
                                </a:lnTo>
                                <a:lnTo>
                                  <a:pt x="10" y="1976"/>
                                </a:lnTo>
                                <a:lnTo>
                                  <a:pt x="0" y="1926"/>
                                </a:lnTo>
                                <a:lnTo>
                                  <a:pt x="10" y="1876"/>
                                </a:lnTo>
                                <a:lnTo>
                                  <a:pt x="38" y="1835"/>
                                </a:lnTo>
                                <a:lnTo>
                                  <a:pt x="79" y="1808"/>
                                </a:lnTo>
                                <a:lnTo>
                                  <a:pt x="129" y="1798"/>
                                </a:lnTo>
                                <a:lnTo>
                                  <a:pt x="257" y="1798"/>
                                </a:lnTo>
                                <a:close/>
                              </a:path>
                            </a:pathLst>
                          </a:custGeom>
                          <a:noFill/>
                          <a:ln w="25400">
                            <a:solidFill>
                              <a:srgbClr val="4F81B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4" name="docshape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8810" y="1077"/>
                            <a:ext cx="233" cy="297"/>
                          </a:xfrm>
                          <a:prstGeom prst="rect">
                            <a:avLst/>
                          </a:prstGeom>
                          <a:noFill/>
                          <a:extLst>
                            <a:ext uri="{909E8E84-426E-40DD-AFC4-6F175D3DCCD1}">
                              <a14:hiddenFill xmlns:a14="http://schemas.microsoft.com/office/drawing/2010/main">
                                <a:solidFill>
                                  <a:srgbClr val="FFFFFF"/>
                                </a:solidFill>
                              </a14:hiddenFill>
                            </a:ext>
                          </a:extLst>
                        </pic:spPr>
                      </pic:pic>
                      <wps:wsp>
                        <wps:cNvPr id="135" name="Line 148"/>
                        <wps:cNvCnPr>
                          <a:cxnSpLocks noChangeShapeType="1"/>
                        </wps:cNvCnPr>
                        <wps:spPr bwMode="auto">
                          <a:xfrm>
                            <a:off x="10637" y="1355"/>
                            <a:ext cx="0" cy="0"/>
                          </a:xfrm>
                          <a:prstGeom prst="line">
                            <a:avLst/>
                          </a:prstGeom>
                          <a:noFill/>
                          <a:ln w="25400">
                            <a:solidFill>
                              <a:srgbClr val="4F81BC"/>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36" name="docshape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8617" y="2875"/>
                            <a:ext cx="169" cy="29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7" name="docshape1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3720" y="676"/>
                            <a:ext cx="5260" cy="1430"/>
                          </a:xfrm>
                          <a:prstGeom prst="rect">
                            <a:avLst/>
                          </a:prstGeom>
                          <a:noFill/>
                          <a:extLst>
                            <a:ext uri="{909E8E84-426E-40DD-AFC4-6F175D3DCCD1}">
                              <a14:hiddenFill xmlns:a14="http://schemas.microsoft.com/office/drawing/2010/main">
                                <a:solidFill>
                                  <a:srgbClr val="FFFFFF"/>
                                </a:solidFill>
                              </a14:hiddenFill>
                            </a:ext>
                          </a:extLst>
                        </pic:spPr>
                      </pic:pic>
                      <wps:wsp>
                        <wps:cNvPr id="138" name="docshape19"/>
                        <wps:cNvSpPr>
                          <a:spLocks/>
                        </wps:cNvSpPr>
                        <wps:spPr bwMode="auto">
                          <a:xfrm>
                            <a:off x="3796" y="727"/>
                            <a:ext cx="4924" cy="1151"/>
                          </a:xfrm>
                          <a:custGeom>
                            <a:avLst/>
                            <a:gdLst>
                              <a:gd name="T0" fmla="+- 0 8605 3797"/>
                              <a:gd name="T1" fmla="*/ T0 w 4924"/>
                              <a:gd name="T2" fmla="+- 0 1816 727"/>
                              <a:gd name="T3" fmla="*/ 1816 h 1151"/>
                              <a:gd name="T4" fmla="+- 0 8533 3797"/>
                              <a:gd name="T5" fmla="*/ T4 w 4924"/>
                              <a:gd name="T6" fmla="+- 0 1840 727"/>
                              <a:gd name="T7" fmla="*/ 1840 h 1151"/>
                              <a:gd name="T8" fmla="+- 0 8527 3797"/>
                              <a:gd name="T9" fmla="*/ T8 w 4924"/>
                              <a:gd name="T10" fmla="+- 0 1851 727"/>
                              <a:gd name="T11" fmla="*/ 1851 h 1151"/>
                              <a:gd name="T12" fmla="+- 0 8531 3797"/>
                              <a:gd name="T13" fmla="*/ T12 w 4924"/>
                              <a:gd name="T14" fmla="+- 0 1861 727"/>
                              <a:gd name="T15" fmla="*/ 1861 h 1151"/>
                              <a:gd name="T16" fmla="+- 0 8534 3797"/>
                              <a:gd name="T17" fmla="*/ T16 w 4924"/>
                              <a:gd name="T18" fmla="+- 0 1872 727"/>
                              <a:gd name="T19" fmla="*/ 1872 h 1151"/>
                              <a:gd name="T20" fmla="+- 0 8545 3797"/>
                              <a:gd name="T21" fmla="*/ T20 w 4924"/>
                              <a:gd name="T22" fmla="+- 0 1878 727"/>
                              <a:gd name="T23" fmla="*/ 1878 h 1151"/>
                              <a:gd name="T24" fmla="+- 0 8686 3797"/>
                              <a:gd name="T25" fmla="*/ T24 w 4924"/>
                              <a:gd name="T26" fmla="+- 0 1832 727"/>
                              <a:gd name="T27" fmla="*/ 1832 h 1151"/>
                              <a:gd name="T28" fmla="+- 0 8678 3797"/>
                              <a:gd name="T29" fmla="*/ T28 w 4924"/>
                              <a:gd name="T30" fmla="+- 0 1832 727"/>
                              <a:gd name="T31" fmla="*/ 1832 h 1151"/>
                              <a:gd name="T32" fmla="+- 0 8605 3797"/>
                              <a:gd name="T33" fmla="*/ T32 w 4924"/>
                              <a:gd name="T34" fmla="+- 0 1816 727"/>
                              <a:gd name="T35" fmla="*/ 1816 h 1151"/>
                              <a:gd name="T36" fmla="+- 0 8643 3797"/>
                              <a:gd name="T37" fmla="*/ T36 w 4924"/>
                              <a:gd name="T38" fmla="+- 0 1804 727"/>
                              <a:gd name="T39" fmla="*/ 1804 h 1151"/>
                              <a:gd name="T40" fmla="+- 0 8605 3797"/>
                              <a:gd name="T41" fmla="*/ T40 w 4924"/>
                              <a:gd name="T42" fmla="+- 0 1816 727"/>
                              <a:gd name="T43" fmla="*/ 1816 h 1151"/>
                              <a:gd name="T44" fmla="+- 0 8678 3797"/>
                              <a:gd name="T45" fmla="*/ T44 w 4924"/>
                              <a:gd name="T46" fmla="+- 0 1832 727"/>
                              <a:gd name="T47" fmla="*/ 1832 h 1151"/>
                              <a:gd name="T48" fmla="+- 0 8679 3797"/>
                              <a:gd name="T49" fmla="*/ T48 w 4924"/>
                              <a:gd name="T50" fmla="+- 0 1827 727"/>
                              <a:gd name="T51" fmla="*/ 1827 h 1151"/>
                              <a:gd name="T52" fmla="+- 0 8668 3797"/>
                              <a:gd name="T53" fmla="*/ T52 w 4924"/>
                              <a:gd name="T54" fmla="+- 0 1827 727"/>
                              <a:gd name="T55" fmla="*/ 1827 h 1151"/>
                              <a:gd name="T56" fmla="+- 0 8643 3797"/>
                              <a:gd name="T57" fmla="*/ T56 w 4924"/>
                              <a:gd name="T58" fmla="+- 0 1804 727"/>
                              <a:gd name="T59" fmla="*/ 1804 h 1151"/>
                              <a:gd name="T60" fmla="+- 0 8585 3797"/>
                              <a:gd name="T61" fmla="*/ T60 w 4924"/>
                              <a:gd name="T62" fmla="+- 0 1696 727"/>
                              <a:gd name="T63" fmla="*/ 1696 h 1151"/>
                              <a:gd name="T64" fmla="+- 0 8572 3797"/>
                              <a:gd name="T65" fmla="*/ T64 w 4924"/>
                              <a:gd name="T66" fmla="+- 0 1697 727"/>
                              <a:gd name="T67" fmla="*/ 1697 h 1151"/>
                              <a:gd name="T68" fmla="+- 0 8565 3797"/>
                              <a:gd name="T69" fmla="*/ T68 w 4924"/>
                              <a:gd name="T70" fmla="+- 0 1705 727"/>
                              <a:gd name="T71" fmla="*/ 1705 h 1151"/>
                              <a:gd name="T72" fmla="+- 0 8557 3797"/>
                              <a:gd name="T73" fmla="*/ T72 w 4924"/>
                              <a:gd name="T74" fmla="+- 0 1713 727"/>
                              <a:gd name="T75" fmla="*/ 1713 h 1151"/>
                              <a:gd name="T76" fmla="+- 0 8558 3797"/>
                              <a:gd name="T77" fmla="*/ T76 w 4924"/>
                              <a:gd name="T78" fmla="+- 0 1726 727"/>
                              <a:gd name="T79" fmla="*/ 1726 h 1151"/>
                              <a:gd name="T80" fmla="+- 0 8566 3797"/>
                              <a:gd name="T81" fmla="*/ T80 w 4924"/>
                              <a:gd name="T82" fmla="+- 0 1733 727"/>
                              <a:gd name="T83" fmla="*/ 1733 h 1151"/>
                              <a:gd name="T84" fmla="+- 0 8614 3797"/>
                              <a:gd name="T85" fmla="*/ T84 w 4924"/>
                              <a:gd name="T86" fmla="+- 0 1777 727"/>
                              <a:gd name="T87" fmla="*/ 1777 h 1151"/>
                              <a:gd name="T88" fmla="+- 0 8686 3797"/>
                              <a:gd name="T89" fmla="*/ T88 w 4924"/>
                              <a:gd name="T90" fmla="+- 0 1793 727"/>
                              <a:gd name="T91" fmla="*/ 1793 h 1151"/>
                              <a:gd name="T92" fmla="+- 0 8678 3797"/>
                              <a:gd name="T93" fmla="*/ T92 w 4924"/>
                              <a:gd name="T94" fmla="+- 0 1832 727"/>
                              <a:gd name="T95" fmla="*/ 1832 h 1151"/>
                              <a:gd name="T96" fmla="+- 0 8686 3797"/>
                              <a:gd name="T97" fmla="*/ T96 w 4924"/>
                              <a:gd name="T98" fmla="+- 0 1832 727"/>
                              <a:gd name="T99" fmla="*/ 1832 h 1151"/>
                              <a:gd name="T100" fmla="+- 0 8721 3797"/>
                              <a:gd name="T101" fmla="*/ T100 w 4924"/>
                              <a:gd name="T102" fmla="+- 0 1821 727"/>
                              <a:gd name="T103" fmla="*/ 1821 h 1151"/>
                              <a:gd name="T104" fmla="+- 0 8585 3797"/>
                              <a:gd name="T105" fmla="*/ T104 w 4924"/>
                              <a:gd name="T106" fmla="+- 0 1696 727"/>
                              <a:gd name="T107" fmla="*/ 1696 h 1151"/>
                              <a:gd name="T108" fmla="+- 0 8676 3797"/>
                              <a:gd name="T109" fmla="*/ T108 w 4924"/>
                              <a:gd name="T110" fmla="+- 0 1793 727"/>
                              <a:gd name="T111" fmla="*/ 1793 h 1151"/>
                              <a:gd name="T112" fmla="+- 0 8643 3797"/>
                              <a:gd name="T113" fmla="*/ T112 w 4924"/>
                              <a:gd name="T114" fmla="+- 0 1804 727"/>
                              <a:gd name="T115" fmla="*/ 1804 h 1151"/>
                              <a:gd name="T116" fmla="+- 0 8668 3797"/>
                              <a:gd name="T117" fmla="*/ T116 w 4924"/>
                              <a:gd name="T118" fmla="+- 0 1827 727"/>
                              <a:gd name="T119" fmla="*/ 1827 h 1151"/>
                              <a:gd name="T120" fmla="+- 0 8676 3797"/>
                              <a:gd name="T121" fmla="*/ T120 w 4924"/>
                              <a:gd name="T122" fmla="+- 0 1793 727"/>
                              <a:gd name="T123" fmla="*/ 1793 h 1151"/>
                              <a:gd name="T124" fmla="+- 0 8686 3797"/>
                              <a:gd name="T125" fmla="*/ T124 w 4924"/>
                              <a:gd name="T126" fmla="+- 0 1793 727"/>
                              <a:gd name="T127" fmla="*/ 1793 h 1151"/>
                              <a:gd name="T128" fmla="+- 0 8676 3797"/>
                              <a:gd name="T129" fmla="*/ T128 w 4924"/>
                              <a:gd name="T130" fmla="+- 0 1793 727"/>
                              <a:gd name="T131" fmla="*/ 1793 h 1151"/>
                              <a:gd name="T132" fmla="+- 0 8668 3797"/>
                              <a:gd name="T133" fmla="*/ T132 w 4924"/>
                              <a:gd name="T134" fmla="+- 0 1827 727"/>
                              <a:gd name="T135" fmla="*/ 1827 h 1151"/>
                              <a:gd name="T136" fmla="+- 0 8679 3797"/>
                              <a:gd name="T137" fmla="*/ T136 w 4924"/>
                              <a:gd name="T138" fmla="+- 0 1827 727"/>
                              <a:gd name="T139" fmla="*/ 1827 h 1151"/>
                              <a:gd name="T140" fmla="+- 0 8686 3797"/>
                              <a:gd name="T141" fmla="*/ T140 w 4924"/>
                              <a:gd name="T142" fmla="+- 0 1793 727"/>
                              <a:gd name="T143" fmla="*/ 1793 h 1151"/>
                              <a:gd name="T144" fmla="+- 0 3805 3797"/>
                              <a:gd name="T145" fmla="*/ T144 w 4924"/>
                              <a:gd name="T146" fmla="+- 0 727 727"/>
                              <a:gd name="T147" fmla="*/ 727 h 1151"/>
                              <a:gd name="T148" fmla="+- 0 3797 3797"/>
                              <a:gd name="T149" fmla="*/ T148 w 4924"/>
                              <a:gd name="T150" fmla="+- 0 766 727"/>
                              <a:gd name="T151" fmla="*/ 766 h 1151"/>
                              <a:gd name="T152" fmla="+- 0 8605 3797"/>
                              <a:gd name="T153" fmla="*/ T152 w 4924"/>
                              <a:gd name="T154" fmla="+- 0 1816 727"/>
                              <a:gd name="T155" fmla="*/ 1816 h 1151"/>
                              <a:gd name="T156" fmla="+- 0 8643 3797"/>
                              <a:gd name="T157" fmla="*/ T156 w 4924"/>
                              <a:gd name="T158" fmla="+- 0 1804 727"/>
                              <a:gd name="T159" fmla="*/ 1804 h 1151"/>
                              <a:gd name="T160" fmla="+- 0 8614 3797"/>
                              <a:gd name="T161" fmla="*/ T160 w 4924"/>
                              <a:gd name="T162" fmla="+- 0 1777 727"/>
                              <a:gd name="T163" fmla="*/ 1777 h 1151"/>
                              <a:gd name="T164" fmla="+- 0 3805 3797"/>
                              <a:gd name="T165" fmla="*/ T164 w 4924"/>
                              <a:gd name="T166" fmla="+- 0 727 727"/>
                              <a:gd name="T167" fmla="*/ 727 h 1151"/>
                              <a:gd name="T168" fmla="+- 0 8614 3797"/>
                              <a:gd name="T169" fmla="*/ T168 w 4924"/>
                              <a:gd name="T170" fmla="+- 0 1777 727"/>
                              <a:gd name="T171" fmla="*/ 1777 h 1151"/>
                              <a:gd name="T172" fmla="+- 0 8643 3797"/>
                              <a:gd name="T173" fmla="*/ T172 w 4924"/>
                              <a:gd name="T174" fmla="+- 0 1804 727"/>
                              <a:gd name="T175" fmla="*/ 1804 h 1151"/>
                              <a:gd name="T176" fmla="+- 0 8676 3797"/>
                              <a:gd name="T177" fmla="*/ T176 w 4924"/>
                              <a:gd name="T178" fmla="+- 0 1793 727"/>
                              <a:gd name="T179" fmla="*/ 1793 h 1151"/>
                              <a:gd name="T180" fmla="+- 0 8686 3797"/>
                              <a:gd name="T181" fmla="*/ T180 w 4924"/>
                              <a:gd name="T182" fmla="+- 0 1793 727"/>
                              <a:gd name="T183" fmla="*/ 1793 h 1151"/>
                              <a:gd name="T184" fmla="+- 0 8686 3797"/>
                              <a:gd name="T185" fmla="*/ T184 w 4924"/>
                              <a:gd name="T186" fmla="+- 0 1793 727"/>
                              <a:gd name="T187" fmla="*/ 1793 h 1151"/>
                              <a:gd name="T188" fmla="+- 0 8614 3797"/>
                              <a:gd name="T189" fmla="*/ T188 w 4924"/>
                              <a:gd name="T190" fmla="+- 0 1777 727"/>
                              <a:gd name="T191" fmla="*/ 1777 h 11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4924" h="1151">
                                <a:moveTo>
                                  <a:pt x="4808" y="1089"/>
                                </a:moveTo>
                                <a:lnTo>
                                  <a:pt x="4736" y="1113"/>
                                </a:lnTo>
                                <a:lnTo>
                                  <a:pt x="4730" y="1124"/>
                                </a:lnTo>
                                <a:lnTo>
                                  <a:pt x="4734" y="1134"/>
                                </a:lnTo>
                                <a:lnTo>
                                  <a:pt x="4737" y="1145"/>
                                </a:lnTo>
                                <a:lnTo>
                                  <a:pt x="4748" y="1151"/>
                                </a:lnTo>
                                <a:lnTo>
                                  <a:pt x="4889" y="1105"/>
                                </a:lnTo>
                                <a:lnTo>
                                  <a:pt x="4881" y="1105"/>
                                </a:lnTo>
                                <a:lnTo>
                                  <a:pt x="4808" y="1089"/>
                                </a:lnTo>
                                <a:close/>
                                <a:moveTo>
                                  <a:pt x="4846" y="1077"/>
                                </a:moveTo>
                                <a:lnTo>
                                  <a:pt x="4808" y="1089"/>
                                </a:lnTo>
                                <a:lnTo>
                                  <a:pt x="4881" y="1105"/>
                                </a:lnTo>
                                <a:lnTo>
                                  <a:pt x="4882" y="1100"/>
                                </a:lnTo>
                                <a:lnTo>
                                  <a:pt x="4871" y="1100"/>
                                </a:lnTo>
                                <a:lnTo>
                                  <a:pt x="4846" y="1077"/>
                                </a:lnTo>
                                <a:close/>
                                <a:moveTo>
                                  <a:pt x="4788" y="969"/>
                                </a:moveTo>
                                <a:lnTo>
                                  <a:pt x="4775" y="970"/>
                                </a:lnTo>
                                <a:lnTo>
                                  <a:pt x="4768" y="978"/>
                                </a:lnTo>
                                <a:lnTo>
                                  <a:pt x="4760" y="986"/>
                                </a:lnTo>
                                <a:lnTo>
                                  <a:pt x="4761" y="999"/>
                                </a:lnTo>
                                <a:lnTo>
                                  <a:pt x="4769" y="1006"/>
                                </a:lnTo>
                                <a:lnTo>
                                  <a:pt x="4817" y="1050"/>
                                </a:lnTo>
                                <a:lnTo>
                                  <a:pt x="4889" y="1066"/>
                                </a:lnTo>
                                <a:lnTo>
                                  <a:pt x="4881" y="1105"/>
                                </a:lnTo>
                                <a:lnTo>
                                  <a:pt x="4889" y="1105"/>
                                </a:lnTo>
                                <a:lnTo>
                                  <a:pt x="4924" y="1094"/>
                                </a:lnTo>
                                <a:lnTo>
                                  <a:pt x="4788" y="969"/>
                                </a:lnTo>
                                <a:close/>
                                <a:moveTo>
                                  <a:pt x="4879" y="1066"/>
                                </a:moveTo>
                                <a:lnTo>
                                  <a:pt x="4846" y="1077"/>
                                </a:lnTo>
                                <a:lnTo>
                                  <a:pt x="4871" y="1100"/>
                                </a:lnTo>
                                <a:lnTo>
                                  <a:pt x="4879" y="1066"/>
                                </a:lnTo>
                                <a:close/>
                                <a:moveTo>
                                  <a:pt x="4889" y="1066"/>
                                </a:moveTo>
                                <a:lnTo>
                                  <a:pt x="4879" y="1066"/>
                                </a:lnTo>
                                <a:lnTo>
                                  <a:pt x="4871" y="1100"/>
                                </a:lnTo>
                                <a:lnTo>
                                  <a:pt x="4882" y="1100"/>
                                </a:lnTo>
                                <a:lnTo>
                                  <a:pt x="4889" y="1066"/>
                                </a:lnTo>
                                <a:close/>
                                <a:moveTo>
                                  <a:pt x="8" y="0"/>
                                </a:moveTo>
                                <a:lnTo>
                                  <a:pt x="0" y="39"/>
                                </a:lnTo>
                                <a:lnTo>
                                  <a:pt x="4808" y="1089"/>
                                </a:lnTo>
                                <a:lnTo>
                                  <a:pt x="4846" y="1077"/>
                                </a:lnTo>
                                <a:lnTo>
                                  <a:pt x="4817" y="1050"/>
                                </a:lnTo>
                                <a:lnTo>
                                  <a:pt x="8" y="0"/>
                                </a:lnTo>
                                <a:close/>
                                <a:moveTo>
                                  <a:pt x="4817" y="1050"/>
                                </a:moveTo>
                                <a:lnTo>
                                  <a:pt x="4846" y="1077"/>
                                </a:lnTo>
                                <a:lnTo>
                                  <a:pt x="4879" y="1066"/>
                                </a:lnTo>
                                <a:lnTo>
                                  <a:pt x="4889" y="1066"/>
                                </a:lnTo>
                                <a:lnTo>
                                  <a:pt x="4817" y="105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 name="docshape20"/>
                        <wps:cNvSpPr>
                          <a:spLocks noChangeArrowheads="1"/>
                        </wps:cNvSpPr>
                        <wps:spPr bwMode="auto">
                          <a:xfrm>
                            <a:off x="1179" y="2219"/>
                            <a:ext cx="2550" cy="480"/>
                          </a:xfrm>
                          <a:prstGeom prst="rect">
                            <a:avLst/>
                          </a:prstGeom>
                          <a:noFill/>
                          <a:ln w="25400">
                            <a:solidFill>
                              <a:srgbClr val="4F81BC"/>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0" name="docshape2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3640" y="1596"/>
                            <a:ext cx="5320" cy="730"/>
                          </a:xfrm>
                          <a:prstGeom prst="rect">
                            <a:avLst/>
                          </a:prstGeom>
                          <a:noFill/>
                          <a:extLst>
                            <a:ext uri="{909E8E84-426E-40DD-AFC4-6F175D3DCCD1}">
                              <a14:hiddenFill xmlns:a14="http://schemas.microsoft.com/office/drawing/2010/main">
                                <a:solidFill>
                                  <a:srgbClr val="FFFFFF"/>
                                </a:solidFill>
                              </a14:hiddenFill>
                            </a:ext>
                          </a:extLst>
                        </pic:spPr>
                      </pic:pic>
                      <wps:wsp>
                        <wps:cNvPr id="141" name="docshape22"/>
                        <wps:cNvSpPr>
                          <a:spLocks/>
                        </wps:cNvSpPr>
                        <wps:spPr bwMode="auto">
                          <a:xfrm>
                            <a:off x="3724" y="1642"/>
                            <a:ext cx="4981" cy="471"/>
                          </a:xfrm>
                          <a:custGeom>
                            <a:avLst/>
                            <a:gdLst>
                              <a:gd name="T0" fmla="+- 0 8591 3725"/>
                              <a:gd name="T1" fmla="*/ T0 w 4981"/>
                              <a:gd name="T2" fmla="+- 0 2044 1643"/>
                              <a:gd name="T3" fmla="*/ 2044 h 471"/>
                              <a:gd name="T4" fmla="+- 0 8522 3725"/>
                              <a:gd name="T5" fmla="*/ T4 w 4981"/>
                              <a:gd name="T6" fmla="+- 0 2078 1643"/>
                              <a:gd name="T7" fmla="*/ 2078 h 471"/>
                              <a:gd name="T8" fmla="+- 0 8518 3725"/>
                              <a:gd name="T9" fmla="*/ T8 w 4981"/>
                              <a:gd name="T10" fmla="+- 0 2090 1643"/>
                              <a:gd name="T11" fmla="*/ 2090 h 471"/>
                              <a:gd name="T12" fmla="+- 0 8523 3725"/>
                              <a:gd name="T13" fmla="*/ T12 w 4981"/>
                              <a:gd name="T14" fmla="+- 0 2100 1643"/>
                              <a:gd name="T15" fmla="*/ 2100 h 471"/>
                              <a:gd name="T16" fmla="+- 0 8528 3725"/>
                              <a:gd name="T17" fmla="*/ T16 w 4981"/>
                              <a:gd name="T18" fmla="+- 0 2110 1643"/>
                              <a:gd name="T19" fmla="*/ 2110 h 471"/>
                              <a:gd name="T20" fmla="+- 0 8540 3725"/>
                              <a:gd name="T21" fmla="*/ T20 w 4981"/>
                              <a:gd name="T22" fmla="+- 0 2114 1643"/>
                              <a:gd name="T23" fmla="*/ 2114 h 471"/>
                              <a:gd name="T24" fmla="+- 0 8550 3725"/>
                              <a:gd name="T25" fmla="*/ T24 w 4981"/>
                              <a:gd name="T26" fmla="+- 0 2109 1643"/>
                              <a:gd name="T27" fmla="*/ 2109 h 471"/>
                              <a:gd name="T28" fmla="+- 0 8671 3725"/>
                              <a:gd name="T29" fmla="*/ T28 w 4981"/>
                              <a:gd name="T30" fmla="+- 0 2050 1643"/>
                              <a:gd name="T31" fmla="*/ 2050 h 471"/>
                              <a:gd name="T32" fmla="+- 0 8664 3725"/>
                              <a:gd name="T33" fmla="*/ T32 w 4981"/>
                              <a:gd name="T34" fmla="+- 0 2050 1643"/>
                              <a:gd name="T35" fmla="*/ 2050 h 471"/>
                              <a:gd name="T36" fmla="+- 0 8591 3725"/>
                              <a:gd name="T37" fmla="*/ T36 w 4981"/>
                              <a:gd name="T38" fmla="+- 0 2044 1643"/>
                              <a:gd name="T39" fmla="*/ 2044 h 471"/>
                              <a:gd name="T40" fmla="+- 0 8626 3725"/>
                              <a:gd name="T41" fmla="*/ T40 w 4981"/>
                              <a:gd name="T42" fmla="+- 0 2027 1643"/>
                              <a:gd name="T43" fmla="*/ 2027 h 471"/>
                              <a:gd name="T44" fmla="+- 0 8591 3725"/>
                              <a:gd name="T45" fmla="*/ T44 w 4981"/>
                              <a:gd name="T46" fmla="+- 0 2044 1643"/>
                              <a:gd name="T47" fmla="*/ 2044 h 471"/>
                              <a:gd name="T48" fmla="+- 0 8664 3725"/>
                              <a:gd name="T49" fmla="*/ T48 w 4981"/>
                              <a:gd name="T50" fmla="+- 0 2050 1643"/>
                              <a:gd name="T51" fmla="*/ 2050 h 471"/>
                              <a:gd name="T52" fmla="+- 0 8665 3725"/>
                              <a:gd name="T53" fmla="*/ T52 w 4981"/>
                              <a:gd name="T54" fmla="+- 0 2046 1643"/>
                              <a:gd name="T55" fmla="*/ 2046 h 471"/>
                              <a:gd name="T56" fmla="+- 0 8655 3725"/>
                              <a:gd name="T57" fmla="*/ T56 w 4981"/>
                              <a:gd name="T58" fmla="+- 0 2046 1643"/>
                              <a:gd name="T59" fmla="*/ 2046 h 471"/>
                              <a:gd name="T60" fmla="+- 0 8626 3725"/>
                              <a:gd name="T61" fmla="*/ T60 w 4981"/>
                              <a:gd name="T62" fmla="+- 0 2027 1643"/>
                              <a:gd name="T63" fmla="*/ 2027 h 471"/>
                              <a:gd name="T64" fmla="+- 0 8554 3725"/>
                              <a:gd name="T65" fmla="*/ T64 w 4981"/>
                              <a:gd name="T66" fmla="+- 0 1929 1643"/>
                              <a:gd name="T67" fmla="*/ 1929 h 471"/>
                              <a:gd name="T68" fmla="+- 0 8541 3725"/>
                              <a:gd name="T69" fmla="*/ T68 w 4981"/>
                              <a:gd name="T70" fmla="+- 0 1931 1643"/>
                              <a:gd name="T71" fmla="*/ 1931 h 471"/>
                              <a:gd name="T72" fmla="+- 0 8535 3725"/>
                              <a:gd name="T73" fmla="*/ T72 w 4981"/>
                              <a:gd name="T74" fmla="+- 0 1940 1643"/>
                              <a:gd name="T75" fmla="*/ 1940 h 471"/>
                              <a:gd name="T76" fmla="+- 0 8529 3725"/>
                              <a:gd name="T77" fmla="*/ T76 w 4981"/>
                              <a:gd name="T78" fmla="+- 0 1949 1643"/>
                              <a:gd name="T79" fmla="*/ 1949 h 471"/>
                              <a:gd name="T80" fmla="+- 0 8531 3725"/>
                              <a:gd name="T81" fmla="*/ T80 w 4981"/>
                              <a:gd name="T82" fmla="+- 0 1962 1643"/>
                              <a:gd name="T83" fmla="*/ 1962 h 471"/>
                              <a:gd name="T84" fmla="+- 0 8594 3725"/>
                              <a:gd name="T85" fmla="*/ T84 w 4981"/>
                              <a:gd name="T86" fmla="+- 0 2004 1643"/>
                              <a:gd name="T87" fmla="*/ 2004 h 471"/>
                              <a:gd name="T88" fmla="+- 0 8667 3725"/>
                              <a:gd name="T89" fmla="*/ T88 w 4981"/>
                              <a:gd name="T90" fmla="+- 0 2010 1643"/>
                              <a:gd name="T91" fmla="*/ 2010 h 471"/>
                              <a:gd name="T92" fmla="+- 0 8664 3725"/>
                              <a:gd name="T93" fmla="*/ T92 w 4981"/>
                              <a:gd name="T94" fmla="+- 0 2050 1643"/>
                              <a:gd name="T95" fmla="*/ 2050 h 471"/>
                              <a:gd name="T96" fmla="+- 0 8671 3725"/>
                              <a:gd name="T97" fmla="*/ T96 w 4981"/>
                              <a:gd name="T98" fmla="+- 0 2050 1643"/>
                              <a:gd name="T99" fmla="*/ 2050 h 471"/>
                              <a:gd name="T100" fmla="+- 0 8705 3725"/>
                              <a:gd name="T101" fmla="*/ T100 w 4981"/>
                              <a:gd name="T102" fmla="+- 0 2033 1643"/>
                              <a:gd name="T103" fmla="*/ 2033 h 471"/>
                              <a:gd name="T104" fmla="+- 0 8563 3725"/>
                              <a:gd name="T105" fmla="*/ T104 w 4981"/>
                              <a:gd name="T106" fmla="+- 0 1935 1643"/>
                              <a:gd name="T107" fmla="*/ 1935 h 471"/>
                              <a:gd name="T108" fmla="+- 0 8554 3725"/>
                              <a:gd name="T109" fmla="*/ T108 w 4981"/>
                              <a:gd name="T110" fmla="+- 0 1929 1643"/>
                              <a:gd name="T111" fmla="*/ 1929 h 471"/>
                              <a:gd name="T112" fmla="+- 0 8657 3725"/>
                              <a:gd name="T113" fmla="*/ T112 w 4981"/>
                              <a:gd name="T114" fmla="+- 0 2012 1643"/>
                              <a:gd name="T115" fmla="*/ 2012 h 471"/>
                              <a:gd name="T116" fmla="+- 0 8626 3725"/>
                              <a:gd name="T117" fmla="*/ T116 w 4981"/>
                              <a:gd name="T118" fmla="+- 0 2027 1643"/>
                              <a:gd name="T119" fmla="*/ 2027 h 471"/>
                              <a:gd name="T120" fmla="+- 0 8655 3725"/>
                              <a:gd name="T121" fmla="*/ T120 w 4981"/>
                              <a:gd name="T122" fmla="+- 0 2046 1643"/>
                              <a:gd name="T123" fmla="*/ 2046 h 471"/>
                              <a:gd name="T124" fmla="+- 0 8657 3725"/>
                              <a:gd name="T125" fmla="*/ T124 w 4981"/>
                              <a:gd name="T126" fmla="+- 0 2012 1643"/>
                              <a:gd name="T127" fmla="*/ 2012 h 471"/>
                              <a:gd name="T128" fmla="+- 0 8667 3725"/>
                              <a:gd name="T129" fmla="*/ T128 w 4981"/>
                              <a:gd name="T130" fmla="+- 0 2012 1643"/>
                              <a:gd name="T131" fmla="*/ 2012 h 471"/>
                              <a:gd name="T132" fmla="+- 0 8657 3725"/>
                              <a:gd name="T133" fmla="*/ T132 w 4981"/>
                              <a:gd name="T134" fmla="+- 0 2012 1643"/>
                              <a:gd name="T135" fmla="*/ 2012 h 471"/>
                              <a:gd name="T136" fmla="+- 0 8655 3725"/>
                              <a:gd name="T137" fmla="*/ T136 w 4981"/>
                              <a:gd name="T138" fmla="+- 0 2046 1643"/>
                              <a:gd name="T139" fmla="*/ 2046 h 471"/>
                              <a:gd name="T140" fmla="+- 0 8665 3725"/>
                              <a:gd name="T141" fmla="*/ T140 w 4981"/>
                              <a:gd name="T142" fmla="+- 0 2046 1643"/>
                              <a:gd name="T143" fmla="*/ 2046 h 471"/>
                              <a:gd name="T144" fmla="+- 0 8667 3725"/>
                              <a:gd name="T145" fmla="*/ T144 w 4981"/>
                              <a:gd name="T146" fmla="+- 0 2012 1643"/>
                              <a:gd name="T147" fmla="*/ 2012 h 471"/>
                              <a:gd name="T148" fmla="+- 0 3728 3725"/>
                              <a:gd name="T149" fmla="*/ T148 w 4981"/>
                              <a:gd name="T150" fmla="+- 0 1643 1643"/>
                              <a:gd name="T151" fmla="*/ 1643 h 471"/>
                              <a:gd name="T152" fmla="+- 0 3725 3725"/>
                              <a:gd name="T153" fmla="*/ T152 w 4981"/>
                              <a:gd name="T154" fmla="+- 0 1683 1643"/>
                              <a:gd name="T155" fmla="*/ 1683 h 471"/>
                              <a:gd name="T156" fmla="+- 0 8591 3725"/>
                              <a:gd name="T157" fmla="*/ T156 w 4981"/>
                              <a:gd name="T158" fmla="+- 0 2044 1643"/>
                              <a:gd name="T159" fmla="*/ 2044 h 471"/>
                              <a:gd name="T160" fmla="+- 0 8626 3725"/>
                              <a:gd name="T161" fmla="*/ T160 w 4981"/>
                              <a:gd name="T162" fmla="+- 0 2027 1643"/>
                              <a:gd name="T163" fmla="*/ 2027 h 471"/>
                              <a:gd name="T164" fmla="+- 0 8594 3725"/>
                              <a:gd name="T165" fmla="*/ T164 w 4981"/>
                              <a:gd name="T166" fmla="+- 0 2004 1643"/>
                              <a:gd name="T167" fmla="*/ 2004 h 471"/>
                              <a:gd name="T168" fmla="+- 0 3728 3725"/>
                              <a:gd name="T169" fmla="*/ T168 w 4981"/>
                              <a:gd name="T170" fmla="+- 0 1643 1643"/>
                              <a:gd name="T171" fmla="*/ 1643 h 471"/>
                              <a:gd name="T172" fmla="+- 0 8594 3725"/>
                              <a:gd name="T173" fmla="*/ T172 w 4981"/>
                              <a:gd name="T174" fmla="+- 0 2004 1643"/>
                              <a:gd name="T175" fmla="*/ 2004 h 471"/>
                              <a:gd name="T176" fmla="+- 0 8626 3725"/>
                              <a:gd name="T177" fmla="*/ T176 w 4981"/>
                              <a:gd name="T178" fmla="+- 0 2027 1643"/>
                              <a:gd name="T179" fmla="*/ 2027 h 471"/>
                              <a:gd name="T180" fmla="+- 0 8657 3725"/>
                              <a:gd name="T181" fmla="*/ T180 w 4981"/>
                              <a:gd name="T182" fmla="+- 0 2012 1643"/>
                              <a:gd name="T183" fmla="*/ 2012 h 471"/>
                              <a:gd name="T184" fmla="+- 0 8667 3725"/>
                              <a:gd name="T185" fmla="*/ T184 w 4981"/>
                              <a:gd name="T186" fmla="+- 0 2012 1643"/>
                              <a:gd name="T187" fmla="*/ 2012 h 471"/>
                              <a:gd name="T188" fmla="+- 0 8667 3725"/>
                              <a:gd name="T189" fmla="*/ T188 w 4981"/>
                              <a:gd name="T190" fmla="+- 0 2010 1643"/>
                              <a:gd name="T191" fmla="*/ 2010 h 471"/>
                              <a:gd name="T192" fmla="+- 0 8594 3725"/>
                              <a:gd name="T193" fmla="*/ T192 w 4981"/>
                              <a:gd name="T194" fmla="+- 0 2004 1643"/>
                              <a:gd name="T195" fmla="*/ 2004 h 4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4981" h="471">
                                <a:moveTo>
                                  <a:pt x="4866" y="401"/>
                                </a:moveTo>
                                <a:lnTo>
                                  <a:pt x="4797" y="435"/>
                                </a:lnTo>
                                <a:lnTo>
                                  <a:pt x="4793" y="447"/>
                                </a:lnTo>
                                <a:lnTo>
                                  <a:pt x="4798" y="457"/>
                                </a:lnTo>
                                <a:lnTo>
                                  <a:pt x="4803" y="467"/>
                                </a:lnTo>
                                <a:lnTo>
                                  <a:pt x="4815" y="471"/>
                                </a:lnTo>
                                <a:lnTo>
                                  <a:pt x="4825" y="466"/>
                                </a:lnTo>
                                <a:lnTo>
                                  <a:pt x="4946" y="407"/>
                                </a:lnTo>
                                <a:lnTo>
                                  <a:pt x="4939" y="407"/>
                                </a:lnTo>
                                <a:lnTo>
                                  <a:pt x="4866" y="401"/>
                                </a:lnTo>
                                <a:close/>
                                <a:moveTo>
                                  <a:pt x="4901" y="384"/>
                                </a:moveTo>
                                <a:lnTo>
                                  <a:pt x="4866" y="401"/>
                                </a:lnTo>
                                <a:lnTo>
                                  <a:pt x="4939" y="407"/>
                                </a:lnTo>
                                <a:lnTo>
                                  <a:pt x="4940" y="403"/>
                                </a:lnTo>
                                <a:lnTo>
                                  <a:pt x="4930" y="403"/>
                                </a:lnTo>
                                <a:lnTo>
                                  <a:pt x="4901" y="384"/>
                                </a:lnTo>
                                <a:close/>
                                <a:moveTo>
                                  <a:pt x="4829" y="286"/>
                                </a:moveTo>
                                <a:lnTo>
                                  <a:pt x="4816" y="288"/>
                                </a:lnTo>
                                <a:lnTo>
                                  <a:pt x="4810" y="297"/>
                                </a:lnTo>
                                <a:lnTo>
                                  <a:pt x="4804" y="306"/>
                                </a:lnTo>
                                <a:lnTo>
                                  <a:pt x="4806" y="319"/>
                                </a:lnTo>
                                <a:lnTo>
                                  <a:pt x="4869" y="361"/>
                                </a:lnTo>
                                <a:lnTo>
                                  <a:pt x="4942" y="367"/>
                                </a:lnTo>
                                <a:lnTo>
                                  <a:pt x="4939" y="407"/>
                                </a:lnTo>
                                <a:lnTo>
                                  <a:pt x="4946" y="407"/>
                                </a:lnTo>
                                <a:lnTo>
                                  <a:pt x="4980" y="390"/>
                                </a:lnTo>
                                <a:lnTo>
                                  <a:pt x="4838" y="292"/>
                                </a:lnTo>
                                <a:lnTo>
                                  <a:pt x="4829" y="286"/>
                                </a:lnTo>
                                <a:close/>
                                <a:moveTo>
                                  <a:pt x="4932" y="369"/>
                                </a:moveTo>
                                <a:lnTo>
                                  <a:pt x="4901" y="384"/>
                                </a:lnTo>
                                <a:lnTo>
                                  <a:pt x="4930" y="403"/>
                                </a:lnTo>
                                <a:lnTo>
                                  <a:pt x="4932" y="369"/>
                                </a:lnTo>
                                <a:close/>
                                <a:moveTo>
                                  <a:pt x="4942" y="369"/>
                                </a:moveTo>
                                <a:lnTo>
                                  <a:pt x="4932" y="369"/>
                                </a:lnTo>
                                <a:lnTo>
                                  <a:pt x="4930" y="403"/>
                                </a:lnTo>
                                <a:lnTo>
                                  <a:pt x="4940" y="403"/>
                                </a:lnTo>
                                <a:lnTo>
                                  <a:pt x="4942" y="369"/>
                                </a:lnTo>
                                <a:close/>
                                <a:moveTo>
                                  <a:pt x="3" y="0"/>
                                </a:moveTo>
                                <a:lnTo>
                                  <a:pt x="0" y="40"/>
                                </a:lnTo>
                                <a:lnTo>
                                  <a:pt x="4866" y="401"/>
                                </a:lnTo>
                                <a:lnTo>
                                  <a:pt x="4901" y="384"/>
                                </a:lnTo>
                                <a:lnTo>
                                  <a:pt x="4869" y="361"/>
                                </a:lnTo>
                                <a:lnTo>
                                  <a:pt x="3" y="0"/>
                                </a:lnTo>
                                <a:close/>
                                <a:moveTo>
                                  <a:pt x="4869" y="361"/>
                                </a:moveTo>
                                <a:lnTo>
                                  <a:pt x="4901" y="384"/>
                                </a:lnTo>
                                <a:lnTo>
                                  <a:pt x="4932" y="369"/>
                                </a:lnTo>
                                <a:lnTo>
                                  <a:pt x="4942" y="369"/>
                                </a:lnTo>
                                <a:lnTo>
                                  <a:pt x="4942" y="367"/>
                                </a:lnTo>
                                <a:lnTo>
                                  <a:pt x="4869" y="361"/>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2" name="docshape2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3720" y="1996"/>
                            <a:ext cx="5240" cy="570"/>
                          </a:xfrm>
                          <a:prstGeom prst="rect">
                            <a:avLst/>
                          </a:prstGeom>
                          <a:noFill/>
                          <a:extLst>
                            <a:ext uri="{909E8E84-426E-40DD-AFC4-6F175D3DCCD1}">
                              <a14:hiddenFill xmlns:a14="http://schemas.microsoft.com/office/drawing/2010/main">
                                <a:solidFill>
                                  <a:srgbClr val="FFFFFF"/>
                                </a:solidFill>
                              </a14:hiddenFill>
                            </a:ext>
                          </a:extLst>
                        </pic:spPr>
                      </pic:pic>
                      <wps:wsp>
                        <wps:cNvPr id="143" name="docshape24"/>
                        <wps:cNvSpPr>
                          <a:spLocks/>
                        </wps:cNvSpPr>
                        <wps:spPr bwMode="auto">
                          <a:xfrm>
                            <a:off x="3800" y="2141"/>
                            <a:ext cx="4905" cy="316"/>
                          </a:xfrm>
                          <a:custGeom>
                            <a:avLst/>
                            <a:gdLst>
                              <a:gd name="T0" fmla="+- 0 8590 3800"/>
                              <a:gd name="T1" fmla="*/ T0 w 4905"/>
                              <a:gd name="T2" fmla="+- 0 2213 2142"/>
                              <a:gd name="T3" fmla="*/ 2213 h 316"/>
                              <a:gd name="T4" fmla="+- 0 3800 3800"/>
                              <a:gd name="T5" fmla="*/ T4 w 4905"/>
                              <a:gd name="T6" fmla="+- 0 2417 2142"/>
                              <a:gd name="T7" fmla="*/ 2417 h 316"/>
                              <a:gd name="T8" fmla="+- 0 3802 3800"/>
                              <a:gd name="T9" fmla="*/ T8 w 4905"/>
                              <a:gd name="T10" fmla="+- 0 2457 2142"/>
                              <a:gd name="T11" fmla="*/ 2457 h 316"/>
                              <a:gd name="T12" fmla="+- 0 8592 3800"/>
                              <a:gd name="T13" fmla="*/ T12 w 4905"/>
                              <a:gd name="T14" fmla="+- 0 2253 2142"/>
                              <a:gd name="T15" fmla="*/ 2253 h 316"/>
                              <a:gd name="T16" fmla="+- 0 8625 3800"/>
                              <a:gd name="T17" fmla="*/ T16 w 4905"/>
                              <a:gd name="T18" fmla="+- 0 2231 2142"/>
                              <a:gd name="T19" fmla="*/ 2231 h 316"/>
                              <a:gd name="T20" fmla="+- 0 8590 3800"/>
                              <a:gd name="T21" fmla="*/ T20 w 4905"/>
                              <a:gd name="T22" fmla="+- 0 2213 2142"/>
                              <a:gd name="T23" fmla="*/ 2213 h 316"/>
                              <a:gd name="T24" fmla="+- 0 8670 3800"/>
                              <a:gd name="T25" fmla="*/ T24 w 4905"/>
                              <a:gd name="T26" fmla="+- 0 2209 2142"/>
                              <a:gd name="T27" fmla="*/ 2209 h 316"/>
                              <a:gd name="T28" fmla="+- 0 8664 3800"/>
                              <a:gd name="T29" fmla="*/ T28 w 4905"/>
                              <a:gd name="T30" fmla="+- 0 2209 2142"/>
                              <a:gd name="T31" fmla="*/ 2209 h 316"/>
                              <a:gd name="T32" fmla="+- 0 8666 3800"/>
                              <a:gd name="T33" fmla="*/ T32 w 4905"/>
                              <a:gd name="T34" fmla="+- 0 2249 2142"/>
                              <a:gd name="T35" fmla="*/ 2249 h 316"/>
                              <a:gd name="T36" fmla="+- 0 8592 3800"/>
                              <a:gd name="T37" fmla="*/ T36 w 4905"/>
                              <a:gd name="T38" fmla="+- 0 2253 2142"/>
                              <a:gd name="T39" fmla="*/ 2253 h 316"/>
                              <a:gd name="T40" fmla="+- 0 8537 3800"/>
                              <a:gd name="T41" fmla="*/ T40 w 4905"/>
                              <a:gd name="T42" fmla="+- 0 2288 2142"/>
                              <a:gd name="T43" fmla="*/ 2288 h 316"/>
                              <a:gd name="T44" fmla="+- 0 8528 3800"/>
                              <a:gd name="T45" fmla="*/ T44 w 4905"/>
                              <a:gd name="T46" fmla="+- 0 2294 2142"/>
                              <a:gd name="T47" fmla="*/ 2294 h 316"/>
                              <a:gd name="T48" fmla="+- 0 8525 3800"/>
                              <a:gd name="T49" fmla="*/ T48 w 4905"/>
                              <a:gd name="T50" fmla="+- 0 2306 2142"/>
                              <a:gd name="T51" fmla="*/ 2306 h 316"/>
                              <a:gd name="T52" fmla="+- 0 8531 3800"/>
                              <a:gd name="T53" fmla="*/ T52 w 4905"/>
                              <a:gd name="T54" fmla="+- 0 2315 2142"/>
                              <a:gd name="T55" fmla="*/ 2315 h 316"/>
                              <a:gd name="T56" fmla="+- 0 8537 3800"/>
                              <a:gd name="T57" fmla="*/ T56 w 4905"/>
                              <a:gd name="T58" fmla="+- 0 2325 2142"/>
                              <a:gd name="T59" fmla="*/ 2325 h 316"/>
                              <a:gd name="T60" fmla="+- 0 8550 3800"/>
                              <a:gd name="T61" fmla="*/ T60 w 4905"/>
                              <a:gd name="T62" fmla="+- 0 2327 2142"/>
                              <a:gd name="T63" fmla="*/ 2327 h 316"/>
                              <a:gd name="T64" fmla="+- 0 8705 3800"/>
                              <a:gd name="T65" fmla="*/ T64 w 4905"/>
                              <a:gd name="T66" fmla="+- 0 2228 2142"/>
                              <a:gd name="T67" fmla="*/ 2228 h 316"/>
                              <a:gd name="T68" fmla="+- 0 8670 3800"/>
                              <a:gd name="T69" fmla="*/ T68 w 4905"/>
                              <a:gd name="T70" fmla="+- 0 2209 2142"/>
                              <a:gd name="T71" fmla="*/ 2209 h 316"/>
                              <a:gd name="T72" fmla="+- 0 8625 3800"/>
                              <a:gd name="T73" fmla="*/ T72 w 4905"/>
                              <a:gd name="T74" fmla="+- 0 2231 2142"/>
                              <a:gd name="T75" fmla="*/ 2231 h 316"/>
                              <a:gd name="T76" fmla="+- 0 8592 3800"/>
                              <a:gd name="T77" fmla="*/ T76 w 4905"/>
                              <a:gd name="T78" fmla="+- 0 2253 2142"/>
                              <a:gd name="T79" fmla="*/ 2253 h 316"/>
                              <a:gd name="T80" fmla="+- 0 8666 3800"/>
                              <a:gd name="T81" fmla="*/ T80 w 4905"/>
                              <a:gd name="T82" fmla="+- 0 2249 2142"/>
                              <a:gd name="T83" fmla="*/ 2249 h 316"/>
                              <a:gd name="T84" fmla="+- 0 8666 3800"/>
                              <a:gd name="T85" fmla="*/ T84 w 4905"/>
                              <a:gd name="T86" fmla="+- 0 2247 2142"/>
                              <a:gd name="T87" fmla="*/ 2247 h 316"/>
                              <a:gd name="T88" fmla="+- 0 8656 3800"/>
                              <a:gd name="T89" fmla="*/ T88 w 4905"/>
                              <a:gd name="T90" fmla="+- 0 2247 2142"/>
                              <a:gd name="T91" fmla="*/ 2247 h 316"/>
                              <a:gd name="T92" fmla="+- 0 8625 3800"/>
                              <a:gd name="T93" fmla="*/ T92 w 4905"/>
                              <a:gd name="T94" fmla="+- 0 2231 2142"/>
                              <a:gd name="T95" fmla="*/ 2231 h 316"/>
                              <a:gd name="T96" fmla="+- 0 8654 3800"/>
                              <a:gd name="T97" fmla="*/ T96 w 4905"/>
                              <a:gd name="T98" fmla="+- 0 2213 2142"/>
                              <a:gd name="T99" fmla="*/ 2213 h 316"/>
                              <a:gd name="T100" fmla="+- 0 8625 3800"/>
                              <a:gd name="T101" fmla="*/ T100 w 4905"/>
                              <a:gd name="T102" fmla="+- 0 2231 2142"/>
                              <a:gd name="T103" fmla="*/ 2231 h 316"/>
                              <a:gd name="T104" fmla="+- 0 8656 3800"/>
                              <a:gd name="T105" fmla="*/ T104 w 4905"/>
                              <a:gd name="T106" fmla="+- 0 2247 2142"/>
                              <a:gd name="T107" fmla="*/ 2247 h 316"/>
                              <a:gd name="T108" fmla="+- 0 8654 3800"/>
                              <a:gd name="T109" fmla="*/ T108 w 4905"/>
                              <a:gd name="T110" fmla="+- 0 2213 2142"/>
                              <a:gd name="T111" fmla="*/ 2213 h 316"/>
                              <a:gd name="T112" fmla="+- 0 8664 3800"/>
                              <a:gd name="T113" fmla="*/ T112 w 4905"/>
                              <a:gd name="T114" fmla="+- 0 2213 2142"/>
                              <a:gd name="T115" fmla="*/ 2213 h 316"/>
                              <a:gd name="T116" fmla="+- 0 8654 3800"/>
                              <a:gd name="T117" fmla="*/ T116 w 4905"/>
                              <a:gd name="T118" fmla="+- 0 2213 2142"/>
                              <a:gd name="T119" fmla="*/ 2213 h 316"/>
                              <a:gd name="T120" fmla="+- 0 8656 3800"/>
                              <a:gd name="T121" fmla="*/ T120 w 4905"/>
                              <a:gd name="T122" fmla="+- 0 2247 2142"/>
                              <a:gd name="T123" fmla="*/ 2247 h 316"/>
                              <a:gd name="T124" fmla="+- 0 8666 3800"/>
                              <a:gd name="T125" fmla="*/ T124 w 4905"/>
                              <a:gd name="T126" fmla="+- 0 2247 2142"/>
                              <a:gd name="T127" fmla="*/ 2247 h 316"/>
                              <a:gd name="T128" fmla="+- 0 8664 3800"/>
                              <a:gd name="T129" fmla="*/ T128 w 4905"/>
                              <a:gd name="T130" fmla="+- 0 2213 2142"/>
                              <a:gd name="T131" fmla="*/ 2213 h 316"/>
                              <a:gd name="T132" fmla="+- 0 8664 3800"/>
                              <a:gd name="T133" fmla="*/ T132 w 4905"/>
                              <a:gd name="T134" fmla="+- 0 2209 2142"/>
                              <a:gd name="T135" fmla="*/ 2209 h 316"/>
                              <a:gd name="T136" fmla="+- 0 8590 3800"/>
                              <a:gd name="T137" fmla="*/ T136 w 4905"/>
                              <a:gd name="T138" fmla="+- 0 2213 2142"/>
                              <a:gd name="T139" fmla="*/ 2213 h 316"/>
                              <a:gd name="T140" fmla="+- 0 8625 3800"/>
                              <a:gd name="T141" fmla="*/ T140 w 4905"/>
                              <a:gd name="T142" fmla="+- 0 2231 2142"/>
                              <a:gd name="T143" fmla="*/ 2231 h 316"/>
                              <a:gd name="T144" fmla="+- 0 8654 3800"/>
                              <a:gd name="T145" fmla="*/ T144 w 4905"/>
                              <a:gd name="T146" fmla="+- 0 2213 2142"/>
                              <a:gd name="T147" fmla="*/ 2213 h 316"/>
                              <a:gd name="T148" fmla="+- 0 8664 3800"/>
                              <a:gd name="T149" fmla="*/ T148 w 4905"/>
                              <a:gd name="T150" fmla="+- 0 2213 2142"/>
                              <a:gd name="T151" fmla="*/ 2213 h 316"/>
                              <a:gd name="T152" fmla="+- 0 8664 3800"/>
                              <a:gd name="T153" fmla="*/ T152 w 4905"/>
                              <a:gd name="T154" fmla="+- 0 2209 2142"/>
                              <a:gd name="T155" fmla="*/ 2209 h 316"/>
                              <a:gd name="T156" fmla="+- 0 8542 3800"/>
                              <a:gd name="T157" fmla="*/ T156 w 4905"/>
                              <a:gd name="T158" fmla="+- 0 2142 2142"/>
                              <a:gd name="T159" fmla="*/ 2142 h 316"/>
                              <a:gd name="T160" fmla="+- 0 8530 3800"/>
                              <a:gd name="T161" fmla="*/ T160 w 4905"/>
                              <a:gd name="T162" fmla="+- 0 2145 2142"/>
                              <a:gd name="T163" fmla="*/ 2145 h 316"/>
                              <a:gd name="T164" fmla="+- 0 8519 3800"/>
                              <a:gd name="T165" fmla="*/ T164 w 4905"/>
                              <a:gd name="T166" fmla="+- 0 2165 2142"/>
                              <a:gd name="T167" fmla="*/ 2165 h 316"/>
                              <a:gd name="T168" fmla="+- 0 8523 3800"/>
                              <a:gd name="T169" fmla="*/ T168 w 4905"/>
                              <a:gd name="T170" fmla="+- 0 2177 2142"/>
                              <a:gd name="T171" fmla="*/ 2177 h 316"/>
                              <a:gd name="T172" fmla="+- 0 8533 3800"/>
                              <a:gd name="T173" fmla="*/ T172 w 4905"/>
                              <a:gd name="T174" fmla="+- 0 2182 2142"/>
                              <a:gd name="T175" fmla="*/ 2182 h 316"/>
                              <a:gd name="T176" fmla="+- 0 8590 3800"/>
                              <a:gd name="T177" fmla="*/ T176 w 4905"/>
                              <a:gd name="T178" fmla="+- 0 2213 2142"/>
                              <a:gd name="T179" fmla="*/ 2213 h 316"/>
                              <a:gd name="T180" fmla="+- 0 8664 3800"/>
                              <a:gd name="T181" fmla="*/ T180 w 4905"/>
                              <a:gd name="T182" fmla="+- 0 2209 2142"/>
                              <a:gd name="T183" fmla="*/ 2209 h 316"/>
                              <a:gd name="T184" fmla="+- 0 8670 3800"/>
                              <a:gd name="T185" fmla="*/ T184 w 4905"/>
                              <a:gd name="T186" fmla="+- 0 2209 2142"/>
                              <a:gd name="T187" fmla="*/ 2209 h 316"/>
                              <a:gd name="T188" fmla="+- 0 8542 3800"/>
                              <a:gd name="T189" fmla="*/ T188 w 4905"/>
                              <a:gd name="T190" fmla="+- 0 2142 2142"/>
                              <a:gd name="T191" fmla="*/ 2142 h 3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4905" h="316">
                                <a:moveTo>
                                  <a:pt x="4790" y="71"/>
                                </a:moveTo>
                                <a:lnTo>
                                  <a:pt x="0" y="275"/>
                                </a:lnTo>
                                <a:lnTo>
                                  <a:pt x="2" y="315"/>
                                </a:lnTo>
                                <a:lnTo>
                                  <a:pt x="4792" y="111"/>
                                </a:lnTo>
                                <a:lnTo>
                                  <a:pt x="4825" y="89"/>
                                </a:lnTo>
                                <a:lnTo>
                                  <a:pt x="4790" y="71"/>
                                </a:lnTo>
                                <a:close/>
                                <a:moveTo>
                                  <a:pt x="4870" y="67"/>
                                </a:moveTo>
                                <a:lnTo>
                                  <a:pt x="4864" y="67"/>
                                </a:lnTo>
                                <a:lnTo>
                                  <a:pt x="4866" y="107"/>
                                </a:lnTo>
                                <a:lnTo>
                                  <a:pt x="4792" y="111"/>
                                </a:lnTo>
                                <a:lnTo>
                                  <a:pt x="4737" y="146"/>
                                </a:lnTo>
                                <a:lnTo>
                                  <a:pt x="4728" y="152"/>
                                </a:lnTo>
                                <a:lnTo>
                                  <a:pt x="4725" y="164"/>
                                </a:lnTo>
                                <a:lnTo>
                                  <a:pt x="4731" y="173"/>
                                </a:lnTo>
                                <a:lnTo>
                                  <a:pt x="4737" y="183"/>
                                </a:lnTo>
                                <a:lnTo>
                                  <a:pt x="4750" y="185"/>
                                </a:lnTo>
                                <a:lnTo>
                                  <a:pt x="4905" y="86"/>
                                </a:lnTo>
                                <a:lnTo>
                                  <a:pt x="4870" y="67"/>
                                </a:lnTo>
                                <a:close/>
                                <a:moveTo>
                                  <a:pt x="4825" y="89"/>
                                </a:moveTo>
                                <a:lnTo>
                                  <a:pt x="4792" y="111"/>
                                </a:lnTo>
                                <a:lnTo>
                                  <a:pt x="4866" y="107"/>
                                </a:lnTo>
                                <a:lnTo>
                                  <a:pt x="4866" y="105"/>
                                </a:lnTo>
                                <a:lnTo>
                                  <a:pt x="4856" y="105"/>
                                </a:lnTo>
                                <a:lnTo>
                                  <a:pt x="4825" y="89"/>
                                </a:lnTo>
                                <a:close/>
                                <a:moveTo>
                                  <a:pt x="4854" y="71"/>
                                </a:moveTo>
                                <a:lnTo>
                                  <a:pt x="4825" y="89"/>
                                </a:lnTo>
                                <a:lnTo>
                                  <a:pt x="4856" y="105"/>
                                </a:lnTo>
                                <a:lnTo>
                                  <a:pt x="4854" y="71"/>
                                </a:lnTo>
                                <a:close/>
                                <a:moveTo>
                                  <a:pt x="4864" y="71"/>
                                </a:moveTo>
                                <a:lnTo>
                                  <a:pt x="4854" y="71"/>
                                </a:lnTo>
                                <a:lnTo>
                                  <a:pt x="4856" y="105"/>
                                </a:lnTo>
                                <a:lnTo>
                                  <a:pt x="4866" y="105"/>
                                </a:lnTo>
                                <a:lnTo>
                                  <a:pt x="4864" y="71"/>
                                </a:lnTo>
                                <a:close/>
                                <a:moveTo>
                                  <a:pt x="4864" y="67"/>
                                </a:moveTo>
                                <a:lnTo>
                                  <a:pt x="4790" y="71"/>
                                </a:lnTo>
                                <a:lnTo>
                                  <a:pt x="4825" y="89"/>
                                </a:lnTo>
                                <a:lnTo>
                                  <a:pt x="4854" y="71"/>
                                </a:lnTo>
                                <a:lnTo>
                                  <a:pt x="4864" y="71"/>
                                </a:lnTo>
                                <a:lnTo>
                                  <a:pt x="4864" y="67"/>
                                </a:lnTo>
                                <a:close/>
                                <a:moveTo>
                                  <a:pt x="4742" y="0"/>
                                </a:moveTo>
                                <a:lnTo>
                                  <a:pt x="4730" y="3"/>
                                </a:lnTo>
                                <a:lnTo>
                                  <a:pt x="4719" y="23"/>
                                </a:lnTo>
                                <a:lnTo>
                                  <a:pt x="4723" y="35"/>
                                </a:lnTo>
                                <a:lnTo>
                                  <a:pt x="4733" y="40"/>
                                </a:lnTo>
                                <a:lnTo>
                                  <a:pt x="4790" y="71"/>
                                </a:lnTo>
                                <a:lnTo>
                                  <a:pt x="4864" y="67"/>
                                </a:lnTo>
                                <a:lnTo>
                                  <a:pt x="4870" y="67"/>
                                </a:lnTo>
                                <a:lnTo>
                                  <a:pt x="4742" y="0"/>
                                </a:lnTo>
                                <a:close/>
                              </a:path>
                            </a:pathLst>
                          </a:custGeom>
                          <a:solidFill>
                            <a:srgbClr val="4AACC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 name="docshape25"/>
                        <wps:cNvSpPr>
                          <a:spLocks noChangeArrowheads="1"/>
                        </wps:cNvSpPr>
                        <wps:spPr bwMode="auto">
                          <a:xfrm>
                            <a:off x="1179" y="3061"/>
                            <a:ext cx="2550" cy="660"/>
                          </a:xfrm>
                          <a:prstGeom prst="rect">
                            <a:avLst/>
                          </a:prstGeom>
                          <a:noFill/>
                          <a:ln w="25400">
                            <a:solidFill>
                              <a:srgbClr val="4F81BC"/>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5" name="docshape2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3630" y="2136"/>
                            <a:ext cx="5420" cy="1400"/>
                          </a:xfrm>
                          <a:prstGeom prst="rect">
                            <a:avLst/>
                          </a:prstGeom>
                          <a:noFill/>
                          <a:extLst>
                            <a:ext uri="{909E8E84-426E-40DD-AFC4-6F175D3DCCD1}">
                              <a14:hiddenFill xmlns:a14="http://schemas.microsoft.com/office/drawing/2010/main">
                                <a:solidFill>
                                  <a:srgbClr val="FFFFFF"/>
                                </a:solidFill>
                              </a14:hiddenFill>
                            </a:ext>
                          </a:extLst>
                        </pic:spPr>
                      </pic:pic>
                      <wps:wsp>
                        <wps:cNvPr id="146" name="docshape27"/>
                        <wps:cNvSpPr>
                          <a:spLocks/>
                        </wps:cNvSpPr>
                        <wps:spPr bwMode="auto">
                          <a:xfrm>
                            <a:off x="3713" y="2356"/>
                            <a:ext cx="4992" cy="1063"/>
                          </a:xfrm>
                          <a:custGeom>
                            <a:avLst/>
                            <a:gdLst>
                              <a:gd name="T0" fmla="+- 0 8531 3713"/>
                              <a:gd name="T1" fmla="*/ T0 w 4992"/>
                              <a:gd name="T2" fmla="+- 0 2447 2356"/>
                              <a:gd name="T3" fmla="*/ 2447 h 1063"/>
                              <a:gd name="T4" fmla="+- 0 3713 3713"/>
                              <a:gd name="T5" fmla="*/ T4 w 4992"/>
                              <a:gd name="T6" fmla="+- 0 3360 2356"/>
                              <a:gd name="T7" fmla="*/ 3360 h 1063"/>
                              <a:gd name="T8" fmla="+- 0 3724 3713"/>
                              <a:gd name="T9" fmla="*/ T8 w 4992"/>
                              <a:gd name="T10" fmla="+- 0 3419 2356"/>
                              <a:gd name="T11" fmla="*/ 3419 h 1063"/>
                              <a:gd name="T12" fmla="+- 0 8543 3713"/>
                              <a:gd name="T13" fmla="*/ T12 w 4992"/>
                              <a:gd name="T14" fmla="+- 0 2506 2356"/>
                              <a:gd name="T15" fmla="*/ 2506 h 1063"/>
                              <a:gd name="T16" fmla="+- 0 8587 3713"/>
                              <a:gd name="T17" fmla="*/ T16 w 4992"/>
                              <a:gd name="T18" fmla="+- 0 2467 2356"/>
                              <a:gd name="T19" fmla="*/ 2467 h 1063"/>
                              <a:gd name="T20" fmla="+- 0 8531 3713"/>
                              <a:gd name="T21" fmla="*/ T20 w 4992"/>
                              <a:gd name="T22" fmla="+- 0 2447 2356"/>
                              <a:gd name="T23" fmla="*/ 2447 h 1063"/>
                              <a:gd name="T24" fmla="+- 0 8653 3713"/>
                              <a:gd name="T25" fmla="*/ T24 w 4992"/>
                              <a:gd name="T26" fmla="+- 0 2426 2356"/>
                              <a:gd name="T27" fmla="*/ 2426 h 1063"/>
                              <a:gd name="T28" fmla="+- 0 8640 3713"/>
                              <a:gd name="T29" fmla="*/ T28 w 4992"/>
                              <a:gd name="T30" fmla="+- 0 2426 2356"/>
                              <a:gd name="T31" fmla="*/ 2426 h 1063"/>
                              <a:gd name="T32" fmla="+- 0 8652 3713"/>
                              <a:gd name="T33" fmla="*/ T32 w 4992"/>
                              <a:gd name="T34" fmla="+- 0 2485 2356"/>
                              <a:gd name="T35" fmla="*/ 2485 h 1063"/>
                              <a:gd name="T36" fmla="+- 0 8543 3713"/>
                              <a:gd name="T37" fmla="*/ T36 w 4992"/>
                              <a:gd name="T38" fmla="+- 0 2506 2356"/>
                              <a:gd name="T39" fmla="*/ 2506 h 1063"/>
                              <a:gd name="T40" fmla="+- 0 8469 3713"/>
                              <a:gd name="T41" fmla="*/ T40 w 4992"/>
                              <a:gd name="T42" fmla="+- 0 2570 2356"/>
                              <a:gd name="T43" fmla="*/ 2570 h 1063"/>
                              <a:gd name="T44" fmla="+- 0 8462 3713"/>
                              <a:gd name="T45" fmla="*/ T44 w 4992"/>
                              <a:gd name="T46" fmla="+- 0 2579 2356"/>
                              <a:gd name="T47" fmla="*/ 2579 h 1063"/>
                              <a:gd name="T48" fmla="+- 0 8459 3713"/>
                              <a:gd name="T49" fmla="*/ T48 w 4992"/>
                              <a:gd name="T50" fmla="+- 0 2590 2356"/>
                              <a:gd name="T51" fmla="*/ 2590 h 1063"/>
                              <a:gd name="T52" fmla="+- 0 8460 3713"/>
                              <a:gd name="T53" fmla="*/ T52 w 4992"/>
                              <a:gd name="T54" fmla="+- 0 2602 2356"/>
                              <a:gd name="T55" fmla="*/ 2602 h 1063"/>
                              <a:gd name="T56" fmla="+- 0 8466 3713"/>
                              <a:gd name="T57" fmla="*/ T56 w 4992"/>
                              <a:gd name="T58" fmla="+- 0 2612 2356"/>
                              <a:gd name="T59" fmla="*/ 2612 h 1063"/>
                              <a:gd name="T60" fmla="+- 0 8475 3713"/>
                              <a:gd name="T61" fmla="*/ T60 w 4992"/>
                              <a:gd name="T62" fmla="+- 0 2619 2356"/>
                              <a:gd name="T63" fmla="*/ 2619 h 1063"/>
                              <a:gd name="T64" fmla="+- 0 8487 3713"/>
                              <a:gd name="T65" fmla="*/ T64 w 4992"/>
                              <a:gd name="T66" fmla="+- 0 2622 2356"/>
                              <a:gd name="T67" fmla="*/ 2622 h 1063"/>
                              <a:gd name="T68" fmla="+- 0 8498 3713"/>
                              <a:gd name="T69" fmla="*/ T68 w 4992"/>
                              <a:gd name="T70" fmla="+- 0 2621 2356"/>
                              <a:gd name="T71" fmla="*/ 2621 h 1063"/>
                              <a:gd name="T72" fmla="+- 0 8508 3713"/>
                              <a:gd name="T73" fmla="*/ T72 w 4992"/>
                              <a:gd name="T74" fmla="+- 0 2615 2356"/>
                              <a:gd name="T75" fmla="*/ 2615 h 1063"/>
                              <a:gd name="T76" fmla="+- 0 8705 3713"/>
                              <a:gd name="T77" fmla="*/ T76 w 4992"/>
                              <a:gd name="T78" fmla="+- 0 2445 2356"/>
                              <a:gd name="T79" fmla="*/ 2445 h 1063"/>
                              <a:gd name="T80" fmla="+- 0 8653 3713"/>
                              <a:gd name="T81" fmla="*/ T80 w 4992"/>
                              <a:gd name="T82" fmla="+- 0 2426 2356"/>
                              <a:gd name="T83" fmla="*/ 2426 h 1063"/>
                              <a:gd name="T84" fmla="+- 0 8587 3713"/>
                              <a:gd name="T85" fmla="*/ T84 w 4992"/>
                              <a:gd name="T86" fmla="+- 0 2467 2356"/>
                              <a:gd name="T87" fmla="*/ 2467 h 1063"/>
                              <a:gd name="T88" fmla="+- 0 8543 3713"/>
                              <a:gd name="T89" fmla="*/ T88 w 4992"/>
                              <a:gd name="T90" fmla="+- 0 2506 2356"/>
                              <a:gd name="T91" fmla="*/ 2506 h 1063"/>
                              <a:gd name="T92" fmla="+- 0 8652 3713"/>
                              <a:gd name="T93" fmla="*/ T92 w 4992"/>
                              <a:gd name="T94" fmla="+- 0 2485 2356"/>
                              <a:gd name="T95" fmla="*/ 2485 h 1063"/>
                              <a:gd name="T96" fmla="+- 0 8651 3713"/>
                              <a:gd name="T97" fmla="*/ T96 w 4992"/>
                              <a:gd name="T98" fmla="+- 0 2484 2356"/>
                              <a:gd name="T99" fmla="*/ 2484 h 1063"/>
                              <a:gd name="T100" fmla="+- 0 8636 3713"/>
                              <a:gd name="T101" fmla="*/ T100 w 4992"/>
                              <a:gd name="T102" fmla="+- 0 2484 2356"/>
                              <a:gd name="T103" fmla="*/ 2484 h 1063"/>
                              <a:gd name="T104" fmla="+- 0 8587 3713"/>
                              <a:gd name="T105" fmla="*/ T104 w 4992"/>
                              <a:gd name="T106" fmla="+- 0 2467 2356"/>
                              <a:gd name="T107" fmla="*/ 2467 h 1063"/>
                              <a:gd name="T108" fmla="+- 0 8626 3713"/>
                              <a:gd name="T109" fmla="*/ T108 w 4992"/>
                              <a:gd name="T110" fmla="+- 0 2433 2356"/>
                              <a:gd name="T111" fmla="*/ 2433 h 1063"/>
                              <a:gd name="T112" fmla="+- 0 8587 3713"/>
                              <a:gd name="T113" fmla="*/ T112 w 4992"/>
                              <a:gd name="T114" fmla="+- 0 2467 2356"/>
                              <a:gd name="T115" fmla="*/ 2467 h 1063"/>
                              <a:gd name="T116" fmla="+- 0 8636 3713"/>
                              <a:gd name="T117" fmla="*/ T116 w 4992"/>
                              <a:gd name="T118" fmla="+- 0 2484 2356"/>
                              <a:gd name="T119" fmla="*/ 2484 h 1063"/>
                              <a:gd name="T120" fmla="+- 0 8626 3713"/>
                              <a:gd name="T121" fmla="*/ T120 w 4992"/>
                              <a:gd name="T122" fmla="+- 0 2433 2356"/>
                              <a:gd name="T123" fmla="*/ 2433 h 1063"/>
                              <a:gd name="T124" fmla="+- 0 8642 3713"/>
                              <a:gd name="T125" fmla="*/ T124 w 4992"/>
                              <a:gd name="T126" fmla="+- 0 2433 2356"/>
                              <a:gd name="T127" fmla="*/ 2433 h 1063"/>
                              <a:gd name="T128" fmla="+- 0 8626 3713"/>
                              <a:gd name="T129" fmla="*/ T128 w 4992"/>
                              <a:gd name="T130" fmla="+- 0 2433 2356"/>
                              <a:gd name="T131" fmla="*/ 2433 h 1063"/>
                              <a:gd name="T132" fmla="+- 0 8636 3713"/>
                              <a:gd name="T133" fmla="*/ T132 w 4992"/>
                              <a:gd name="T134" fmla="+- 0 2484 2356"/>
                              <a:gd name="T135" fmla="*/ 2484 h 1063"/>
                              <a:gd name="T136" fmla="+- 0 8651 3713"/>
                              <a:gd name="T137" fmla="*/ T136 w 4992"/>
                              <a:gd name="T138" fmla="+- 0 2484 2356"/>
                              <a:gd name="T139" fmla="*/ 2484 h 1063"/>
                              <a:gd name="T140" fmla="+- 0 8642 3713"/>
                              <a:gd name="T141" fmla="*/ T140 w 4992"/>
                              <a:gd name="T142" fmla="+- 0 2433 2356"/>
                              <a:gd name="T143" fmla="*/ 2433 h 1063"/>
                              <a:gd name="T144" fmla="+- 0 8640 3713"/>
                              <a:gd name="T145" fmla="*/ T144 w 4992"/>
                              <a:gd name="T146" fmla="+- 0 2426 2356"/>
                              <a:gd name="T147" fmla="*/ 2426 h 1063"/>
                              <a:gd name="T148" fmla="+- 0 8531 3713"/>
                              <a:gd name="T149" fmla="*/ T148 w 4992"/>
                              <a:gd name="T150" fmla="+- 0 2447 2356"/>
                              <a:gd name="T151" fmla="*/ 2447 h 1063"/>
                              <a:gd name="T152" fmla="+- 0 8587 3713"/>
                              <a:gd name="T153" fmla="*/ T152 w 4992"/>
                              <a:gd name="T154" fmla="+- 0 2467 2356"/>
                              <a:gd name="T155" fmla="*/ 2467 h 1063"/>
                              <a:gd name="T156" fmla="+- 0 8626 3713"/>
                              <a:gd name="T157" fmla="*/ T156 w 4992"/>
                              <a:gd name="T158" fmla="+- 0 2433 2356"/>
                              <a:gd name="T159" fmla="*/ 2433 h 1063"/>
                              <a:gd name="T160" fmla="+- 0 8642 3713"/>
                              <a:gd name="T161" fmla="*/ T160 w 4992"/>
                              <a:gd name="T162" fmla="+- 0 2433 2356"/>
                              <a:gd name="T163" fmla="*/ 2433 h 1063"/>
                              <a:gd name="T164" fmla="+- 0 8640 3713"/>
                              <a:gd name="T165" fmla="*/ T164 w 4992"/>
                              <a:gd name="T166" fmla="+- 0 2426 2356"/>
                              <a:gd name="T167" fmla="*/ 2426 h 1063"/>
                              <a:gd name="T168" fmla="+- 0 8448 3713"/>
                              <a:gd name="T169" fmla="*/ T168 w 4992"/>
                              <a:gd name="T170" fmla="+- 0 2356 2356"/>
                              <a:gd name="T171" fmla="*/ 2356 h 1063"/>
                              <a:gd name="T172" fmla="+- 0 8437 3713"/>
                              <a:gd name="T173" fmla="*/ T172 w 4992"/>
                              <a:gd name="T174" fmla="+- 0 2359 2356"/>
                              <a:gd name="T175" fmla="*/ 2359 h 1063"/>
                              <a:gd name="T176" fmla="+- 0 8427 3713"/>
                              <a:gd name="T177" fmla="*/ T176 w 4992"/>
                              <a:gd name="T178" fmla="+- 0 2366 2356"/>
                              <a:gd name="T179" fmla="*/ 2366 h 1063"/>
                              <a:gd name="T180" fmla="+- 0 8421 3713"/>
                              <a:gd name="T181" fmla="*/ T180 w 4992"/>
                              <a:gd name="T182" fmla="+- 0 2376 2356"/>
                              <a:gd name="T183" fmla="*/ 2376 h 1063"/>
                              <a:gd name="T184" fmla="+- 0 8420 3713"/>
                              <a:gd name="T185" fmla="*/ T184 w 4992"/>
                              <a:gd name="T186" fmla="+- 0 2388 2356"/>
                              <a:gd name="T187" fmla="*/ 2388 h 1063"/>
                              <a:gd name="T188" fmla="+- 0 8423 3713"/>
                              <a:gd name="T189" fmla="*/ T188 w 4992"/>
                              <a:gd name="T190" fmla="+- 0 2399 2356"/>
                              <a:gd name="T191" fmla="*/ 2399 h 1063"/>
                              <a:gd name="T192" fmla="+- 0 8429 3713"/>
                              <a:gd name="T193" fmla="*/ T192 w 4992"/>
                              <a:gd name="T194" fmla="+- 0 2408 2356"/>
                              <a:gd name="T195" fmla="*/ 2408 h 1063"/>
                              <a:gd name="T196" fmla="+- 0 8440 3713"/>
                              <a:gd name="T197" fmla="*/ T196 w 4992"/>
                              <a:gd name="T198" fmla="+- 0 2414 2356"/>
                              <a:gd name="T199" fmla="*/ 2414 h 1063"/>
                              <a:gd name="T200" fmla="+- 0 8531 3713"/>
                              <a:gd name="T201" fmla="*/ T200 w 4992"/>
                              <a:gd name="T202" fmla="+- 0 2447 2356"/>
                              <a:gd name="T203" fmla="*/ 2447 h 1063"/>
                              <a:gd name="T204" fmla="+- 0 8640 3713"/>
                              <a:gd name="T205" fmla="*/ T204 w 4992"/>
                              <a:gd name="T206" fmla="+- 0 2426 2356"/>
                              <a:gd name="T207" fmla="*/ 2426 h 1063"/>
                              <a:gd name="T208" fmla="+- 0 8653 3713"/>
                              <a:gd name="T209" fmla="*/ T208 w 4992"/>
                              <a:gd name="T210" fmla="+- 0 2426 2356"/>
                              <a:gd name="T211" fmla="*/ 2426 h 1063"/>
                              <a:gd name="T212" fmla="+- 0 8460 3713"/>
                              <a:gd name="T213" fmla="*/ T212 w 4992"/>
                              <a:gd name="T214" fmla="+- 0 2358 2356"/>
                              <a:gd name="T215" fmla="*/ 2358 h 1063"/>
                              <a:gd name="T216" fmla="+- 0 8448 3713"/>
                              <a:gd name="T217" fmla="*/ T216 w 4992"/>
                              <a:gd name="T218" fmla="+- 0 2356 2356"/>
                              <a:gd name="T219" fmla="*/ 2356 h 10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4992" h="1063">
                                <a:moveTo>
                                  <a:pt x="4818" y="91"/>
                                </a:moveTo>
                                <a:lnTo>
                                  <a:pt x="0" y="1004"/>
                                </a:lnTo>
                                <a:lnTo>
                                  <a:pt x="11" y="1063"/>
                                </a:lnTo>
                                <a:lnTo>
                                  <a:pt x="4830" y="150"/>
                                </a:lnTo>
                                <a:lnTo>
                                  <a:pt x="4874" y="111"/>
                                </a:lnTo>
                                <a:lnTo>
                                  <a:pt x="4818" y="91"/>
                                </a:lnTo>
                                <a:close/>
                                <a:moveTo>
                                  <a:pt x="4940" y="70"/>
                                </a:moveTo>
                                <a:lnTo>
                                  <a:pt x="4927" y="70"/>
                                </a:lnTo>
                                <a:lnTo>
                                  <a:pt x="4939" y="129"/>
                                </a:lnTo>
                                <a:lnTo>
                                  <a:pt x="4830" y="150"/>
                                </a:lnTo>
                                <a:lnTo>
                                  <a:pt x="4756" y="214"/>
                                </a:lnTo>
                                <a:lnTo>
                                  <a:pt x="4749" y="223"/>
                                </a:lnTo>
                                <a:lnTo>
                                  <a:pt x="4746" y="234"/>
                                </a:lnTo>
                                <a:lnTo>
                                  <a:pt x="4747" y="246"/>
                                </a:lnTo>
                                <a:lnTo>
                                  <a:pt x="4753" y="256"/>
                                </a:lnTo>
                                <a:lnTo>
                                  <a:pt x="4762" y="263"/>
                                </a:lnTo>
                                <a:lnTo>
                                  <a:pt x="4774" y="266"/>
                                </a:lnTo>
                                <a:lnTo>
                                  <a:pt x="4785" y="265"/>
                                </a:lnTo>
                                <a:lnTo>
                                  <a:pt x="4795" y="259"/>
                                </a:lnTo>
                                <a:lnTo>
                                  <a:pt x="4992" y="89"/>
                                </a:lnTo>
                                <a:lnTo>
                                  <a:pt x="4940" y="70"/>
                                </a:lnTo>
                                <a:close/>
                                <a:moveTo>
                                  <a:pt x="4874" y="111"/>
                                </a:moveTo>
                                <a:lnTo>
                                  <a:pt x="4830" y="150"/>
                                </a:lnTo>
                                <a:lnTo>
                                  <a:pt x="4939" y="129"/>
                                </a:lnTo>
                                <a:lnTo>
                                  <a:pt x="4938" y="128"/>
                                </a:lnTo>
                                <a:lnTo>
                                  <a:pt x="4923" y="128"/>
                                </a:lnTo>
                                <a:lnTo>
                                  <a:pt x="4874" y="111"/>
                                </a:lnTo>
                                <a:close/>
                                <a:moveTo>
                                  <a:pt x="4913" y="77"/>
                                </a:moveTo>
                                <a:lnTo>
                                  <a:pt x="4874" y="111"/>
                                </a:lnTo>
                                <a:lnTo>
                                  <a:pt x="4923" y="128"/>
                                </a:lnTo>
                                <a:lnTo>
                                  <a:pt x="4913" y="77"/>
                                </a:lnTo>
                                <a:close/>
                                <a:moveTo>
                                  <a:pt x="4929" y="77"/>
                                </a:moveTo>
                                <a:lnTo>
                                  <a:pt x="4913" y="77"/>
                                </a:lnTo>
                                <a:lnTo>
                                  <a:pt x="4923" y="128"/>
                                </a:lnTo>
                                <a:lnTo>
                                  <a:pt x="4938" y="128"/>
                                </a:lnTo>
                                <a:lnTo>
                                  <a:pt x="4929" y="77"/>
                                </a:lnTo>
                                <a:close/>
                                <a:moveTo>
                                  <a:pt x="4927" y="70"/>
                                </a:moveTo>
                                <a:lnTo>
                                  <a:pt x="4818" y="91"/>
                                </a:lnTo>
                                <a:lnTo>
                                  <a:pt x="4874" y="111"/>
                                </a:lnTo>
                                <a:lnTo>
                                  <a:pt x="4913" y="77"/>
                                </a:lnTo>
                                <a:lnTo>
                                  <a:pt x="4929" y="77"/>
                                </a:lnTo>
                                <a:lnTo>
                                  <a:pt x="4927" y="70"/>
                                </a:lnTo>
                                <a:close/>
                                <a:moveTo>
                                  <a:pt x="4735" y="0"/>
                                </a:moveTo>
                                <a:lnTo>
                                  <a:pt x="4724" y="3"/>
                                </a:lnTo>
                                <a:lnTo>
                                  <a:pt x="4714" y="10"/>
                                </a:lnTo>
                                <a:lnTo>
                                  <a:pt x="4708" y="20"/>
                                </a:lnTo>
                                <a:lnTo>
                                  <a:pt x="4707" y="32"/>
                                </a:lnTo>
                                <a:lnTo>
                                  <a:pt x="4710" y="43"/>
                                </a:lnTo>
                                <a:lnTo>
                                  <a:pt x="4716" y="52"/>
                                </a:lnTo>
                                <a:lnTo>
                                  <a:pt x="4727" y="58"/>
                                </a:lnTo>
                                <a:lnTo>
                                  <a:pt x="4818" y="91"/>
                                </a:lnTo>
                                <a:lnTo>
                                  <a:pt x="4927" y="70"/>
                                </a:lnTo>
                                <a:lnTo>
                                  <a:pt x="4940" y="70"/>
                                </a:lnTo>
                                <a:lnTo>
                                  <a:pt x="4747" y="2"/>
                                </a:lnTo>
                                <a:lnTo>
                                  <a:pt x="4735" y="0"/>
                                </a:lnTo>
                                <a:close/>
                              </a:path>
                            </a:pathLst>
                          </a:custGeom>
                          <a:solidFill>
                            <a:srgbClr val="F7954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7" name="docshape28"/>
                        <wps:cNvSpPr>
                          <a:spLocks noChangeArrowheads="1"/>
                        </wps:cNvSpPr>
                        <wps:spPr bwMode="auto">
                          <a:xfrm>
                            <a:off x="1179" y="4089"/>
                            <a:ext cx="2550" cy="675"/>
                          </a:xfrm>
                          <a:prstGeom prst="rect">
                            <a:avLst/>
                          </a:prstGeom>
                          <a:noFill/>
                          <a:ln w="25400">
                            <a:solidFill>
                              <a:srgbClr val="4F81BC"/>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8" name="docshape2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3650" y="2406"/>
                            <a:ext cx="5420" cy="2100"/>
                          </a:xfrm>
                          <a:prstGeom prst="rect">
                            <a:avLst/>
                          </a:prstGeom>
                          <a:noFill/>
                          <a:extLst>
                            <a:ext uri="{909E8E84-426E-40DD-AFC4-6F175D3DCCD1}">
                              <a14:hiddenFill xmlns:a14="http://schemas.microsoft.com/office/drawing/2010/main">
                                <a:solidFill>
                                  <a:srgbClr val="FFFFFF"/>
                                </a:solidFill>
                              </a14:hiddenFill>
                            </a:ext>
                          </a:extLst>
                        </pic:spPr>
                      </pic:pic>
                      <wps:wsp>
                        <wps:cNvPr id="149" name="docshape30"/>
                        <wps:cNvSpPr>
                          <a:spLocks/>
                        </wps:cNvSpPr>
                        <wps:spPr bwMode="auto">
                          <a:xfrm>
                            <a:off x="3728" y="2659"/>
                            <a:ext cx="4994" cy="1728"/>
                          </a:xfrm>
                          <a:custGeom>
                            <a:avLst/>
                            <a:gdLst>
                              <a:gd name="T0" fmla="+- 0 8551 3728"/>
                              <a:gd name="T1" fmla="*/ T0 w 4994"/>
                              <a:gd name="T2" fmla="+- 0 2739 2660"/>
                              <a:gd name="T3" fmla="*/ 2739 h 1728"/>
                              <a:gd name="T4" fmla="+- 0 3728 3728"/>
                              <a:gd name="T5" fmla="*/ T4 w 4994"/>
                              <a:gd name="T6" fmla="+- 0 4330 2660"/>
                              <a:gd name="T7" fmla="*/ 4330 h 1728"/>
                              <a:gd name="T8" fmla="+- 0 3747 3728"/>
                              <a:gd name="T9" fmla="*/ T8 w 4994"/>
                              <a:gd name="T10" fmla="+- 0 4387 2660"/>
                              <a:gd name="T11" fmla="*/ 4387 h 1728"/>
                              <a:gd name="T12" fmla="+- 0 8569 3728"/>
                              <a:gd name="T13" fmla="*/ T12 w 4994"/>
                              <a:gd name="T14" fmla="+- 0 2796 2660"/>
                              <a:gd name="T15" fmla="*/ 2796 h 1728"/>
                              <a:gd name="T16" fmla="+- 0 8609 3728"/>
                              <a:gd name="T17" fmla="*/ T16 w 4994"/>
                              <a:gd name="T18" fmla="+- 0 2751 2660"/>
                              <a:gd name="T19" fmla="*/ 2751 h 1728"/>
                              <a:gd name="T20" fmla="+- 0 8551 3728"/>
                              <a:gd name="T21" fmla="*/ T20 w 4994"/>
                              <a:gd name="T22" fmla="+- 0 2739 2660"/>
                              <a:gd name="T23" fmla="*/ 2739 h 1728"/>
                              <a:gd name="T24" fmla="+- 0 8676 3728"/>
                              <a:gd name="T25" fmla="*/ T24 w 4994"/>
                              <a:gd name="T26" fmla="+- 0 2704 2660"/>
                              <a:gd name="T27" fmla="*/ 2704 h 1728"/>
                              <a:gd name="T28" fmla="+- 0 8656 3728"/>
                              <a:gd name="T29" fmla="*/ T28 w 4994"/>
                              <a:gd name="T30" fmla="+- 0 2704 2660"/>
                              <a:gd name="T31" fmla="*/ 2704 h 1728"/>
                              <a:gd name="T32" fmla="+- 0 8675 3728"/>
                              <a:gd name="T33" fmla="*/ T32 w 4994"/>
                              <a:gd name="T34" fmla="+- 0 2761 2660"/>
                              <a:gd name="T35" fmla="*/ 2761 h 1728"/>
                              <a:gd name="T36" fmla="+- 0 8569 3728"/>
                              <a:gd name="T37" fmla="*/ T36 w 4994"/>
                              <a:gd name="T38" fmla="+- 0 2796 2660"/>
                              <a:gd name="T39" fmla="*/ 2796 h 1728"/>
                              <a:gd name="T40" fmla="+- 0 8505 3728"/>
                              <a:gd name="T41" fmla="*/ T40 w 4994"/>
                              <a:gd name="T42" fmla="+- 0 2869 2660"/>
                              <a:gd name="T43" fmla="*/ 2869 h 1728"/>
                              <a:gd name="T44" fmla="+- 0 8499 3728"/>
                              <a:gd name="T45" fmla="*/ T44 w 4994"/>
                              <a:gd name="T46" fmla="+- 0 2879 2660"/>
                              <a:gd name="T47" fmla="*/ 2879 h 1728"/>
                              <a:gd name="T48" fmla="+- 0 8497 3728"/>
                              <a:gd name="T49" fmla="*/ T48 w 4994"/>
                              <a:gd name="T50" fmla="+- 0 2890 2660"/>
                              <a:gd name="T51" fmla="*/ 2890 h 1728"/>
                              <a:gd name="T52" fmla="+- 0 8500 3728"/>
                              <a:gd name="T53" fmla="*/ T52 w 4994"/>
                              <a:gd name="T54" fmla="+- 0 2901 2660"/>
                              <a:gd name="T55" fmla="*/ 2901 h 1728"/>
                              <a:gd name="T56" fmla="+- 0 8507 3728"/>
                              <a:gd name="T57" fmla="*/ T56 w 4994"/>
                              <a:gd name="T58" fmla="+- 0 2911 2660"/>
                              <a:gd name="T59" fmla="*/ 2911 h 1728"/>
                              <a:gd name="T60" fmla="+- 0 8518 3728"/>
                              <a:gd name="T61" fmla="*/ T60 w 4994"/>
                              <a:gd name="T62" fmla="+- 0 2917 2660"/>
                              <a:gd name="T63" fmla="*/ 2917 h 1728"/>
                              <a:gd name="T64" fmla="+- 0 8529 3728"/>
                              <a:gd name="T65" fmla="*/ T64 w 4994"/>
                              <a:gd name="T66" fmla="+- 0 2918 2660"/>
                              <a:gd name="T67" fmla="*/ 2918 h 1728"/>
                              <a:gd name="T68" fmla="+- 0 8540 3728"/>
                              <a:gd name="T69" fmla="*/ T68 w 4994"/>
                              <a:gd name="T70" fmla="+- 0 2916 2660"/>
                              <a:gd name="T71" fmla="*/ 2916 h 1728"/>
                              <a:gd name="T72" fmla="+- 0 8550 3728"/>
                              <a:gd name="T73" fmla="*/ T72 w 4994"/>
                              <a:gd name="T74" fmla="+- 0 2908 2660"/>
                              <a:gd name="T75" fmla="*/ 2908 h 1728"/>
                              <a:gd name="T76" fmla="+- 0 8722 3728"/>
                              <a:gd name="T77" fmla="*/ T76 w 4994"/>
                              <a:gd name="T78" fmla="+- 0 2714 2660"/>
                              <a:gd name="T79" fmla="*/ 2714 h 1728"/>
                              <a:gd name="T80" fmla="+- 0 8676 3728"/>
                              <a:gd name="T81" fmla="*/ T80 w 4994"/>
                              <a:gd name="T82" fmla="+- 0 2704 2660"/>
                              <a:gd name="T83" fmla="*/ 2704 h 1728"/>
                              <a:gd name="T84" fmla="+- 0 8609 3728"/>
                              <a:gd name="T85" fmla="*/ T84 w 4994"/>
                              <a:gd name="T86" fmla="+- 0 2751 2660"/>
                              <a:gd name="T87" fmla="*/ 2751 h 1728"/>
                              <a:gd name="T88" fmla="+- 0 8569 3728"/>
                              <a:gd name="T89" fmla="*/ T88 w 4994"/>
                              <a:gd name="T90" fmla="+- 0 2796 2660"/>
                              <a:gd name="T91" fmla="*/ 2796 h 1728"/>
                              <a:gd name="T92" fmla="+- 0 8672 3728"/>
                              <a:gd name="T93" fmla="*/ T92 w 4994"/>
                              <a:gd name="T94" fmla="+- 0 2762 2660"/>
                              <a:gd name="T95" fmla="*/ 2762 h 1728"/>
                              <a:gd name="T96" fmla="+- 0 8659 3728"/>
                              <a:gd name="T97" fmla="*/ T96 w 4994"/>
                              <a:gd name="T98" fmla="+- 0 2762 2660"/>
                              <a:gd name="T99" fmla="*/ 2762 h 1728"/>
                              <a:gd name="T100" fmla="+- 0 8609 3728"/>
                              <a:gd name="T101" fmla="*/ T100 w 4994"/>
                              <a:gd name="T102" fmla="+- 0 2751 2660"/>
                              <a:gd name="T103" fmla="*/ 2751 h 1728"/>
                              <a:gd name="T104" fmla="+- 0 8643 3728"/>
                              <a:gd name="T105" fmla="*/ T104 w 4994"/>
                              <a:gd name="T106" fmla="+- 0 2713 2660"/>
                              <a:gd name="T107" fmla="*/ 2713 h 1728"/>
                              <a:gd name="T108" fmla="+- 0 8609 3728"/>
                              <a:gd name="T109" fmla="*/ T108 w 4994"/>
                              <a:gd name="T110" fmla="+- 0 2751 2660"/>
                              <a:gd name="T111" fmla="*/ 2751 h 1728"/>
                              <a:gd name="T112" fmla="+- 0 8659 3728"/>
                              <a:gd name="T113" fmla="*/ T112 w 4994"/>
                              <a:gd name="T114" fmla="+- 0 2762 2660"/>
                              <a:gd name="T115" fmla="*/ 2762 h 1728"/>
                              <a:gd name="T116" fmla="+- 0 8643 3728"/>
                              <a:gd name="T117" fmla="*/ T116 w 4994"/>
                              <a:gd name="T118" fmla="+- 0 2713 2660"/>
                              <a:gd name="T119" fmla="*/ 2713 h 1728"/>
                              <a:gd name="T120" fmla="+- 0 8659 3728"/>
                              <a:gd name="T121" fmla="*/ T120 w 4994"/>
                              <a:gd name="T122" fmla="+- 0 2713 2660"/>
                              <a:gd name="T123" fmla="*/ 2713 h 1728"/>
                              <a:gd name="T124" fmla="+- 0 8643 3728"/>
                              <a:gd name="T125" fmla="*/ T124 w 4994"/>
                              <a:gd name="T126" fmla="+- 0 2713 2660"/>
                              <a:gd name="T127" fmla="*/ 2713 h 1728"/>
                              <a:gd name="T128" fmla="+- 0 8659 3728"/>
                              <a:gd name="T129" fmla="*/ T128 w 4994"/>
                              <a:gd name="T130" fmla="+- 0 2762 2660"/>
                              <a:gd name="T131" fmla="*/ 2762 h 1728"/>
                              <a:gd name="T132" fmla="+- 0 8672 3728"/>
                              <a:gd name="T133" fmla="*/ T132 w 4994"/>
                              <a:gd name="T134" fmla="+- 0 2762 2660"/>
                              <a:gd name="T135" fmla="*/ 2762 h 1728"/>
                              <a:gd name="T136" fmla="+- 0 8675 3728"/>
                              <a:gd name="T137" fmla="*/ T136 w 4994"/>
                              <a:gd name="T138" fmla="+- 0 2761 2660"/>
                              <a:gd name="T139" fmla="*/ 2761 h 1728"/>
                              <a:gd name="T140" fmla="+- 0 8659 3728"/>
                              <a:gd name="T141" fmla="*/ T140 w 4994"/>
                              <a:gd name="T142" fmla="+- 0 2713 2660"/>
                              <a:gd name="T143" fmla="*/ 2713 h 1728"/>
                              <a:gd name="T144" fmla="+- 0 8656 3728"/>
                              <a:gd name="T145" fmla="*/ T144 w 4994"/>
                              <a:gd name="T146" fmla="+- 0 2704 2660"/>
                              <a:gd name="T147" fmla="*/ 2704 h 1728"/>
                              <a:gd name="T148" fmla="+- 0 8551 3728"/>
                              <a:gd name="T149" fmla="*/ T148 w 4994"/>
                              <a:gd name="T150" fmla="+- 0 2739 2660"/>
                              <a:gd name="T151" fmla="*/ 2739 h 1728"/>
                              <a:gd name="T152" fmla="+- 0 8609 3728"/>
                              <a:gd name="T153" fmla="*/ T152 w 4994"/>
                              <a:gd name="T154" fmla="+- 0 2751 2660"/>
                              <a:gd name="T155" fmla="*/ 2751 h 1728"/>
                              <a:gd name="T156" fmla="+- 0 8643 3728"/>
                              <a:gd name="T157" fmla="*/ T156 w 4994"/>
                              <a:gd name="T158" fmla="+- 0 2713 2660"/>
                              <a:gd name="T159" fmla="*/ 2713 h 1728"/>
                              <a:gd name="T160" fmla="+- 0 8659 3728"/>
                              <a:gd name="T161" fmla="*/ T160 w 4994"/>
                              <a:gd name="T162" fmla="+- 0 2713 2660"/>
                              <a:gd name="T163" fmla="*/ 2713 h 1728"/>
                              <a:gd name="T164" fmla="+- 0 8656 3728"/>
                              <a:gd name="T165" fmla="*/ T164 w 4994"/>
                              <a:gd name="T166" fmla="+- 0 2704 2660"/>
                              <a:gd name="T167" fmla="*/ 2704 h 1728"/>
                              <a:gd name="T168" fmla="+- 0 8456 3728"/>
                              <a:gd name="T169" fmla="*/ T168 w 4994"/>
                              <a:gd name="T170" fmla="+- 0 2660 2660"/>
                              <a:gd name="T171" fmla="*/ 2660 h 1728"/>
                              <a:gd name="T172" fmla="+- 0 8445 3728"/>
                              <a:gd name="T173" fmla="*/ T172 w 4994"/>
                              <a:gd name="T174" fmla="+- 0 2664 2660"/>
                              <a:gd name="T175" fmla="*/ 2664 h 1728"/>
                              <a:gd name="T176" fmla="+- 0 8437 3728"/>
                              <a:gd name="T177" fmla="*/ T176 w 4994"/>
                              <a:gd name="T178" fmla="+- 0 2672 2660"/>
                              <a:gd name="T179" fmla="*/ 2672 h 1728"/>
                              <a:gd name="T180" fmla="+- 0 8432 3728"/>
                              <a:gd name="T181" fmla="*/ T180 w 4994"/>
                              <a:gd name="T182" fmla="+- 0 2683 2660"/>
                              <a:gd name="T183" fmla="*/ 2683 h 1728"/>
                              <a:gd name="T184" fmla="+- 0 8432 3728"/>
                              <a:gd name="T185" fmla="*/ T184 w 4994"/>
                              <a:gd name="T186" fmla="+- 0 2695 2660"/>
                              <a:gd name="T187" fmla="*/ 2695 h 1728"/>
                              <a:gd name="T188" fmla="+- 0 8436 3728"/>
                              <a:gd name="T189" fmla="*/ T188 w 4994"/>
                              <a:gd name="T190" fmla="+- 0 2706 2660"/>
                              <a:gd name="T191" fmla="*/ 2706 h 1728"/>
                              <a:gd name="T192" fmla="+- 0 8444 3728"/>
                              <a:gd name="T193" fmla="*/ T192 w 4994"/>
                              <a:gd name="T194" fmla="+- 0 2714 2660"/>
                              <a:gd name="T195" fmla="*/ 2714 h 1728"/>
                              <a:gd name="T196" fmla="+- 0 8455 3728"/>
                              <a:gd name="T197" fmla="*/ T196 w 4994"/>
                              <a:gd name="T198" fmla="+- 0 2719 2660"/>
                              <a:gd name="T199" fmla="*/ 2719 h 1728"/>
                              <a:gd name="T200" fmla="+- 0 8551 3728"/>
                              <a:gd name="T201" fmla="*/ T200 w 4994"/>
                              <a:gd name="T202" fmla="+- 0 2739 2660"/>
                              <a:gd name="T203" fmla="*/ 2739 h 1728"/>
                              <a:gd name="T204" fmla="+- 0 8656 3728"/>
                              <a:gd name="T205" fmla="*/ T204 w 4994"/>
                              <a:gd name="T206" fmla="+- 0 2704 2660"/>
                              <a:gd name="T207" fmla="*/ 2704 h 1728"/>
                              <a:gd name="T208" fmla="+- 0 8676 3728"/>
                              <a:gd name="T209" fmla="*/ T208 w 4994"/>
                              <a:gd name="T210" fmla="+- 0 2704 2660"/>
                              <a:gd name="T211" fmla="*/ 2704 h 1728"/>
                              <a:gd name="T212" fmla="+- 0 8468 3728"/>
                              <a:gd name="T213" fmla="*/ T212 w 4994"/>
                              <a:gd name="T214" fmla="+- 0 2660 2660"/>
                              <a:gd name="T215" fmla="*/ 2660 h 1728"/>
                              <a:gd name="T216" fmla="+- 0 8456 3728"/>
                              <a:gd name="T217" fmla="*/ T216 w 4994"/>
                              <a:gd name="T218" fmla="+- 0 2660 2660"/>
                              <a:gd name="T219" fmla="*/ 2660 h 17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4994" h="1728">
                                <a:moveTo>
                                  <a:pt x="4823" y="79"/>
                                </a:moveTo>
                                <a:lnTo>
                                  <a:pt x="0" y="1670"/>
                                </a:lnTo>
                                <a:lnTo>
                                  <a:pt x="19" y="1727"/>
                                </a:lnTo>
                                <a:lnTo>
                                  <a:pt x="4841" y="136"/>
                                </a:lnTo>
                                <a:lnTo>
                                  <a:pt x="4881" y="91"/>
                                </a:lnTo>
                                <a:lnTo>
                                  <a:pt x="4823" y="79"/>
                                </a:lnTo>
                                <a:close/>
                                <a:moveTo>
                                  <a:pt x="4948" y="44"/>
                                </a:moveTo>
                                <a:lnTo>
                                  <a:pt x="4928" y="44"/>
                                </a:lnTo>
                                <a:lnTo>
                                  <a:pt x="4947" y="101"/>
                                </a:lnTo>
                                <a:lnTo>
                                  <a:pt x="4841" y="136"/>
                                </a:lnTo>
                                <a:lnTo>
                                  <a:pt x="4777" y="209"/>
                                </a:lnTo>
                                <a:lnTo>
                                  <a:pt x="4771" y="219"/>
                                </a:lnTo>
                                <a:lnTo>
                                  <a:pt x="4769" y="230"/>
                                </a:lnTo>
                                <a:lnTo>
                                  <a:pt x="4772" y="241"/>
                                </a:lnTo>
                                <a:lnTo>
                                  <a:pt x="4779" y="251"/>
                                </a:lnTo>
                                <a:lnTo>
                                  <a:pt x="4790" y="257"/>
                                </a:lnTo>
                                <a:lnTo>
                                  <a:pt x="4801" y="258"/>
                                </a:lnTo>
                                <a:lnTo>
                                  <a:pt x="4812" y="256"/>
                                </a:lnTo>
                                <a:lnTo>
                                  <a:pt x="4822" y="248"/>
                                </a:lnTo>
                                <a:lnTo>
                                  <a:pt x="4994" y="54"/>
                                </a:lnTo>
                                <a:lnTo>
                                  <a:pt x="4948" y="44"/>
                                </a:lnTo>
                                <a:close/>
                                <a:moveTo>
                                  <a:pt x="4881" y="91"/>
                                </a:moveTo>
                                <a:lnTo>
                                  <a:pt x="4841" y="136"/>
                                </a:lnTo>
                                <a:lnTo>
                                  <a:pt x="4944" y="102"/>
                                </a:lnTo>
                                <a:lnTo>
                                  <a:pt x="4931" y="102"/>
                                </a:lnTo>
                                <a:lnTo>
                                  <a:pt x="4881" y="91"/>
                                </a:lnTo>
                                <a:close/>
                                <a:moveTo>
                                  <a:pt x="4915" y="53"/>
                                </a:moveTo>
                                <a:lnTo>
                                  <a:pt x="4881" y="91"/>
                                </a:lnTo>
                                <a:lnTo>
                                  <a:pt x="4931" y="102"/>
                                </a:lnTo>
                                <a:lnTo>
                                  <a:pt x="4915" y="53"/>
                                </a:lnTo>
                                <a:close/>
                                <a:moveTo>
                                  <a:pt x="4931" y="53"/>
                                </a:moveTo>
                                <a:lnTo>
                                  <a:pt x="4915" y="53"/>
                                </a:lnTo>
                                <a:lnTo>
                                  <a:pt x="4931" y="102"/>
                                </a:lnTo>
                                <a:lnTo>
                                  <a:pt x="4944" y="102"/>
                                </a:lnTo>
                                <a:lnTo>
                                  <a:pt x="4947" y="101"/>
                                </a:lnTo>
                                <a:lnTo>
                                  <a:pt x="4931" y="53"/>
                                </a:lnTo>
                                <a:close/>
                                <a:moveTo>
                                  <a:pt x="4928" y="44"/>
                                </a:moveTo>
                                <a:lnTo>
                                  <a:pt x="4823" y="79"/>
                                </a:lnTo>
                                <a:lnTo>
                                  <a:pt x="4881" y="91"/>
                                </a:lnTo>
                                <a:lnTo>
                                  <a:pt x="4915" y="53"/>
                                </a:lnTo>
                                <a:lnTo>
                                  <a:pt x="4931" y="53"/>
                                </a:lnTo>
                                <a:lnTo>
                                  <a:pt x="4928" y="44"/>
                                </a:lnTo>
                                <a:close/>
                                <a:moveTo>
                                  <a:pt x="4728" y="0"/>
                                </a:moveTo>
                                <a:lnTo>
                                  <a:pt x="4717" y="4"/>
                                </a:lnTo>
                                <a:lnTo>
                                  <a:pt x="4709" y="12"/>
                                </a:lnTo>
                                <a:lnTo>
                                  <a:pt x="4704" y="23"/>
                                </a:lnTo>
                                <a:lnTo>
                                  <a:pt x="4704" y="35"/>
                                </a:lnTo>
                                <a:lnTo>
                                  <a:pt x="4708" y="46"/>
                                </a:lnTo>
                                <a:lnTo>
                                  <a:pt x="4716" y="54"/>
                                </a:lnTo>
                                <a:lnTo>
                                  <a:pt x="4727" y="59"/>
                                </a:lnTo>
                                <a:lnTo>
                                  <a:pt x="4823" y="79"/>
                                </a:lnTo>
                                <a:lnTo>
                                  <a:pt x="4928" y="44"/>
                                </a:lnTo>
                                <a:lnTo>
                                  <a:pt x="4948" y="44"/>
                                </a:lnTo>
                                <a:lnTo>
                                  <a:pt x="4740" y="0"/>
                                </a:lnTo>
                                <a:lnTo>
                                  <a:pt x="4728"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 name="docshape31"/>
                        <wps:cNvSpPr txBox="1">
                          <a:spLocks noChangeArrowheads="1"/>
                        </wps:cNvSpPr>
                        <wps:spPr bwMode="auto">
                          <a:xfrm>
                            <a:off x="1921" y="1505"/>
                            <a:ext cx="1070"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5904C7" w14:textId="77777777" w:rsidR="00571E3B" w:rsidRDefault="00571E3B">
                              <w:pPr>
                                <w:spacing w:line="266" w:lineRule="exact"/>
                                <w:rPr>
                                  <w:sz w:val="24"/>
                                </w:rPr>
                              </w:pPr>
                              <w:r>
                                <w:rPr>
                                  <w:sz w:val="24"/>
                                </w:rPr>
                                <w:t>Work</w:t>
                              </w:r>
                              <w:r>
                                <w:rPr>
                                  <w:spacing w:val="2"/>
                                  <w:sz w:val="24"/>
                                </w:rPr>
                                <w:t xml:space="preserve"> </w:t>
                              </w:r>
                              <w:r>
                                <w:rPr>
                                  <w:sz w:val="24"/>
                                </w:rPr>
                                <w:t>hour</w:t>
                              </w:r>
                            </w:p>
                          </w:txbxContent>
                        </wps:txbx>
                        <wps:bodyPr rot="0" vert="horz" wrap="square" lIns="0" tIns="0" rIns="0" bIns="0" anchor="t" anchorCtr="0" upright="1">
                          <a:noAutofit/>
                        </wps:bodyPr>
                      </wps:wsp>
                      <wps:wsp>
                        <wps:cNvPr id="151" name="docshape32"/>
                        <wps:cNvSpPr txBox="1">
                          <a:spLocks noChangeArrowheads="1"/>
                        </wps:cNvSpPr>
                        <wps:spPr bwMode="auto">
                          <a:xfrm>
                            <a:off x="8957" y="1774"/>
                            <a:ext cx="1523" cy="5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27F9F" w14:textId="77777777" w:rsidR="00571E3B" w:rsidRDefault="00571E3B">
                              <w:pPr>
                                <w:spacing w:line="266" w:lineRule="exact"/>
                                <w:ind w:right="18"/>
                                <w:jc w:val="center"/>
                                <w:rPr>
                                  <w:sz w:val="24"/>
                                </w:rPr>
                              </w:pPr>
                              <w:r>
                                <w:rPr>
                                  <w:spacing w:val="-1"/>
                                  <w:sz w:val="24"/>
                                </w:rPr>
                                <w:t>Employee’s</w:t>
                              </w:r>
                              <w:r>
                                <w:rPr>
                                  <w:spacing w:val="-13"/>
                                  <w:sz w:val="24"/>
                                </w:rPr>
                                <w:t xml:space="preserve"> </w:t>
                              </w:r>
                              <w:r>
                                <w:rPr>
                                  <w:spacing w:val="-1"/>
                                  <w:sz w:val="24"/>
                                </w:rPr>
                                <w:t>job</w:t>
                              </w:r>
                            </w:p>
                            <w:p w14:paraId="64B6CDD4" w14:textId="77777777" w:rsidR="00571E3B" w:rsidRDefault="00571E3B">
                              <w:pPr>
                                <w:spacing w:before="34"/>
                                <w:ind w:right="30"/>
                                <w:jc w:val="center"/>
                                <w:rPr>
                                  <w:sz w:val="24"/>
                                </w:rPr>
                              </w:pPr>
                              <w:r>
                                <w:rPr>
                                  <w:sz w:val="24"/>
                                </w:rPr>
                                <w:t>Satisfaction</w:t>
                              </w:r>
                            </w:p>
                          </w:txbxContent>
                        </wps:txbx>
                        <wps:bodyPr rot="0" vert="horz" wrap="square" lIns="0" tIns="0" rIns="0" bIns="0" anchor="t" anchorCtr="0" upright="1">
                          <a:noAutofit/>
                        </wps:bodyPr>
                      </wps:wsp>
                      <wps:wsp>
                        <wps:cNvPr id="152" name="docshape33"/>
                        <wps:cNvSpPr txBox="1">
                          <a:spLocks noChangeArrowheads="1"/>
                        </wps:cNvSpPr>
                        <wps:spPr bwMode="auto">
                          <a:xfrm>
                            <a:off x="1941" y="2315"/>
                            <a:ext cx="1040"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18B9D6" w14:textId="77777777" w:rsidR="00571E3B" w:rsidRDefault="00571E3B">
                              <w:pPr>
                                <w:spacing w:line="266" w:lineRule="exact"/>
                                <w:rPr>
                                  <w:sz w:val="24"/>
                                </w:rPr>
                              </w:pPr>
                              <w:r>
                                <w:rPr>
                                  <w:sz w:val="24"/>
                                </w:rPr>
                                <w:t>Work</w:t>
                              </w:r>
                              <w:r>
                                <w:rPr>
                                  <w:spacing w:val="-1"/>
                                  <w:sz w:val="24"/>
                                </w:rPr>
                                <w:t xml:space="preserve"> </w:t>
                              </w:r>
                              <w:r>
                                <w:rPr>
                                  <w:sz w:val="24"/>
                                </w:rPr>
                                <w:t>load</w:t>
                              </w:r>
                            </w:p>
                          </w:txbxContent>
                        </wps:txbx>
                        <wps:bodyPr rot="0" vert="horz" wrap="square" lIns="0" tIns="0" rIns="0" bIns="0" anchor="t" anchorCtr="0" upright="1">
                          <a:noAutofit/>
                        </wps:bodyPr>
                      </wps:wsp>
                      <wps:wsp>
                        <wps:cNvPr id="153" name="docshape34"/>
                        <wps:cNvSpPr txBox="1">
                          <a:spLocks noChangeArrowheads="1"/>
                        </wps:cNvSpPr>
                        <wps:spPr bwMode="auto">
                          <a:xfrm>
                            <a:off x="1521" y="3156"/>
                            <a:ext cx="1875"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8371C6" w14:textId="77777777" w:rsidR="00571E3B" w:rsidRDefault="00571E3B">
                              <w:pPr>
                                <w:spacing w:line="266" w:lineRule="exact"/>
                                <w:rPr>
                                  <w:sz w:val="24"/>
                                </w:rPr>
                              </w:pPr>
                              <w:r>
                                <w:rPr>
                                  <w:sz w:val="24"/>
                                </w:rPr>
                                <w:t>Work</w:t>
                              </w:r>
                              <w:r>
                                <w:rPr>
                                  <w:spacing w:val="2"/>
                                  <w:sz w:val="24"/>
                                </w:rPr>
                                <w:t xml:space="preserve"> </w:t>
                              </w:r>
                              <w:r>
                                <w:rPr>
                                  <w:sz w:val="24"/>
                                </w:rPr>
                                <w:t>place</w:t>
                              </w:r>
                              <w:r>
                                <w:rPr>
                                  <w:spacing w:val="5"/>
                                  <w:sz w:val="24"/>
                                </w:rPr>
                                <w:t xml:space="preserve"> </w:t>
                              </w:r>
                              <w:r>
                                <w:rPr>
                                  <w:sz w:val="24"/>
                                </w:rPr>
                                <w:t>reward</w:t>
                              </w:r>
                            </w:p>
                          </w:txbxContent>
                        </wps:txbx>
                        <wps:bodyPr rot="0" vert="horz" wrap="square" lIns="0" tIns="0" rIns="0" bIns="0" anchor="t" anchorCtr="0" upright="1">
                          <a:noAutofit/>
                        </wps:bodyPr>
                      </wps:wsp>
                      <wps:wsp>
                        <wps:cNvPr id="154" name="docshape35"/>
                        <wps:cNvSpPr txBox="1">
                          <a:spLocks noChangeArrowheads="1"/>
                        </wps:cNvSpPr>
                        <wps:spPr bwMode="auto">
                          <a:xfrm>
                            <a:off x="1871" y="4186"/>
                            <a:ext cx="1170" cy="2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2CC192" w14:textId="77777777" w:rsidR="00571E3B" w:rsidRDefault="00571E3B">
                              <w:pPr>
                                <w:spacing w:line="266" w:lineRule="exact"/>
                                <w:rPr>
                                  <w:sz w:val="24"/>
                                </w:rPr>
                              </w:pPr>
                              <w:r>
                                <w:rPr>
                                  <w:sz w:val="24"/>
                                </w:rPr>
                                <w:t>Supervisory</w:t>
                              </w:r>
                            </w:p>
                          </w:txbxContent>
                        </wps:txbx>
                        <wps:bodyPr rot="0" vert="horz" wrap="square" lIns="0" tIns="0" rIns="0" bIns="0" anchor="t" anchorCtr="0" upright="1">
                          <a:noAutofit/>
                        </wps:bodyPr>
                      </wps:wsp>
                      <wps:wsp>
                        <wps:cNvPr id="155" name="docshape36"/>
                        <wps:cNvSpPr txBox="1">
                          <a:spLocks noChangeArrowheads="1"/>
                        </wps:cNvSpPr>
                        <wps:spPr bwMode="auto">
                          <a:xfrm>
                            <a:off x="1179" y="200"/>
                            <a:ext cx="2550" cy="780"/>
                          </a:xfrm>
                          <a:prstGeom prst="rect">
                            <a:avLst/>
                          </a:prstGeom>
                          <a:noFill/>
                          <a:ln w="25400">
                            <a:solidFill>
                              <a:srgbClr val="4F81BC"/>
                            </a:solidFill>
                            <a:miter lim="800000"/>
                            <a:headEnd/>
                            <a:tailEnd/>
                          </a:ln>
                          <a:extLst>
                            <a:ext uri="{909E8E84-426E-40DD-AFC4-6F175D3DCCD1}">
                              <a14:hiddenFill xmlns:a14="http://schemas.microsoft.com/office/drawing/2010/main">
                                <a:solidFill>
                                  <a:srgbClr val="FFFFFF"/>
                                </a:solidFill>
                              </a14:hiddenFill>
                            </a:ext>
                          </a:extLst>
                        </wps:spPr>
                        <wps:txbx>
                          <w:txbxContent>
                            <w:p w14:paraId="2B22AEC2" w14:textId="77777777" w:rsidR="00571E3B" w:rsidRDefault="00571E3B">
                              <w:pPr>
                                <w:spacing w:before="72"/>
                                <w:ind w:left="164" w:right="179"/>
                                <w:jc w:val="center"/>
                              </w:pPr>
                              <w:r>
                                <w:t>Occupational</w:t>
                              </w:r>
                              <w:r>
                                <w:rPr>
                                  <w:spacing w:val="-2"/>
                                </w:rPr>
                                <w:t xml:space="preserve"> </w:t>
                              </w:r>
                              <w:r>
                                <w:t>health</w:t>
                              </w:r>
                              <w:r>
                                <w:rPr>
                                  <w:spacing w:val="-10"/>
                                </w:rPr>
                                <w:t xml:space="preserve"> </w:t>
                              </w:r>
                              <w:r>
                                <w:t>and</w:t>
                              </w:r>
                            </w:p>
                            <w:p w14:paraId="6C971247" w14:textId="65209D7C" w:rsidR="00571E3B" w:rsidRDefault="00571E3B">
                              <w:pPr>
                                <w:spacing w:before="29"/>
                                <w:ind w:left="164" w:right="165"/>
                                <w:jc w:val="center"/>
                                <w:rPr>
                                  <w:sz w:val="24"/>
                                </w:rPr>
                              </w:pPr>
                              <w:r>
                                <w:rPr>
                                  <w:sz w:val="24"/>
                                </w:rPr>
                                <w:t>Safety</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366026" id="docshapegroup12" o:spid="_x0000_s1026" style="position:absolute;left:0;text-align:left;margin-left:57.95pt;margin-top:9.05pt;width:487.75pt;height:230.25pt;z-index:-251661824;mso-wrap-distance-left:0;mso-wrap-distance-right:0;mso-position-horizontal-relative:page" coordorigin="1159,181" coordsize="9755,46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">
                <v:rect id="docshape13" o:spid="_x0000_s1027" style="position:absolute;left:1179;top:1415;width:2550;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r23MQA&#10;AADcAAAADwAAAGRycy9kb3ducmV2LnhtbERP32vCMBB+H/g/hBN8m6kORDujjI2BICjqhvh2NGdb&#10;bC41ibbbX28Ewbf7+H7edN6aSlzJ+dKygkE/AUGcWV1yruBn9/06BuEDssbKMin4Iw/zWedliqm2&#10;DW/oug25iCHsU1RQhFCnUvqsIIO+b2viyB2tMxgidLnUDpsYbio5TJKRNFhybCiwps+CstP2YhQs&#10;3dfRT5rT+X+0mayW+wWtD78rpXrd9uMdRKA2PMUP90LH+W8DuD8TL5C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69tzEAAAA3AAAAA8AAAAAAAAAAAAAAAAAmAIAAGRycy9k&#10;b3ducmV2LnhtbFBLBQYAAAAABAAEAPUAAACJAwAAAAA=&#10;" filled="f" strokecolor="#4f81bc" strokeweight="2pt"/>
                <v:shape id="docshape14" o:spid="_x0000_s1028" style="position:absolute;left:8509;top:1226;width:514;height:1927;visibility:visible;mso-wrap-style:square;v-text-anchor:top" coordsize="514,19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86aa74A&#10;AADcAAAADwAAAGRycy9kb3ducmV2LnhtbERPy6rCMBDdX/AfwgjurmkVRKtRVCi49QFuh2Zsi82k&#10;NtG2f28Ewd0cznNWm85U4kWNKy0riMcRCOLM6pJzBZdz+j8H4TyyxsoyKejJwWY9+Fthom3LR3qd&#10;fC5CCLsEFRTe14mULivIoBvbmjhwN9sY9AE2udQNtiHcVHISRTNpsOTQUGBN+4Ky++lpFOR6ce3j&#10;uHdpuze7x/Vc7aJjqtRo2G2XIDx1/if+ug86zJ9O4PNMuECu3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Ommu+AAAA3AAAAA8AAAAAAAAAAAAAAAAAmAIAAGRycy9kb3ducmV2&#10;LnhtbFBLBQYAAAAABAAEAPUAAACDAwAAAAA=&#10;" path="m514,l385,,360,5,340,19,326,40r-5,25l326,90r14,20l360,124r25,5l435,119,476,91,504,50,514,xm129,1670r-50,10l38,1707r-28,41l,1798r10,50l38,1889r41,27l129,1927r50,-11l219,1889r28,-41l257,1798r-128,l154,1793r20,-14l188,1759r5,-25l188,1709r-14,-20l154,1675r-25,-5xe" fillcolor="#cdcdcd" stroked="f">
                  <v:path arrowok="t" o:connecttype="custom" o:connectlocs="514,1226;385,1226;360,1231;340,1245;326,1266;321,1291;326,1316;340,1336;360,1350;385,1355;435,1345;476,1317;504,1276;514,1226;129,2896;79,2906;38,2933;10,2974;0,3024;10,3074;38,3115;79,3142;129,3153;179,3142;219,3115;247,3074;257,3024;129,3024;154,3019;174,3005;188,2985;193,2960;188,2935;174,2915;154,2901;129,2896" o:connectangles="0,0,0,0,0,0,0,0,0,0,0,0,0,0,0,0,0,0,0,0,0,0,0,0,0,0,0,0,0,0,0,0,0,0,0,0"/>
                </v:shape>
                <v:shape id="docshape15" o:spid="_x0000_s1029" style="position:absolute;left:8509;top:1097;width:2385;height:2055;visibility:visible;mso-wrap-style:square;v-text-anchor:top" coordsize="2385,20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7xPcAA&#10;AADcAAAADwAAAGRycy9kb3ducmV2LnhtbERPzWqDQBC+F/oOyxR6q2sSKsG6CaFQSHOqmgcY3Kkr&#10;urPirtG+fTdQ6G0+vt8pjqsdxI0m3zlWsElSEMSN0x23Cq71x8sehA/IGgfHpOCHPBwPjw8F5tot&#10;XNKtCq2IIexzVGBCGHMpfWPIok/cSBy5bzdZDBFOrdQTLjHcDnKbppm02HFsMDjSu6Gmr2aroMW5&#10;5hL72fWm+lro9ZJmn6jU89N6egMRaA3/4j/3Wcf5ux3cn4kXyMM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27xPcAAAADcAAAADwAAAAAAAAAAAAAAAACYAgAAZHJzL2Rvd25y&#10;ZXYueG1sUEsFBgAAAAAEAAQA9QAAAIUDAAAAAA==&#10;" path="m257,1798r,-1670l267,78,295,38,335,10,385,,2257,r50,10l2347,38r28,40l2385,128r-10,50l2347,219r-40,28l2257,257r-129,l2128,1926r-10,50l2091,2017r-41,27l2000,2055r-1871,l79,2044,38,2017,10,1976,,1926r10,-50l38,1835r41,-27l129,1798r128,xe" filled="f" strokecolor="#4f81bc" strokeweight="2pt">
                  <v:path arrowok="t" o:connecttype="custom" o:connectlocs="257,2896;257,1226;267,1176;295,1136;335,1108;385,1098;2257,1098;2307,1108;2347,1136;2375,1176;2385,1226;2375,1276;2347,1317;2307,1345;2257,1355;2128,1355;2128,3024;2118,3074;2091,3115;2050,3142;2000,3153;129,3153;79,3142;38,3115;10,3074;0,3024;10,2974;38,2933;79,2906;129,2896;257,2896" o:connectangles="0,0,0,0,0,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16" o:spid="_x0000_s1030" type="#_x0000_t75" style="position:absolute;left:8810;top:1077;width:233;height:2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E7InCAAAA3AAAAA8AAABkcnMvZG93bnJldi54bWxET91qwjAUvh/4DuEMvJvpdBvaGUWGirAb&#10;rT7AoTk2Zc1JTbK2vv0yGOzufHy/Z7kebCM68qF2rOB5koEgLp2uuVJwOe+e5iBCRNbYOCYFdwqw&#10;Xo0elphr1/OJuiJWIoVwyFGBibHNpQylIYth4lrixF2dtxgT9JXUHvsUbhs5zbI3abHm1GCwpQ9D&#10;5VfxbRX0fLtV5+Pxc1EEvz9MX7uT2Uqlxo/D5h1EpCH+i//cB53mz17g95l0gVz9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xOyJwgAAANwAAAAPAAAAAAAAAAAAAAAAAJ8C&#10;AABkcnMvZG93bnJldi54bWxQSwUGAAAAAAQABAD3AAAAjgMAAAAA&#10;">
                  <v:imagedata r:id="rId19" o:title=""/>
                </v:shape>
                <v:line id="Line 148" o:spid="_x0000_s1031" style="position:absolute;visibility:visible;mso-wrap-style:square" from="10637,1355" to="10637,13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4dpbsMAAADcAAAADwAAAGRycy9kb3ducmV2LnhtbERP32vCMBB+F/wfwg32pukcHaMzigqC&#10;MBR0OvDtaM6m2lxKk2n1r18Ewbf7+H7ecNzaSpyp8aVjBW/9BARx7nTJhYLtz7z3CcIHZI2VY1Jw&#10;JQ/jUbczxEy7C6/pvAmFiCHsM1RgQqgzKX1uyKLvu5o4cgfXWAwRNoXUDV5iuK3kIEk+pMWSY4PB&#10;mmaG8tPmzyqo5faaplNefe/MbX1c/u53ZPdKvb60ky8QgdrwFD/cCx3nv6dwfyZeIE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HaW7DAAAA3AAAAA8AAAAAAAAAAAAA&#10;AAAAoQIAAGRycy9kb3ducmV2LnhtbFBLBQYAAAAABAAEAPkAAACRAwAAAAA=&#10;" strokecolor="#4f81bc" strokeweight="2pt"/>
                <v:shape id="docshape17" o:spid="_x0000_s1032" type="#_x0000_t75" style="position:absolute;left:8617;top:2875;width:169;height:2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sjjEAAAA3AAAAA8AAABkcnMvZG93bnJldi54bWxEj0GLwjAQhe8L+x/CCF5EUxVcqUZZRMGL&#10;B3Vh19vQjE21mZQm1vrvjbDgbYb33jdv5svWlqKh2heOFQwHCQjizOmCcwU/x01/CsIHZI2lY1Lw&#10;IA/LxefHHFPt7ryn5hByESHsU1RgQqhSKX1myKIfuIo4amdXWwxxrXOpa7xHuC3lKEkm0mLB8YLB&#10;ilaGsuvhZiPleDL6t1qf9k3v+kW7C/+Ne6xUt9N+z0AEasPb/J/e6lh/PIHXM3ECuXg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ksjjEAAAA3AAAAA8AAAAAAAAAAAAAAAAA&#10;nwIAAGRycy9kb3ducmV2LnhtbFBLBQYAAAAABAAEAPcAAACQAwAAAAA=&#10;">
                  <v:imagedata r:id="rId20" o:title=""/>
                </v:shape>
                <v:shape id="docshape18" o:spid="_x0000_s1033" type="#_x0000_t75" style="position:absolute;left:3720;top:676;width:5260;height:14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OuzzEAAAA3AAAAA8AAABkcnMvZG93bnJldi54bWxET01rwkAQvRf6H5YpeClmU4VUYlaRokV6&#10;KNQqXsfsmASzs2F3q7G/3hUKvc3jfU4x700rzuR8Y1nBS5KCIC6tbrhSsP1eDScgfEDW2FomBVfy&#10;MJ89PhSYa3vhLzpvQiViCPscFdQhdLmUvqzJoE9sRxy5o3UGQ4SuktrhJYabVo7SNJMGG44NNXb0&#10;VlN52vwYBYfs2f022XHX7j/f3WI94Q9e7pUaPPWLKYhAffgX/7nXOs4fv8L9mXiBnN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yOuzzEAAAA3AAAAA8AAAAAAAAAAAAAAAAA&#10;nwIAAGRycy9kb3ducmV2LnhtbFBLBQYAAAAABAAEAPcAAACQAwAAAAA=&#10;">
                  <v:imagedata r:id="rId21" o:title=""/>
                </v:shape>
                <v:shape id="docshape19" o:spid="_x0000_s1034" style="position:absolute;left:3796;top:727;width:4924;height:1151;visibility:visible;mso-wrap-style:square;v-text-anchor:top" coordsize="4924,1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PCesMA&#10;AADcAAAADwAAAGRycy9kb3ducmV2LnhtbESPT4vCQAzF7wt+hyGCt3Wqokh1FFEERQ/rHzyHTmyL&#10;nUzpjNr99puDsLeE9/LeL/Nl6yr1oiaUng0M+gko4szbknMD18v2ewoqRGSLlWcy8EsBlovO1xxT&#10;6998otc55kpCOKRooIixTrUOWUEOQ9/XxKLdfeMwytrk2jb4lnBX6WGSTLTDkqWhwJrWBWWP89MZ&#10;OI4Ptb7pids8w2lqH1Wyv/xcjel129UMVKQ2/ps/1zsr+COhlWdkAr3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QPCesMAAADcAAAADwAAAAAAAAAAAAAAAACYAgAAZHJzL2Rv&#10;d25yZXYueG1sUEsFBgAAAAAEAAQA9QAAAIgDAAAAAA==&#10;" path="m4808,1089r-72,24l4730,1124r4,10l4737,1145r11,6l4889,1105r-8,l4808,1089xm4846,1077r-38,12l4881,1105r1,-5l4871,1100r-25,-23xm4788,969r-13,1l4768,978r-8,8l4761,999r8,7l4817,1050r72,16l4881,1105r8,l4924,1094,4788,969xm4879,1066r-33,11l4871,1100r8,-34xm4889,1066r-10,l4871,1100r11,l4889,1066xm8,l,39,4808,1089r38,-12l4817,1050,8,xm4817,1050r29,27l4879,1066r10,l4817,1050xe" fillcolor="#c0504d" stroked="f">
                  <v:path arrowok="t" o:connecttype="custom" o:connectlocs="4808,1816;4736,1840;4730,1851;4734,1861;4737,1872;4748,1878;4889,1832;4881,1832;4808,1816;4846,1804;4808,1816;4881,1832;4882,1827;4871,1827;4846,1804;4788,1696;4775,1697;4768,1705;4760,1713;4761,1726;4769,1733;4817,1777;4889,1793;4881,1832;4889,1832;4924,1821;4788,1696;4879,1793;4846,1804;4871,1827;4879,1793;4889,1793;4879,1793;4871,1827;4882,1827;4889,1793;8,727;0,766;4808,1816;4846,1804;4817,1777;8,727;4817,1777;4846,1804;4879,1793;4889,1793;4889,1793;4817,1777" o:connectangles="0,0,0,0,0,0,0,0,0,0,0,0,0,0,0,0,0,0,0,0,0,0,0,0,0,0,0,0,0,0,0,0,0,0,0,0,0,0,0,0,0,0,0,0,0,0,0,0"/>
                </v:shape>
                <v:rect id="docshape20" o:spid="_x0000_s1035" style="position:absolute;left:1179;top:2219;width:2550;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z62sQA&#10;AADcAAAADwAAAGRycy9kb3ducmV2LnhtbERP32vCMBB+F/wfwgl701QHslajyMZAEBTdxvDtaM62&#10;2Fxqktluf/0iCL7dx/fz5svO1OJKzleWFYxHCQji3OqKCwWfH+/DFxA+IGusLZOCX/KwXPR7c8y0&#10;bXlP10MoRAxhn6GCMoQmk9LnJRn0I9sQR+5kncEQoSukdtjGcFPLSZJMpcGKY0OJDb2WlJ8PP0bB&#10;xr2dfNqeL3/TfbrdfK9pd/zaKvU06FYzEIG68BDf3Wsd5z+ncHsmXiA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M+trEAAAA3AAAAA8AAAAAAAAAAAAAAAAAmAIAAGRycy9k&#10;b3ducmV2LnhtbFBLBQYAAAAABAAEAPUAAACJAwAAAAA=&#10;" filled="f" strokecolor="#4f81bc" strokeweight="2pt"/>
                <v:shape id="docshape21" o:spid="_x0000_s1036" type="#_x0000_t75" style="position:absolute;left:3640;top:1596;width:5320;height:7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qbS/bFAAAA3AAAAA8AAABkcnMvZG93bnJldi54bWxEj8FuwkAMRO9I/YeVkXqDDQ1CNLCgtmor&#10;VE6kfICVNUkg642yC0n/Hh+QerM145nn9XZwjbpRF2rPBmbTBBRx4W3NpYHj79dkCSpEZIuNZzLw&#10;RwG2m6fRGjPrez7QLY+lkhAOGRqoYmwzrUNRkcMw9S2xaCffOYyydqW2HfYS7hr9kiQL7bBmaaiw&#10;pY+Kikt+dQZiej1/2/41n++bz7RN3/1p8bMz5nk8vK1ARRriv/lxvbOCPxd8eUYm0Js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qm0v2xQAAANwAAAAPAAAAAAAAAAAAAAAA&#10;AJ8CAABkcnMvZG93bnJldi54bWxQSwUGAAAAAAQABAD3AAAAkQMAAAAA&#10;">
                  <v:imagedata r:id="rId22" o:title=""/>
                </v:shape>
                <v:shape id="docshape22" o:spid="_x0000_s1037" style="position:absolute;left:3724;top:1642;width:4981;height:471;visibility:visible;mso-wrap-style:square;v-text-anchor:top" coordsize="4981,4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2lxsAA&#10;AADcAAAADwAAAGRycy9kb3ducmV2LnhtbERP32vCMBB+F/Y/hBv4pqmjjtEZpY4Jvrnq9n40Z1ts&#10;LiXJYv3vjTDY2318P2+1GU0vIjnfWVawmGcgiGurO24UfJ92szcQPiBr7C2Tght52KyfJisstL1y&#10;RfEYGpFC2BeooA1hKKT0dUsG/dwOxIk7W2cwJOgaqR1eU7jp5UuWvUqDHaeGFgf6aKm+HH+Ngq+D&#10;o8p9xnyZ259dLLfVsoxbpabPY/kOItAY/sV/7r1O8/MFPJ5JF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L2lxsAAAADcAAAADwAAAAAAAAAAAAAAAACYAgAAZHJzL2Rvd25y&#10;ZXYueG1sUEsFBgAAAAAEAAQA9QAAAIUDAAAAAA==&#10;" path="m4866,401r-69,34l4793,447r5,10l4803,467r12,4l4825,466r121,-59l4939,407r-73,-6xm4901,384r-35,17l4939,407r1,-4l4930,403r-29,-19xm4829,286r-13,2l4810,297r-6,9l4806,319r63,42l4942,367r-3,40l4946,407r34,-17l4838,292r-9,-6xm4932,369r-31,15l4930,403r2,-34xm4942,369r-10,l4930,403r10,l4942,369xm3,l,40,4866,401r35,-17l4869,361,3,xm4869,361r32,23l4932,369r10,l4942,367r-73,-6xe" fillcolor="#9bba58" stroked="f">
                  <v:path arrowok="t" o:connecttype="custom" o:connectlocs="4866,2044;4797,2078;4793,2090;4798,2100;4803,2110;4815,2114;4825,2109;4946,2050;4939,2050;4866,2044;4901,2027;4866,2044;4939,2050;4940,2046;4930,2046;4901,2027;4829,1929;4816,1931;4810,1940;4804,1949;4806,1962;4869,2004;4942,2010;4939,2050;4946,2050;4980,2033;4838,1935;4829,1929;4932,2012;4901,2027;4930,2046;4932,2012;4942,2012;4932,2012;4930,2046;4940,2046;4942,2012;3,1643;0,1683;4866,2044;4901,2027;4869,2004;3,1643;4869,2004;4901,2027;4932,2012;4942,2012;4942,2010;4869,2004" o:connectangles="0,0,0,0,0,0,0,0,0,0,0,0,0,0,0,0,0,0,0,0,0,0,0,0,0,0,0,0,0,0,0,0,0,0,0,0,0,0,0,0,0,0,0,0,0,0,0,0,0"/>
                </v:shape>
                <v:shape id="docshape23" o:spid="_x0000_s1038" type="#_x0000_t75" style="position:absolute;left:3720;top:1996;width:5240;height:5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4sYnHFAAAA3AAAAA8AAABkcnMvZG93bnJldi54bWxET0trwkAQvhf8D8sIXoJujCI1dZVSUTwU&#10;pWofxyE7TdJmZ0N21fjv3YLQ23x8z5ktWlOJMzWutKxgOIhBEGdWl5wrOB5W/UcQziNrrCyTgis5&#10;WMw7DzNMtb3wG533PhchhF2KCgrv61RKlxVk0A1sTRy4b9sY9AE2udQNXkK4qWQSxxNpsOTQUGBN&#10;LwVlv/uTUbAuX7+S6c96t/1cjt6jPIo+rsOtUr1u+/wEwlPr/8V390aH+eME/p4JF8j5D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OLGJxxQAAANwAAAAPAAAAAAAAAAAAAAAA&#10;AJ8CAABkcnMvZG93bnJldi54bWxQSwUGAAAAAAQABAD3AAAAkQMAAAAA&#10;">
                  <v:imagedata r:id="rId23" o:title=""/>
                </v:shape>
                <v:shape id="docshape24" o:spid="_x0000_s1039" style="position:absolute;left:3800;top:2141;width:4905;height:316;visibility:visible;mso-wrap-style:square;v-text-anchor:top" coordsize="4905,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4XrMEA&#10;AADcAAAADwAAAGRycy9kb3ducmV2LnhtbERPS2sCMRC+C/0PYQq9iGarpchqFCmI7aXi8zxsxs3q&#10;ZrImqa7/vhEKvc3H95zJrLW1uJIPlWMFr/0MBHHhdMWlgt120RuBCBFZY+2YFNwpwGz61Jlgrt2N&#10;13TdxFKkEA45KjAxNrmUoTBkMfRdQ5y4o/MWY4K+lNrjLYXbWg6y7F1arDg1GGzow1Bx3vxYBe1+&#10;jucLn4YnctHfzdf36rDsKvXy3M7HICK18V/85/7Uaf7bEB7PpAvk9B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2uF6zBAAAA3AAAAA8AAAAAAAAAAAAAAAAAmAIAAGRycy9kb3du&#10;cmV2LnhtbFBLBQYAAAAABAAEAPUAAACGAwAAAAA=&#10;" path="m4790,71l,275r2,40l4792,111r33,-22l4790,71xm4870,67r-6,l4866,107r-74,4l4737,146r-9,6l4725,164r6,9l4737,183r13,2l4905,86,4870,67xm4825,89r-33,22l4866,107r,-2l4856,105,4825,89xm4854,71r-29,18l4856,105r-2,-34xm4864,71r-10,l4856,105r10,l4864,71xm4864,67r-74,4l4825,89r29,-18l4864,71r,-4xm4742,r-12,3l4719,23r4,12l4733,40r57,31l4864,67r6,l4742,xe" fillcolor="#4aacc5" stroked="f">
                  <v:path arrowok="t" o:connecttype="custom" o:connectlocs="4790,2213;0,2417;2,2457;4792,2253;4825,2231;4790,2213;4870,2209;4864,2209;4866,2249;4792,2253;4737,2288;4728,2294;4725,2306;4731,2315;4737,2325;4750,2327;4905,2228;4870,2209;4825,2231;4792,2253;4866,2249;4866,2247;4856,2247;4825,2231;4854,2213;4825,2231;4856,2247;4854,2213;4864,2213;4854,2213;4856,2247;4866,2247;4864,2213;4864,2209;4790,2213;4825,2231;4854,2213;4864,2213;4864,2209;4742,2142;4730,2145;4719,2165;4723,2177;4733,2182;4790,2213;4864,2209;4870,2209;4742,2142" o:connectangles="0,0,0,0,0,0,0,0,0,0,0,0,0,0,0,0,0,0,0,0,0,0,0,0,0,0,0,0,0,0,0,0,0,0,0,0,0,0,0,0,0,0,0,0,0,0,0,0"/>
                </v:shape>
                <v:rect id="docshape25" o:spid="_x0000_s1040" style="position:absolute;left:1179;top:3061;width:2550;height: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smOcQA&#10;AADcAAAADwAAAGRycy9kb3ducmV2LnhtbERP22oCMRB9L/QfwhR8q9kWkboaRVoKgqB4Q3wbNuPu&#10;4mayTaK7+vWNIPg2h3Od0aQ1lbiQ86VlBR/dBARxZnXJuYLt5vf9C4QPyBory6TgSh4m49eXEaba&#10;NryiyzrkIoawT1FBEUKdSumzggz6rq2JI3e0zmCI0OVSO2xiuKnkZ5L0pcGSY0OBNX0XlJ3WZ6Ng&#10;7n6OftCc/m791WAx389oedgtlOq8tdMhiEBteIof7pmO83s9uD8TL5Dj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LJjnEAAAA3AAAAA8AAAAAAAAAAAAAAAAAmAIAAGRycy9k&#10;b3ducmV2LnhtbFBLBQYAAAAABAAEAPUAAACJAwAAAAA=&#10;" filled="f" strokecolor="#4f81bc" strokeweight="2pt"/>
                <v:shape id="docshape26" o:spid="_x0000_s1041" type="#_x0000_t75" style="position:absolute;left:3630;top:2136;width:5420;height:14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u+Gj3DAAAA3AAAAA8AAABkcnMvZG93bnJldi54bWxET01rwkAQvRf8D8sIvdWJrVWJrlKU0kIv&#10;rYrnMTsmwexszK4x9td3C4Xe5vE+Z77sbKVabnzpRMNwkIBiyZwpJdew274+TEH5QGKocsIabuxh&#10;uejdzSk17ipf3G5CrmKI+JQ0FCHUKaLPCrbkB65midzRNZZChE2OpqFrDLcVPibJGC2VEhsKqnlV&#10;cHbaXKyG6ffhvH96W7sPxM+Lb1c4yXZHre/73csMVOAu/Iv/3O8mzh89w+8z8QJc/A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74aPcMAAADcAAAADwAAAAAAAAAAAAAAAACf&#10;AgAAZHJzL2Rvd25yZXYueG1sUEsFBgAAAAAEAAQA9wAAAI8DAAAAAA==&#10;">
                  <v:imagedata r:id="rId24" o:title=""/>
                </v:shape>
                <v:shape id="docshape27" o:spid="_x0000_s1042" style="position:absolute;left:3713;top:2356;width:4992;height:1063;visibility:visible;mso-wrap-style:square;v-text-anchor:top" coordsize="4992,1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0018MA&#10;AADcAAAADwAAAGRycy9kb3ducmV2LnhtbERPTWvCQBC9F/wPywje6sYiaYmuEguF4KVN6kFvQ3bc&#10;BLOzIbuN6b/vFgq9zeN9znY/2U6MNPjWsYLVMgFBXDvdslFw+nx7fAHhA7LGzjEp+CYP+93sYYuZ&#10;dncuaayCETGEfYYKmhD6TEpfN2TRL11PHLmrGyyGCAcj9YD3GG47+ZQkqbTYcmxosKfXhupb9WUV&#10;9IePvHq/rI7nZ1uU2hzNOWlzpRbzKd+ACDSFf/Gfu9Bx/jqF32fiBXL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N0018MAAADcAAAADwAAAAAAAAAAAAAAAACYAgAAZHJzL2Rv&#10;d25yZXYueG1sUEsFBgAAAAAEAAQA9QAAAIgDAAAAAA==&#10;" path="m4818,91l,1004r11,59l4830,150r44,-39l4818,91xm4940,70r-13,l4939,129r-109,21l4756,214r-7,9l4746,234r1,12l4753,256r9,7l4774,266r11,-1l4795,259,4992,89,4940,70xm4874,111r-44,39l4939,129r-1,-1l4923,128r-49,-17xm4913,77r-39,34l4923,128,4913,77xm4929,77r-16,l4923,128r15,l4929,77xm4927,70l4818,91r56,20l4913,77r16,l4927,70xm4735,r-11,3l4714,10r-6,10l4707,32r3,11l4716,52r11,6l4818,91,4927,70r13,l4747,2,4735,xe" fillcolor="#f79546" stroked="f">
                  <v:path arrowok="t" o:connecttype="custom" o:connectlocs="4818,2447;0,3360;11,3419;4830,2506;4874,2467;4818,2447;4940,2426;4927,2426;4939,2485;4830,2506;4756,2570;4749,2579;4746,2590;4747,2602;4753,2612;4762,2619;4774,2622;4785,2621;4795,2615;4992,2445;4940,2426;4874,2467;4830,2506;4939,2485;4938,2484;4923,2484;4874,2467;4913,2433;4874,2467;4923,2484;4913,2433;4929,2433;4913,2433;4923,2484;4938,2484;4929,2433;4927,2426;4818,2447;4874,2467;4913,2433;4929,2433;4927,2426;4735,2356;4724,2359;4714,2366;4708,2376;4707,2388;4710,2399;4716,2408;4727,2414;4818,2447;4927,2426;4940,2426;4747,2358;4735,2356" o:connectangles="0,0,0,0,0,0,0,0,0,0,0,0,0,0,0,0,0,0,0,0,0,0,0,0,0,0,0,0,0,0,0,0,0,0,0,0,0,0,0,0,0,0,0,0,0,0,0,0,0,0,0,0,0,0,0"/>
                </v:shape>
                <v:rect id="docshape28" o:spid="_x0000_s1043" style="position:absolute;left:1179;top:4089;width:2550;height:6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m4TsQA&#10;AADcAAAADwAAAGRycy9kb3ducmV2LnhtbERP32vCMBB+H+x/CCfsbaaK6OyMMhyCICi6ieztaM62&#10;2Fy6JLPVv94Iwt7u4/t5k1lrKnEm50vLCnrdBARxZnXJuYLvr8XrGwgfkDVWlknBhTzMps9PE0y1&#10;bXhL513IRQxhn6KCIoQ6ldJnBRn0XVsTR+5oncEQoculdtjEcFPJfpIMpcGSY0OBNc0Lyk67P6Ng&#10;5T6Pftycfq/D7Xi9Oixp87NfK/XSaT/eQQRqw7/44V7qOH8wgvsz8QI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ZuE7EAAAA3AAAAA8AAAAAAAAAAAAAAAAAmAIAAGRycy9k&#10;b3ducmV2LnhtbFBLBQYAAAAABAAEAPUAAACJAwAAAAA=&#10;" filled="f" strokecolor="#4f81bc" strokeweight="2pt"/>
                <v:shape id="docshape29" o:spid="_x0000_s1044" type="#_x0000_t75" style="position:absolute;left:3650;top:2406;width:5420;height:21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XGFu7FAAAA3AAAAA8AAABkcnMvZG93bnJldi54bWxEj9FqwkAQRd8L/sMygm91U9HSpq6iVokg&#10;CE37AUN2mg1mZ0N2q/HvOw+Fvs1w79x7ZrkefKuu1McmsIGnaQaKuAq24drA1+fh8QVUTMgW28Bk&#10;4E4R1qvRwxJzG278Qdcy1UpCOOZowKXU5VrHypHHOA0dsWjfofeYZO1rbXu8Sbhv9SzLnrXHhqXB&#10;YUc7R9Wl/PEGwuVVl3w4dkWxaIuTu7vz/n1rzGQ8bN5AJRrSv/nv+mgFfy608oxMoF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VxhbuxQAAANwAAAAPAAAAAAAAAAAAAAAA&#10;AJ8CAABkcnMvZG93bnJldi54bWxQSwUGAAAAAAQABAD3AAAAkQMAAAAA&#10;">
                  <v:imagedata r:id="rId25" o:title=""/>
                </v:shape>
                <v:shape id="docshape30" o:spid="_x0000_s1045" style="position:absolute;left:3728;top:2659;width:4994;height:1728;visibility:visible;mso-wrap-style:square;v-text-anchor:top" coordsize="4994,1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hIasYA&#10;AADcAAAADwAAAGRycy9kb3ducmV2LnhtbESPT4vCMBDF74LfIYzgZdFUEdGuUcRl0YsH/6Aeh2a2&#10;7W4zqU209dtvBMHbDO/93ryZLRpTiDtVLresYNCPQBAnVuecKjgevnsTEM4jaywsk4IHOVjM260Z&#10;xtrWvKP73qcihLCLUUHmfRlL6ZKMDLq+LYmD9mMrgz6sVSp1hXUIN4UcRtFYGsw5XMiwpFVGyd/+&#10;ZkKN9bWsTx8u2W2/bpvp8Xc0bs4XpbqdZvkJwlPj3+YXvdGBG03h+UyYQ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hhIasYAAADcAAAADwAAAAAAAAAAAAAAAACYAgAAZHJz&#10;L2Rvd25yZXYueG1sUEsFBgAAAAAEAAQA9QAAAIsDAAAAAA==&#10;" path="m4823,79l,1670r19,57l4841,136r40,-45l4823,79xm4948,44r-20,l4947,101r-106,35l4777,209r-6,10l4769,230r3,11l4779,251r11,6l4801,258r11,-2l4822,248,4994,54,4948,44xm4881,91r-40,45l4944,102r-13,l4881,91xm4915,53r-34,38l4931,102,4915,53xm4931,53r-16,l4931,102r13,l4947,101,4931,53xm4928,44l4823,79r58,12l4915,53r16,l4928,44xm4728,r-11,4l4709,12r-5,11l4704,35r4,11l4716,54r11,5l4823,79,4928,44r20,l4740,r-12,xe" fillcolor="#8063a1" stroked="f">
                  <v:path arrowok="t" o:connecttype="custom" o:connectlocs="4823,2739;0,4330;19,4387;4841,2796;4881,2751;4823,2739;4948,2704;4928,2704;4947,2761;4841,2796;4777,2869;4771,2879;4769,2890;4772,2901;4779,2911;4790,2917;4801,2918;4812,2916;4822,2908;4994,2714;4948,2704;4881,2751;4841,2796;4944,2762;4931,2762;4881,2751;4915,2713;4881,2751;4931,2762;4915,2713;4931,2713;4915,2713;4931,2762;4944,2762;4947,2761;4931,2713;4928,2704;4823,2739;4881,2751;4915,2713;4931,2713;4928,2704;4728,2660;4717,2664;4709,2672;4704,2683;4704,2695;4708,2706;4716,2714;4727,2719;4823,2739;4928,2704;4948,2704;4740,2660;4728,2660" o:connectangles="0,0,0,0,0,0,0,0,0,0,0,0,0,0,0,0,0,0,0,0,0,0,0,0,0,0,0,0,0,0,0,0,0,0,0,0,0,0,0,0,0,0,0,0,0,0,0,0,0,0,0,0,0,0,0"/>
                </v:shape>
                <v:shapetype id="_x0000_t202" coordsize="21600,21600" o:spt="202" path="m,l,21600r21600,l21600,xe">
                  <v:stroke joinstyle="miter"/>
                  <v:path gradientshapeok="t" o:connecttype="rect"/>
                </v:shapetype>
                <v:shape id="docshape31" o:spid="_x0000_s1046" type="#_x0000_t202" style="position:absolute;left:1921;top:1505;width:107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1+8sUA&#10;AADcAAAADwAAAGRycy9kb3ducmV2LnhtbESPQWvCQBCF74X+h2UEb3VjQampq0ixIBSkMT30OM2O&#10;yWJ2NmZXTf+9cyj0NsN78943y/XgW3WlPrrABqaTDBRxFazj2sBX+f70AiomZIttYDLwSxHWq8eH&#10;JeY23Lig6yHVSkI45migSanLtY5VQx7jJHTEoh1D7zHJ2tfa9niTcN/q5yyba4+OpaHBjt4aqk6H&#10;izew+eZi6877n8/iWLiyXGT8MT8ZMx4Nm1dQiYb0b/673lnBnwm+PCMT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bX7yxQAAANwAAAAPAAAAAAAAAAAAAAAAAJgCAABkcnMv&#10;ZG93bnJldi54bWxQSwUGAAAAAAQABAD1AAAAigMAAAAA&#10;" filled="f" stroked="f">
                  <v:textbox inset="0,0,0,0">
                    <w:txbxContent>
                      <w:p w14:paraId="255904C7" w14:textId="77777777" w:rsidR="00571E3B" w:rsidRDefault="00571E3B">
                        <w:pPr>
                          <w:spacing w:line="266" w:lineRule="exact"/>
                          <w:rPr>
                            <w:sz w:val="24"/>
                          </w:rPr>
                        </w:pPr>
                        <w:r>
                          <w:rPr>
                            <w:sz w:val="24"/>
                          </w:rPr>
                          <w:t>Work</w:t>
                        </w:r>
                        <w:r>
                          <w:rPr>
                            <w:spacing w:val="2"/>
                            <w:sz w:val="24"/>
                          </w:rPr>
                          <w:t xml:space="preserve"> </w:t>
                        </w:r>
                        <w:r>
                          <w:rPr>
                            <w:sz w:val="24"/>
                          </w:rPr>
                          <w:t>hour</w:t>
                        </w:r>
                      </w:p>
                    </w:txbxContent>
                  </v:textbox>
                </v:shape>
                <v:shape id="docshape32" o:spid="_x0000_s1047" type="#_x0000_t202" style="position:absolute;left:8957;top:1774;width:1523;height:5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HbacMA&#10;AADcAAAADwAAAGRycy9kb3ducmV2LnhtbERPTWvCQBC9F/oflil4azYKSpu6ESkKBUEa00OP0+yY&#10;LMnOxuxW4793CwVv83ifs1yNthNnGrxxrGCapCCIK6cN1wq+yu3zCwgfkDV2jknBlTys8seHJWba&#10;Xbig8yHUIoawz1BBE0KfSemrhiz6xPXEkTu6wWKIcKilHvASw20nZ2m6kBYNx4YGe3pvqGoPv1bB&#10;+puLjTntfz6LY2HK8jXl3aJVavI0rt9ABBrDXfzv/tBx/nwK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SHbacMAAADcAAAADwAAAAAAAAAAAAAAAACYAgAAZHJzL2Rv&#10;d25yZXYueG1sUEsFBgAAAAAEAAQA9QAAAIgDAAAAAA==&#10;" filled="f" stroked="f">
                  <v:textbox inset="0,0,0,0">
                    <w:txbxContent>
                      <w:p w14:paraId="54127F9F" w14:textId="77777777" w:rsidR="00571E3B" w:rsidRDefault="00571E3B">
                        <w:pPr>
                          <w:spacing w:line="266" w:lineRule="exact"/>
                          <w:ind w:right="18"/>
                          <w:jc w:val="center"/>
                          <w:rPr>
                            <w:sz w:val="24"/>
                          </w:rPr>
                        </w:pPr>
                        <w:r>
                          <w:rPr>
                            <w:spacing w:val="-1"/>
                            <w:sz w:val="24"/>
                          </w:rPr>
                          <w:t>Employee’s</w:t>
                        </w:r>
                        <w:r>
                          <w:rPr>
                            <w:spacing w:val="-13"/>
                            <w:sz w:val="24"/>
                          </w:rPr>
                          <w:t xml:space="preserve"> </w:t>
                        </w:r>
                        <w:r>
                          <w:rPr>
                            <w:spacing w:val="-1"/>
                            <w:sz w:val="24"/>
                          </w:rPr>
                          <w:t>job</w:t>
                        </w:r>
                      </w:p>
                      <w:p w14:paraId="64B6CDD4" w14:textId="77777777" w:rsidR="00571E3B" w:rsidRDefault="00571E3B">
                        <w:pPr>
                          <w:spacing w:before="34"/>
                          <w:ind w:right="30"/>
                          <w:jc w:val="center"/>
                          <w:rPr>
                            <w:sz w:val="24"/>
                          </w:rPr>
                        </w:pPr>
                        <w:r>
                          <w:rPr>
                            <w:sz w:val="24"/>
                          </w:rPr>
                          <w:t>Satisfaction</w:t>
                        </w:r>
                      </w:p>
                    </w:txbxContent>
                  </v:textbox>
                </v:shape>
                <v:shape id="docshape33" o:spid="_x0000_s1048" type="#_x0000_t202" style="position:absolute;left:1941;top:2315;width:104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NFHsMA&#10;AADcAAAADwAAAGRycy9kb3ducmV2LnhtbERPTWvCQBC9F/oflin01mwUKm10I1IUCgUxpgePY3ZM&#10;lmRn0+xW03/vCgVv83ifs1iOthNnGrxxrGCSpCCIK6cN1wq+y83LGwgfkDV2jknBH3lY5o8PC8y0&#10;u3BB532oRQxhn6GCJoQ+k9JXDVn0ieuJI3dyg8UQ4VBLPeAlhttOTtN0Ji0ajg0N9vTRUNXuf62C&#10;1YGLtfnZHnfFqTBl+Z7y16xV6vlpXM1BBBrDXfzv/tRx/usU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fNFHsMAAADcAAAADwAAAAAAAAAAAAAAAACYAgAAZHJzL2Rv&#10;d25yZXYueG1sUEsFBgAAAAAEAAQA9QAAAIgDAAAAAA==&#10;" filled="f" stroked="f">
                  <v:textbox inset="0,0,0,0">
                    <w:txbxContent>
                      <w:p w14:paraId="1618B9D6" w14:textId="77777777" w:rsidR="00571E3B" w:rsidRDefault="00571E3B">
                        <w:pPr>
                          <w:spacing w:line="266" w:lineRule="exact"/>
                          <w:rPr>
                            <w:sz w:val="24"/>
                          </w:rPr>
                        </w:pPr>
                        <w:r>
                          <w:rPr>
                            <w:sz w:val="24"/>
                          </w:rPr>
                          <w:t>Work</w:t>
                        </w:r>
                        <w:r>
                          <w:rPr>
                            <w:spacing w:val="-1"/>
                            <w:sz w:val="24"/>
                          </w:rPr>
                          <w:t xml:space="preserve"> </w:t>
                        </w:r>
                        <w:r>
                          <w:rPr>
                            <w:sz w:val="24"/>
                          </w:rPr>
                          <w:t>load</w:t>
                        </w:r>
                      </w:p>
                    </w:txbxContent>
                  </v:textbox>
                </v:shape>
                <v:shape id="docshape34" o:spid="_x0000_s1049" type="#_x0000_t202" style="position:absolute;left:1521;top:3156;width:1875;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ghcMA&#10;AADcAAAADwAAAGRycy9kb3ducmV2LnhtbERPTWvCQBC9F/wPywi91Y0tFY2uIqIgFEpjPHgcs2Oy&#10;mJ1Ns6vGf+8WCt7m8T5ntuhsLa7UeuNYwXCQgCAunDZcKtjnm7cxCB+QNdaOScGdPCzmvZcZptrd&#10;OKPrLpQihrBPUUEVQpNK6YuKLPqBa4gjd3KtxRBhW0rd4i2G21q+J8lIWjQcGypsaFVRcd5drILl&#10;gbO1+f0+/mSnzOT5JOGv0Vmp1363nIII1IWn+N+91XH+5w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r/ghcMAAADcAAAADwAAAAAAAAAAAAAAAACYAgAAZHJzL2Rv&#10;d25yZXYueG1sUEsFBgAAAAAEAAQA9QAAAIgDAAAAAA==&#10;" filled="f" stroked="f">
                  <v:textbox inset="0,0,0,0">
                    <w:txbxContent>
                      <w:p w14:paraId="428371C6" w14:textId="77777777" w:rsidR="00571E3B" w:rsidRDefault="00571E3B">
                        <w:pPr>
                          <w:spacing w:line="266" w:lineRule="exact"/>
                          <w:rPr>
                            <w:sz w:val="24"/>
                          </w:rPr>
                        </w:pPr>
                        <w:r>
                          <w:rPr>
                            <w:sz w:val="24"/>
                          </w:rPr>
                          <w:t>Work</w:t>
                        </w:r>
                        <w:r>
                          <w:rPr>
                            <w:spacing w:val="2"/>
                            <w:sz w:val="24"/>
                          </w:rPr>
                          <w:t xml:space="preserve"> </w:t>
                        </w:r>
                        <w:r>
                          <w:rPr>
                            <w:sz w:val="24"/>
                          </w:rPr>
                          <w:t>place</w:t>
                        </w:r>
                        <w:r>
                          <w:rPr>
                            <w:spacing w:val="5"/>
                            <w:sz w:val="24"/>
                          </w:rPr>
                          <w:t xml:space="preserve"> </w:t>
                        </w:r>
                        <w:r>
                          <w:rPr>
                            <w:sz w:val="24"/>
                          </w:rPr>
                          <w:t>reward</w:t>
                        </w:r>
                      </w:p>
                    </w:txbxContent>
                  </v:textbox>
                </v:shape>
                <v:shape id="docshape35" o:spid="_x0000_s1050" type="#_x0000_t202" style="position:absolute;left:1871;top:4186;width:1170;height:2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Z48cMA&#10;AADcAAAADwAAAGRycy9kb3ducmV2LnhtbERPTWvCQBC9F/wPywi91Y2lFY2uIqIgFEpjPHgcs2Oy&#10;mJ1Ns6vGf+8WCt7m8T5ntuhsLa7UeuNYwXCQgCAunDZcKtjnm7cxCB+QNdaOScGdPCzmvZcZptrd&#10;OKPrLpQihrBPUUEVQpNK6YuKLPqBa4gjd3KtxRBhW0rd4i2G21q+J8lIWjQcGypsaFVRcd5drILl&#10;gbO1+f0+/mSnzOT5JOGv0Vmp1363nIII1IWn+N+91XH+5w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VZ48cMAAADcAAAADwAAAAAAAAAAAAAAAACYAgAAZHJzL2Rv&#10;d25yZXYueG1sUEsFBgAAAAAEAAQA9QAAAIgDAAAAAA==&#10;" filled="f" stroked="f">
                  <v:textbox inset="0,0,0,0">
                    <w:txbxContent>
                      <w:p w14:paraId="592CC192" w14:textId="77777777" w:rsidR="00571E3B" w:rsidRDefault="00571E3B">
                        <w:pPr>
                          <w:spacing w:line="266" w:lineRule="exact"/>
                          <w:rPr>
                            <w:sz w:val="24"/>
                          </w:rPr>
                        </w:pPr>
                        <w:r>
                          <w:rPr>
                            <w:sz w:val="24"/>
                          </w:rPr>
                          <w:t>Supervisory</w:t>
                        </w:r>
                      </w:p>
                    </w:txbxContent>
                  </v:textbox>
                </v:shape>
                <v:shape id="docshape36" o:spid="_x0000_s1051" type="#_x0000_t202" style="position:absolute;left:1179;top:200;width:2550;height:7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oZ8MA&#10;AADcAAAADwAAAGRycy9kb3ducmV2LnhtbERPzWrCQBC+F3yHZYTe6kZtRFJXUTFQhB6ifYAhO01C&#10;s7Nxd9Xo03eFgrf5+H5nsepNKy7kfGNZwXiUgCAurW64UvB9zN/mIHxA1thaJgU38rBaDl4WmGl7&#10;5YIuh1CJGMI+QwV1CF0mpS9rMuhHtiOO3I91BkOErpLa4TWGm1ZOkmQmDTYcG2rsaFtT+Xs4GwXT&#10;r9v7fVecNy6957tivu/zU7lR6nXYrz9ABOrDU/zv/tRxfprC45l4gV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5oZ8MAAADcAAAADwAAAAAAAAAAAAAAAACYAgAAZHJzL2Rv&#10;d25yZXYueG1sUEsFBgAAAAAEAAQA9QAAAIgDAAAAAA==&#10;" filled="f" strokecolor="#4f81bc" strokeweight="2pt">
                  <v:textbox inset="0,0,0,0">
                    <w:txbxContent>
                      <w:p w14:paraId="2B22AEC2" w14:textId="77777777" w:rsidR="00571E3B" w:rsidRDefault="00571E3B">
                        <w:pPr>
                          <w:spacing w:before="72"/>
                          <w:ind w:left="164" w:right="179"/>
                          <w:jc w:val="center"/>
                        </w:pPr>
                        <w:r>
                          <w:t>Occupational</w:t>
                        </w:r>
                        <w:r>
                          <w:rPr>
                            <w:spacing w:val="-2"/>
                          </w:rPr>
                          <w:t xml:space="preserve"> </w:t>
                        </w:r>
                        <w:r>
                          <w:t>health</w:t>
                        </w:r>
                        <w:r>
                          <w:rPr>
                            <w:spacing w:val="-10"/>
                          </w:rPr>
                          <w:t xml:space="preserve"> </w:t>
                        </w:r>
                        <w:r>
                          <w:t>and</w:t>
                        </w:r>
                      </w:p>
                      <w:p w14:paraId="6C971247" w14:textId="65209D7C" w:rsidR="00571E3B" w:rsidRDefault="00571E3B">
                        <w:pPr>
                          <w:spacing w:before="29"/>
                          <w:ind w:left="164" w:right="165"/>
                          <w:jc w:val="center"/>
                          <w:rPr>
                            <w:sz w:val="24"/>
                          </w:rPr>
                        </w:pPr>
                        <w:r>
                          <w:rPr>
                            <w:sz w:val="24"/>
                          </w:rPr>
                          <w:t>Safety</w:t>
                        </w:r>
                      </w:p>
                    </w:txbxContent>
                  </v:textbox>
                </v:shape>
                <w10:wrap type="topAndBottom" anchorx="page"/>
              </v:group>
            </w:pict>
          </mc:Fallback>
        </mc:AlternateContent>
      </w:r>
    </w:p>
    <w:p w14:paraId="33FBD679" w14:textId="77777777" w:rsidR="004A113D" w:rsidRPr="007E2B55" w:rsidRDefault="004A113D" w:rsidP="00E53C7A">
      <w:pPr>
        <w:jc w:val="both"/>
        <w:rPr>
          <w:b/>
          <w:sz w:val="24"/>
        </w:rPr>
      </w:pPr>
    </w:p>
    <w:p w14:paraId="74315241" w14:textId="7A1C81B3" w:rsidR="004A113D" w:rsidRPr="00E04CB0" w:rsidRDefault="00704FE7" w:rsidP="00E53C7A">
      <w:pPr>
        <w:jc w:val="both"/>
        <w:rPr>
          <w:b/>
        </w:rPr>
        <w:sectPr w:rsidR="004A113D" w:rsidRPr="00E04CB0">
          <w:pgSz w:w="12240" w:h="15840"/>
          <w:pgMar w:top="1360" w:right="1100" w:bottom="1200" w:left="1060" w:header="0" w:footer="1016" w:gutter="0"/>
          <w:cols w:space="720"/>
        </w:sectPr>
      </w:pPr>
      <w:r w:rsidRPr="00E04CB0">
        <w:rPr>
          <w:b/>
        </w:rPr>
        <w:t>Source:</w:t>
      </w:r>
      <w:r w:rsidRPr="00E04CB0">
        <w:rPr>
          <w:b/>
          <w:spacing w:val="1"/>
        </w:rPr>
        <w:t xml:space="preserve"> </w:t>
      </w:r>
      <w:r w:rsidR="00E04CB0" w:rsidRPr="00E04CB0">
        <w:rPr>
          <w:b/>
          <w:spacing w:val="1"/>
        </w:rPr>
        <w:t xml:space="preserve">A conceptual model of working Environment and Job </w:t>
      </w:r>
      <w:r w:rsidR="00C657AE" w:rsidRPr="00E04CB0">
        <w:rPr>
          <w:b/>
          <w:spacing w:val="1"/>
        </w:rPr>
        <w:t>satisfaction</w:t>
      </w:r>
      <w:r w:rsidR="00E04CB0" w:rsidRPr="00E04CB0">
        <w:rPr>
          <w:b/>
          <w:spacing w:val="1"/>
        </w:rPr>
        <w:t xml:space="preserve"> (</w:t>
      </w:r>
      <w:r w:rsidR="000F023C" w:rsidRPr="00E04CB0">
        <w:rPr>
          <w:b/>
        </w:rPr>
        <w:t>A</w:t>
      </w:r>
      <w:r w:rsidR="000D20AA" w:rsidRPr="00E04CB0">
        <w:rPr>
          <w:b/>
        </w:rPr>
        <w:t>uthor’s</w:t>
      </w:r>
      <w:r w:rsidR="004E2A1F" w:rsidRPr="00E04CB0">
        <w:rPr>
          <w:b/>
        </w:rPr>
        <w:t xml:space="preserve"> conceptualization</w:t>
      </w:r>
      <w:r w:rsidRPr="00E04CB0">
        <w:rPr>
          <w:b/>
        </w:rPr>
        <w:t>,</w:t>
      </w:r>
      <w:r w:rsidRPr="00E04CB0">
        <w:rPr>
          <w:b/>
          <w:spacing w:val="1"/>
        </w:rPr>
        <w:t xml:space="preserve"> </w:t>
      </w:r>
      <w:r w:rsidR="001C068C" w:rsidRPr="00E04CB0">
        <w:rPr>
          <w:b/>
        </w:rPr>
        <w:t>2023</w:t>
      </w:r>
      <w:r w:rsidR="00B500AB" w:rsidRPr="00E04CB0">
        <w:rPr>
          <w:b/>
        </w:rPr>
        <w:t xml:space="preserve"> </w:t>
      </w:r>
    </w:p>
    <w:p w14:paraId="3DB2DCC3" w14:textId="77777777" w:rsidR="00D40D77" w:rsidRDefault="00D40D77" w:rsidP="005B24FC">
      <w:pPr>
        <w:pStyle w:val="Heading1"/>
        <w:spacing w:line="360" w:lineRule="auto"/>
        <w:rPr>
          <w:sz w:val="28"/>
          <w:szCs w:val="28"/>
        </w:rPr>
      </w:pPr>
    </w:p>
    <w:p w14:paraId="232D8D96" w14:textId="77777777" w:rsidR="00E64EE4" w:rsidRPr="00F816EB" w:rsidRDefault="00B126C6" w:rsidP="005B24FC">
      <w:pPr>
        <w:pStyle w:val="Heading1"/>
        <w:spacing w:line="360" w:lineRule="auto"/>
        <w:rPr>
          <w:sz w:val="28"/>
          <w:szCs w:val="28"/>
        </w:rPr>
      </w:pPr>
      <w:bookmarkStart w:id="39" w:name="_Toc146641527"/>
      <w:r w:rsidRPr="00F816EB">
        <w:rPr>
          <w:sz w:val="28"/>
          <w:szCs w:val="28"/>
        </w:rPr>
        <w:t xml:space="preserve">CHAPTER </w:t>
      </w:r>
      <w:r w:rsidR="00704FE7" w:rsidRPr="00F816EB">
        <w:rPr>
          <w:sz w:val="28"/>
          <w:szCs w:val="28"/>
        </w:rPr>
        <w:t>THREE</w:t>
      </w:r>
      <w:bookmarkEnd w:id="39"/>
    </w:p>
    <w:p w14:paraId="259D84A4" w14:textId="77777777" w:rsidR="004A113D" w:rsidRPr="00F816EB" w:rsidRDefault="00E64EE4" w:rsidP="005B24FC">
      <w:pPr>
        <w:pStyle w:val="Heading1"/>
        <w:spacing w:line="360" w:lineRule="auto"/>
        <w:rPr>
          <w:sz w:val="28"/>
          <w:szCs w:val="28"/>
        </w:rPr>
      </w:pPr>
      <w:bookmarkStart w:id="40" w:name="_Toc146641528"/>
      <w:r w:rsidRPr="00F816EB">
        <w:rPr>
          <w:sz w:val="28"/>
          <w:szCs w:val="28"/>
        </w:rPr>
        <w:t>3. RESEARCH METHODOLOGY</w:t>
      </w:r>
      <w:bookmarkEnd w:id="40"/>
    </w:p>
    <w:p w14:paraId="26F6568E" w14:textId="77777777" w:rsidR="004A113D" w:rsidRPr="007E2B55" w:rsidRDefault="00E64EE4" w:rsidP="00C37D39">
      <w:pPr>
        <w:pStyle w:val="Heading2"/>
        <w:spacing w:line="360" w:lineRule="auto"/>
        <w:ind w:left="0" w:firstLine="0"/>
        <w:jc w:val="both"/>
        <w:rPr>
          <w:sz w:val="26"/>
        </w:rPr>
      </w:pPr>
      <w:bookmarkStart w:id="41" w:name="_Toc146641529"/>
      <w:r w:rsidRPr="007E2B55">
        <w:rPr>
          <w:sz w:val="26"/>
        </w:rPr>
        <w:t xml:space="preserve">3.1 </w:t>
      </w:r>
      <w:r w:rsidR="00704FE7" w:rsidRPr="007E2B55">
        <w:rPr>
          <w:sz w:val="26"/>
        </w:rPr>
        <w:t>Introduction</w:t>
      </w:r>
      <w:bookmarkEnd w:id="41"/>
    </w:p>
    <w:p w14:paraId="53634A4B" w14:textId="02E855FB" w:rsidR="004A113D" w:rsidRPr="00F816EB" w:rsidRDefault="00704FE7" w:rsidP="00970552">
      <w:pPr>
        <w:spacing w:line="360" w:lineRule="auto"/>
        <w:jc w:val="both"/>
        <w:rPr>
          <w:sz w:val="24"/>
          <w:szCs w:val="24"/>
        </w:rPr>
      </w:pPr>
      <w:r w:rsidRPr="00F816EB">
        <w:rPr>
          <w:sz w:val="24"/>
          <w:szCs w:val="24"/>
        </w:rPr>
        <w:t xml:space="preserve">Research is simply the process of finding solutions to a problem a thorough study and analysis </w:t>
      </w:r>
      <w:r w:rsidR="00F816EB" w:rsidRPr="00F816EB">
        <w:rPr>
          <w:sz w:val="24"/>
          <w:szCs w:val="24"/>
        </w:rPr>
        <w:t xml:space="preserve">of </w:t>
      </w:r>
      <w:r w:rsidR="009950E4">
        <w:rPr>
          <w:sz w:val="24"/>
          <w:szCs w:val="24"/>
        </w:rPr>
        <w:t xml:space="preserve">the </w:t>
      </w:r>
      <w:r w:rsidRPr="00F816EB">
        <w:rPr>
          <w:sz w:val="24"/>
          <w:szCs w:val="24"/>
        </w:rPr>
        <w:t>situational</w:t>
      </w:r>
      <w:r w:rsidRPr="00F816EB">
        <w:rPr>
          <w:spacing w:val="1"/>
          <w:sz w:val="24"/>
          <w:szCs w:val="24"/>
        </w:rPr>
        <w:t xml:space="preserve"> </w:t>
      </w:r>
      <w:r w:rsidRPr="00F816EB">
        <w:rPr>
          <w:sz w:val="24"/>
          <w:szCs w:val="24"/>
        </w:rPr>
        <w:t>factors</w:t>
      </w:r>
      <w:r w:rsidRPr="00F816EB">
        <w:rPr>
          <w:spacing w:val="1"/>
          <w:sz w:val="24"/>
          <w:szCs w:val="24"/>
        </w:rPr>
        <w:t xml:space="preserve"> </w:t>
      </w:r>
      <w:r w:rsidRPr="00F816EB">
        <w:rPr>
          <w:sz w:val="24"/>
          <w:szCs w:val="24"/>
        </w:rPr>
        <w:t>(seka</w:t>
      </w:r>
      <w:r w:rsidR="00A86F17">
        <w:rPr>
          <w:sz w:val="24"/>
          <w:szCs w:val="24"/>
        </w:rPr>
        <w:t>L</w:t>
      </w:r>
      <w:r w:rsidRPr="00F816EB">
        <w:rPr>
          <w:sz w:val="24"/>
          <w:szCs w:val="24"/>
        </w:rPr>
        <w:t>ram</w:t>
      </w:r>
      <w:r w:rsidRPr="00F816EB">
        <w:rPr>
          <w:spacing w:val="1"/>
          <w:sz w:val="24"/>
          <w:szCs w:val="24"/>
        </w:rPr>
        <w:t xml:space="preserve"> </w:t>
      </w:r>
      <w:r w:rsidRPr="00F816EB">
        <w:rPr>
          <w:sz w:val="24"/>
          <w:szCs w:val="24"/>
        </w:rPr>
        <w:t>,p-19,2003).</w:t>
      </w:r>
      <w:r w:rsidRPr="00F816EB">
        <w:rPr>
          <w:spacing w:val="1"/>
          <w:sz w:val="24"/>
          <w:szCs w:val="24"/>
        </w:rPr>
        <w:t xml:space="preserve"> </w:t>
      </w:r>
      <w:r w:rsidRPr="00F816EB">
        <w:rPr>
          <w:sz w:val="24"/>
          <w:szCs w:val="24"/>
        </w:rPr>
        <w:t>It</w:t>
      </w:r>
      <w:r w:rsidRPr="00F816EB">
        <w:rPr>
          <w:spacing w:val="1"/>
          <w:sz w:val="24"/>
          <w:szCs w:val="24"/>
        </w:rPr>
        <w:t xml:space="preserve"> </w:t>
      </w:r>
      <w:r w:rsidRPr="00F816EB">
        <w:rPr>
          <w:sz w:val="24"/>
          <w:szCs w:val="24"/>
        </w:rPr>
        <w:t>is</w:t>
      </w:r>
      <w:r w:rsidRPr="00F816EB">
        <w:rPr>
          <w:spacing w:val="1"/>
          <w:sz w:val="24"/>
          <w:szCs w:val="24"/>
        </w:rPr>
        <w:t xml:space="preserve"> </w:t>
      </w:r>
      <w:r w:rsidRPr="00F816EB">
        <w:rPr>
          <w:sz w:val="24"/>
          <w:szCs w:val="24"/>
        </w:rPr>
        <w:t>search</w:t>
      </w:r>
      <w:r w:rsidRPr="00F816EB">
        <w:rPr>
          <w:spacing w:val="1"/>
          <w:sz w:val="24"/>
          <w:szCs w:val="24"/>
        </w:rPr>
        <w:t xml:space="preserve"> </w:t>
      </w:r>
      <w:r w:rsidRPr="00F816EB">
        <w:rPr>
          <w:sz w:val="24"/>
          <w:szCs w:val="24"/>
        </w:rPr>
        <w:t>for</w:t>
      </w:r>
      <w:r w:rsidRPr="00F816EB">
        <w:rPr>
          <w:spacing w:val="1"/>
          <w:sz w:val="24"/>
          <w:szCs w:val="24"/>
        </w:rPr>
        <w:t xml:space="preserve"> </w:t>
      </w:r>
      <w:r w:rsidRPr="00F816EB">
        <w:rPr>
          <w:sz w:val="24"/>
          <w:szCs w:val="24"/>
        </w:rPr>
        <w:t>knowledge.</w:t>
      </w:r>
      <w:r w:rsidRPr="00F816EB">
        <w:rPr>
          <w:spacing w:val="1"/>
          <w:sz w:val="24"/>
          <w:szCs w:val="24"/>
        </w:rPr>
        <w:t xml:space="preserve"> </w:t>
      </w:r>
      <w:r w:rsidRPr="00F816EB">
        <w:rPr>
          <w:sz w:val="24"/>
          <w:szCs w:val="24"/>
        </w:rPr>
        <w:t>One</w:t>
      </w:r>
      <w:r w:rsidRPr="00F816EB">
        <w:rPr>
          <w:spacing w:val="1"/>
          <w:sz w:val="24"/>
          <w:szCs w:val="24"/>
        </w:rPr>
        <w:t xml:space="preserve"> </w:t>
      </w:r>
      <w:r w:rsidRPr="00F816EB">
        <w:rPr>
          <w:sz w:val="24"/>
          <w:szCs w:val="24"/>
        </w:rPr>
        <w:t>also</w:t>
      </w:r>
      <w:r w:rsidRPr="00F816EB">
        <w:rPr>
          <w:spacing w:val="60"/>
          <w:sz w:val="24"/>
          <w:szCs w:val="24"/>
        </w:rPr>
        <w:t xml:space="preserve"> </w:t>
      </w:r>
      <w:r w:rsidRPr="00F816EB">
        <w:rPr>
          <w:sz w:val="24"/>
          <w:szCs w:val="24"/>
        </w:rPr>
        <w:t>defines</w:t>
      </w:r>
      <w:r w:rsidRPr="00F816EB">
        <w:rPr>
          <w:spacing w:val="1"/>
          <w:sz w:val="24"/>
          <w:szCs w:val="24"/>
        </w:rPr>
        <w:t xml:space="preserve"> </w:t>
      </w:r>
      <w:r w:rsidRPr="00F816EB">
        <w:rPr>
          <w:sz w:val="24"/>
          <w:szCs w:val="24"/>
        </w:rPr>
        <w:t>research</w:t>
      </w:r>
      <w:r w:rsidRPr="00F816EB">
        <w:rPr>
          <w:spacing w:val="-2"/>
          <w:sz w:val="24"/>
          <w:szCs w:val="24"/>
        </w:rPr>
        <w:t xml:space="preserve"> </w:t>
      </w:r>
      <w:r w:rsidRPr="00F816EB">
        <w:rPr>
          <w:sz w:val="24"/>
          <w:szCs w:val="24"/>
        </w:rPr>
        <w:t>as</w:t>
      </w:r>
      <w:r w:rsidRPr="00F816EB">
        <w:rPr>
          <w:spacing w:val="-5"/>
          <w:sz w:val="24"/>
          <w:szCs w:val="24"/>
        </w:rPr>
        <w:t xml:space="preserve"> </w:t>
      </w:r>
      <w:r w:rsidRPr="00F816EB">
        <w:rPr>
          <w:sz w:val="24"/>
          <w:szCs w:val="24"/>
        </w:rPr>
        <w:t>a</w:t>
      </w:r>
      <w:r w:rsidRPr="00F816EB">
        <w:rPr>
          <w:spacing w:val="2"/>
          <w:sz w:val="24"/>
          <w:szCs w:val="24"/>
        </w:rPr>
        <w:t xml:space="preserve"> </w:t>
      </w:r>
      <w:r w:rsidRPr="00F816EB">
        <w:rPr>
          <w:sz w:val="24"/>
          <w:szCs w:val="24"/>
        </w:rPr>
        <w:t>scientific</w:t>
      </w:r>
      <w:r w:rsidRPr="00F816EB">
        <w:rPr>
          <w:spacing w:val="2"/>
          <w:sz w:val="24"/>
          <w:szCs w:val="24"/>
        </w:rPr>
        <w:t xml:space="preserve"> </w:t>
      </w:r>
      <w:r w:rsidRPr="00F816EB">
        <w:rPr>
          <w:sz w:val="24"/>
          <w:szCs w:val="24"/>
        </w:rPr>
        <w:t>and</w:t>
      </w:r>
      <w:r w:rsidRPr="00F816EB">
        <w:rPr>
          <w:spacing w:val="-1"/>
          <w:sz w:val="24"/>
          <w:szCs w:val="24"/>
        </w:rPr>
        <w:t xml:space="preserve"> </w:t>
      </w:r>
      <w:r w:rsidRPr="00F816EB">
        <w:rPr>
          <w:sz w:val="24"/>
          <w:szCs w:val="24"/>
        </w:rPr>
        <w:t>systematic</w:t>
      </w:r>
      <w:r w:rsidRPr="00F816EB">
        <w:rPr>
          <w:spacing w:val="2"/>
          <w:sz w:val="24"/>
          <w:szCs w:val="24"/>
        </w:rPr>
        <w:t xml:space="preserve"> </w:t>
      </w:r>
      <w:r w:rsidRPr="00F816EB">
        <w:rPr>
          <w:sz w:val="24"/>
          <w:szCs w:val="24"/>
        </w:rPr>
        <w:t>search</w:t>
      </w:r>
      <w:r w:rsidRPr="00F816EB">
        <w:rPr>
          <w:spacing w:val="7"/>
          <w:sz w:val="24"/>
          <w:szCs w:val="24"/>
        </w:rPr>
        <w:t xml:space="preserve"> </w:t>
      </w:r>
      <w:r w:rsidRPr="00F816EB">
        <w:rPr>
          <w:sz w:val="24"/>
          <w:szCs w:val="24"/>
        </w:rPr>
        <w:t>related information</w:t>
      </w:r>
      <w:r w:rsidRPr="00F816EB">
        <w:rPr>
          <w:spacing w:val="-1"/>
          <w:sz w:val="24"/>
          <w:szCs w:val="24"/>
        </w:rPr>
        <w:t xml:space="preserve"> </w:t>
      </w:r>
      <w:r w:rsidRPr="00F816EB">
        <w:rPr>
          <w:sz w:val="24"/>
          <w:szCs w:val="24"/>
        </w:rPr>
        <w:t>on</w:t>
      </w:r>
      <w:r w:rsidRPr="00F816EB">
        <w:rPr>
          <w:spacing w:val="-1"/>
          <w:sz w:val="24"/>
          <w:szCs w:val="24"/>
        </w:rPr>
        <w:t xml:space="preserve"> </w:t>
      </w:r>
      <w:r w:rsidRPr="00F816EB">
        <w:rPr>
          <w:sz w:val="24"/>
          <w:szCs w:val="24"/>
        </w:rPr>
        <w:t>specific</w:t>
      </w:r>
      <w:r w:rsidRPr="00F816EB">
        <w:rPr>
          <w:spacing w:val="2"/>
          <w:sz w:val="24"/>
          <w:szCs w:val="24"/>
        </w:rPr>
        <w:t xml:space="preserve"> </w:t>
      </w:r>
      <w:r w:rsidRPr="00F816EB">
        <w:rPr>
          <w:sz w:val="24"/>
          <w:szCs w:val="24"/>
        </w:rPr>
        <w:t>topic.</w:t>
      </w:r>
      <w:r w:rsidR="006D2CF3" w:rsidRPr="00F816EB">
        <w:rPr>
          <w:sz w:val="24"/>
          <w:szCs w:val="24"/>
        </w:rPr>
        <w:t xml:space="preserve"> </w:t>
      </w:r>
      <w:r w:rsidRPr="00F816EB">
        <w:rPr>
          <w:sz w:val="24"/>
          <w:szCs w:val="24"/>
        </w:rPr>
        <w:t>In</w:t>
      </w:r>
      <w:r w:rsidRPr="00F816EB">
        <w:rPr>
          <w:spacing w:val="1"/>
          <w:sz w:val="24"/>
          <w:szCs w:val="24"/>
        </w:rPr>
        <w:t xml:space="preserve"> </w:t>
      </w:r>
      <w:r w:rsidRPr="00F816EB">
        <w:rPr>
          <w:sz w:val="24"/>
          <w:szCs w:val="24"/>
        </w:rPr>
        <w:t>fact,</w:t>
      </w:r>
      <w:r w:rsidRPr="00F816EB">
        <w:rPr>
          <w:spacing w:val="1"/>
          <w:sz w:val="24"/>
          <w:szCs w:val="24"/>
        </w:rPr>
        <w:t xml:space="preserve"> </w:t>
      </w:r>
      <w:r w:rsidRPr="00F816EB">
        <w:rPr>
          <w:sz w:val="24"/>
          <w:szCs w:val="24"/>
        </w:rPr>
        <w:t>research</w:t>
      </w:r>
      <w:r w:rsidRPr="00F816EB">
        <w:rPr>
          <w:spacing w:val="1"/>
          <w:sz w:val="24"/>
          <w:szCs w:val="24"/>
        </w:rPr>
        <w:t xml:space="preserve"> </w:t>
      </w:r>
      <w:r w:rsidRPr="00F816EB">
        <w:rPr>
          <w:sz w:val="24"/>
          <w:szCs w:val="24"/>
        </w:rPr>
        <w:t>is</w:t>
      </w:r>
      <w:r w:rsidRPr="00F816EB">
        <w:rPr>
          <w:spacing w:val="1"/>
          <w:sz w:val="24"/>
          <w:szCs w:val="24"/>
        </w:rPr>
        <w:t xml:space="preserve"> </w:t>
      </w:r>
      <w:r w:rsidRPr="00F816EB">
        <w:rPr>
          <w:sz w:val="24"/>
          <w:szCs w:val="24"/>
        </w:rPr>
        <w:t>an</w:t>
      </w:r>
      <w:r w:rsidRPr="00F816EB">
        <w:rPr>
          <w:spacing w:val="1"/>
          <w:sz w:val="24"/>
          <w:szCs w:val="24"/>
        </w:rPr>
        <w:t xml:space="preserve"> </w:t>
      </w:r>
      <w:r w:rsidRPr="00F816EB">
        <w:rPr>
          <w:sz w:val="24"/>
          <w:szCs w:val="24"/>
        </w:rPr>
        <w:t>art</w:t>
      </w:r>
      <w:r w:rsidRPr="00F816EB">
        <w:rPr>
          <w:spacing w:val="1"/>
          <w:sz w:val="24"/>
          <w:szCs w:val="24"/>
        </w:rPr>
        <w:t xml:space="preserve"> </w:t>
      </w:r>
      <w:r w:rsidRPr="00F816EB">
        <w:rPr>
          <w:sz w:val="24"/>
          <w:szCs w:val="24"/>
        </w:rPr>
        <w:t>of</w:t>
      </w:r>
      <w:r w:rsidRPr="00F816EB">
        <w:rPr>
          <w:spacing w:val="1"/>
          <w:sz w:val="24"/>
          <w:szCs w:val="24"/>
        </w:rPr>
        <w:t xml:space="preserve"> </w:t>
      </w:r>
      <w:r w:rsidRPr="00F816EB">
        <w:rPr>
          <w:sz w:val="24"/>
          <w:szCs w:val="24"/>
        </w:rPr>
        <w:t>scientific</w:t>
      </w:r>
      <w:r w:rsidRPr="00F816EB">
        <w:rPr>
          <w:spacing w:val="1"/>
          <w:sz w:val="24"/>
          <w:szCs w:val="24"/>
        </w:rPr>
        <w:t xml:space="preserve"> </w:t>
      </w:r>
      <w:r w:rsidRPr="00F816EB">
        <w:rPr>
          <w:sz w:val="24"/>
          <w:szCs w:val="24"/>
        </w:rPr>
        <w:t>investigation</w:t>
      </w:r>
      <w:r w:rsidRPr="00F816EB">
        <w:rPr>
          <w:spacing w:val="1"/>
          <w:sz w:val="24"/>
          <w:szCs w:val="24"/>
        </w:rPr>
        <w:t xml:space="preserve"> </w:t>
      </w:r>
      <w:r w:rsidRPr="00F816EB">
        <w:rPr>
          <w:sz w:val="24"/>
          <w:szCs w:val="24"/>
        </w:rPr>
        <w:t>where</w:t>
      </w:r>
      <w:r w:rsidRPr="00F816EB">
        <w:rPr>
          <w:spacing w:val="1"/>
          <w:sz w:val="24"/>
          <w:szCs w:val="24"/>
        </w:rPr>
        <w:t xml:space="preserve"> </w:t>
      </w:r>
      <w:r w:rsidRPr="00F816EB">
        <w:rPr>
          <w:sz w:val="24"/>
          <w:szCs w:val="24"/>
        </w:rPr>
        <w:t>researcher</w:t>
      </w:r>
      <w:r w:rsidRPr="00F816EB">
        <w:rPr>
          <w:spacing w:val="1"/>
          <w:sz w:val="24"/>
          <w:szCs w:val="24"/>
        </w:rPr>
        <w:t xml:space="preserve"> </w:t>
      </w:r>
      <w:r w:rsidRPr="00F816EB">
        <w:rPr>
          <w:sz w:val="24"/>
          <w:szCs w:val="24"/>
        </w:rPr>
        <w:t>collect,</w:t>
      </w:r>
      <w:r w:rsidRPr="00F816EB">
        <w:rPr>
          <w:spacing w:val="1"/>
          <w:sz w:val="24"/>
          <w:szCs w:val="24"/>
        </w:rPr>
        <w:t xml:space="preserve"> </w:t>
      </w:r>
      <w:r w:rsidRPr="00F816EB">
        <w:rPr>
          <w:sz w:val="24"/>
          <w:szCs w:val="24"/>
        </w:rPr>
        <w:t>analyze</w:t>
      </w:r>
      <w:r w:rsidRPr="00F816EB">
        <w:rPr>
          <w:spacing w:val="60"/>
          <w:sz w:val="24"/>
          <w:szCs w:val="24"/>
        </w:rPr>
        <w:t xml:space="preserve"> </w:t>
      </w:r>
      <w:r w:rsidRPr="00F816EB">
        <w:rPr>
          <w:sz w:val="24"/>
          <w:szCs w:val="24"/>
        </w:rPr>
        <w:t>and</w:t>
      </w:r>
      <w:r w:rsidRPr="00F816EB">
        <w:rPr>
          <w:spacing w:val="1"/>
          <w:sz w:val="24"/>
          <w:szCs w:val="24"/>
        </w:rPr>
        <w:t xml:space="preserve"> </w:t>
      </w:r>
      <w:r w:rsidRPr="00F816EB">
        <w:rPr>
          <w:sz w:val="24"/>
          <w:szCs w:val="24"/>
        </w:rPr>
        <w:t>interpret information to answer questions. Therefore, in order to solve the problem or answer the</w:t>
      </w:r>
      <w:r w:rsidRPr="00F816EB">
        <w:rPr>
          <w:spacing w:val="1"/>
          <w:sz w:val="24"/>
          <w:szCs w:val="24"/>
        </w:rPr>
        <w:t xml:space="preserve"> </w:t>
      </w:r>
      <w:r w:rsidRPr="00F816EB">
        <w:rPr>
          <w:sz w:val="24"/>
          <w:szCs w:val="24"/>
        </w:rPr>
        <w:t>research</w:t>
      </w:r>
      <w:r w:rsidRPr="00F816EB">
        <w:rPr>
          <w:spacing w:val="1"/>
          <w:sz w:val="24"/>
          <w:szCs w:val="24"/>
        </w:rPr>
        <w:t xml:space="preserve"> </w:t>
      </w:r>
      <w:r w:rsidRPr="00F816EB">
        <w:rPr>
          <w:sz w:val="24"/>
          <w:szCs w:val="24"/>
        </w:rPr>
        <w:t>questions appropriate</w:t>
      </w:r>
      <w:r w:rsidRPr="00F816EB">
        <w:rPr>
          <w:spacing w:val="1"/>
          <w:sz w:val="24"/>
          <w:szCs w:val="24"/>
        </w:rPr>
        <w:t xml:space="preserve"> </w:t>
      </w:r>
      <w:r w:rsidRPr="00F816EB">
        <w:rPr>
          <w:sz w:val="24"/>
          <w:szCs w:val="24"/>
        </w:rPr>
        <w:t>methodology</w:t>
      </w:r>
      <w:r w:rsidRPr="00F816EB">
        <w:rPr>
          <w:spacing w:val="1"/>
          <w:sz w:val="24"/>
          <w:szCs w:val="24"/>
        </w:rPr>
        <w:t xml:space="preserve"> </w:t>
      </w:r>
      <w:r w:rsidRPr="00F816EB">
        <w:rPr>
          <w:sz w:val="24"/>
          <w:szCs w:val="24"/>
        </w:rPr>
        <w:t>should</w:t>
      </w:r>
      <w:r w:rsidRPr="00F816EB">
        <w:rPr>
          <w:spacing w:val="1"/>
          <w:sz w:val="24"/>
          <w:szCs w:val="24"/>
        </w:rPr>
        <w:t xml:space="preserve"> </w:t>
      </w:r>
      <w:r w:rsidRPr="00F816EB">
        <w:rPr>
          <w:sz w:val="24"/>
          <w:szCs w:val="24"/>
        </w:rPr>
        <w:t>be</w:t>
      </w:r>
      <w:r w:rsidRPr="00F816EB">
        <w:rPr>
          <w:spacing w:val="1"/>
          <w:sz w:val="24"/>
          <w:szCs w:val="24"/>
        </w:rPr>
        <w:t xml:space="preserve"> </w:t>
      </w:r>
      <w:r w:rsidRPr="00F816EB">
        <w:rPr>
          <w:sz w:val="24"/>
          <w:szCs w:val="24"/>
        </w:rPr>
        <w:t>designed.</w:t>
      </w:r>
      <w:r w:rsidRPr="00F816EB">
        <w:rPr>
          <w:spacing w:val="1"/>
          <w:sz w:val="24"/>
          <w:szCs w:val="24"/>
        </w:rPr>
        <w:t xml:space="preserve"> </w:t>
      </w:r>
      <w:r w:rsidRPr="00F816EB">
        <w:rPr>
          <w:sz w:val="24"/>
          <w:szCs w:val="24"/>
        </w:rPr>
        <w:t>This part</w:t>
      </w:r>
      <w:r w:rsidRPr="00F816EB">
        <w:rPr>
          <w:spacing w:val="1"/>
          <w:sz w:val="24"/>
          <w:szCs w:val="24"/>
        </w:rPr>
        <w:t xml:space="preserve"> </w:t>
      </w:r>
      <w:r w:rsidRPr="00F816EB">
        <w:rPr>
          <w:sz w:val="24"/>
          <w:szCs w:val="24"/>
        </w:rPr>
        <w:t>of</w:t>
      </w:r>
      <w:r w:rsidRPr="00F816EB">
        <w:rPr>
          <w:spacing w:val="1"/>
          <w:sz w:val="24"/>
          <w:szCs w:val="24"/>
        </w:rPr>
        <w:t xml:space="preserve"> </w:t>
      </w:r>
      <w:r w:rsidRPr="00F816EB">
        <w:rPr>
          <w:sz w:val="24"/>
          <w:szCs w:val="24"/>
        </w:rPr>
        <w:t>the</w:t>
      </w:r>
      <w:r w:rsidRPr="00F816EB">
        <w:rPr>
          <w:spacing w:val="1"/>
          <w:sz w:val="24"/>
          <w:szCs w:val="24"/>
        </w:rPr>
        <w:t xml:space="preserve"> </w:t>
      </w:r>
      <w:r w:rsidRPr="00F816EB">
        <w:rPr>
          <w:sz w:val="24"/>
          <w:szCs w:val="24"/>
        </w:rPr>
        <w:t>research</w:t>
      </w:r>
      <w:r w:rsidRPr="00F816EB">
        <w:rPr>
          <w:spacing w:val="1"/>
          <w:sz w:val="24"/>
          <w:szCs w:val="24"/>
        </w:rPr>
        <w:t xml:space="preserve"> </w:t>
      </w:r>
      <w:r w:rsidRPr="00F816EB">
        <w:rPr>
          <w:sz w:val="24"/>
          <w:szCs w:val="24"/>
        </w:rPr>
        <w:t>proposal</w:t>
      </w:r>
      <w:r w:rsidRPr="00F816EB">
        <w:rPr>
          <w:spacing w:val="1"/>
          <w:sz w:val="24"/>
          <w:szCs w:val="24"/>
        </w:rPr>
        <w:t xml:space="preserve"> </w:t>
      </w:r>
      <w:r w:rsidR="00962753" w:rsidRPr="00F816EB">
        <w:rPr>
          <w:sz w:val="24"/>
          <w:szCs w:val="24"/>
        </w:rPr>
        <w:t>is</w:t>
      </w:r>
      <w:r w:rsidRPr="00F816EB">
        <w:rPr>
          <w:spacing w:val="1"/>
          <w:sz w:val="24"/>
          <w:szCs w:val="24"/>
        </w:rPr>
        <w:t xml:space="preserve"> </w:t>
      </w:r>
      <w:r w:rsidR="008345F3" w:rsidRPr="00F816EB">
        <w:rPr>
          <w:sz w:val="24"/>
          <w:szCs w:val="24"/>
        </w:rPr>
        <w:t>discussing</w:t>
      </w:r>
      <w:r w:rsidRPr="00F816EB">
        <w:rPr>
          <w:spacing w:val="1"/>
          <w:sz w:val="24"/>
          <w:szCs w:val="24"/>
        </w:rPr>
        <w:t xml:space="preserve"> </w:t>
      </w:r>
      <w:r w:rsidRPr="00F816EB">
        <w:rPr>
          <w:sz w:val="24"/>
          <w:szCs w:val="24"/>
        </w:rPr>
        <w:t>about</w:t>
      </w:r>
      <w:r w:rsidRPr="00F816EB">
        <w:rPr>
          <w:spacing w:val="1"/>
          <w:sz w:val="24"/>
          <w:szCs w:val="24"/>
        </w:rPr>
        <w:t xml:space="preserve"> </w:t>
      </w:r>
      <w:r w:rsidRPr="00F816EB">
        <w:rPr>
          <w:sz w:val="24"/>
          <w:szCs w:val="24"/>
        </w:rPr>
        <w:t>the</w:t>
      </w:r>
      <w:r w:rsidRPr="00F816EB">
        <w:rPr>
          <w:spacing w:val="1"/>
          <w:sz w:val="24"/>
          <w:szCs w:val="24"/>
        </w:rPr>
        <w:t xml:space="preserve"> </w:t>
      </w:r>
      <w:r w:rsidRPr="00F816EB">
        <w:rPr>
          <w:sz w:val="24"/>
          <w:szCs w:val="24"/>
        </w:rPr>
        <w:t>research</w:t>
      </w:r>
      <w:r w:rsidRPr="00F816EB">
        <w:rPr>
          <w:spacing w:val="1"/>
          <w:sz w:val="24"/>
          <w:szCs w:val="24"/>
        </w:rPr>
        <w:t xml:space="preserve"> </w:t>
      </w:r>
      <w:r w:rsidRPr="00F816EB">
        <w:rPr>
          <w:sz w:val="24"/>
          <w:szCs w:val="24"/>
        </w:rPr>
        <w:t>describes</w:t>
      </w:r>
      <w:r w:rsidRPr="00F816EB">
        <w:rPr>
          <w:spacing w:val="1"/>
          <w:sz w:val="24"/>
          <w:szCs w:val="24"/>
        </w:rPr>
        <w:t xml:space="preserve"> </w:t>
      </w:r>
      <w:r w:rsidRPr="00F816EB">
        <w:rPr>
          <w:sz w:val="24"/>
          <w:szCs w:val="24"/>
        </w:rPr>
        <w:t>how</w:t>
      </w:r>
      <w:r w:rsidRPr="00F816EB">
        <w:rPr>
          <w:spacing w:val="1"/>
          <w:sz w:val="24"/>
          <w:szCs w:val="24"/>
        </w:rPr>
        <w:t xml:space="preserve"> </w:t>
      </w:r>
      <w:r w:rsidRPr="00F816EB">
        <w:rPr>
          <w:sz w:val="24"/>
          <w:szCs w:val="24"/>
        </w:rPr>
        <w:t>the</w:t>
      </w:r>
      <w:r w:rsidRPr="00F816EB">
        <w:rPr>
          <w:spacing w:val="1"/>
          <w:sz w:val="24"/>
          <w:szCs w:val="24"/>
        </w:rPr>
        <w:t xml:space="preserve"> </w:t>
      </w:r>
      <w:r w:rsidRPr="00F816EB">
        <w:rPr>
          <w:sz w:val="24"/>
          <w:szCs w:val="24"/>
        </w:rPr>
        <w:t>study</w:t>
      </w:r>
      <w:r w:rsidRPr="00F816EB">
        <w:rPr>
          <w:spacing w:val="1"/>
          <w:sz w:val="24"/>
          <w:szCs w:val="24"/>
        </w:rPr>
        <w:t xml:space="preserve"> </w:t>
      </w:r>
      <w:r w:rsidR="00962753" w:rsidRPr="00F816EB">
        <w:rPr>
          <w:sz w:val="24"/>
          <w:szCs w:val="24"/>
        </w:rPr>
        <w:t>is</w:t>
      </w:r>
      <w:r w:rsidRPr="00F816EB">
        <w:rPr>
          <w:spacing w:val="1"/>
          <w:sz w:val="24"/>
          <w:szCs w:val="24"/>
        </w:rPr>
        <w:t xml:space="preserve"> </w:t>
      </w:r>
      <w:r w:rsidR="008345F3" w:rsidRPr="00F816EB">
        <w:rPr>
          <w:sz w:val="24"/>
          <w:szCs w:val="24"/>
        </w:rPr>
        <w:t>undertaking</w:t>
      </w:r>
      <w:r w:rsidRPr="00F816EB">
        <w:rPr>
          <w:sz w:val="24"/>
          <w:szCs w:val="24"/>
        </w:rPr>
        <w:t>,</w:t>
      </w:r>
      <w:r w:rsidRPr="00F816EB">
        <w:rPr>
          <w:spacing w:val="1"/>
          <w:sz w:val="24"/>
          <w:szCs w:val="24"/>
        </w:rPr>
        <w:t xml:space="preserve"> </w:t>
      </w:r>
      <w:r w:rsidRPr="00F816EB">
        <w:rPr>
          <w:sz w:val="24"/>
          <w:szCs w:val="24"/>
        </w:rPr>
        <w:t>the</w:t>
      </w:r>
      <w:r w:rsidRPr="00F816EB">
        <w:rPr>
          <w:spacing w:val="1"/>
          <w:sz w:val="24"/>
          <w:szCs w:val="24"/>
        </w:rPr>
        <w:t xml:space="preserve"> </w:t>
      </w:r>
      <w:r w:rsidRPr="00F816EB">
        <w:rPr>
          <w:sz w:val="24"/>
          <w:szCs w:val="24"/>
        </w:rPr>
        <w:t>data</w:t>
      </w:r>
      <w:r w:rsidRPr="00F816EB">
        <w:rPr>
          <w:spacing w:val="1"/>
          <w:sz w:val="24"/>
          <w:szCs w:val="24"/>
        </w:rPr>
        <w:t xml:space="preserve"> </w:t>
      </w:r>
      <w:r w:rsidRPr="00F816EB">
        <w:rPr>
          <w:sz w:val="24"/>
          <w:szCs w:val="24"/>
        </w:rPr>
        <w:t>collection</w:t>
      </w:r>
      <w:r w:rsidRPr="00F816EB">
        <w:rPr>
          <w:spacing w:val="26"/>
          <w:sz w:val="24"/>
          <w:szCs w:val="24"/>
        </w:rPr>
        <w:t xml:space="preserve"> </w:t>
      </w:r>
      <w:r w:rsidRPr="00F816EB">
        <w:rPr>
          <w:sz w:val="24"/>
          <w:szCs w:val="24"/>
        </w:rPr>
        <w:t>methods</w:t>
      </w:r>
      <w:r w:rsidRPr="00F816EB">
        <w:rPr>
          <w:spacing w:val="24"/>
          <w:sz w:val="24"/>
          <w:szCs w:val="24"/>
        </w:rPr>
        <w:t xml:space="preserve"> </w:t>
      </w:r>
      <w:r w:rsidRPr="00F816EB">
        <w:rPr>
          <w:sz w:val="24"/>
          <w:szCs w:val="24"/>
        </w:rPr>
        <w:t>use,</w:t>
      </w:r>
      <w:r w:rsidRPr="00F816EB">
        <w:rPr>
          <w:spacing w:val="27"/>
          <w:sz w:val="24"/>
          <w:szCs w:val="24"/>
        </w:rPr>
        <w:t xml:space="preserve"> </w:t>
      </w:r>
      <w:r w:rsidRPr="00F816EB">
        <w:rPr>
          <w:sz w:val="24"/>
          <w:szCs w:val="24"/>
        </w:rPr>
        <w:t>and</w:t>
      </w:r>
      <w:r w:rsidRPr="00F816EB">
        <w:rPr>
          <w:spacing w:val="27"/>
          <w:sz w:val="24"/>
          <w:szCs w:val="24"/>
        </w:rPr>
        <w:t xml:space="preserve"> </w:t>
      </w:r>
      <w:r w:rsidRPr="00F816EB">
        <w:rPr>
          <w:sz w:val="24"/>
          <w:szCs w:val="24"/>
        </w:rPr>
        <w:t>its</w:t>
      </w:r>
      <w:r w:rsidRPr="00F816EB">
        <w:rPr>
          <w:spacing w:val="23"/>
          <w:sz w:val="24"/>
          <w:szCs w:val="24"/>
        </w:rPr>
        <w:t xml:space="preserve"> </w:t>
      </w:r>
      <w:r w:rsidRPr="00F816EB">
        <w:rPr>
          <w:sz w:val="24"/>
          <w:szCs w:val="24"/>
        </w:rPr>
        <w:t>analysis.</w:t>
      </w:r>
      <w:r w:rsidRPr="00F816EB">
        <w:rPr>
          <w:spacing w:val="28"/>
          <w:sz w:val="24"/>
          <w:szCs w:val="24"/>
        </w:rPr>
        <w:t xml:space="preserve"> </w:t>
      </w:r>
      <w:r w:rsidRPr="00F816EB">
        <w:rPr>
          <w:sz w:val="24"/>
          <w:szCs w:val="24"/>
        </w:rPr>
        <w:t>It</w:t>
      </w:r>
      <w:r w:rsidRPr="00F816EB">
        <w:rPr>
          <w:spacing w:val="30"/>
          <w:sz w:val="24"/>
          <w:szCs w:val="24"/>
        </w:rPr>
        <w:t xml:space="preserve"> </w:t>
      </w:r>
      <w:r w:rsidRPr="00F816EB">
        <w:rPr>
          <w:sz w:val="24"/>
          <w:szCs w:val="24"/>
        </w:rPr>
        <w:t>is</w:t>
      </w:r>
      <w:r w:rsidRPr="00F816EB">
        <w:rPr>
          <w:spacing w:val="24"/>
          <w:sz w:val="24"/>
          <w:szCs w:val="24"/>
        </w:rPr>
        <w:t xml:space="preserve"> </w:t>
      </w:r>
      <w:r w:rsidRPr="00F816EB">
        <w:rPr>
          <w:sz w:val="24"/>
          <w:szCs w:val="24"/>
        </w:rPr>
        <w:t>a</w:t>
      </w:r>
      <w:r w:rsidRPr="00F816EB">
        <w:rPr>
          <w:spacing w:val="29"/>
          <w:sz w:val="24"/>
          <w:szCs w:val="24"/>
        </w:rPr>
        <w:t xml:space="preserve"> </w:t>
      </w:r>
      <w:r w:rsidRPr="00F816EB">
        <w:rPr>
          <w:sz w:val="24"/>
          <w:szCs w:val="24"/>
        </w:rPr>
        <w:t>very</w:t>
      </w:r>
      <w:r w:rsidRPr="00F816EB">
        <w:rPr>
          <w:spacing w:val="27"/>
          <w:sz w:val="24"/>
          <w:szCs w:val="24"/>
        </w:rPr>
        <w:t xml:space="preserve"> </w:t>
      </w:r>
      <w:r w:rsidRPr="00F816EB">
        <w:rPr>
          <w:sz w:val="24"/>
          <w:szCs w:val="24"/>
        </w:rPr>
        <w:t>essential</w:t>
      </w:r>
      <w:r w:rsidRPr="00F816EB">
        <w:rPr>
          <w:spacing w:val="21"/>
          <w:sz w:val="24"/>
          <w:szCs w:val="24"/>
        </w:rPr>
        <w:t xml:space="preserve"> </w:t>
      </w:r>
      <w:r w:rsidRPr="00F816EB">
        <w:rPr>
          <w:sz w:val="24"/>
          <w:szCs w:val="24"/>
        </w:rPr>
        <w:t>portion</w:t>
      </w:r>
      <w:r w:rsidRPr="00F816EB">
        <w:rPr>
          <w:spacing w:val="27"/>
          <w:sz w:val="24"/>
          <w:szCs w:val="24"/>
        </w:rPr>
        <w:t xml:space="preserve"> </w:t>
      </w:r>
      <w:r w:rsidRPr="00F816EB">
        <w:rPr>
          <w:sz w:val="24"/>
          <w:szCs w:val="24"/>
        </w:rPr>
        <w:t>as</w:t>
      </w:r>
      <w:r w:rsidRPr="00F816EB">
        <w:rPr>
          <w:spacing w:val="24"/>
          <w:sz w:val="24"/>
          <w:szCs w:val="24"/>
        </w:rPr>
        <w:t xml:space="preserve"> </w:t>
      </w:r>
      <w:r w:rsidRPr="00F816EB">
        <w:rPr>
          <w:sz w:val="24"/>
          <w:szCs w:val="24"/>
        </w:rPr>
        <w:t>it</w:t>
      </w:r>
      <w:r w:rsidRPr="00F816EB">
        <w:rPr>
          <w:spacing w:val="29"/>
          <w:sz w:val="24"/>
          <w:szCs w:val="24"/>
        </w:rPr>
        <w:t xml:space="preserve"> </w:t>
      </w:r>
      <w:r w:rsidRPr="00F816EB">
        <w:rPr>
          <w:sz w:val="24"/>
          <w:szCs w:val="24"/>
        </w:rPr>
        <w:t>provides</w:t>
      </w:r>
      <w:r w:rsidRPr="00F816EB">
        <w:rPr>
          <w:spacing w:val="24"/>
          <w:sz w:val="24"/>
          <w:szCs w:val="24"/>
        </w:rPr>
        <w:t xml:space="preserve"> </w:t>
      </w:r>
      <w:r w:rsidRPr="00F816EB">
        <w:rPr>
          <w:sz w:val="24"/>
          <w:szCs w:val="24"/>
        </w:rPr>
        <w:t>reasons</w:t>
      </w:r>
      <w:r w:rsidRPr="00F816EB">
        <w:rPr>
          <w:spacing w:val="24"/>
          <w:sz w:val="24"/>
          <w:szCs w:val="24"/>
        </w:rPr>
        <w:t xml:space="preserve"> </w:t>
      </w:r>
      <w:r w:rsidRPr="00F816EB">
        <w:rPr>
          <w:sz w:val="24"/>
          <w:szCs w:val="24"/>
        </w:rPr>
        <w:t>to</w:t>
      </w:r>
      <w:r w:rsidRPr="00F816EB">
        <w:rPr>
          <w:spacing w:val="-58"/>
          <w:sz w:val="24"/>
          <w:szCs w:val="24"/>
        </w:rPr>
        <w:t xml:space="preserve"> </w:t>
      </w:r>
      <w:r w:rsidRPr="00F816EB">
        <w:rPr>
          <w:sz w:val="24"/>
          <w:szCs w:val="24"/>
        </w:rPr>
        <w:t>why a specific method of research, sampling, data collection and data analysis is chosen; it also</w:t>
      </w:r>
      <w:r w:rsidRPr="00F816EB">
        <w:rPr>
          <w:spacing w:val="1"/>
          <w:sz w:val="24"/>
          <w:szCs w:val="24"/>
        </w:rPr>
        <w:t xml:space="preserve"> </w:t>
      </w:r>
      <w:r w:rsidRPr="00F816EB">
        <w:rPr>
          <w:sz w:val="24"/>
          <w:szCs w:val="24"/>
        </w:rPr>
        <w:t>gives the design of the study, population, and validity and reliability test. Clearly speaking, this</w:t>
      </w:r>
      <w:r w:rsidRPr="00F816EB">
        <w:rPr>
          <w:spacing w:val="1"/>
          <w:sz w:val="24"/>
          <w:szCs w:val="24"/>
        </w:rPr>
        <w:t xml:space="preserve"> </w:t>
      </w:r>
      <w:r w:rsidRPr="00F816EB">
        <w:rPr>
          <w:sz w:val="24"/>
          <w:szCs w:val="24"/>
        </w:rPr>
        <w:t xml:space="preserve">chapter is deals with research methodology, which </w:t>
      </w:r>
      <w:r w:rsidR="009C0088" w:rsidRPr="00F816EB">
        <w:rPr>
          <w:sz w:val="24"/>
          <w:szCs w:val="24"/>
        </w:rPr>
        <w:t>is</w:t>
      </w:r>
      <w:r w:rsidRPr="00F816EB">
        <w:rPr>
          <w:sz w:val="24"/>
          <w:szCs w:val="24"/>
        </w:rPr>
        <w:t xml:space="preserve"> the master plan specifying methods and</w:t>
      </w:r>
      <w:r w:rsidRPr="00F816EB">
        <w:rPr>
          <w:spacing w:val="1"/>
          <w:sz w:val="24"/>
          <w:szCs w:val="24"/>
        </w:rPr>
        <w:t xml:space="preserve"> </w:t>
      </w:r>
      <w:r w:rsidRPr="00F816EB">
        <w:rPr>
          <w:sz w:val="24"/>
          <w:szCs w:val="24"/>
        </w:rPr>
        <w:t>procedures</w:t>
      </w:r>
      <w:r w:rsidRPr="00F816EB">
        <w:rPr>
          <w:spacing w:val="-4"/>
          <w:sz w:val="24"/>
          <w:szCs w:val="24"/>
        </w:rPr>
        <w:t xml:space="preserve"> </w:t>
      </w:r>
      <w:r w:rsidRPr="00F816EB">
        <w:rPr>
          <w:sz w:val="24"/>
          <w:szCs w:val="24"/>
        </w:rPr>
        <w:t>for collecting</w:t>
      </w:r>
      <w:r w:rsidRPr="00F816EB">
        <w:rPr>
          <w:spacing w:val="-11"/>
          <w:sz w:val="24"/>
          <w:szCs w:val="24"/>
        </w:rPr>
        <w:t xml:space="preserve"> </w:t>
      </w:r>
      <w:r w:rsidRPr="00F816EB">
        <w:rPr>
          <w:sz w:val="24"/>
          <w:szCs w:val="24"/>
        </w:rPr>
        <w:t>and analyzing</w:t>
      </w:r>
      <w:r w:rsidRPr="00F816EB">
        <w:rPr>
          <w:spacing w:val="-11"/>
          <w:sz w:val="24"/>
          <w:szCs w:val="24"/>
        </w:rPr>
        <w:t xml:space="preserve"> </w:t>
      </w:r>
      <w:r w:rsidRPr="00F816EB">
        <w:rPr>
          <w:sz w:val="24"/>
          <w:szCs w:val="24"/>
        </w:rPr>
        <w:t>collected</w:t>
      </w:r>
      <w:r w:rsidRPr="00F816EB">
        <w:rPr>
          <w:spacing w:val="1"/>
          <w:sz w:val="24"/>
          <w:szCs w:val="24"/>
        </w:rPr>
        <w:t xml:space="preserve"> </w:t>
      </w:r>
      <w:r w:rsidRPr="00F816EB">
        <w:rPr>
          <w:sz w:val="24"/>
          <w:szCs w:val="24"/>
        </w:rPr>
        <w:t>data</w:t>
      </w:r>
      <w:r w:rsidR="00287CDF">
        <w:rPr>
          <w:sz w:val="24"/>
          <w:szCs w:val="24"/>
        </w:rPr>
        <w:t>.</w:t>
      </w:r>
    </w:p>
    <w:p w14:paraId="23260EBE" w14:textId="77777777" w:rsidR="004A113D" w:rsidRPr="007E2B55" w:rsidRDefault="007F5512" w:rsidP="00C24F35">
      <w:pPr>
        <w:pStyle w:val="Heading2"/>
        <w:spacing w:line="360" w:lineRule="auto"/>
        <w:ind w:left="0" w:firstLine="0"/>
        <w:jc w:val="both"/>
        <w:rPr>
          <w:sz w:val="26"/>
        </w:rPr>
      </w:pPr>
      <w:bookmarkStart w:id="42" w:name="_Toc146641530"/>
      <w:r w:rsidRPr="007E2B55">
        <w:rPr>
          <w:sz w:val="26"/>
        </w:rPr>
        <w:t xml:space="preserve">3.2 </w:t>
      </w:r>
      <w:r w:rsidR="00704FE7" w:rsidRPr="007E2B55">
        <w:rPr>
          <w:sz w:val="26"/>
        </w:rPr>
        <w:t>Research Design</w:t>
      </w:r>
      <w:bookmarkEnd w:id="42"/>
    </w:p>
    <w:p w14:paraId="06104D4B" w14:textId="2DD14E25" w:rsidR="00970552" w:rsidRPr="00EC36F7" w:rsidRDefault="00704FE7" w:rsidP="002F3371">
      <w:pPr>
        <w:spacing w:line="360" w:lineRule="auto"/>
        <w:jc w:val="both"/>
        <w:rPr>
          <w:sz w:val="24"/>
          <w:szCs w:val="24"/>
        </w:rPr>
      </w:pPr>
      <w:r w:rsidRPr="00EC36F7">
        <w:rPr>
          <w:sz w:val="24"/>
          <w:szCs w:val="24"/>
        </w:rPr>
        <w:t>A research design</w:t>
      </w:r>
      <w:r w:rsidRPr="00EC36F7">
        <w:rPr>
          <w:spacing w:val="1"/>
          <w:sz w:val="24"/>
          <w:szCs w:val="24"/>
        </w:rPr>
        <w:t xml:space="preserve"> </w:t>
      </w:r>
      <w:r w:rsidRPr="00EC36F7">
        <w:rPr>
          <w:sz w:val="24"/>
          <w:szCs w:val="24"/>
        </w:rPr>
        <w:t>is the</w:t>
      </w:r>
      <w:r w:rsidRPr="00EC36F7">
        <w:rPr>
          <w:spacing w:val="1"/>
          <w:sz w:val="24"/>
          <w:szCs w:val="24"/>
        </w:rPr>
        <w:t xml:space="preserve"> </w:t>
      </w:r>
      <w:r w:rsidRPr="00EC36F7">
        <w:rPr>
          <w:sz w:val="24"/>
          <w:szCs w:val="24"/>
        </w:rPr>
        <w:t>arrangement</w:t>
      </w:r>
      <w:r w:rsidRPr="00EC36F7">
        <w:rPr>
          <w:spacing w:val="60"/>
          <w:sz w:val="24"/>
          <w:szCs w:val="24"/>
        </w:rPr>
        <w:t xml:space="preserve"> </w:t>
      </w:r>
      <w:r w:rsidRPr="00EC36F7">
        <w:rPr>
          <w:sz w:val="24"/>
          <w:szCs w:val="24"/>
        </w:rPr>
        <w:t>of conditions for collection and analysis of data</w:t>
      </w:r>
      <w:r w:rsidRPr="00EC36F7">
        <w:rPr>
          <w:spacing w:val="60"/>
          <w:sz w:val="24"/>
          <w:szCs w:val="24"/>
        </w:rPr>
        <w:t xml:space="preserve"> </w:t>
      </w:r>
      <w:r w:rsidRPr="00EC36F7">
        <w:rPr>
          <w:sz w:val="24"/>
          <w:szCs w:val="24"/>
        </w:rPr>
        <w:t>in a</w:t>
      </w:r>
      <w:r w:rsidRPr="00EC36F7">
        <w:rPr>
          <w:spacing w:val="1"/>
          <w:sz w:val="24"/>
          <w:szCs w:val="24"/>
        </w:rPr>
        <w:t xml:space="preserve"> </w:t>
      </w:r>
      <w:r w:rsidRPr="00EC36F7">
        <w:rPr>
          <w:sz w:val="24"/>
          <w:szCs w:val="24"/>
        </w:rPr>
        <w:t>manner that aims to combine relevance to the research purpose with economy in procedure</w:t>
      </w:r>
      <w:r w:rsidRPr="00EC36F7">
        <w:rPr>
          <w:spacing w:val="1"/>
          <w:sz w:val="24"/>
          <w:szCs w:val="24"/>
        </w:rPr>
        <w:t xml:space="preserve"> </w:t>
      </w:r>
      <w:r w:rsidRPr="00EC36F7">
        <w:rPr>
          <w:sz w:val="24"/>
          <w:szCs w:val="24"/>
        </w:rPr>
        <w:t>(Kothari,</w:t>
      </w:r>
      <w:r w:rsidRPr="00EC36F7">
        <w:rPr>
          <w:spacing w:val="1"/>
          <w:sz w:val="24"/>
          <w:szCs w:val="24"/>
        </w:rPr>
        <w:t xml:space="preserve"> </w:t>
      </w:r>
      <w:r w:rsidRPr="00EC36F7">
        <w:rPr>
          <w:sz w:val="24"/>
          <w:szCs w:val="24"/>
        </w:rPr>
        <w:t>2004).</w:t>
      </w:r>
      <w:r w:rsidRPr="00EC36F7">
        <w:rPr>
          <w:spacing w:val="1"/>
          <w:sz w:val="24"/>
          <w:szCs w:val="24"/>
        </w:rPr>
        <w:t xml:space="preserve"> </w:t>
      </w:r>
      <w:r w:rsidRPr="00EC36F7">
        <w:rPr>
          <w:sz w:val="24"/>
          <w:szCs w:val="24"/>
        </w:rPr>
        <w:t>A</w:t>
      </w:r>
      <w:r w:rsidRPr="00EC36F7">
        <w:rPr>
          <w:spacing w:val="1"/>
          <w:sz w:val="24"/>
          <w:szCs w:val="24"/>
        </w:rPr>
        <w:t xml:space="preserve"> </w:t>
      </w:r>
      <w:r w:rsidRPr="00EC36F7">
        <w:rPr>
          <w:sz w:val="24"/>
          <w:szCs w:val="24"/>
        </w:rPr>
        <w:t>research</w:t>
      </w:r>
      <w:r w:rsidRPr="00EC36F7">
        <w:rPr>
          <w:spacing w:val="1"/>
          <w:sz w:val="24"/>
          <w:szCs w:val="24"/>
        </w:rPr>
        <w:t xml:space="preserve"> </w:t>
      </w:r>
      <w:r w:rsidRPr="00EC36F7">
        <w:rPr>
          <w:sz w:val="24"/>
          <w:szCs w:val="24"/>
        </w:rPr>
        <w:t>design</w:t>
      </w:r>
      <w:r w:rsidRPr="00EC36F7">
        <w:rPr>
          <w:spacing w:val="1"/>
          <w:sz w:val="24"/>
          <w:szCs w:val="24"/>
        </w:rPr>
        <w:t xml:space="preserve"> </w:t>
      </w:r>
      <w:r w:rsidRPr="00EC36F7">
        <w:rPr>
          <w:sz w:val="24"/>
          <w:szCs w:val="24"/>
        </w:rPr>
        <w:t>is</w:t>
      </w:r>
      <w:r w:rsidRPr="00EC36F7">
        <w:rPr>
          <w:spacing w:val="1"/>
          <w:sz w:val="24"/>
          <w:szCs w:val="24"/>
        </w:rPr>
        <w:t xml:space="preserve"> </w:t>
      </w:r>
      <w:r w:rsidRPr="00EC36F7">
        <w:rPr>
          <w:sz w:val="24"/>
          <w:szCs w:val="24"/>
        </w:rPr>
        <w:t>also</w:t>
      </w:r>
      <w:r w:rsidRPr="00EC36F7">
        <w:rPr>
          <w:spacing w:val="1"/>
          <w:sz w:val="24"/>
          <w:szCs w:val="24"/>
        </w:rPr>
        <w:t xml:space="preserve"> </w:t>
      </w:r>
      <w:r w:rsidRPr="00EC36F7">
        <w:rPr>
          <w:sz w:val="24"/>
          <w:szCs w:val="24"/>
        </w:rPr>
        <w:t>a</w:t>
      </w:r>
      <w:r w:rsidRPr="00EC36F7">
        <w:rPr>
          <w:spacing w:val="1"/>
          <w:sz w:val="24"/>
          <w:szCs w:val="24"/>
        </w:rPr>
        <w:t xml:space="preserve"> </w:t>
      </w:r>
      <w:r w:rsidRPr="00EC36F7">
        <w:rPr>
          <w:sz w:val="24"/>
          <w:szCs w:val="24"/>
        </w:rPr>
        <w:t>plan</w:t>
      </w:r>
      <w:r w:rsidRPr="00EC36F7">
        <w:rPr>
          <w:spacing w:val="1"/>
          <w:sz w:val="24"/>
          <w:szCs w:val="24"/>
        </w:rPr>
        <w:t xml:space="preserve"> </w:t>
      </w:r>
      <w:r w:rsidRPr="00EC36F7">
        <w:rPr>
          <w:sz w:val="24"/>
          <w:szCs w:val="24"/>
        </w:rPr>
        <w:t>for</w:t>
      </w:r>
      <w:r w:rsidRPr="00EC36F7">
        <w:rPr>
          <w:spacing w:val="1"/>
          <w:sz w:val="24"/>
          <w:szCs w:val="24"/>
        </w:rPr>
        <w:t xml:space="preserve"> </w:t>
      </w:r>
      <w:r w:rsidRPr="00EC36F7">
        <w:rPr>
          <w:sz w:val="24"/>
          <w:szCs w:val="24"/>
        </w:rPr>
        <w:t>study</w:t>
      </w:r>
      <w:r w:rsidRPr="00EC36F7">
        <w:rPr>
          <w:spacing w:val="1"/>
          <w:sz w:val="24"/>
          <w:szCs w:val="24"/>
        </w:rPr>
        <w:t xml:space="preserve"> </w:t>
      </w:r>
      <w:r w:rsidRPr="00EC36F7">
        <w:rPr>
          <w:sz w:val="24"/>
          <w:szCs w:val="24"/>
        </w:rPr>
        <w:t>that</w:t>
      </w:r>
      <w:r w:rsidRPr="00EC36F7">
        <w:rPr>
          <w:spacing w:val="1"/>
          <w:sz w:val="24"/>
          <w:szCs w:val="24"/>
        </w:rPr>
        <w:t xml:space="preserve"> </w:t>
      </w:r>
      <w:r w:rsidRPr="00EC36F7">
        <w:rPr>
          <w:sz w:val="24"/>
          <w:szCs w:val="24"/>
        </w:rPr>
        <w:t>provides</w:t>
      </w:r>
      <w:r w:rsidRPr="00EC36F7">
        <w:rPr>
          <w:spacing w:val="1"/>
          <w:sz w:val="24"/>
          <w:szCs w:val="24"/>
        </w:rPr>
        <w:t xml:space="preserve"> </w:t>
      </w:r>
      <w:r w:rsidRPr="00EC36F7">
        <w:rPr>
          <w:sz w:val="24"/>
          <w:szCs w:val="24"/>
        </w:rPr>
        <w:t>specification</w:t>
      </w:r>
      <w:r w:rsidRPr="00EC36F7">
        <w:rPr>
          <w:spacing w:val="1"/>
          <w:sz w:val="24"/>
          <w:szCs w:val="24"/>
        </w:rPr>
        <w:t xml:space="preserve"> </w:t>
      </w:r>
      <w:r w:rsidRPr="00EC36F7">
        <w:rPr>
          <w:sz w:val="24"/>
          <w:szCs w:val="24"/>
        </w:rPr>
        <w:t>of</w:t>
      </w:r>
      <w:r w:rsidRPr="00EC36F7">
        <w:rPr>
          <w:spacing w:val="1"/>
          <w:sz w:val="24"/>
          <w:szCs w:val="24"/>
        </w:rPr>
        <w:t xml:space="preserve"> </w:t>
      </w:r>
      <w:r w:rsidRPr="00EC36F7">
        <w:rPr>
          <w:sz w:val="24"/>
          <w:szCs w:val="24"/>
        </w:rPr>
        <w:t>procedures to be followed by the researcher in order to achieve the research objective as well as,</w:t>
      </w:r>
      <w:r w:rsidRPr="00EC36F7">
        <w:rPr>
          <w:spacing w:val="1"/>
          <w:sz w:val="24"/>
          <w:szCs w:val="24"/>
        </w:rPr>
        <w:t xml:space="preserve"> </w:t>
      </w:r>
      <w:r w:rsidRPr="00EC36F7">
        <w:rPr>
          <w:sz w:val="24"/>
          <w:szCs w:val="24"/>
        </w:rPr>
        <w:t xml:space="preserve">to test the hypothesis (McDaniel and Gates, 2006). For the purpose of this study, </w:t>
      </w:r>
      <w:r w:rsidR="008A18E8" w:rsidRPr="00EC36F7">
        <w:rPr>
          <w:sz w:val="24"/>
          <w:szCs w:val="24"/>
        </w:rPr>
        <w:t>E</w:t>
      </w:r>
      <w:r w:rsidRPr="00EC36F7">
        <w:rPr>
          <w:sz w:val="24"/>
          <w:szCs w:val="24"/>
        </w:rPr>
        <w:t>xplanatory</w:t>
      </w:r>
      <w:r w:rsidRPr="00EC36F7">
        <w:rPr>
          <w:spacing w:val="1"/>
          <w:sz w:val="24"/>
          <w:szCs w:val="24"/>
        </w:rPr>
        <w:t xml:space="preserve"> </w:t>
      </w:r>
      <w:r w:rsidR="00122A2F" w:rsidRPr="00EC36F7">
        <w:rPr>
          <w:spacing w:val="1"/>
          <w:sz w:val="24"/>
          <w:szCs w:val="24"/>
        </w:rPr>
        <w:t xml:space="preserve">and </w:t>
      </w:r>
      <w:r w:rsidR="008A18E8" w:rsidRPr="00EC36F7">
        <w:rPr>
          <w:spacing w:val="1"/>
          <w:sz w:val="24"/>
          <w:szCs w:val="24"/>
        </w:rPr>
        <w:t>D</w:t>
      </w:r>
      <w:r w:rsidR="00122A2F" w:rsidRPr="00EC36F7">
        <w:rPr>
          <w:spacing w:val="1"/>
          <w:sz w:val="24"/>
          <w:szCs w:val="24"/>
        </w:rPr>
        <w:t xml:space="preserve">escriptive </w:t>
      </w:r>
      <w:r w:rsidRPr="00EC36F7">
        <w:rPr>
          <w:sz w:val="24"/>
          <w:szCs w:val="24"/>
        </w:rPr>
        <w:t xml:space="preserve">research design </w:t>
      </w:r>
      <w:r w:rsidR="00122A2F" w:rsidRPr="00EC36F7">
        <w:rPr>
          <w:sz w:val="24"/>
          <w:szCs w:val="24"/>
        </w:rPr>
        <w:t>are</w:t>
      </w:r>
      <w:r w:rsidRPr="00EC36F7">
        <w:rPr>
          <w:sz w:val="24"/>
          <w:szCs w:val="24"/>
        </w:rPr>
        <w:t xml:space="preserve"> employed to explain effect of independent variables, (working condition</w:t>
      </w:r>
      <w:r w:rsidRPr="00EC36F7">
        <w:rPr>
          <w:spacing w:val="1"/>
          <w:sz w:val="24"/>
          <w:szCs w:val="24"/>
        </w:rPr>
        <w:t xml:space="preserve"> </w:t>
      </w:r>
      <w:r w:rsidRPr="00EC36F7">
        <w:rPr>
          <w:sz w:val="24"/>
          <w:szCs w:val="24"/>
        </w:rPr>
        <w:t>dimension) on the</w:t>
      </w:r>
      <w:r w:rsidRPr="00EC36F7">
        <w:rPr>
          <w:spacing w:val="1"/>
          <w:sz w:val="24"/>
          <w:szCs w:val="24"/>
        </w:rPr>
        <w:t xml:space="preserve"> </w:t>
      </w:r>
      <w:r w:rsidRPr="00EC36F7">
        <w:rPr>
          <w:sz w:val="24"/>
          <w:szCs w:val="24"/>
        </w:rPr>
        <w:t>dependent variable</w:t>
      </w:r>
      <w:r w:rsidRPr="00EC36F7">
        <w:rPr>
          <w:spacing w:val="1"/>
          <w:sz w:val="24"/>
          <w:szCs w:val="24"/>
        </w:rPr>
        <w:t xml:space="preserve"> </w:t>
      </w:r>
      <w:r w:rsidRPr="00EC36F7">
        <w:rPr>
          <w:sz w:val="24"/>
          <w:szCs w:val="24"/>
        </w:rPr>
        <w:t>(employee</w:t>
      </w:r>
      <w:r w:rsidRPr="00EC36F7">
        <w:rPr>
          <w:spacing w:val="1"/>
          <w:sz w:val="24"/>
          <w:szCs w:val="24"/>
        </w:rPr>
        <w:t xml:space="preserve"> </w:t>
      </w:r>
      <w:r w:rsidRPr="00EC36F7">
        <w:rPr>
          <w:sz w:val="24"/>
          <w:szCs w:val="24"/>
        </w:rPr>
        <w:t>job satisfaction</w:t>
      </w:r>
      <w:r w:rsidRPr="00EC36F7">
        <w:rPr>
          <w:spacing w:val="1"/>
          <w:sz w:val="24"/>
          <w:szCs w:val="24"/>
        </w:rPr>
        <w:t xml:space="preserve"> </w:t>
      </w:r>
      <w:r w:rsidRPr="00EC36F7">
        <w:rPr>
          <w:sz w:val="24"/>
          <w:szCs w:val="24"/>
        </w:rPr>
        <w:t>dimension</w:t>
      </w:r>
      <w:r w:rsidR="008345F3" w:rsidRPr="00EC36F7">
        <w:rPr>
          <w:sz w:val="24"/>
          <w:szCs w:val="24"/>
        </w:rPr>
        <w:t>). The</w:t>
      </w:r>
      <w:r w:rsidRPr="00EC36F7">
        <w:rPr>
          <w:spacing w:val="1"/>
          <w:sz w:val="24"/>
          <w:szCs w:val="24"/>
        </w:rPr>
        <w:t xml:space="preserve"> </w:t>
      </w:r>
      <w:r w:rsidRPr="00EC36F7">
        <w:rPr>
          <w:sz w:val="24"/>
          <w:szCs w:val="24"/>
        </w:rPr>
        <w:t>reason for</w:t>
      </w:r>
      <w:r w:rsidRPr="00EC36F7">
        <w:rPr>
          <w:spacing w:val="1"/>
          <w:sz w:val="24"/>
          <w:szCs w:val="24"/>
        </w:rPr>
        <w:t xml:space="preserve"> </w:t>
      </w:r>
      <w:r w:rsidRPr="00EC36F7">
        <w:rPr>
          <w:sz w:val="24"/>
          <w:szCs w:val="24"/>
        </w:rPr>
        <w:t>selecting this design is it establishes causal relationship between variables, to answer research</w:t>
      </w:r>
      <w:r w:rsidRPr="00EC36F7">
        <w:rPr>
          <w:spacing w:val="1"/>
          <w:sz w:val="24"/>
          <w:szCs w:val="24"/>
        </w:rPr>
        <w:t xml:space="preserve"> </w:t>
      </w:r>
      <w:r w:rsidRPr="00EC36F7">
        <w:rPr>
          <w:sz w:val="24"/>
          <w:szCs w:val="24"/>
        </w:rPr>
        <w:t>questions,</w:t>
      </w:r>
      <w:r w:rsidRPr="00EC36F7">
        <w:rPr>
          <w:spacing w:val="-1"/>
          <w:sz w:val="24"/>
          <w:szCs w:val="24"/>
        </w:rPr>
        <w:t xml:space="preserve"> </w:t>
      </w:r>
      <w:r w:rsidRPr="00EC36F7">
        <w:rPr>
          <w:sz w:val="24"/>
          <w:szCs w:val="24"/>
        </w:rPr>
        <w:t>to</w:t>
      </w:r>
      <w:r w:rsidRPr="00EC36F7">
        <w:rPr>
          <w:spacing w:val="-1"/>
          <w:sz w:val="24"/>
          <w:szCs w:val="24"/>
        </w:rPr>
        <w:t xml:space="preserve"> </w:t>
      </w:r>
      <w:r w:rsidRPr="00EC36F7">
        <w:rPr>
          <w:sz w:val="24"/>
          <w:szCs w:val="24"/>
        </w:rPr>
        <w:t>measure</w:t>
      </w:r>
      <w:r w:rsidRPr="00EC36F7">
        <w:rPr>
          <w:spacing w:val="2"/>
          <w:sz w:val="24"/>
          <w:szCs w:val="24"/>
        </w:rPr>
        <w:t xml:space="preserve"> </w:t>
      </w:r>
      <w:r w:rsidRPr="00EC36F7">
        <w:rPr>
          <w:sz w:val="24"/>
          <w:szCs w:val="24"/>
        </w:rPr>
        <w:t>the</w:t>
      </w:r>
      <w:r w:rsidRPr="00EC36F7">
        <w:rPr>
          <w:spacing w:val="2"/>
          <w:sz w:val="24"/>
          <w:szCs w:val="24"/>
        </w:rPr>
        <w:t xml:space="preserve"> </w:t>
      </w:r>
      <w:r w:rsidRPr="00EC36F7">
        <w:rPr>
          <w:sz w:val="24"/>
          <w:szCs w:val="24"/>
        </w:rPr>
        <w:t>degree</w:t>
      </w:r>
      <w:r w:rsidRPr="00EC36F7">
        <w:rPr>
          <w:spacing w:val="2"/>
          <w:sz w:val="24"/>
          <w:szCs w:val="24"/>
        </w:rPr>
        <w:t xml:space="preserve"> </w:t>
      </w:r>
      <w:r w:rsidRPr="00EC36F7">
        <w:rPr>
          <w:sz w:val="24"/>
          <w:szCs w:val="24"/>
        </w:rPr>
        <w:t>of association</w:t>
      </w:r>
      <w:r w:rsidRPr="00EC36F7">
        <w:rPr>
          <w:spacing w:val="-1"/>
          <w:sz w:val="24"/>
          <w:szCs w:val="24"/>
        </w:rPr>
        <w:t xml:space="preserve"> </w:t>
      </w:r>
      <w:r w:rsidRPr="00EC36F7">
        <w:rPr>
          <w:sz w:val="24"/>
          <w:szCs w:val="24"/>
        </w:rPr>
        <w:t>and</w:t>
      </w:r>
      <w:r w:rsidRPr="00EC36F7">
        <w:rPr>
          <w:spacing w:val="-1"/>
          <w:sz w:val="24"/>
          <w:szCs w:val="24"/>
        </w:rPr>
        <w:t xml:space="preserve"> </w:t>
      </w:r>
      <w:r w:rsidRPr="00EC36F7">
        <w:rPr>
          <w:sz w:val="24"/>
          <w:szCs w:val="24"/>
        </w:rPr>
        <w:t>to</w:t>
      </w:r>
      <w:r w:rsidRPr="00EC36F7">
        <w:rPr>
          <w:spacing w:val="-1"/>
          <w:sz w:val="24"/>
          <w:szCs w:val="24"/>
        </w:rPr>
        <w:t xml:space="preserve"> </w:t>
      </w:r>
      <w:r w:rsidRPr="00EC36F7">
        <w:rPr>
          <w:sz w:val="24"/>
          <w:szCs w:val="24"/>
        </w:rPr>
        <w:t>test</w:t>
      </w:r>
      <w:r w:rsidRPr="00EC36F7">
        <w:rPr>
          <w:spacing w:val="2"/>
          <w:sz w:val="24"/>
          <w:szCs w:val="24"/>
        </w:rPr>
        <w:t xml:space="preserve"> </w:t>
      </w:r>
      <w:r w:rsidRPr="00EC36F7">
        <w:rPr>
          <w:sz w:val="24"/>
          <w:szCs w:val="24"/>
        </w:rPr>
        <w:t xml:space="preserve">research </w:t>
      </w:r>
      <w:r w:rsidR="008345F3" w:rsidRPr="00EC36F7">
        <w:rPr>
          <w:sz w:val="24"/>
          <w:szCs w:val="24"/>
        </w:rPr>
        <w:t>hypothesis</w:t>
      </w:r>
      <w:r w:rsidR="008345F3" w:rsidRPr="00EC36F7">
        <w:rPr>
          <w:spacing w:val="8"/>
          <w:sz w:val="24"/>
          <w:szCs w:val="24"/>
        </w:rPr>
        <w:t>. The</w:t>
      </w:r>
      <w:r w:rsidRPr="00EC36F7">
        <w:rPr>
          <w:spacing w:val="1"/>
          <w:sz w:val="24"/>
          <w:szCs w:val="24"/>
        </w:rPr>
        <w:t xml:space="preserve"> </w:t>
      </w:r>
      <w:r w:rsidRPr="00EC36F7">
        <w:rPr>
          <w:sz w:val="24"/>
          <w:szCs w:val="24"/>
        </w:rPr>
        <w:t>research</w:t>
      </w:r>
      <w:r w:rsidRPr="00EC36F7">
        <w:rPr>
          <w:spacing w:val="1"/>
          <w:sz w:val="24"/>
          <w:szCs w:val="24"/>
        </w:rPr>
        <w:t xml:space="preserve"> </w:t>
      </w:r>
      <w:r w:rsidRPr="00EC36F7">
        <w:rPr>
          <w:sz w:val="24"/>
          <w:szCs w:val="24"/>
        </w:rPr>
        <w:t>is</w:t>
      </w:r>
      <w:r w:rsidRPr="00EC36F7">
        <w:rPr>
          <w:spacing w:val="1"/>
          <w:sz w:val="24"/>
          <w:szCs w:val="24"/>
        </w:rPr>
        <w:t xml:space="preserve"> </w:t>
      </w:r>
      <w:r w:rsidRPr="00EC36F7">
        <w:rPr>
          <w:sz w:val="24"/>
          <w:szCs w:val="24"/>
        </w:rPr>
        <w:t>cross</w:t>
      </w:r>
      <w:r w:rsidRPr="00EC36F7">
        <w:rPr>
          <w:spacing w:val="1"/>
          <w:sz w:val="24"/>
          <w:szCs w:val="24"/>
        </w:rPr>
        <w:t xml:space="preserve"> </w:t>
      </w:r>
      <w:r w:rsidRPr="00EC36F7">
        <w:rPr>
          <w:sz w:val="24"/>
          <w:szCs w:val="24"/>
        </w:rPr>
        <w:t>sectional</w:t>
      </w:r>
      <w:r w:rsidRPr="00EC36F7">
        <w:rPr>
          <w:spacing w:val="1"/>
          <w:sz w:val="24"/>
          <w:szCs w:val="24"/>
        </w:rPr>
        <w:t xml:space="preserve"> </w:t>
      </w:r>
      <w:r w:rsidRPr="00EC36F7">
        <w:rPr>
          <w:sz w:val="24"/>
          <w:szCs w:val="24"/>
        </w:rPr>
        <w:t>type.</w:t>
      </w:r>
      <w:r w:rsidRPr="00EC36F7">
        <w:rPr>
          <w:spacing w:val="1"/>
          <w:sz w:val="24"/>
          <w:szCs w:val="24"/>
        </w:rPr>
        <w:t xml:space="preserve"> </w:t>
      </w:r>
      <w:r w:rsidRPr="00EC36F7">
        <w:rPr>
          <w:sz w:val="24"/>
          <w:szCs w:val="24"/>
        </w:rPr>
        <w:t>The</w:t>
      </w:r>
      <w:r w:rsidRPr="00EC36F7">
        <w:rPr>
          <w:spacing w:val="1"/>
          <w:sz w:val="24"/>
          <w:szCs w:val="24"/>
        </w:rPr>
        <w:t xml:space="preserve"> </w:t>
      </w:r>
      <w:r w:rsidRPr="00EC36F7">
        <w:rPr>
          <w:sz w:val="24"/>
          <w:szCs w:val="24"/>
        </w:rPr>
        <w:t>reasons</w:t>
      </w:r>
      <w:r w:rsidRPr="00EC36F7">
        <w:rPr>
          <w:spacing w:val="1"/>
          <w:sz w:val="24"/>
          <w:szCs w:val="24"/>
        </w:rPr>
        <w:t xml:space="preserve"> </w:t>
      </w:r>
      <w:r w:rsidRPr="00EC36F7">
        <w:rPr>
          <w:sz w:val="24"/>
          <w:szCs w:val="24"/>
        </w:rPr>
        <w:t>for</w:t>
      </w:r>
      <w:r w:rsidRPr="00EC36F7">
        <w:rPr>
          <w:spacing w:val="1"/>
          <w:sz w:val="24"/>
          <w:szCs w:val="24"/>
        </w:rPr>
        <w:t xml:space="preserve"> </w:t>
      </w:r>
      <w:r w:rsidRPr="00EC36F7">
        <w:rPr>
          <w:sz w:val="24"/>
          <w:szCs w:val="24"/>
        </w:rPr>
        <w:t>preferring</w:t>
      </w:r>
      <w:r w:rsidRPr="00EC36F7">
        <w:rPr>
          <w:spacing w:val="1"/>
          <w:sz w:val="24"/>
          <w:szCs w:val="24"/>
        </w:rPr>
        <w:t xml:space="preserve"> </w:t>
      </w:r>
      <w:r w:rsidRPr="00EC36F7">
        <w:rPr>
          <w:sz w:val="24"/>
          <w:szCs w:val="24"/>
        </w:rPr>
        <w:t>cross-sectional</w:t>
      </w:r>
      <w:r w:rsidRPr="00EC36F7">
        <w:rPr>
          <w:spacing w:val="1"/>
          <w:sz w:val="24"/>
          <w:szCs w:val="24"/>
        </w:rPr>
        <w:t xml:space="preserve"> </w:t>
      </w:r>
      <w:r w:rsidRPr="00EC36F7">
        <w:rPr>
          <w:sz w:val="24"/>
          <w:szCs w:val="24"/>
        </w:rPr>
        <w:t>type</w:t>
      </w:r>
      <w:r w:rsidRPr="00EC36F7">
        <w:rPr>
          <w:spacing w:val="1"/>
          <w:sz w:val="24"/>
          <w:szCs w:val="24"/>
        </w:rPr>
        <w:t xml:space="preserve"> </w:t>
      </w:r>
      <w:r w:rsidRPr="00EC36F7">
        <w:rPr>
          <w:sz w:val="24"/>
          <w:szCs w:val="24"/>
        </w:rPr>
        <w:t>is</w:t>
      </w:r>
      <w:r w:rsidRPr="00EC36F7">
        <w:rPr>
          <w:spacing w:val="1"/>
          <w:sz w:val="24"/>
          <w:szCs w:val="24"/>
        </w:rPr>
        <w:t xml:space="preserve"> </w:t>
      </w:r>
      <w:r w:rsidRPr="00EC36F7">
        <w:rPr>
          <w:sz w:val="24"/>
          <w:szCs w:val="24"/>
        </w:rPr>
        <w:t>to</w:t>
      </w:r>
      <w:r w:rsidRPr="00EC36F7">
        <w:rPr>
          <w:spacing w:val="1"/>
          <w:sz w:val="24"/>
          <w:szCs w:val="24"/>
        </w:rPr>
        <w:t xml:space="preserve"> </w:t>
      </w:r>
      <w:r w:rsidRPr="00EC36F7">
        <w:rPr>
          <w:sz w:val="24"/>
          <w:szCs w:val="24"/>
        </w:rPr>
        <w:t>effectively manage data, collected data, and the data were collected at one point in time from the</w:t>
      </w:r>
      <w:r w:rsidRPr="00EC36F7">
        <w:rPr>
          <w:spacing w:val="1"/>
          <w:sz w:val="24"/>
          <w:szCs w:val="24"/>
        </w:rPr>
        <w:t xml:space="preserve"> </w:t>
      </w:r>
      <w:r w:rsidRPr="00EC36F7">
        <w:rPr>
          <w:sz w:val="24"/>
          <w:szCs w:val="24"/>
        </w:rPr>
        <w:t>sample</w:t>
      </w:r>
      <w:r w:rsidRPr="00EC36F7">
        <w:rPr>
          <w:spacing w:val="3"/>
          <w:sz w:val="24"/>
          <w:szCs w:val="24"/>
        </w:rPr>
        <w:t xml:space="preserve"> </w:t>
      </w:r>
      <w:r w:rsidRPr="00EC36F7">
        <w:rPr>
          <w:sz w:val="24"/>
          <w:szCs w:val="24"/>
        </w:rPr>
        <w:t>respondents</w:t>
      </w:r>
      <w:r w:rsidRPr="00EC36F7">
        <w:rPr>
          <w:spacing w:val="-4"/>
          <w:sz w:val="24"/>
          <w:szCs w:val="24"/>
        </w:rPr>
        <w:t xml:space="preserve"> </w:t>
      </w:r>
      <w:r w:rsidRPr="00EC36F7">
        <w:rPr>
          <w:sz w:val="24"/>
          <w:szCs w:val="24"/>
        </w:rPr>
        <w:t>to describe</w:t>
      </w:r>
      <w:r w:rsidRPr="00EC36F7">
        <w:rPr>
          <w:spacing w:val="3"/>
          <w:sz w:val="24"/>
          <w:szCs w:val="24"/>
        </w:rPr>
        <w:t xml:space="preserve"> </w:t>
      </w:r>
      <w:r w:rsidRPr="00EC36F7">
        <w:rPr>
          <w:sz w:val="24"/>
          <w:szCs w:val="24"/>
        </w:rPr>
        <w:t>the</w:t>
      </w:r>
      <w:r w:rsidRPr="00EC36F7">
        <w:rPr>
          <w:spacing w:val="3"/>
          <w:sz w:val="24"/>
          <w:szCs w:val="24"/>
        </w:rPr>
        <w:t xml:space="preserve"> </w:t>
      </w:r>
      <w:r w:rsidRPr="00EC36F7">
        <w:rPr>
          <w:sz w:val="24"/>
          <w:szCs w:val="24"/>
        </w:rPr>
        <w:t>total</w:t>
      </w:r>
      <w:r w:rsidRPr="00EC36F7">
        <w:rPr>
          <w:spacing w:val="-8"/>
          <w:sz w:val="24"/>
          <w:szCs w:val="24"/>
        </w:rPr>
        <w:t xml:space="preserve"> </w:t>
      </w:r>
      <w:r w:rsidRPr="00EC36F7">
        <w:rPr>
          <w:sz w:val="24"/>
          <w:szCs w:val="24"/>
        </w:rPr>
        <w:t>population.</w:t>
      </w:r>
    </w:p>
    <w:p w14:paraId="3A71E78D" w14:textId="77777777" w:rsidR="004A113D" w:rsidRPr="007E2B55" w:rsidRDefault="002B180D" w:rsidP="009514D6">
      <w:pPr>
        <w:pStyle w:val="Heading2"/>
        <w:spacing w:line="360" w:lineRule="auto"/>
        <w:ind w:left="0" w:firstLine="0"/>
        <w:jc w:val="both"/>
        <w:rPr>
          <w:sz w:val="26"/>
        </w:rPr>
      </w:pPr>
      <w:bookmarkStart w:id="43" w:name="_Toc146641531"/>
      <w:r w:rsidRPr="007E2B55">
        <w:rPr>
          <w:sz w:val="26"/>
        </w:rPr>
        <w:t xml:space="preserve">3.3 </w:t>
      </w:r>
      <w:r w:rsidR="00704FE7" w:rsidRPr="007E2B55">
        <w:rPr>
          <w:sz w:val="26"/>
        </w:rPr>
        <w:t>Research</w:t>
      </w:r>
      <w:r w:rsidR="00704FE7" w:rsidRPr="007E2B55">
        <w:rPr>
          <w:spacing w:val="-18"/>
          <w:sz w:val="26"/>
        </w:rPr>
        <w:t xml:space="preserve"> </w:t>
      </w:r>
      <w:r w:rsidR="00704FE7" w:rsidRPr="007E2B55">
        <w:rPr>
          <w:sz w:val="26"/>
        </w:rPr>
        <w:t>Approach</w:t>
      </w:r>
      <w:bookmarkEnd w:id="43"/>
    </w:p>
    <w:p w14:paraId="3ECCD3A1" w14:textId="77777777" w:rsidR="004A113D" w:rsidRPr="00EC36F7" w:rsidRDefault="00704FE7" w:rsidP="00970552">
      <w:pPr>
        <w:spacing w:line="360" w:lineRule="auto"/>
        <w:jc w:val="both"/>
        <w:rPr>
          <w:sz w:val="24"/>
          <w:szCs w:val="24"/>
        </w:rPr>
      </w:pPr>
      <w:r w:rsidRPr="00EC36F7">
        <w:rPr>
          <w:sz w:val="24"/>
          <w:szCs w:val="24"/>
        </w:rPr>
        <w:t xml:space="preserve">According to Creswell (2009), there </w:t>
      </w:r>
      <w:r w:rsidR="009C0088" w:rsidRPr="00EC36F7">
        <w:rPr>
          <w:sz w:val="24"/>
          <w:szCs w:val="24"/>
        </w:rPr>
        <w:t>is</w:t>
      </w:r>
      <w:r w:rsidRPr="00EC36F7">
        <w:rPr>
          <w:sz w:val="24"/>
          <w:szCs w:val="24"/>
        </w:rPr>
        <w:t xml:space="preserve"> three basic research approach; quantitative, qualitative and mixed approach. Quantitative approach is an approach in which the researcher determines what to study</w:t>
      </w:r>
      <w:r w:rsidR="009C0088" w:rsidRPr="00EC36F7">
        <w:rPr>
          <w:sz w:val="24"/>
          <w:szCs w:val="24"/>
        </w:rPr>
        <w:t xml:space="preserve"> asks the respondent close end</w:t>
      </w:r>
      <w:r w:rsidRPr="00EC36F7">
        <w:rPr>
          <w:sz w:val="24"/>
          <w:szCs w:val="24"/>
        </w:rPr>
        <w:t xml:space="preserve"> questions and gather numeric data from the respondent and analyze this numbers using statistics Creswell (2005). Quantitative research answer</w:t>
      </w:r>
      <w:r w:rsidR="009C0088" w:rsidRPr="00EC36F7">
        <w:rPr>
          <w:sz w:val="24"/>
          <w:szCs w:val="24"/>
        </w:rPr>
        <w:t xml:space="preserve">s questions through a </w:t>
      </w:r>
      <w:r w:rsidR="002872C6" w:rsidRPr="00EC36F7">
        <w:rPr>
          <w:sz w:val="24"/>
          <w:szCs w:val="24"/>
        </w:rPr>
        <w:t>controlling logical</w:t>
      </w:r>
      <w:r w:rsidRPr="00EC36F7">
        <w:rPr>
          <w:sz w:val="24"/>
          <w:szCs w:val="24"/>
        </w:rPr>
        <w:t xml:space="preserve"> </w:t>
      </w:r>
      <w:r w:rsidRPr="00EC36F7">
        <w:rPr>
          <w:sz w:val="24"/>
          <w:szCs w:val="24"/>
        </w:rPr>
        <w:lastRenderedPageBreak/>
        <w:t xml:space="preserve">process, allowing for the collection of numerical data, the prediction, and the measurement of Variables. In order to achieve study objective, this research employed quantitative research approach to analyze data collect from </w:t>
      </w:r>
      <w:r w:rsidR="002872C6" w:rsidRPr="00EC36F7">
        <w:rPr>
          <w:sz w:val="24"/>
          <w:szCs w:val="24"/>
        </w:rPr>
        <w:t xml:space="preserve">Addis </w:t>
      </w:r>
      <w:r w:rsidR="008D67E3" w:rsidRPr="00EC36F7">
        <w:rPr>
          <w:sz w:val="24"/>
          <w:szCs w:val="24"/>
        </w:rPr>
        <w:t>Ababa manufacturing</w:t>
      </w:r>
      <w:r w:rsidRPr="00EC36F7">
        <w:rPr>
          <w:sz w:val="24"/>
          <w:szCs w:val="24"/>
        </w:rPr>
        <w:t xml:space="preserve"> industry by employees using close ended questionnaire.</w:t>
      </w:r>
    </w:p>
    <w:p w14:paraId="68D53E55" w14:textId="77777777" w:rsidR="004A113D" w:rsidRPr="007E2B55" w:rsidRDefault="002B180D" w:rsidP="00E803AD">
      <w:pPr>
        <w:pStyle w:val="Heading2"/>
        <w:spacing w:line="360" w:lineRule="auto"/>
        <w:ind w:left="720" w:hanging="630"/>
        <w:jc w:val="both"/>
        <w:rPr>
          <w:sz w:val="26"/>
        </w:rPr>
      </w:pPr>
      <w:bookmarkStart w:id="44" w:name="_Toc146641532"/>
      <w:r w:rsidRPr="007E2B55">
        <w:rPr>
          <w:sz w:val="26"/>
        </w:rPr>
        <w:t xml:space="preserve">3.4 </w:t>
      </w:r>
      <w:r w:rsidR="00704FE7" w:rsidRPr="007E2B55">
        <w:rPr>
          <w:sz w:val="26"/>
        </w:rPr>
        <w:t>Target Population</w:t>
      </w:r>
      <w:bookmarkEnd w:id="44"/>
    </w:p>
    <w:p w14:paraId="57C52808" w14:textId="3B0A1E82" w:rsidR="006D2CF3" w:rsidRPr="00EC36F7" w:rsidRDefault="00704FE7" w:rsidP="00970552">
      <w:pPr>
        <w:spacing w:line="360" w:lineRule="auto"/>
        <w:jc w:val="both"/>
        <w:rPr>
          <w:sz w:val="24"/>
          <w:szCs w:val="24"/>
        </w:rPr>
      </w:pPr>
      <w:r w:rsidRPr="00EC36F7">
        <w:rPr>
          <w:sz w:val="24"/>
          <w:szCs w:val="24"/>
        </w:rPr>
        <w:t>Population is the total collection of individuals to be study and from which sample is drawn</w:t>
      </w:r>
      <w:r w:rsidRPr="00EC36F7">
        <w:rPr>
          <w:spacing w:val="1"/>
          <w:sz w:val="24"/>
          <w:szCs w:val="24"/>
        </w:rPr>
        <w:t xml:space="preserve"> </w:t>
      </w:r>
      <w:r w:rsidRPr="00EC36F7">
        <w:rPr>
          <w:sz w:val="24"/>
          <w:szCs w:val="24"/>
        </w:rPr>
        <w:t>(Sekaran, 2016). Therefore, the target populations for this study focus on operational/production</w:t>
      </w:r>
      <w:r w:rsidRPr="00EC36F7">
        <w:rPr>
          <w:spacing w:val="1"/>
          <w:sz w:val="24"/>
          <w:szCs w:val="24"/>
        </w:rPr>
        <w:t xml:space="preserve"> </w:t>
      </w:r>
      <w:r w:rsidRPr="00EC36F7">
        <w:rPr>
          <w:sz w:val="24"/>
          <w:szCs w:val="24"/>
        </w:rPr>
        <w:t>and quality department employees who perform job in select manufacturing industry. According</w:t>
      </w:r>
      <w:r w:rsidRPr="00EC36F7">
        <w:rPr>
          <w:spacing w:val="1"/>
          <w:sz w:val="24"/>
          <w:szCs w:val="24"/>
        </w:rPr>
        <w:t xml:space="preserve"> </w:t>
      </w:r>
      <w:r w:rsidRPr="00EC36F7">
        <w:rPr>
          <w:sz w:val="24"/>
          <w:szCs w:val="24"/>
        </w:rPr>
        <w:t>to</w:t>
      </w:r>
      <w:r w:rsidRPr="00EC36F7">
        <w:rPr>
          <w:spacing w:val="1"/>
          <w:sz w:val="24"/>
          <w:szCs w:val="24"/>
        </w:rPr>
        <w:t xml:space="preserve"> </w:t>
      </w:r>
      <w:r w:rsidR="00F50620" w:rsidRPr="00EC36F7">
        <w:rPr>
          <w:sz w:val="24"/>
          <w:szCs w:val="24"/>
        </w:rPr>
        <w:t>Addis</w:t>
      </w:r>
      <w:r w:rsidR="002C0412" w:rsidRPr="00EC36F7">
        <w:rPr>
          <w:sz w:val="24"/>
          <w:szCs w:val="24"/>
        </w:rPr>
        <w:t xml:space="preserve"> </w:t>
      </w:r>
      <w:r w:rsidR="00F50620" w:rsidRPr="00EC36F7">
        <w:rPr>
          <w:sz w:val="24"/>
          <w:szCs w:val="24"/>
        </w:rPr>
        <w:t xml:space="preserve">Ababa </w:t>
      </w:r>
      <w:r w:rsidR="00F50620" w:rsidRPr="00EC36F7">
        <w:rPr>
          <w:spacing w:val="1"/>
          <w:sz w:val="24"/>
          <w:szCs w:val="24"/>
        </w:rPr>
        <w:t>investment</w:t>
      </w:r>
      <w:r w:rsidRPr="00EC36F7">
        <w:rPr>
          <w:spacing w:val="1"/>
          <w:sz w:val="24"/>
          <w:szCs w:val="24"/>
        </w:rPr>
        <w:t xml:space="preserve"> </w:t>
      </w:r>
      <w:r w:rsidRPr="00EC36F7">
        <w:rPr>
          <w:sz w:val="24"/>
          <w:szCs w:val="24"/>
        </w:rPr>
        <w:t>sector</w:t>
      </w:r>
      <w:r w:rsidRPr="00EC36F7">
        <w:rPr>
          <w:spacing w:val="1"/>
          <w:sz w:val="24"/>
          <w:szCs w:val="24"/>
        </w:rPr>
        <w:t xml:space="preserve"> </w:t>
      </w:r>
      <w:r w:rsidRPr="00EC36F7">
        <w:rPr>
          <w:sz w:val="24"/>
          <w:szCs w:val="24"/>
        </w:rPr>
        <w:t>there</w:t>
      </w:r>
      <w:r w:rsidRPr="00EC36F7">
        <w:rPr>
          <w:spacing w:val="1"/>
          <w:sz w:val="24"/>
          <w:szCs w:val="24"/>
        </w:rPr>
        <w:t xml:space="preserve"> </w:t>
      </w:r>
      <w:r w:rsidR="009C0088" w:rsidRPr="00EC36F7">
        <w:rPr>
          <w:sz w:val="24"/>
          <w:szCs w:val="24"/>
        </w:rPr>
        <w:t>is</w:t>
      </w:r>
      <w:r w:rsidRPr="00EC36F7">
        <w:rPr>
          <w:spacing w:val="1"/>
          <w:sz w:val="24"/>
          <w:szCs w:val="24"/>
        </w:rPr>
        <w:t xml:space="preserve"> </w:t>
      </w:r>
      <w:r w:rsidRPr="00EC36F7">
        <w:rPr>
          <w:sz w:val="24"/>
          <w:szCs w:val="24"/>
        </w:rPr>
        <w:t>27</w:t>
      </w:r>
      <w:r w:rsidR="00962753" w:rsidRPr="00EC36F7">
        <w:rPr>
          <w:sz w:val="24"/>
          <w:szCs w:val="24"/>
        </w:rPr>
        <w:t xml:space="preserve"> </w:t>
      </w:r>
      <w:r w:rsidR="002C0412" w:rsidRPr="00EC36F7">
        <w:rPr>
          <w:sz w:val="24"/>
          <w:szCs w:val="24"/>
        </w:rPr>
        <w:t>medium</w:t>
      </w:r>
      <w:r w:rsidRPr="00EC36F7">
        <w:rPr>
          <w:spacing w:val="1"/>
          <w:sz w:val="24"/>
          <w:szCs w:val="24"/>
        </w:rPr>
        <w:t xml:space="preserve"> </w:t>
      </w:r>
      <w:r w:rsidRPr="00EC36F7">
        <w:rPr>
          <w:sz w:val="24"/>
          <w:szCs w:val="24"/>
        </w:rPr>
        <w:t>and</w:t>
      </w:r>
      <w:r w:rsidRPr="00EC36F7">
        <w:rPr>
          <w:spacing w:val="1"/>
          <w:sz w:val="24"/>
          <w:szCs w:val="24"/>
        </w:rPr>
        <w:t xml:space="preserve"> </w:t>
      </w:r>
      <w:r w:rsidRPr="00EC36F7">
        <w:rPr>
          <w:sz w:val="24"/>
          <w:szCs w:val="24"/>
        </w:rPr>
        <w:t>large</w:t>
      </w:r>
      <w:r w:rsidRPr="00EC36F7">
        <w:rPr>
          <w:spacing w:val="1"/>
          <w:sz w:val="24"/>
          <w:szCs w:val="24"/>
        </w:rPr>
        <w:t xml:space="preserve"> </w:t>
      </w:r>
      <w:r w:rsidRPr="00EC36F7">
        <w:rPr>
          <w:sz w:val="24"/>
          <w:szCs w:val="24"/>
        </w:rPr>
        <w:t>manufacturing</w:t>
      </w:r>
      <w:r w:rsidRPr="00EC36F7">
        <w:rPr>
          <w:spacing w:val="1"/>
          <w:sz w:val="24"/>
          <w:szCs w:val="24"/>
        </w:rPr>
        <w:t xml:space="preserve"> </w:t>
      </w:r>
      <w:r w:rsidR="00F50620" w:rsidRPr="00EC36F7">
        <w:rPr>
          <w:sz w:val="24"/>
          <w:szCs w:val="24"/>
        </w:rPr>
        <w:t>industries</w:t>
      </w:r>
      <w:r w:rsidRPr="00EC36F7">
        <w:rPr>
          <w:spacing w:val="1"/>
          <w:sz w:val="24"/>
          <w:szCs w:val="24"/>
        </w:rPr>
        <w:t xml:space="preserve"> </w:t>
      </w:r>
      <w:r w:rsidRPr="00EC36F7">
        <w:rPr>
          <w:sz w:val="24"/>
          <w:szCs w:val="24"/>
        </w:rPr>
        <w:t>currently operating.</w:t>
      </w:r>
      <w:r w:rsidRPr="00EC36F7">
        <w:rPr>
          <w:spacing w:val="1"/>
          <w:sz w:val="24"/>
          <w:szCs w:val="24"/>
        </w:rPr>
        <w:t xml:space="preserve"> </w:t>
      </w:r>
      <w:r w:rsidRPr="00EC36F7">
        <w:rPr>
          <w:sz w:val="24"/>
          <w:szCs w:val="24"/>
        </w:rPr>
        <w:t>Out of 27 manufacturing industry four manufacturing industries selected</w:t>
      </w:r>
      <w:r w:rsidRPr="00EC36F7">
        <w:rPr>
          <w:spacing w:val="1"/>
          <w:sz w:val="24"/>
          <w:szCs w:val="24"/>
        </w:rPr>
        <w:t xml:space="preserve"> </w:t>
      </w:r>
      <w:r w:rsidR="004B4622" w:rsidRPr="00EC36F7">
        <w:rPr>
          <w:sz w:val="24"/>
          <w:szCs w:val="24"/>
        </w:rPr>
        <w:t>randomly.</w:t>
      </w:r>
      <w:r w:rsidRPr="00EC36F7">
        <w:rPr>
          <w:sz w:val="24"/>
          <w:szCs w:val="24"/>
        </w:rPr>
        <w:t>It is obviously difficult to undertake all manufacturing industry which is currently</w:t>
      </w:r>
      <w:r w:rsidRPr="00EC36F7">
        <w:rPr>
          <w:spacing w:val="1"/>
          <w:sz w:val="24"/>
          <w:szCs w:val="24"/>
        </w:rPr>
        <w:t xml:space="preserve"> </w:t>
      </w:r>
      <w:r w:rsidRPr="00EC36F7">
        <w:rPr>
          <w:sz w:val="24"/>
          <w:szCs w:val="24"/>
        </w:rPr>
        <w:t xml:space="preserve">operating in </w:t>
      </w:r>
      <w:r w:rsidR="00F50620" w:rsidRPr="00EC36F7">
        <w:rPr>
          <w:sz w:val="24"/>
          <w:szCs w:val="24"/>
        </w:rPr>
        <w:t>Addis Ababa city</w:t>
      </w:r>
      <w:r w:rsidRPr="00EC36F7">
        <w:rPr>
          <w:sz w:val="24"/>
          <w:szCs w:val="24"/>
        </w:rPr>
        <w:t xml:space="preserve"> because it requires adequate time, financial resource and data</w:t>
      </w:r>
      <w:r w:rsidRPr="00EC36F7">
        <w:rPr>
          <w:spacing w:val="1"/>
          <w:sz w:val="24"/>
          <w:szCs w:val="24"/>
        </w:rPr>
        <w:t xml:space="preserve"> </w:t>
      </w:r>
      <w:r w:rsidRPr="00EC36F7">
        <w:rPr>
          <w:sz w:val="24"/>
          <w:szCs w:val="24"/>
        </w:rPr>
        <w:t>manageability. Due to this reason the researcher select</w:t>
      </w:r>
      <w:r w:rsidR="000C191F" w:rsidRPr="00EC36F7">
        <w:rPr>
          <w:sz w:val="24"/>
          <w:szCs w:val="24"/>
        </w:rPr>
        <w:t>ed four</w:t>
      </w:r>
      <w:r w:rsidRPr="00EC36F7">
        <w:rPr>
          <w:sz w:val="24"/>
          <w:szCs w:val="24"/>
        </w:rPr>
        <w:t xml:space="preserve"> manufacturing industry</w:t>
      </w:r>
      <w:r w:rsidRPr="00EC36F7">
        <w:rPr>
          <w:spacing w:val="1"/>
          <w:sz w:val="24"/>
          <w:szCs w:val="24"/>
        </w:rPr>
        <w:t xml:space="preserve"> </w:t>
      </w:r>
      <w:r w:rsidRPr="00EC36F7">
        <w:rPr>
          <w:sz w:val="24"/>
          <w:szCs w:val="24"/>
        </w:rPr>
        <w:t>using random sampling. Accordingly, the target</w:t>
      </w:r>
      <w:r w:rsidRPr="00EC36F7">
        <w:rPr>
          <w:spacing w:val="60"/>
          <w:sz w:val="24"/>
          <w:szCs w:val="24"/>
        </w:rPr>
        <w:t xml:space="preserve"> </w:t>
      </w:r>
      <w:r w:rsidRPr="00EC36F7">
        <w:rPr>
          <w:sz w:val="24"/>
          <w:szCs w:val="24"/>
        </w:rPr>
        <w:t xml:space="preserve">population of the study </w:t>
      </w:r>
      <w:r w:rsidR="00962753" w:rsidRPr="00EC36F7">
        <w:rPr>
          <w:sz w:val="24"/>
          <w:szCs w:val="24"/>
        </w:rPr>
        <w:t>is</w:t>
      </w:r>
      <w:r w:rsidRPr="00EC36F7">
        <w:rPr>
          <w:sz w:val="24"/>
          <w:szCs w:val="24"/>
        </w:rPr>
        <w:t xml:space="preserve"> 639 employees</w:t>
      </w:r>
      <w:r w:rsidRPr="00EC36F7">
        <w:rPr>
          <w:spacing w:val="1"/>
          <w:sz w:val="24"/>
          <w:szCs w:val="24"/>
        </w:rPr>
        <w:t xml:space="preserve"> </w:t>
      </w:r>
      <w:r w:rsidRPr="00EC36F7">
        <w:rPr>
          <w:sz w:val="24"/>
          <w:szCs w:val="24"/>
        </w:rPr>
        <w:t>select</w:t>
      </w:r>
      <w:r w:rsidRPr="00EC36F7">
        <w:rPr>
          <w:spacing w:val="3"/>
          <w:sz w:val="24"/>
          <w:szCs w:val="24"/>
        </w:rPr>
        <w:t xml:space="preserve"> </w:t>
      </w:r>
      <w:r w:rsidRPr="00EC36F7">
        <w:rPr>
          <w:sz w:val="24"/>
          <w:szCs w:val="24"/>
        </w:rPr>
        <w:t>manufacturing</w:t>
      </w:r>
      <w:r w:rsidRPr="00EC36F7">
        <w:rPr>
          <w:spacing w:val="-8"/>
          <w:sz w:val="24"/>
          <w:szCs w:val="24"/>
        </w:rPr>
        <w:t xml:space="preserve"> </w:t>
      </w:r>
      <w:r w:rsidRPr="00EC36F7">
        <w:rPr>
          <w:sz w:val="24"/>
          <w:szCs w:val="24"/>
        </w:rPr>
        <w:t>industries.</w:t>
      </w:r>
    </w:p>
    <w:p w14:paraId="419D9CFD" w14:textId="77777777" w:rsidR="004A113D" w:rsidRPr="007E2B55" w:rsidRDefault="00704FE7" w:rsidP="00970552">
      <w:pPr>
        <w:spacing w:line="360" w:lineRule="auto"/>
        <w:jc w:val="both"/>
        <w:rPr>
          <w:sz w:val="20"/>
        </w:rPr>
      </w:pPr>
      <w:bookmarkStart w:id="45" w:name="_bookmark44"/>
      <w:bookmarkEnd w:id="45"/>
      <w:r w:rsidRPr="007E2B55">
        <w:rPr>
          <w:sz w:val="20"/>
        </w:rPr>
        <w:t>Table 3.1:</w:t>
      </w:r>
      <w:r w:rsidRPr="007E2B55">
        <w:rPr>
          <w:spacing w:val="1"/>
          <w:sz w:val="20"/>
        </w:rPr>
        <w:t xml:space="preserve"> </w:t>
      </w:r>
      <w:r w:rsidRPr="007E2B55">
        <w:rPr>
          <w:sz w:val="20"/>
        </w:rPr>
        <w:t>Selected</w:t>
      </w:r>
      <w:r w:rsidRPr="007E2B55">
        <w:rPr>
          <w:spacing w:val="-3"/>
          <w:sz w:val="20"/>
        </w:rPr>
        <w:t xml:space="preserve"> </w:t>
      </w:r>
      <w:r w:rsidRPr="007E2B55">
        <w:rPr>
          <w:sz w:val="20"/>
        </w:rPr>
        <w:t>Manufacturing</w:t>
      </w:r>
      <w:r w:rsidRPr="007E2B55">
        <w:rPr>
          <w:spacing w:val="-14"/>
          <w:sz w:val="20"/>
        </w:rPr>
        <w:t xml:space="preserve"> </w:t>
      </w:r>
      <w:r w:rsidRPr="007E2B55">
        <w:rPr>
          <w:sz w:val="20"/>
        </w:rPr>
        <w:t>Industries</w:t>
      </w:r>
    </w:p>
    <w:p w14:paraId="569C66D5" w14:textId="77777777" w:rsidR="004A113D" w:rsidRPr="007E2B55" w:rsidRDefault="004A113D" w:rsidP="00970552">
      <w:pPr>
        <w:spacing w:line="360" w:lineRule="auto"/>
        <w:jc w:val="both"/>
        <w:rPr>
          <w:sz w:val="10"/>
        </w:rPr>
      </w:pPr>
    </w:p>
    <w:tbl>
      <w:tblPr>
        <w:tblW w:w="0" w:type="auto"/>
        <w:tblInd w:w="383" w:type="dxa"/>
        <w:tblLayout w:type="fixed"/>
        <w:tblCellMar>
          <w:left w:w="0" w:type="dxa"/>
          <w:right w:w="0" w:type="dxa"/>
        </w:tblCellMar>
        <w:tblLook w:val="01E0" w:firstRow="1" w:lastRow="1" w:firstColumn="1" w:lastColumn="1" w:noHBand="0" w:noVBand="0"/>
      </w:tblPr>
      <w:tblGrid>
        <w:gridCol w:w="5416"/>
        <w:gridCol w:w="4086"/>
      </w:tblGrid>
      <w:tr w:rsidR="004A113D" w:rsidRPr="007E2B55" w14:paraId="51502238" w14:textId="77777777">
        <w:trPr>
          <w:trHeight w:val="440"/>
        </w:trPr>
        <w:tc>
          <w:tcPr>
            <w:tcW w:w="5416" w:type="dxa"/>
            <w:tcBorders>
              <w:top w:val="single" w:sz="4" w:space="0" w:color="000000"/>
              <w:bottom w:val="single" w:sz="4" w:space="0" w:color="000000"/>
            </w:tcBorders>
          </w:tcPr>
          <w:p w14:paraId="4921D9D0" w14:textId="77777777" w:rsidR="004A113D" w:rsidRPr="007E2B55" w:rsidRDefault="00704FE7" w:rsidP="00970552">
            <w:pPr>
              <w:spacing w:line="360" w:lineRule="auto"/>
              <w:jc w:val="both"/>
              <w:rPr>
                <w:b/>
              </w:rPr>
            </w:pPr>
            <w:r w:rsidRPr="007E2B55">
              <w:rPr>
                <w:b/>
              </w:rPr>
              <w:t>Manufacturing</w:t>
            </w:r>
            <w:r w:rsidRPr="007E2B55">
              <w:rPr>
                <w:b/>
                <w:spacing w:val="-3"/>
              </w:rPr>
              <w:t xml:space="preserve"> </w:t>
            </w:r>
            <w:r w:rsidRPr="007E2B55">
              <w:rPr>
                <w:b/>
              </w:rPr>
              <w:t>Industries</w:t>
            </w:r>
          </w:p>
        </w:tc>
        <w:tc>
          <w:tcPr>
            <w:tcW w:w="4086" w:type="dxa"/>
            <w:tcBorders>
              <w:top w:val="single" w:sz="4" w:space="0" w:color="000000"/>
              <w:bottom w:val="single" w:sz="4" w:space="0" w:color="000000"/>
            </w:tcBorders>
          </w:tcPr>
          <w:p w14:paraId="32ADD1A3" w14:textId="77777777" w:rsidR="004A113D" w:rsidRPr="007E2B55" w:rsidRDefault="00704FE7" w:rsidP="00970552">
            <w:pPr>
              <w:spacing w:line="360" w:lineRule="auto"/>
              <w:jc w:val="both"/>
              <w:rPr>
                <w:b/>
              </w:rPr>
            </w:pPr>
            <w:r w:rsidRPr="007E2B55">
              <w:rPr>
                <w:b/>
              </w:rPr>
              <w:t>Total</w:t>
            </w:r>
            <w:r w:rsidRPr="007E2B55">
              <w:rPr>
                <w:b/>
                <w:spacing w:val="-1"/>
              </w:rPr>
              <w:t xml:space="preserve"> </w:t>
            </w:r>
            <w:r w:rsidRPr="007E2B55">
              <w:rPr>
                <w:b/>
              </w:rPr>
              <w:t>Employees</w:t>
            </w:r>
          </w:p>
        </w:tc>
      </w:tr>
      <w:tr w:rsidR="004A113D" w:rsidRPr="007E2B55" w14:paraId="14009F9E" w14:textId="77777777">
        <w:trPr>
          <w:trHeight w:val="334"/>
        </w:trPr>
        <w:tc>
          <w:tcPr>
            <w:tcW w:w="5416" w:type="dxa"/>
            <w:tcBorders>
              <w:top w:val="single" w:sz="4" w:space="0" w:color="000000"/>
            </w:tcBorders>
          </w:tcPr>
          <w:p w14:paraId="0A3DAD8A" w14:textId="77777777" w:rsidR="004A113D" w:rsidRPr="007E2B55" w:rsidRDefault="00704FE7" w:rsidP="00970552">
            <w:pPr>
              <w:spacing w:line="360" w:lineRule="auto"/>
              <w:jc w:val="both"/>
            </w:pPr>
            <w:r w:rsidRPr="007E2B55">
              <w:t>E.T.A.L.</w:t>
            </w:r>
            <w:r w:rsidRPr="007E2B55">
              <w:rPr>
                <w:spacing w:val="-2"/>
              </w:rPr>
              <w:t xml:space="preserve"> </w:t>
            </w:r>
            <w:r w:rsidRPr="007E2B55">
              <w:t>Aluminum</w:t>
            </w:r>
            <w:r w:rsidRPr="007E2B55">
              <w:rPr>
                <w:spacing w:val="4"/>
              </w:rPr>
              <w:t xml:space="preserve"> </w:t>
            </w:r>
            <w:r w:rsidRPr="007E2B55">
              <w:t>Factory</w:t>
            </w:r>
          </w:p>
        </w:tc>
        <w:tc>
          <w:tcPr>
            <w:tcW w:w="4086" w:type="dxa"/>
            <w:tcBorders>
              <w:top w:val="single" w:sz="4" w:space="0" w:color="000000"/>
            </w:tcBorders>
          </w:tcPr>
          <w:p w14:paraId="7B374FE3" w14:textId="77777777" w:rsidR="004A113D" w:rsidRPr="007E2B55" w:rsidRDefault="00704FE7" w:rsidP="00970552">
            <w:pPr>
              <w:spacing w:line="360" w:lineRule="auto"/>
              <w:jc w:val="both"/>
            </w:pPr>
            <w:r w:rsidRPr="007E2B55">
              <w:t>313</w:t>
            </w:r>
          </w:p>
        </w:tc>
      </w:tr>
      <w:tr w:rsidR="004A113D" w:rsidRPr="007E2B55" w14:paraId="697BACC8" w14:textId="77777777">
        <w:trPr>
          <w:trHeight w:val="410"/>
        </w:trPr>
        <w:tc>
          <w:tcPr>
            <w:tcW w:w="5416" w:type="dxa"/>
          </w:tcPr>
          <w:p w14:paraId="76F83674" w14:textId="77777777" w:rsidR="004A113D" w:rsidRPr="007E2B55" w:rsidRDefault="00F50620" w:rsidP="00970552">
            <w:pPr>
              <w:spacing w:line="360" w:lineRule="auto"/>
              <w:jc w:val="both"/>
            </w:pPr>
            <w:r w:rsidRPr="007E2B55">
              <w:t xml:space="preserve">Addis Ababa </w:t>
            </w:r>
            <w:r w:rsidR="00704FE7" w:rsidRPr="007E2B55">
              <w:t>Wood</w:t>
            </w:r>
            <w:r w:rsidR="00704FE7" w:rsidRPr="007E2B55">
              <w:rPr>
                <w:spacing w:val="-9"/>
              </w:rPr>
              <w:t xml:space="preserve"> </w:t>
            </w:r>
            <w:r w:rsidR="00704FE7" w:rsidRPr="007E2B55">
              <w:t>Processing</w:t>
            </w:r>
            <w:r w:rsidR="00704FE7" w:rsidRPr="007E2B55">
              <w:rPr>
                <w:spacing w:val="-10"/>
              </w:rPr>
              <w:t xml:space="preserve"> </w:t>
            </w:r>
            <w:r w:rsidR="00704FE7" w:rsidRPr="007E2B55">
              <w:t>Factory</w:t>
            </w:r>
          </w:p>
        </w:tc>
        <w:tc>
          <w:tcPr>
            <w:tcW w:w="4086" w:type="dxa"/>
          </w:tcPr>
          <w:p w14:paraId="2B4DF9FA" w14:textId="77777777" w:rsidR="004A113D" w:rsidRPr="007E2B55" w:rsidRDefault="00704FE7" w:rsidP="00970552">
            <w:pPr>
              <w:spacing w:line="360" w:lineRule="auto"/>
              <w:jc w:val="both"/>
            </w:pPr>
            <w:r w:rsidRPr="007E2B55">
              <w:t>140</w:t>
            </w:r>
          </w:p>
        </w:tc>
      </w:tr>
      <w:tr w:rsidR="004A113D" w:rsidRPr="007E2B55" w14:paraId="27571C96" w14:textId="77777777">
        <w:trPr>
          <w:trHeight w:val="425"/>
        </w:trPr>
        <w:tc>
          <w:tcPr>
            <w:tcW w:w="5416" w:type="dxa"/>
          </w:tcPr>
          <w:p w14:paraId="48A06101" w14:textId="77777777" w:rsidR="004A113D" w:rsidRPr="007E2B55" w:rsidRDefault="00704FE7" w:rsidP="00970552">
            <w:pPr>
              <w:spacing w:line="360" w:lineRule="auto"/>
              <w:jc w:val="both"/>
            </w:pPr>
            <w:r w:rsidRPr="007E2B55">
              <w:t>Juniper</w:t>
            </w:r>
            <w:r w:rsidRPr="007E2B55">
              <w:rPr>
                <w:spacing w:val="-1"/>
              </w:rPr>
              <w:t xml:space="preserve"> </w:t>
            </w:r>
            <w:r w:rsidRPr="007E2B55">
              <w:t>Glass</w:t>
            </w:r>
            <w:r w:rsidRPr="007E2B55">
              <w:rPr>
                <w:spacing w:val="54"/>
              </w:rPr>
              <w:t xml:space="preserve"> </w:t>
            </w:r>
            <w:r w:rsidRPr="007E2B55">
              <w:t>Factory</w:t>
            </w:r>
          </w:p>
        </w:tc>
        <w:tc>
          <w:tcPr>
            <w:tcW w:w="4086" w:type="dxa"/>
          </w:tcPr>
          <w:p w14:paraId="4BB62FDD" w14:textId="77777777" w:rsidR="004A113D" w:rsidRPr="007E2B55" w:rsidRDefault="00704FE7" w:rsidP="00970552">
            <w:pPr>
              <w:spacing w:line="360" w:lineRule="auto"/>
              <w:jc w:val="both"/>
            </w:pPr>
            <w:r w:rsidRPr="007E2B55">
              <w:t>146</w:t>
            </w:r>
          </w:p>
        </w:tc>
      </w:tr>
      <w:tr w:rsidR="004A113D" w:rsidRPr="007E2B55" w14:paraId="47667278" w14:textId="77777777">
        <w:trPr>
          <w:trHeight w:val="501"/>
        </w:trPr>
        <w:tc>
          <w:tcPr>
            <w:tcW w:w="5416" w:type="dxa"/>
            <w:tcBorders>
              <w:bottom w:val="single" w:sz="4" w:space="0" w:color="000000"/>
            </w:tcBorders>
          </w:tcPr>
          <w:p w14:paraId="53F05E2A" w14:textId="77777777" w:rsidR="004A113D" w:rsidRPr="007E2B55" w:rsidRDefault="00704FE7" w:rsidP="00970552">
            <w:pPr>
              <w:spacing w:line="360" w:lineRule="auto"/>
              <w:jc w:val="both"/>
            </w:pPr>
            <w:r w:rsidRPr="007E2B55">
              <w:t>Azila</w:t>
            </w:r>
            <w:r w:rsidRPr="007E2B55">
              <w:rPr>
                <w:spacing w:val="1"/>
              </w:rPr>
              <w:t xml:space="preserve"> </w:t>
            </w:r>
            <w:r w:rsidRPr="007E2B55">
              <w:t>Refrigerator</w:t>
            </w:r>
            <w:r w:rsidRPr="007E2B55">
              <w:rPr>
                <w:spacing w:val="-2"/>
              </w:rPr>
              <w:t xml:space="preserve"> </w:t>
            </w:r>
            <w:r w:rsidRPr="007E2B55">
              <w:t>Factory</w:t>
            </w:r>
          </w:p>
        </w:tc>
        <w:tc>
          <w:tcPr>
            <w:tcW w:w="4086" w:type="dxa"/>
            <w:tcBorders>
              <w:bottom w:val="single" w:sz="4" w:space="0" w:color="000000"/>
            </w:tcBorders>
          </w:tcPr>
          <w:p w14:paraId="47594986" w14:textId="77777777" w:rsidR="004A113D" w:rsidRPr="007E2B55" w:rsidRDefault="00704FE7" w:rsidP="00970552">
            <w:pPr>
              <w:spacing w:line="360" w:lineRule="auto"/>
              <w:jc w:val="both"/>
            </w:pPr>
            <w:r w:rsidRPr="007E2B55">
              <w:t>40</w:t>
            </w:r>
          </w:p>
        </w:tc>
      </w:tr>
      <w:tr w:rsidR="004A113D" w:rsidRPr="007E2B55" w14:paraId="09E0025D" w14:textId="77777777">
        <w:trPr>
          <w:trHeight w:val="430"/>
        </w:trPr>
        <w:tc>
          <w:tcPr>
            <w:tcW w:w="5416" w:type="dxa"/>
            <w:tcBorders>
              <w:top w:val="single" w:sz="4" w:space="0" w:color="000000"/>
              <w:bottom w:val="single" w:sz="4" w:space="0" w:color="000000"/>
            </w:tcBorders>
          </w:tcPr>
          <w:p w14:paraId="404248CD" w14:textId="77777777" w:rsidR="004A113D" w:rsidRPr="007E2B55" w:rsidRDefault="00704FE7" w:rsidP="00970552">
            <w:pPr>
              <w:spacing w:line="360" w:lineRule="auto"/>
              <w:jc w:val="both"/>
              <w:rPr>
                <w:b/>
              </w:rPr>
            </w:pPr>
            <w:r w:rsidRPr="007E2B55">
              <w:rPr>
                <w:b/>
              </w:rPr>
              <w:t>Total</w:t>
            </w:r>
          </w:p>
        </w:tc>
        <w:tc>
          <w:tcPr>
            <w:tcW w:w="4086" w:type="dxa"/>
            <w:tcBorders>
              <w:top w:val="single" w:sz="4" w:space="0" w:color="000000"/>
              <w:bottom w:val="single" w:sz="4" w:space="0" w:color="000000"/>
            </w:tcBorders>
          </w:tcPr>
          <w:p w14:paraId="49EFA6D4" w14:textId="77777777" w:rsidR="004A113D" w:rsidRPr="007E2B55" w:rsidRDefault="00704FE7" w:rsidP="00970552">
            <w:pPr>
              <w:spacing w:line="360" w:lineRule="auto"/>
              <w:jc w:val="both"/>
              <w:rPr>
                <w:b/>
              </w:rPr>
            </w:pPr>
            <w:r w:rsidRPr="007E2B55">
              <w:rPr>
                <w:b/>
              </w:rPr>
              <w:t>639</w:t>
            </w:r>
          </w:p>
        </w:tc>
      </w:tr>
    </w:tbl>
    <w:p w14:paraId="71C75A1C" w14:textId="77777777" w:rsidR="00970552" w:rsidRPr="007E2B55" w:rsidRDefault="00970552" w:rsidP="00970552">
      <w:pPr>
        <w:spacing w:line="360" w:lineRule="auto"/>
        <w:jc w:val="both"/>
        <w:rPr>
          <w:sz w:val="26"/>
        </w:rPr>
      </w:pPr>
    </w:p>
    <w:p w14:paraId="07D8EA72" w14:textId="77777777" w:rsidR="004A113D" w:rsidRPr="007E2B55" w:rsidRDefault="002B180D" w:rsidP="00E025FA">
      <w:pPr>
        <w:pStyle w:val="Heading2"/>
        <w:spacing w:line="360" w:lineRule="auto"/>
        <w:ind w:left="0" w:firstLine="0"/>
        <w:jc w:val="both"/>
        <w:rPr>
          <w:sz w:val="26"/>
        </w:rPr>
      </w:pPr>
      <w:bookmarkStart w:id="46" w:name="_Toc146641533"/>
      <w:r w:rsidRPr="007E2B55">
        <w:rPr>
          <w:sz w:val="26"/>
        </w:rPr>
        <w:t xml:space="preserve">3.5 </w:t>
      </w:r>
      <w:r w:rsidR="00704FE7" w:rsidRPr="007E2B55">
        <w:rPr>
          <w:sz w:val="26"/>
        </w:rPr>
        <w:t>Sample</w:t>
      </w:r>
      <w:r w:rsidR="00704FE7" w:rsidRPr="007E2B55">
        <w:rPr>
          <w:spacing w:val="-7"/>
          <w:sz w:val="26"/>
        </w:rPr>
        <w:t xml:space="preserve"> </w:t>
      </w:r>
      <w:r w:rsidR="00704FE7" w:rsidRPr="007E2B55">
        <w:rPr>
          <w:sz w:val="26"/>
        </w:rPr>
        <w:t>Size</w:t>
      </w:r>
      <w:r w:rsidR="00704FE7" w:rsidRPr="007E2B55">
        <w:rPr>
          <w:spacing w:val="-8"/>
          <w:sz w:val="26"/>
        </w:rPr>
        <w:t xml:space="preserve"> </w:t>
      </w:r>
      <w:r w:rsidR="00704FE7" w:rsidRPr="007E2B55">
        <w:rPr>
          <w:sz w:val="26"/>
        </w:rPr>
        <w:t>and</w:t>
      </w:r>
      <w:r w:rsidR="00704FE7" w:rsidRPr="007E2B55">
        <w:rPr>
          <w:spacing w:val="-1"/>
          <w:sz w:val="26"/>
        </w:rPr>
        <w:t xml:space="preserve"> </w:t>
      </w:r>
      <w:r w:rsidR="00704FE7" w:rsidRPr="007E2B55">
        <w:rPr>
          <w:sz w:val="26"/>
        </w:rPr>
        <w:t>Sampling</w:t>
      </w:r>
      <w:r w:rsidR="00704FE7" w:rsidRPr="007E2B55">
        <w:rPr>
          <w:spacing w:val="-2"/>
          <w:sz w:val="26"/>
        </w:rPr>
        <w:t xml:space="preserve"> </w:t>
      </w:r>
      <w:r w:rsidR="00704FE7" w:rsidRPr="007E2B55">
        <w:rPr>
          <w:sz w:val="26"/>
        </w:rPr>
        <w:t>Techniques</w:t>
      </w:r>
      <w:bookmarkEnd w:id="46"/>
    </w:p>
    <w:p w14:paraId="27A6DE13" w14:textId="77777777" w:rsidR="004A113D" w:rsidRPr="00EC36F7" w:rsidRDefault="002B180D" w:rsidP="00E025FA">
      <w:pPr>
        <w:pStyle w:val="Heading3"/>
        <w:spacing w:line="360" w:lineRule="auto"/>
        <w:ind w:left="0"/>
        <w:jc w:val="both"/>
      </w:pPr>
      <w:bookmarkStart w:id="47" w:name="_Toc146641534"/>
      <w:r w:rsidRPr="00EC36F7">
        <w:t xml:space="preserve">3.5.1 </w:t>
      </w:r>
      <w:r w:rsidR="00704FE7" w:rsidRPr="00EC36F7">
        <w:t>Sample</w:t>
      </w:r>
      <w:r w:rsidR="00704FE7" w:rsidRPr="00EC36F7">
        <w:rPr>
          <w:spacing w:val="-12"/>
        </w:rPr>
        <w:t xml:space="preserve"> </w:t>
      </w:r>
      <w:r w:rsidR="00704FE7" w:rsidRPr="00EC36F7">
        <w:t>Size</w:t>
      </w:r>
      <w:bookmarkEnd w:id="47"/>
    </w:p>
    <w:p w14:paraId="47A23D64" w14:textId="77777777" w:rsidR="004A113D" w:rsidRPr="00EC36F7" w:rsidRDefault="00704FE7" w:rsidP="00970552">
      <w:pPr>
        <w:spacing w:line="360" w:lineRule="auto"/>
        <w:jc w:val="both"/>
        <w:rPr>
          <w:sz w:val="24"/>
          <w:szCs w:val="24"/>
        </w:rPr>
      </w:pPr>
      <w:r w:rsidRPr="00EC36F7">
        <w:rPr>
          <w:sz w:val="24"/>
          <w:szCs w:val="24"/>
        </w:rPr>
        <w:t xml:space="preserve">The main emphasis of this study </w:t>
      </w:r>
      <w:r w:rsidR="00962753" w:rsidRPr="00EC36F7">
        <w:rPr>
          <w:sz w:val="24"/>
          <w:szCs w:val="24"/>
        </w:rPr>
        <w:t>is</w:t>
      </w:r>
      <w:r w:rsidRPr="00EC36F7">
        <w:rPr>
          <w:sz w:val="24"/>
          <w:szCs w:val="24"/>
        </w:rPr>
        <w:t xml:space="preserve"> to identify the effect of working condition on employee job</w:t>
      </w:r>
      <w:r w:rsidRPr="00EC36F7">
        <w:rPr>
          <w:spacing w:val="-57"/>
          <w:sz w:val="24"/>
          <w:szCs w:val="24"/>
        </w:rPr>
        <w:t xml:space="preserve"> </w:t>
      </w:r>
      <w:r w:rsidRPr="00EC36F7">
        <w:rPr>
          <w:sz w:val="24"/>
          <w:szCs w:val="24"/>
        </w:rPr>
        <w:t>satisfaction. The targeted populations for this study were</w:t>
      </w:r>
      <w:r w:rsidRPr="00EC36F7">
        <w:rPr>
          <w:spacing w:val="1"/>
          <w:sz w:val="24"/>
          <w:szCs w:val="24"/>
        </w:rPr>
        <w:t xml:space="preserve"> </w:t>
      </w:r>
      <w:r w:rsidRPr="00EC36F7">
        <w:rPr>
          <w:sz w:val="24"/>
          <w:szCs w:val="24"/>
        </w:rPr>
        <w:t>operational/production and quality</w:t>
      </w:r>
      <w:r w:rsidRPr="00EC36F7">
        <w:rPr>
          <w:spacing w:val="1"/>
          <w:sz w:val="24"/>
          <w:szCs w:val="24"/>
        </w:rPr>
        <w:t xml:space="preserve"> </w:t>
      </w:r>
      <w:r w:rsidRPr="00EC36F7">
        <w:rPr>
          <w:sz w:val="24"/>
          <w:szCs w:val="24"/>
        </w:rPr>
        <w:t xml:space="preserve">department workers of select manufacturing industry. </w:t>
      </w:r>
      <w:r w:rsidR="00DC5121" w:rsidRPr="00EC36F7">
        <w:rPr>
          <w:sz w:val="24"/>
          <w:szCs w:val="24"/>
        </w:rPr>
        <w:t>Yamane</w:t>
      </w:r>
      <w:r w:rsidRPr="00EC36F7">
        <w:rPr>
          <w:sz w:val="24"/>
          <w:szCs w:val="24"/>
        </w:rPr>
        <w:t xml:space="preserve"> (1967) method for sample size</w:t>
      </w:r>
      <w:r w:rsidRPr="00EC36F7">
        <w:rPr>
          <w:spacing w:val="1"/>
          <w:sz w:val="24"/>
          <w:szCs w:val="24"/>
        </w:rPr>
        <w:t xml:space="preserve"> </w:t>
      </w:r>
      <w:r w:rsidRPr="00EC36F7">
        <w:rPr>
          <w:sz w:val="24"/>
          <w:szCs w:val="24"/>
        </w:rPr>
        <w:t>calculation</w:t>
      </w:r>
      <w:r w:rsidRPr="00EC36F7">
        <w:rPr>
          <w:spacing w:val="1"/>
          <w:sz w:val="24"/>
          <w:szCs w:val="24"/>
        </w:rPr>
        <w:t xml:space="preserve"> </w:t>
      </w:r>
      <w:r w:rsidR="00962753" w:rsidRPr="00EC36F7">
        <w:rPr>
          <w:sz w:val="24"/>
          <w:szCs w:val="24"/>
        </w:rPr>
        <w:t>is</w:t>
      </w:r>
      <w:r w:rsidRPr="00EC36F7">
        <w:rPr>
          <w:spacing w:val="1"/>
          <w:sz w:val="24"/>
          <w:szCs w:val="24"/>
        </w:rPr>
        <w:t xml:space="preserve"> </w:t>
      </w:r>
      <w:r w:rsidRPr="00EC36F7">
        <w:rPr>
          <w:sz w:val="24"/>
          <w:szCs w:val="24"/>
        </w:rPr>
        <w:t>formulated</w:t>
      </w:r>
      <w:r w:rsidRPr="00EC36F7">
        <w:rPr>
          <w:spacing w:val="1"/>
          <w:sz w:val="24"/>
          <w:szCs w:val="24"/>
        </w:rPr>
        <w:t xml:space="preserve"> </w:t>
      </w:r>
      <w:r w:rsidRPr="00EC36F7">
        <w:rPr>
          <w:sz w:val="24"/>
          <w:szCs w:val="24"/>
        </w:rPr>
        <w:t>by</w:t>
      </w:r>
      <w:r w:rsidRPr="00EC36F7">
        <w:rPr>
          <w:spacing w:val="1"/>
          <w:sz w:val="24"/>
          <w:szCs w:val="24"/>
        </w:rPr>
        <w:t xml:space="preserve"> </w:t>
      </w:r>
      <w:r w:rsidRPr="00EC36F7">
        <w:rPr>
          <w:sz w:val="24"/>
          <w:szCs w:val="24"/>
        </w:rPr>
        <w:t>the</w:t>
      </w:r>
      <w:r w:rsidRPr="00EC36F7">
        <w:rPr>
          <w:spacing w:val="1"/>
          <w:sz w:val="24"/>
          <w:szCs w:val="24"/>
        </w:rPr>
        <w:t xml:space="preserve"> </w:t>
      </w:r>
      <w:r w:rsidRPr="00EC36F7">
        <w:rPr>
          <w:sz w:val="24"/>
          <w:szCs w:val="24"/>
        </w:rPr>
        <w:t>statistician</w:t>
      </w:r>
      <w:r w:rsidRPr="00EC36F7">
        <w:rPr>
          <w:spacing w:val="1"/>
          <w:sz w:val="24"/>
          <w:szCs w:val="24"/>
        </w:rPr>
        <w:t xml:space="preserve"> </w:t>
      </w:r>
      <w:r w:rsidRPr="00EC36F7">
        <w:rPr>
          <w:sz w:val="24"/>
          <w:szCs w:val="24"/>
        </w:rPr>
        <w:t>to</w:t>
      </w:r>
      <w:r w:rsidRPr="00EC36F7">
        <w:rPr>
          <w:spacing w:val="1"/>
          <w:sz w:val="24"/>
          <w:szCs w:val="24"/>
        </w:rPr>
        <w:t xml:space="preserve"> </w:t>
      </w:r>
      <w:r w:rsidRPr="00EC36F7">
        <w:rPr>
          <w:sz w:val="24"/>
          <w:szCs w:val="24"/>
        </w:rPr>
        <w:t>determine</w:t>
      </w:r>
      <w:r w:rsidRPr="00EC36F7">
        <w:rPr>
          <w:spacing w:val="1"/>
          <w:sz w:val="24"/>
          <w:szCs w:val="24"/>
        </w:rPr>
        <w:t xml:space="preserve"> </w:t>
      </w:r>
      <w:r w:rsidRPr="00EC36F7">
        <w:rPr>
          <w:sz w:val="24"/>
          <w:szCs w:val="24"/>
        </w:rPr>
        <w:t>the</w:t>
      </w:r>
      <w:r w:rsidRPr="00EC36F7">
        <w:rPr>
          <w:spacing w:val="1"/>
          <w:sz w:val="24"/>
          <w:szCs w:val="24"/>
        </w:rPr>
        <w:t xml:space="preserve"> </w:t>
      </w:r>
      <w:r w:rsidRPr="00EC36F7">
        <w:rPr>
          <w:sz w:val="24"/>
          <w:szCs w:val="24"/>
        </w:rPr>
        <w:t>sample</w:t>
      </w:r>
      <w:r w:rsidRPr="00EC36F7">
        <w:rPr>
          <w:spacing w:val="1"/>
          <w:sz w:val="24"/>
          <w:szCs w:val="24"/>
        </w:rPr>
        <w:t xml:space="preserve"> </w:t>
      </w:r>
      <w:r w:rsidRPr="00EC36F7">
        <w:rPr>
          <w:sz w:val="24"/>
          <w:szCs w:val="24"/>
        </w:rPr>
        <w:t>size</w:t>
      </w:r>
      <w:r w:rsidRPr="00EC36F7">
        <w:rPr>
          <w:spacing w:val="1"/>
          <w:sz w:val="24"/>
          <w:szCs w:val="24"/>
        </w:rPr>
        <w:t xml:space="preserve"> </w:t>
      </w:r>
      <w:r w:rsidRPr="00EC36F7">
        <w:rPr>
          <w:sz w:val="24"/>
          <w:szCs w:val="24"/>
        </w:rPr>
        <w:t>from</w:t>
      </w:r>
      <w:r w:rsidRPr="00EC36F7">
        <w:rPr>
          <w:spacing w:val="1"/>
          <w:sz w:val="24"/>
          <w:szCs w:val="24"/>
        </w:rPr>
        <w:t xml:space="preserve"> </w:t>
      </w:r>
      <w:r w:rsidRPr="00EC36F7">
        <w:rPr>
          <w:sz w:val="24"/>
          <w:szCs w:val="24"/>
        </w:rPr>
        <w:t>a</w:t>
      </w:r>
      <w:r w:rsidRPr="00EC36F7">
        <w:rPr>
          <w:spacing w:val="1"/>
          <w:sz w:val="24"/>
          <w:szCs w:val="24"/>
        </w:rPr>
        <w:t xml:space="preserve"> </w:t>
      </w:r>
      <w:r w:rsidRPr="00EC36F7">
        <w:rPr>
          <w:sz w:val="24"/>
          <w:szCs w:val="24"/>
        </w:rPr>
        <w:t>given</w:t>
      </w:r>
      <w:r w:rsidRPr="00EC36F7">
        <w:rPr>
          <w:spacing w:val="1"/>
          <w:sz w:val="24"/>
          <w:szCs w:val="24"/>
        </w:rPr>
        <w:t xml:space="preserve"> </w:t>
      </w:r>
      <w:r w:rsidRPr="00EC36F7">
        <w:rPr>
          <w:sz w:val="24"/>
          <w:szCs w:val="24"/>
        </w:rPr>
        <w:t>population</w:t>
      </w:r>
      <w:r w:rsidRPr="00EC36F7">
        <w:rPr>
          <w:spacing w:val="-1"/>
          <w:sz w:val="24"/>
          <w:szCs w:val="24"/>
        </w:rPr>
        <w:t xml:space="preserve"> </w:t>
      </w:r>
      <w:r w:rsidRPr="00EC36F7">
        <w:rPr>
          <w:sz w:val="24"/>
          <w:szCs w:val="24"/>
        </w:rPr>
        <w:t>using</w:t>
      </w:r>
      <w:r w:rsidRPr="00EC36F7">
        <w:rPr>
          <w:spacing w:val="-11"/>
          <w:sz w:val="24"/>
          <w:szCs w:val="24"/>
        </w:rPr>
        <w:t xml:space="preserve"> </w:t>
      </w:r>
      <w:r w:rsidRPr="00EC36F7">
        <w:rPr>
          <w:sz w:val="24"/>
          <w:szCs w:val="24"/>
        </w:rPr>
        <w:t>the</w:t>
      </w:r>
      <w:r w:rsidRPr="00EC36F7">
        <w:rPr>
          <w:spacing w:val="3"/>
          <w:sz w:val="24"/>
          <w:szCs w:val="24"/>
        </w:rPr>
        <w:t xml:space="preserve"> </w:t>
      </w:r>
      <w:r w:rsidRPr="00EC36F7">
        <w:rPr>
          <w:sz w:val="24"/>
          <w:szCs w:val="24"/>
        </w:rPr>
        <w:t>mathematical</w:t>
      </w:r>
      <w:r w:rsidRPr="00EC36F7">
        <w:rPr>
          <w:spacing w:val="-7"/>
          <w:sz w:val="24"/>
          <w:szCs w:val="24"/>
        </w:rPr>
        <w:t xml:space="preserve"> </w:t>
      </w:r>
      <w:r w:rsidRPr="00EC36F7">
        <w:rPr>
          <w:sz w:val="24"/>
          <w:szCs w:val="24"/>
        </w:rPr>
        <w:t>illustration of:</w:t>
      </w:r>
    </w:p>
    <w:p w14:paraId="361A11E6" w14:textId="77777777" w:rsidR="004A113D" w:rsidRPr="007E2B55" w:rsidRDefault="004A113D" w:rsidP="00970552">
      <w:pPr>
        <w:spacing w:line="360" w:lineRule="auto"/>
        <w:jc w:val="both"/>
        <w:rPr>
          <w:szCs w:val="24"/>
        </w:rPr>
      </w:pPr>
    </w:p>
    <w:p w14:paraId="212D85F7" w14:textId="77777777" w:rsidR="002B180D" w:rsidRPr="007E2B55" w:rsidRDefault="002B180D" w:rsidP="00970552">
      <w:pPr>
        <w:spacing w:line="360" w:lineRule="auto"/>
        <w:jc w:val="both"/>
        <w:rPr>
          <w:b/>
          <w:szCs w:val="24"/>
        </w:rPr>
      </w:pPr>
      <w:r w:rsidRPr="007E2B55">
        <w:rPr>
          <w:szCs w:val="24"/>
        </w:rPr>
        <w:t xml:space="preserve">                                       </w:t>
      </w:r>
      <w:r w:rsidRPr="007E2B55">
        <w:rPr>
          <w:b/>
          <w:szCs w:val="24"/>
        </w:rPr>
        <w:t xml:space="preserve"> n</w:t>
      </w:r>
      <m:oMath>
        <m:r>
          <m:rPr>
            <m:sty m:val="bi"/>
          </m:rPr>
          <w:rPr>
            <w:rFonts w:ascii="Cambria Math"/>
            <w:szCs w:val="24"/>
          </w:rPr>
          <m:t>=</m:t>
        </m:r>
        <m:f>
          <m:fPr>
            <m:ctrlPr>
              <w:rPr>
                <w:rFonts w:ascii="Cambria Math" w:hAnsi="Cambria Math"/>
                <w:b/>
                <w:szCs w:val="24"/>
              </w:rPr>
            </m:ctrlPr>
          </m:fPr>
          <m:num>
            <m:r>
              <m:rPr>
                <m:sty m:val="bi"/>
              </m:rPr>
              <w:rPr>
                <w:rFonts w:ascii="Cambria Math" w:hAnsi="Cambria Math"/>
                <w:szCs w:val="24"/>
              </w:rPr>
              <m:t>N</m:t>
            </m:r>
          </m:num>
          <m:den>
            <m:r>
              <m:rPr>
                <m:sty m:val="bi"/>
              </m:rPr>
              <w:rPr>
                <w:rFonts w:ascii="Cambria Math"/>
                <w:szCs w:val="24"/>
              </w:rPr>
              <m:t>1+</m:t>
            </m:r>
            <m:r>
              <m:rPr>
                <m:sty m:val="bi"/>
              </m:rPr>
              <w:rPr>
                <w:rFonts w:ascii="Cambria Math" w:hAnsi="Cambria Math"/>
                <w:szCs w:val="24"/>
              </w:rPr>
              <m:t>Ne</m:t>
            </m:r>
            <m:r>
              <m:rPr>
                <m:sty m:val="bi"/>
              </m:rPr>
              <w:rPr>
                <w:rFonts w:ascii="Cambria Math"/>
                <w:szCs w:val="24"/>
              </w:rPr>
              <m:t>2</m:t>
            </m:r>
          </m:den>
        </m:f>
      </m:oMath>
    </w:p>
    <w:p w14:paraId="6A790D4D" w14:textId="77777777" w:rsidR="004A113D" w:rsidRPr="007E2B55" w:rsidRDefault="00704FE7" w:rsidP="00970552">
      <w:pPr>
        <w:spacing w:line="360" w:lineRule="auto"/>
        <w:jc w:val="both"/>
        <w:rPr>
          <w:b/>
          <w:szCs w:val="24"/>
        </w:rPr>
      </w:pPr>
      <w:r w:rsidRPr="007E2B55">
        <w:rPr>
          <w:b/>
          <w:szCs w:val="24"/>
        </w:rPr>
        <w:t>Where,</w:t>
      </w:r>
    </w:p>
    <w:p w14:paraId="41002222" w14:textId="77777777" w:rsidR="004A113D" w:rsidRPr="007E2B55" w:rsidRDefault="004A113D" w:rsidP="00970552">
      <w:pPr>
        <w:spacing w:line="360" w:lineRule="auto"/>
        <w:jc w:val="both"/>
        <w:rPr>
          <w:szCs w:val="24"/>
        </w:rPr>
      </w:pPr>
    </w:p>
    <w:p w14:paraId="3D2A400D" w14:textId="77777777" w:rsidR="004A113D" w:rsidRPr="007E2B55" w:rsidRDefault="00704FE7" w:rsidP="00970552">
      <w:pPr>
        <w:spacing w:line="360" w:lineRule="auto"/>
        <w:jc w:val="both"/>
        <w:rPr>
          <w:szCs w:val="24"/>
        </w:rPr>
      </w:pPr>
      <w:r w:rsidRPr="007E2B55">
        <w:rPr>
          <w:szCs w:val="24"/>
        </w:rPr>
        <w:t>n</w:t>
      </w:r>
      <w:r w:rsidRPr="007E2B55">
        <w:rPr>
          <w:spacing w:val="-4"/>
          <w:szCs w:val="24"/>
        </w:rPr>
        <w:t xml:space="preserve"> </w:t>
      </w:r>
      <w:r w:rsidRPr="007E2B55">
        <w:rPr>
          <w:szCs w:val="24"/>
        </w:rPr>
        <w:t>=</w:t>
      </w:r>
      <w:r w:rsidRPr="007E2B55">
        <w:rPr>
          <w:spacing w:val="-1"/>
          <w:szCs w:val="24"/>
        </w:rPr>
        <w:t xml:space="preserve"> </w:t>
      </w:r>
      <w:r w:rsidRPr="007E2B55">
        <w:rPr>
          <w:szCs w:val="24"/>
        </w:rPr>
        <w:t>signifies</w:t>
      </w:r>
      <w:r w:rsidRPr="007E2B55">
        <w:rPr>
          <w:spacing w:val="-7"/>
          <w:szCs w:val="24"/>
        </w:rPr>
        <w:t xml:space="preserve"> </w:t>
      </w:r>
      <w:r w:rsidRPr="007E2B55">
        <w:rPr>
          <w:szCs w:val="24"/>
        </w:rPr>
        <w:t>the</w:t>
      </w:r>
      <w:r w:rsidRPr="007E2B55">
        <w:rPr>
          <w:spacing w:val="-1"/>
          <w:szCs w:val="24"/>
        </w:rPr>
        <w:t xml:space="preserve"> </w:t>
      </w:r>
      <w:r w:rsidRPr="007E2B55">
        <w:rPr>
          <w:szCs w:val="24"/>
        </w:rPr>
        <w:t>sample</w:t>
      </w:r>
      <w:r w:rsidRPr="007E2B55">
        <w:rPr>
          <w:spacing w:val="-1"/>
          <w:szCs w:val="24"/>
        </w:rPr>
        <w:t xml:space="preserve"> </w:t>
      </w:r>
      <w:r w:rsidRPr="007E2B55">
        <w:rPr>
          <w:szCs w:val="24"/>
        </w:rPr>
        <w:t>size</w:t>
      </w:r>
    </w:p>
    <w:p w14:paraId="18E81A6D" w14:textId="77777777" w:rsidR="004A113D" w:rsidRPr="007E2B55" w:rsidRDefault="00704FE7" w:rsidP="00970552">
      <w:pPr>
        <w:spacing w:line="360" w:lineRule="auto"/>
        <w:jc w:val="both"/>
        <w:rPr>
          <w:szCs w:val="24"/>
        </w:rPr>
      </w:pPr>
      <w:r w:rsidRPr="007E2B55">
        <w:rPr>
          <w:szCs w:val="24"/>
        </w:rPr>
        <w:lastRenderedPageBreak/>
        <w:t>N = is the target population under the study</w:t>
      </w:r>
      <w:r w:rsidRPr="007E2B55">
        <w:rPr>
          <w:spacing w:val="-57"/>
          <w:szCs w:val="24"/>
        </w:rPr>
        <w:t xml:space="preserve"> </w:t>
      </w:r>
      <w:r w:rsidRPr="007E2B55">
        <w:rPr>
          <w:szCs w:val="24"/>
        </w:rPr>
        <w:t>e</w:t>
      </w:r>
      <w:r w:rsidRPr="007E2B55">
        <w:rPr>
          <w:spacing w:val="2"/>
          <w:szCs w:val="24"/>
        </w:rPr>
        <w:t xml:space="preserve"> </w:t>
      </w:r>
      <w:r w:rsidRPr="007E2B55">
        <w:rPr>
          <w:szCs w:val="24"/>
        </w:rPr>
        <w:t>=</w:t>
      </w:r>
      <w:r w:rsidRPr="007E2B55">
        <w:rPr>
          <w:spacing w:val="3"/>
          <w:szCs w:val="24"/>
        </w:rPr>
        <w:t xml:space="preserve"> </w:t>
      </w:r>
      <w:r w:rsidRPr="007E2B55">
        <w:rPr>
          <w:szCs w:val="24"/>
        </w:rPr>
        <w:t>is</w:t>
      </w:r>
      <w:r w:rsidRPr="007E2B55">
        <w:rPr>
          <w:spacing w:val="-5"/>
          <w:szCs w:val="24"/>
        </w:rPr>
        <w:t xml:space="preserve"> </w:t>
      </w:r>
      <w:r w:rsidRPr="007E2B55">
        <w:rPr>
          <w:szCs w:val="24"/>
        </w:rPr>
        <w:t>0.05.</w:t>
      </w:r>
      <w:r w:rsidRPr="007E2B55">
        <w:rPr>
          <w:spacing w:val="-1"/>
          <w:szCs w:val="24"/>
        </w:rPr>
        <w:t xml:space="preserve"> </w:t>
      </w:r>
      <w:r w:rsidRPr="007E2B55">
        <w:rPr>
          <w:szCs w:val="24"/>
        </w:rPr>
        <w:t>The</w:t>
      </w:r>
      <w:r w:rsidRPr="007E2B55">
        <w:rPr>
          <w:spacing w:val="2"/>
          <w:szCs w:val="24"/>
        </w:rPr>
        <w:t xml:space="preserve"> </w:t>
      </w:r>
      <w:r w:rsidRPr="007E2B55">
        <w:rPr>
          <w:szCs w:val="24"/>
        </w:rPr>
        <w:t>margin error</w:t>
      </w:r>
    </w:p>
    <w:p w14:paraId="1B4A8A10" w14:textId="77777777" w:rsidR="004A113D" w:rsidRPr="007E2B55" w:rsidRDefault="00704FE7" w:rsidP="00970552">
      <w:pPr>
        <w:spacing w:line="360" w:lineRule="auto"/>
        <w:jc w:val="both"/>
        <w:rPr>
          <w:szCs w:val="24"/>
        </w:rPr>
      </w:pPr>
      <w:r w:rsidRPr="007E2B55">
        <w:rPr>
          <w:szCs w:val="24"/>
        </w:rPr>
        <w:t>So,</w:t>
      </w:r>
      <w:r w:rsidRPr="007E2B55">
        <w:rPr>
          <w:spacing w:val="-4"/>
          <w:szCs w:val="24"/>
        </w:rPr>
        <w:t xml:space="preserve"> </w:t>
      </w:r>
      <w:r w:rsidRPr="007E2B55">
        <w:rPr>
          <w:szCs w:val="24"/>
        </w:rPr>
        <w:t>the</w:t>
      </w:r>
      <w:r w:rsidRPr="007E2B55">
        <w:rPr>
          <w:spacing w:val="-1"/>
          <w:szCs w:val="24"/>
        </w:rPr>
        <w:t xml:space="preserve"> </w:t>
      </w:r>
      <w:r w:rsidRPr="007E2B55">
        <w:rPr>
          <w:szCs w:val="24"/>
        </w:rPr>
        <w:t>sample</w:t>
      </w:r>
      <w:r w:rsidRPr="007E2B55">
        <w:rPr>
          <w:spacing w:val="-1"/>
          <w:szCs w:val="24"/>
        </w:rPr>
        <w:t xml:space="preserve"> </w:t>
      </w:r>
      <w:r w:rsidRPr="007E2B55">
        <w:rPr>
          <w:szCs w:val="24"/>
        </w:rPr>
        <w:t>size</w:t>
      </w:r>
      <w:r w:rsidRPr="007E2B55">
        <w:rPr>
          <w:spacing w:val="-1"/>
          <w:szCs w:val="24"/>
        </w:rPr>
        <w:t xml:space="preserve"> </w:t>
      </w:r>
      <w:r w:rsidRPr="007E2B55">
        <w:rPr>
          <w:szCs w:val="24"/>
        </w:rPr>
        <w:t>would</w:t>
      </w:r>
      <w:r w:rsidRPr="007E2B55">
        <w:rPr>
          <w:spacing w:val="-4"/>
          <w:szCs w:val="24"/>
        </w:rPr>
        <w:t xml:space="preserve"> </w:t>
      </w:r>
      <w:r w:rsidRPr="007E2B55">
        <w:rPr>
          <w:szCs w:val="24"/>
        </w:rPr>
        <w:t>be;</w:t>
      </w:r>
    </w:p>
    <w:p w14:paraId="4DB52E54" w14:textId="77777777" w:rsidR="00D77F77" w:rsidRPr="007E2B55" w:rsidRDefault="00D77F77" w:rsidP="00970552">
      <w:pPr>
        <w:spacing w:line="360" w:lineRule="auto"/>
        <w:jc w:val="both"/>
        <w:rPr>
          <w:szCs w:val="24"/>
        </w:rPr>
      </w:pPr>
    </w:p>
    <w:p w14:paraId="195BEFED" w14:textId="77777777" w:rsidR="004A113D" w:rsidRPr="007E2B55" w:rsidRDefault="00007BF5" w:rsidP="00970552">
      <w:pPr>
        <w:spacing w:line="360" w:lineRule="auto"/>
        <w:jc w:val="both"/>
        <w:rPr>
          <w:b/>
          <w:sz w:val="26"/>
          <w:szCs w:val="24"/>
        </w:rPr>
      </w:pPr>
      <w:r w:rsidRPr="007E2B55">
        <w:rPr>
          <w:b/>
          <w:sz w:val="26"/>
          <w:szCs w:val="24"/>
        </w:rPr>
        <w:t xml:space="preserve">                        n=    </w:t>
      </w:r>
      <m:oMath>
        <m:f>
          <m:fPr>
            <m:ctrlPr>
              <w:rPr>
                <w:rFonts w:ascii="Cambria Math" w:hAnsi="Cambria Math"/>
                <w:b/>
                <w:sz w:val="26"/>
                <w:szCs w:val="24"/>
              </w:rPr>
            </m:ctrlPr>
          </m:fPr>
          <m:num>
            <m:r>
              <m:rPr>
                <m:sty m:val="bi"/>
              </m:rPr>
              <w:rPr>
                <w:rFonts w:ascii="Cambria Math"/>
                <w:sz w:val="26"/>
                <w:szCs w:val="24"/>
              </w:rPr>
              <m:t>639</m:t>
            </m:r>
          </m:num>
          <m:den>
            <m:r>
              <m:rPr>
                <m:sty m:val="bi"/>
              </m:rPr>
              <w:rPr>
                <w:rFonts w:ascii="Cambria Math"/>
                <w:sz w:val="26"/>
                <w:szCs w:val="24"/>
              </w:rPr>
              <m:t>1+639</m:t>
            </m:r>
            <m:d>
              <m:dPr>
                <m:ctrlPr>
                  <w:rPr>
                    <w:rFonts w:ascii="Cambria Math" w:hAnsi="Cambria Math"/>
                    <w:b/>
                    <w:i/>
                    <w:sz w:val="26"/>
                    <w:szCs w:val="24"/>
                  </w:rPr>
                </m:ctrlPr>
              </m:dPr>
              <m:e>
                <m:r>
                  <m:rPr>
                    <m:sty m:val="bi"/>
                  </m:rPr>
                  <w:rPr>
                    <w:rFonts w:ascii="Cambria Math"/>
                    <w:sz w:val="26"/>
                    <w:szCs w:val="24"/>
                  </w:rPr>
                  <m:t>0.05</m:t>
                </m:r>
              </m:e>
            </m:d>
            <m:r>
              <m:rPr>
                <m:sty m:val="bi"/>
              </m:rPr>
              <w:rPr>
                <w:rFonts w:ascii="Cambria Math"/>
                <w:sz w:val="26"/>
                <w:szCs w:val="24"/>
              </w:rPr>
              <m:t>2</m:t>
            </m:r>
          </m:den>
        </m:f>
      </m:oMath>
      <w:r w:rsidRPr="007E2B55">
        <w:rPr>
          <w:b/>
          <w:sz w:val="26"/>
          <w:szCs w:val="24"/>
        </w:rPr>
        <w:t xml:space="preserve"> =246</w:t>
      </w:r>
    </w:p>
    <w:p w14:paraId="412FB002" w14:textId="77777777" w:rsidR="004A113D" w:rsidRPr="00D77F77" w:rsidRDefault="00704FE7" w:rsidP="00970552">
      <w:pPr>
        <w:spacing w:line="360" w:lineRule="auto"/>
        <w:jc w:val="both"/>
        <w:rPr>
          <w:sz w:val="24"/>
          <w:szCs w:val="24"/>
        </w:rPr>
      </w:pPr>
      <w:r w:rsidRPr="00D77F77">
        <w:rPr>
          <w:sz w:val="24"/>
          <w:szCs w:val="24"/>
        </w:rPr>
        <w:t>Based</w:t>
      </w:r>
      <w:r w:rsidRPr="00D77F77">
        <w:rPr>
          <w:spacing w:val="-2"/>
          <w:sz w:val="24"/>
          <w:szCs w:val="24"/>
        </w:rPr>
        <w:t xml:space="preserve"> </w:t>
      </w:r>
      <w:r w:rsidRPr="00D77F77">
        <w:rPr>
          <w:sz w:val="24"/>
          <w:szCs w:val="24"/>
        </w:rPr>
        <w:t>on</w:t>
      </w:r>
      <w:r w:rsidRPr="00D77F77">
        <w:rPr>
          <w:spacing w:val="-1"/>
          <w:sz w:val="24"/>
          <w:szCs w:val="24"/>
        </w:rPr>
        <w:t xml:space="preserve"> </w:t>
      </w:r>
      <w:r w:rsidRPr="00D77F77">
        <w:rPr>
          <w:sz w:val="24"/>
          <w:szCs w:val="24"/>
        </w:rPr>
        <w:t>the</w:t>
      </w:r>
      <w:r w:rsidRPr="00D77F77">
        <w:rPr>
          <w:spacing w:val="1"/>
          <w:sz w:val="24"/>
          <w:szCs w:val="24"/>
        </w:rPr>
        <w:t xml:space="preserve"> </w:t>
      </w:r>
      <w:r w:rsidRPr="00D77F77">
        <w:rPr>
          <w:sz w:val="24"/>
          <w:szCs w:val="24"/>
        </w:rPr>
        <w:t>above</w:t>
      </w:r>
      <w:r w:rsidRPr="00D77F77">
        <w:rPr>
          <w:spacing w:val="1"/>
          <w:sz w:val="24"/>
          <w:szCs w:val="24"/>
        </w:rPr>
        <w:t xml:space="preserve"> </w:t>
      </w:r>
      <w:r w:rsidRPr="00D77F77">
        <w:rPr>
          <w:sz w:val="24"/>
          <w:szCs w:val="24"/>
        </w:rPr>
        <w:t>formula</w:t>
      </w:r>
      <w:r w:rsidRPr="00D77F77">
        <w:rPr>
          <w:spacing w:val="1"/>
          <w:sz w:val="24"/>
          <w:szCs w:val="24"/>
        </w:rPr>
        <w:t xml:space="preserve"> </w:t>
      </w:r>
      <w:r w:rsidRPr="00D77F77">
        <w:rPr>
          <w:sz w:val="24"/>
          <w:szCs w:val="24"/>
        </w:rPr>
        <w:t>samples</w:t>
      </w:r>
      <w:r w:rsidRPr="00D77F77">
        <w:rPr>
          <w:spacing w:val="-6"/>
          <w:sz w:val="24"/>
          <w:szCs w:val="24"/>
        </w:rPr>
        <w:t xml:space="preserve"> </w:t>
      </w:r>
      <w:r w:rsidRPr="00D77F77">
        <w:rPr>
          <w:sz w:val="24"/>
          <w:szCs w:val="24"/>
        </w:rPr>
        <w:t>of</w:t>
      </w:r>
      <w:r w:rsidRPr="00D77F77">
        <w:rPr>
          <w:spacing w:val="-1"/>
          <w:sz w:val="24"/>
          <w:szCs w:val="24"/>
        </w:rPr>
        <w:t xml:space="preserve"> </w:t>
      </w:r>
      <w:r w:rsidRPr="00D77F77">
        <w:rPr>
          <w:sz w:val="24"/>
          <w:szCs w:val="24"/>
        </w:rPr>
        <w:t>246</w:t>
      </w:r>
      <w:r w:rsidRPr="00D77F77">
        <w:rPr>
          <w:spacing w:val="3"/>
          <w:sz w:val="24"/>
          <w:szCs w:val="24"/>
        </w:rPr>
        <w:t xml:space="preserve"> </w:t>
      </w:r>
      <w:r w:rsidRPr="00D77F77">
        <w:rPr>
          <w:sz w:val="24"/>
          <w:szCs w:val="24"/>
        </w:rPr>
        <w:t>employees</w:t>
      </w:r>
      <w:r w:rsidRPr="00D77F77">
        <w:rPr>
          <w:spacing w:val="-6"/>
          <w:sz w:val="24"/>
          <w:szCs w:val="24"/>
        </w:rPr>
        <w:t xml:space="preserve"> </w:t>
      </w:r>
      <w:r w:rsidRPr="00D77F77">
        <w:rPr>
          <w:sz w:val="24"/>
          <w:szCs w:val="24"/>
        </w:rPr>
        <w:t>were</w:t>
      </w:r>
      <w:r w:rsidRPr="00D77F77">
        <w:rPr>
          <w:spacing w:val="3"/>
          <w:sz w:val="24"/>
          <w:szCs w:val="24"/>
        </w:rPr>
        <w:t xml:space="preserve"> </w:t>
      </w:r>
      <w:r w:rsidR="00962753" w:rsidRPr="00D77F77">
        <w:rPr>
          <w:sz w:val="24"/>
          <w:szCs w:val="24"/>
        </w:rPr>
        <w:t>select</w:t>
      </w:r>
      <w:r w:rsidRPr="00D77F77">
        <w:rPr>
          <w:spacing w:val="-2"/>
          <w:sz w:val="24"/>
          <w:szCs w:val="24"/>
        </w:rPr>
        <w:t xml:space="preserve"> </w:t>
      </w:r>
      <w:r w:rsidRPr="00D77F77">
        <w:rPr>
          <w:sz w:val="24"/>
          <w:szCs w:val="24"/>
        </w:rPr>
        <w:t>from</w:t>
      </w:r>
      <w:r w:rsidRPr="00D77F77">
        <w:rPr>
          <w:spacing w:val="-8"/>
          <w:sz w:val="24"/>
          <w:szCs w:val="24"/>
        </w:rPr>
        <w:t xml:space="preserve"> </w:t>
      </w:r>
      <w:r w:rsidRPr="00D77F77">
        <w:rPr>
          <w:sz w:val="24"/>
          <w:szCs w:val="24"/>
        </w:rPr>
        <w:t>the</w:t>
      </w:r>
      <w:r w:rsidRPr="00D77F77">
        <w:rPr>
          <w:spacing w:val="1"/>
          <w:sz w:val="24"/>
          <w:szCs w:val="24"/>
        </w:rPr>
        <w:t xml:space="preserve"> </w:t>
      </w:r>
      <w:r w:rsidRPr="00D77F77">
        <w:rPr>
          <w:sz w:val="24"/>
          <w:szCs w:val="24"/>
        </w:rPr>
        <w:t>target</w:t>
      </w:r>
      <w:r w:rsidRPr="00D77F77">
        <w:rPr>
          <w:spacing w:val="3"/>
          <w:sz w:val="24"/>
          <w:szCs w:val="24"/>
        </w:rPr>
        <w:t xml:space="preserve"> </w:t>
      </w:r>
      <w:r w:rsidRPr="00D77F77">
        <w:rPr>
          <w:sz w:val="24"/>
          <w:szCs w:val="24"/>
        </w:rPr>
        <w:t>population.</w:t>
      </w:r>
    </w:p>
    <w:p w14:paraId="5D801EF5" w14:textId="77777777" w:rsidR="004A113D" w:rsidRPr="00D77F77" w:rsidRDefault="00F322E2" w:rsidP="00DD2CD8">
      <w:pPr>
        <w:pStyle w:val="Heading2"/>
        <w:spacing w:line="360" w:lineRule="auto"/>
        <w:ind w:left="0" w:firstLine="0"/>
        <w:jc w:val="both"/>
        <w:rPr>
          <w:sz w:val="26"/>
          <w:szCs w:val="26"/>
        </w:rPr>
      </w:pPr>
      <w:bookmarkStart w:id="48" w:name="_Toc146641535"/>
      <w:r w:rsidRPr="00D77F77">
        <w:rPr>
          <w:sz w:val="26"/>
          <w:szCs w:val="26"/>
        </w:rPr>
        <w:t xml:space="preserve">3.6 </w:t>
      </w:r>
      <w:r w:rsidR="00704FE7" w:rsidRPr="00D77F77">
        <w:rPr>
          <w:sz w:val="26"/>
          <w:szCs w:val="26"/>
        </w:rPr>
        <w:t>Sampling</w:t>
      </w:r>
      <w:r w:rsidR="00704FE7" w:rsidRPr="00D77F77">
        <w:rPr>
          <w:spacing w:val="-12"/>
          <w:sz w:val="26"/>
          <w:szCs w:val="26"/>
        </w:rPr>
        <w:t xml:space="preserve"> </w:t>
      </w:r>
      <w:r w:rsidR="00704FE7" w:rsidRPr="00D77F77">
        <w:rPr>
          <w:sz w:val="26"/>
          <w:szCs w:val="26"/>
        </w:rPr>
        <w:t>Techniques</w:t>
      </w:r>
      <w:bookmarkEnd w:id="48"/>
    </w:p>
    <w:p w14:paraId="17307BDE" w14:textId="77777777" w:rsidR="004A113D" w:rsidRPr="00D77F77" w:rsidRDefault="00704FE7" w:rsidP="00970552">
      <w:pPr>
        <w:spacing w:line="360" w:lineRule="auto"/>
        <w:jc w:val="both"/>
        <w:rPr>
          <w:w w:val="251"/>
          <w:sz w:val="24"/>
          <w:szCs w:val="24"/>
        </w:rPr>
      </w:pPr>
      <w:r w:rsidRPr="00D77F77">
        <w:rPr>
          <w:sz w:val="24"/>
          <w:szCs w:val="24"/>
        </w:rPr>
        <w:t>Since the aim of this study is to get actual information about effects of working condition on</w:t>
      </w:r>
      <w:r w:rsidRPr="00D77F77">
        <w:rPr>
          <w:spacing w:val="1"/>
          <w:sz w:val="24"/>
          <w:szCs w:val="24"/>
        </w:rPr>
        <w:t xml:space="preserve"> </w:t>
      </w:r>
      <w:r w:rsidRPr="00D77F77">
        <w:rPr>
          <w:sz w:val="24"/>
          <w:szCs w:val="24"/>
        </w:rPr>
        <w:t xml:space="preserve">employee job satisfaction in </w:t>
      </w:r>
      <w:r w:rsidR="00F50620" w:rsidRPr="00D77F77">
        <w:rPr>
          <w:sz w:val="24"/>
          <w:szCs w:val="24"/>
        </w:rPr>
        <w:t>Addis Ababa manufacturing</w:t>
      </w:r>
      <w:r w:rsidRPr="00D77F77">
        <w:rPr>
          <w:sz w:val="24"/>
          <w:szCs w:val="24"/>
        </w:rPr>
        <w:t xml:space="preserve"> industry, so that, the study </w:t>
      </w:r>
      <w:r w:rsidR="00962753" w:rsidRPr="00D77F77">
        <w:rPr>
          <w:sz w:val="24"/>
          <w:szCs w:val="24"/>
        </w:rPr>
        <w:t>is</w:t>
      </w:r>
      <w:r w:rsidRPr="00D77F77">
        <w:rPr>
          <w:sz w:val="24"/>
          <w:szCs w:val="24"/>
        </w:rPr>
        <w:t xml:space="preserve"> focus</w:t>
      </w:r>
      <w:r w:rsidRPr="00D77F77">
        <w:rPr>
          <w:spacing w:val="1"/>
          <w:sz w:val="24"/>
          <w:szCs w:val="24"/>
        </w:rPr>
        <w:t xml:space="preserve"> </w:t>
      </w:r>
      <w:r w:rsidRPr="00D77F77">
        <w:rPr>
          <w:sz w:val="24"/>
          <w:szCs w:val="24"/>
        </w:rPr>
        <w:t>on</w:t>
      </w:r>
      <w:r w:rsidRPr="00D77F77">
        <w:rPr>
          <w:spacing w:val="1"/>
          <w:sz w:val="24"/>
          <w:szCs w:val="24"/>
        </w:rPr>
        <w:t xml:space="preserve"> </w:t>
      </w:r>
      <w:r w:rsidRPr="00D77F77">
        <w:rPr>
          <w:sz w:val="24"/>
          <w:szCs w:val="24"/>
        </w:rPr>
        <w:t>operational/production</w:t>
      </w:r>
      <w:r w:rsidRPr="00D77F77">
        <w:rPr>
          <w:spacing w:val="1"/>
          <w:sz w:val="24"/>
          <w:szCs w:val="24"/>
        </w:rPr>
        <w:t xml:space="preserve"> </w:t>
      </w:r>
      <w:r w:rsidRPr="00D77F77">
        <w:rPr>
          <w:sz w:val="24"/>
          <w:szCs w:val="24"/>
        </w:rPr>
        <w:t>and</w:t>
      </w:r>
      <w:r w:rsidRPr="00D77F77">
        <w:rPr>
          <w:spacing w:val="1"/>
          <w:sz w:val="24"/>
          <w:szCs w:val="24"/>
        </w:rPr>
        <w:t xml:space="preserve"> </w:t>
      </w:r>
      <w:r w:rsidRPr="00D77F77">
        <w:rPr>
          <w:sz w:val="24"/>
          <w:szCs w:val="24"/>
        </w:rPr>
        <w:t>quality</w:t>
      </w:r>
      <w:r w:rsidRPr="00D77F77">
        <w:rPr>
          <w:spacing w:val="1"/>
          <w:sz w:val="24"/>
          <w:szCs w:val="24"/>
        </w:rPr>
        <w:t xml:space="preserve"> </w:t>
      </w:r>
      <w:r w:rsidRPr="00D77F77">
        <w:rPr>
          <w:sz w:val="24"/>
          <w:szCs w:val="24"/>
        </w:rPr>
        <w:t>department</w:t>
      </w:r>
      <w:r w:rsidRPr="00D77F77">
        <w:rPr>
          <w:spacing w:val="1"/>
          <w:sz w:val="24"/>
          <w:szCs w:val="24"/>
        </w:rPr>
        <w:t xml:space="preserve"> </w:t>
      </w:r>
      <w:r w:rsidRPr="00D77F77">
        <w:rPr>
          <w:sz w:val="24"/>
          <w:szCs w:val="24"/>
        </w:rPr>
        <w:t>employees</w:t>
      </w:r>
      <w:r w:rsidRPr="00D77F77">
        <w:rPr>
          <w:spacing w:val="1"/>
          <w:sz w:val="24"/>
          <w:szCs w:val="24"/>
        </w:rPr>
        <w:t xml:space="preserve"> </w:t>
      </w:r>
      <w:r w:rsidRPr="00D77F77">
        <w:rPr>
          <w:sz w:val="24"/>
          <w:szCs w:val="24"/>
        </w:rPr>
        <w:t>from</w:t>
      </w:r>
      <w:r w:rsidRPr="00D77F77">
        <w:rPr>
          <w:spacing w:val="1"/>
          <w:sz w:val="24"/>
          <w:szCs w:val="24"/>
        </w:rPr>
        <w:t xml:space="preserve"> </w:t>
      </w:r>
      <w:r w:rsidRPr="00D77F77">
        <w:rPr>
          <w:sz w:val="24"/>
          <w:szCs w:val="24"/>
        </w:rPr>
        <w:t>selected</w:t>
      </w:r>
      <w:r w:rsidRPr="00D77F77">
        <w:rPr>
          <w:spacing w:val="1"/>
          <w:sz w:val="24"/>
          <w:szCs w:val="24"/>
        </w:rPr>
        <w:t xml:space="preserve"> </w:t>
      </w:r>
      <w:r w:rsidRPr="00D77F77">
        <w:rPr>
          <w:sz w:val="24"/>
          <w:szCs w:val="24"/>
        </w:rPr>
        <w:t>manufacturing</w:t>
      </w:r>
      <w:r w:rsidRPr="00D77F77">
        <w:rPr>
          <w:spacing w:val="1"/>
          <w:sz w:val="24"/>
          <w:szCs w:val="24"/>
        </w:rPr>
        <w:t xml:space="preserve"> </w:t>
      </w:r>
      <w:r w:rsidRPr="00D77F77">
        <w:rPr>
          <w:sz w:val="24"/>
          <w:szCs w:val="24"/>
        </w:rPr>
        <w:t>industry.</w:t>
      </w:r>
      <w:r w:rsidRPr="00D77F77">
        <w:rPr>
          <w:spacing w:val="1"/>
          <w:sz w:val="24"/>
          <w:szCs w:val="24"/>
        </w:rPr>
        <w:t xml:space="preserve"> </w:t>
      </w:r>
      <w:r w:rsidRPr="00D77F77">
        <w:rPr>
          <w:sz w:val="24"/>
          <w:szCs w:val="24"/>
        </w:rPr>
        <w:t>The</w:t>
      </w:r>
      <w:r w:rsidRPr="00D77F77">
        <w:rPr>
          <w:spacing w:val="1"/>
          <w:sz w:val="24"/>
          <w:szCs w:val="24"/>
        </w:rPr>
        <w:t xml:space="preserve"> </w:t>
      </w:r>
      <w:r w:rsidRPr="00D77F77">
        <w:rPr>
          <w:sz w:val="24"/>
          <w:szCs w:val="24"/>
        </w:rPr>
        <w:t>rationality</w:t>
      </w:r>
      <w:r w:rsidRPr="00D77F77">
        <w:rPr>
          <w:spacing w:val="1"/>
          <w:sz w:val="24"/>
          <w:szCs w:val="24"/>
        </w:rPr>
        <w:t xml:space="preserve"> </w:t>
      </w:r>
      <w:r w:rsidRPr="00D77F77">
        <w:rPr>
          <w:sz w:val="24"/>
          <w:szCs w:val="24"/>
        </w:rPr>
        <w:t>of</w:t>
      </w:r>
      <w:r w:rsidRPr="00D77F77">
        <w:rPr>
          <w:spacing w:val="1"/>
          <w:sz w:val="24"/>
          <w:szCs w:val="24"/>
        </w:rPr>
        <w:t xml:space="preserve"> </w:t>
      </w:r>
      <w:r w:rsidRPr="00D77F77">
        <w:rPr>
          <w:sz w:val="24"/>
          <w:szCs w:val="24"/>
        </w:rPr>
        <w:t>focusing</w:t>
      </w:r>
      <w:r w:rsidRPr="00D77F77">
        <w:rPr>
          <w:spacing w:val="1"/>
          <w:sz w:val="24"/>
          <w:szCs w:val="24"/>
        </w:rPr>
        <w:t xml:space="preserve"> </w:t>
      </w:r>
      <w:r w:rsidRPr="00D77F77">
        <w:rPr>
          <w:sz w:val="24"/>
          <w:szCs w:val="24"/>
        </w:rPr>
        <w:t>on</w:t>
      </w:r>
      <w:r w:rsidRPr="00D77F77">
        <w:rPr>
          <w:spacing w:val="1"/>
          <w:sz w:val="24"/>
          <w:szCs w:val="24"/>
        </w:rPr>
        <w:t xml:space="preserve"> </w:t>
      </w:r>
      <w:r w:rsidRPr="00D77F77">
        <w:rPr>
          <w:sz w:val="24"/>
          <w:szCs w:val="24"/>
        </w:rPr>
        <w:t>operational/production</w:t>
      </w:r>
      <w:r w:rsidRPr="00D77F77">
        <w:rPr>
          <w:spacing w:val="1"/>
          <w:sz w:val="24"/>
          <w:szCs w:val="24"/>
        </w:rPr>
        <w:t xml:space="preserve"> </w:t>
      </w:r>
      <w:r w:rsidRPr="00D77F77">
        <w:rPr>
          <w:sz w:val="24"/>
          <w:szCs w:val="24"/>
        </w:rPr>
        <w:t>and</w:t>
      </w:r>
      <w:r w:rsidRPr="00D77F77">
        <w:rPr>
          <w:spacing w:val="61"/>
          <w:sz w:val="24"/>
          <w:szCs w:val="24"/>
        </w:rPr>
        <w:t xml:space="preserve"> </w:t>
      </w:r>
      <w:r w:rsidRPr="00D77F77">
        <w:rPr>
          <w:sz w:val="24"/>
          <w:szCs w:val="24"/>
        </w:rPr>
        <w:t>quality</w:t>
      </w:r>
      <w:r w:rsidRPr="00D77F77">
        <w:rPr>
          <w:spacing w:val="61"/>
          <w:sz w:val="24"/>
          <w:szCs w:val="24"/>
        </w:rPr>
        <w:t xml:space="preserve"> </w:t>
      </w:r>
      <w:r w:rsidRPr="00D77F77">
        <w:rPr>
          <w:sz w:val="24"/>
          <w:szCs w:val="24"/>
        </w:rPr>
        <w:t>department</w:t>
      </w:r>
      <w:r w:rsidRPr="00D77F77">
        <w:rPr>
          <w:spacing w:val="1"/>
          <w:sz w:val="24"/>
          <w:szCs w:val="24"/>
        </w:rPr>
        <w:t xml:space="preserve"> </w:t>
      </w:r>
      <w:r w:rsidRPr="00D77F77">
        <w:rPr>
          <w:sz w:val="24"/>
          <w:szCs w:val="24"/>
        </w:rPr>
        <w:t>employees is to</w:t>
      </w:r>
      <w:r w:rsidRPr="00D77F77">
        <w:rPr>
          <w:spacing w:val="60"/>
          <w:sz w:val="24"/>
          <w:szCs w:val="24"/>
        </w:rPr>
        <w:t xml:space="preserve"> </w:t>
      </w:r>
      <w:r w:rsidRPr="00D77F77">
        <w:rPr>
          <w:sz w:val="24"/>
          <w:szCs w:val="24"/>
        </w:rPr>
        <w:t>get accurate and unbiased information about working condition factors. The</w:t>
      </w:r>
      <w:r w:rsidRPr="00D77F77">
        <w:rPr>
          <w:spacing w:val="1"/>
          <w:sz w:val="24"/>
          <w:szCs w:val="24"/>
        </w:rPr>
        <w:t xml:space="preserve"> </w:t>
      </w:r>
      <w:r w:rsidRPr="00D77F77">
        <w:rPr>
          <w:sz w:val="24"/>
          <w:szCs w:val="24"/>
        </w:rPr>
        <w:t xml:space="preserve">study </w:t>
      </w:r>
      <w:r w:rsidR="00962753" w:rsidRPr="00D77F77">
        <w:rPr>
          <w:sz w:val="24"/>
          <w:szCs w:val="24"/>
        </w:rPr>
        <w:t>is</w:t>
      </w:r>
      <w:r w:rsidRPr="00D77F77">
        <w:rPr>
          <w:sz w:val="24"/>
          <w:szCs w:val="24"/>
        </w:rPr>
        <w:t xml:space="preserve"> applying probability sampling techniques order to give equal opportunity for the target</w:t>
      </w:r>
      <w:r w:rsidRPr="00D77F77">
        <w:rPr>
          <w:spacing w:val="-57"/>
          <w:sz w:val="24"/>
          <w:szCs w:val="24"/>
        </w:rPr>
        <w:t xml:space="preserve"> </w:t>
      </w:r>
      <w:r w:rsidRPr="00D77F77">
        <w:rPr>
          <w:sz w:val="24"/>
          <w:szCs w:val="24"/>
        </w:rPr>
        <w:t xml:space="preserve">population. Once the sample size </w:t>
      </w:r>
      <w:r w:rsidR="00962753" w:rsidRPr="00D77F77">
        <w:rPr>
          <w:sz w:val="24"/>
          <w:szCs w:val="24"/>
        </w:rPr>
        <w:t>is</w:t>
      </w:r>
      <w:r w:rsidRPr="00D77F77">
        <w:rPr>
          <w:sz w:val="24"/>
          <w:szCs w:val="24"/>
        </w:rPr>
        <w:t xml:space="preserve"> determine the next step </w:t>
      </w:r>
      <w:r w:rsidR="00962753" w:rsidRPr="00D77F77">
        <w:rPr>
          <w:sz w:val="24"/>
          <w:szCs w:val="24"/>
        </w:rPr>
        <w:t>is</w:t>
      </w:r>
      <w:r w:rsidRPr="00D77F77">
        <w:rPr>
          <w:sz w:val="24"/>
          <w:szCs w:val="24"/>
        </w:rPr>
        <w:t xml:space="preserve"> determining the number of</w:t>
      </w:r>
      <w:r w:rsidRPr="00D77F77">
        <w:rPr>
          <w:spacing w:val="1"/>
          <w:sz w:val="24"/>
          <w:szCs w:val="24"/>
        </w:rPr>
        <w:t xml:space="preserve"> </w:t>
      </w:r>
      <w:r w:rsidRPr="00D77F77">
        <w:rPr>
          <w:sz w:val="24"/>
          <w:szCs w:val="24"/>
        </w:rPr>
        <w:t xml:space="preserve">respondent that </w:t>
      </w:r>
      <w:r w:rsidR="00962753" w:rsidRPr="00D77F77">
        <w:rPr>
          <w:sz w:val="24"/>
          <w:szCs w:val="24"/>
        </w:rPr>
        <w:t>is</w:t>
      </w:r>
      <w:r w:rsidRPr="00D77F77">
        <w:rPr>
          <w:sz w:val="24"/>
          <w:szCs w:val="24"/>
        </w:rPr>
        <w:t xml:space="preserve"> going to be selected from each manufacturing industry. Then, proportionate</w:t>
      </w:r>
      <w:r w:rsidRPr="00D77F77">
        <w:rPr>
          <w:spacing w:val="1"/>
          <w:sz w:val="24"/>
          <w:szCs w:val="24"/>
        </w:rPr>
        <w:t xml:space="preserve"> </w:t>
      </w:r>
      <w:r w:rsidRPr="00D77F77">
        <w:rPr>
          <w:sz w:val="24"/>
          <w:szCs w:val="24"/>
        </w:rPr>
        <w:t>appropriate</w:t>
      </w:r>
      <w:r w:rsidRPr="00D77F77">
        <w:rPr>
          <w:spacing w:val="1"/>
          <w:sz w:val="24"/>
          <w:szCs w:val="24"/>
        </w:rPr>
        <w:t xml:space="preserve"> </w:t>
      </w:r>
      <w:r w:rsidRPr="00D77F77">
        <w:rPr>
          <w:sz w:val="24"/>
          <w:szCs w:val="24"/>
        </w:rPr>
        <w:t>sample</w:t>
      </w:r>
      <w:r w:rsidRPr="00D77F77">
        <w:rPr>
          <w:spacing w:val="1"/>
          <w:sz w:val="24"/>
          <w:szCs w:val="24"/>
        </w:rPr>
        <w:t xml:space="preserve"> </w:t>
      </w:r>
      <w:r w:rsidRPr="00D77F77">
        <w:rPr>
          <w:sz w:val="24"/>
          <w:szCs w:val="24"/>
        </w:rPr>
        <w:t>respondents were</w:t>
      </w:r>
      <w:r w:rsidRPr="00D77F77">
        <w:rPr>
          <w:spacing w:val="1"/>
          <w:sz w:val="24"/>
          <w:szCs w:val="24"/>
        </w:rPr>
        <w:t xml:space="preserve"> </w:t>
      </w:r>
      <w:r w:rsidRPr="00D77F77">
        <w:rPr>
          <w:sz w:val="24"/>
          <w:szCs w:val="24"/>
        </w:rPr>
        <w:t>taken</w:t>
      </w:r>
      <w:r w:rsidRPr="00D77F77">
        <w:rPr>
          <w:spacing w:val="1"/>
          <w:sz w:val="24"/>
          <w:szCs w:val="24"/>
        </w:rPr>
        <w:t xml:space="preserve"> </w:t>
      </w:r>
      <w:r w:rsidRPr="00D77F77">
        <w:rPr>
          <w:sz w:val="24"/>
          <w:szCs w:val="24"/>
        </w:rPr>
        <w:t>randomly</w:t>
      </w:r>
      <w:r w:rsidRPr="00D77F77">
        <w:rPr>
          <w:spacing w:val="1"/>
          <w:sz w:val="24"/>
          <w:szCs w:val="24"/>
        </w:rPr>
        <w:t xml:space="preserve"> </w:t>
      </w:r>
      <w:r w:rsidRPr="00D77F77">
        <w:rPr>
          <w:sz w:val="24"/>
          <w:szCs w:val="24"/>
        </w:rPr>
        <w:t>from the</w:t>
      </w:r>
      <w:r w:rsidRPr="00D77F77">
        <w:rPr>
          <w:spacing w:val="1"/>
          <w:sz w:val="24"/>
          <w:szCs w:val="24"/>
        </w:rPr>
        <w:t xml:space="preserve"> </w:t>
      </w:r>
      <w:r w:rsidRPr="00D77F77">
        <w:rPr>
          <w:sz w:val="24"/>
          <w:szCs w:val="24"/>
        </w:rPr>
        <w:t>four</w:t>
      </w:r>
      <w:r w:rsidRPr="00D77F77">
        <w:rPr>
          <w:spacing w:val="1"/>
          <w:sz w:val="24"/>
          <w:szCs w:val="24"/>
        </w:rPr>
        <w:t xml:space="preserve"> </w:t>
      </w:r>
      <w:r w:rsidRPr="00D77F77">
        <w:rPr>
          <w:sz w:val="24"/>
          <w:szCs w:val="24"/>
        </w:rPr>
        <w:t>selected</w:t>
      </w:r>
      <w:r w:rsidRPr="00D77F77">
        <w:rPr>
          <w:spacing w:val="1"/>
          <w:sz w:val="24"/>
          <w:szCs w:val="24"/>
        </w:rPr>
        <w:t xml:space="preserve"> </w:t>
      </w:r>
      <w:r w:rsidRPr="00D77F77">
        <w:rPr>
          <w:sz w:val="24"/>
          <w:szCs w:val="24"/>
        </w:rPr>
        <w:t>manufacturing</w:t>
      </w:r>
      <w:r w:rsidRPr="00D77F77">
        <w:rPr>
          <w:spacing w:val="1"/>
          <w:sz w:val="24"/>
          <w:szCs w:val="24"/>
        </w:rPr>
        <w:t xml:space="preserve"> </w:t>
      </w:r>
      <w:r w:rsidRPr="00D77F77">
        <w:rPr>
          <w:sz w:val="24"/>
          <w:szCs w:val="24"/>
        </w:rPr>
        <w:t>industries.</w:t>
      </w:r>
      <w:r w:rsidRPr="00D77F77">
        <w:rPr>
          <w:w w:val="251"/>
          <w:sz w:val="24"/>
          <w:szCs w:val="24"/>
        </w:rPr>
        <w:t xml:space="preserve"> </w:t>
      </w:r>
    </w:p>
    <w:p w14:paraId="3A0CA57A" w14:textId="77777777" w:rsidR="00F322E2" w:rsidRPr="00DE0F2C" w:rsidRDefault="00F322E2" w:rsidP="00970552">
      <w:pPr>
        <w:spacing w:line="360" w:lineRule="auto"/>
        <w:jc w:val="both"/>
        <w:rPr>
          <w:sz w:val="24"/>
          <w:szCs w:val="24"/>
        </w:rPr>
      </w:pPr>
      <w:r w:rsidRPr="00DE0F2C">
        <w:rPr>
          <w:sz w:val="24"/>
          <w:szCs w:val="24"/>
        </w:rPr>
        <w:t xml:space="preserve">                                        n</w:t>
      </w:r>
      <m:oMath>
        <m:r>
          <w:rPr>
            <w:rFonts w:ascii="Cambria Math" w:hAnsi="Cambria Math"/>
            <w:sz w:val="24"/>
            <w:szCs w:val="24"/>
          </w:rPr>
          <m:t>i</m:t>
        </m:r>
        <m:r>
          <w:rPr>
            <w:rFonts w:ascii="Cambria Math"/>
            <w:sz w:val="24"/>
            <w:szCs w:val="24"/>
          </w:rPr>
          <m:t>=</m:t>
        </m:r>
        <m:f>
          <m:fPr>
            <m:ctrlPr>
              <w:rPr>
                <w:rFonts w:ascii="Cambria Math" w:hAnsi="Cambria Math"/>
                <w:sz w:val="24"/>
                <w:szCs w:val="24"/>
              </w:rPr>
            </m:ctrlPr>
          </m:fPr>
          <m:num>
            <m:r>
              <w:rPr>
                <w:rFonts w:ascii="Cambria Math" w:hAnsi="Cambria Math"/>
                <w:sz w:val="24"/>
                <w:szCs w:val="24"/>
              </w:rPr>
              <m:t>Ni</m:t>
            </m:r>
          </m:num>
          <m:den>
            <m:r>
              <w:rPr>
                <w:rFonts w:ascii="Cambria Math" w:hAnsi="Cambria Math"/>
                <w:sz w:val="24"/>
                <w:szCs w:val="24"/>
              </w:rPr>
              <m:t>N</m:t>
            </m:r>
          </m:den>
        </m:f>
        <m:r>
          <m:rPr>
            <m:sty m:val="p"/>
          </m:rPr>
          <w:rPr>
            <w:rFonts w:ascii="Cambria Math" w:hAnsi="Cambria Math"/>
            <w:sz w:val="24"/>
            <w:szCs w:val="24"/>
          </w:rPr>
          <m:t>*</m:t>
        </m:r>
        <m:r>
          <m:rPr>
            <m:sty m:val="p"/>
          </m:rPr>
          <w:rPr>
            <w:rFonts w:ascii="Cambria Math"/>
            <w:sz w:val="24"/>
            <w:szCs w:val="24"/>
          </w:rPr>
          <m:t>n</m:t>
        </m:r>
      </m:oMath>
    </w:p>
    <w:p w14:paraId="12350B25" w14:textId="2AF57647" w:rsidR="004A113D" w:rsidRPr="00DE0F2C" w:rsidRDefault="00E858C8" w:rsidP="00970552">
      <w:pPr>
        <w:spacing w:line="360" w:lineRule="auto"/>
        <w:jc w:val="both"/>
        <w:rPr>
          <w:sz w:val="24"/>
          <w:szCs w:val="24"/>
        </w:rPr>
      </w:pPr>
      <w:r w:rsidRPr="00DE0F2C">
        <w:rPr>
          <w:sz w:val="24"/>
          <w:szCs w:val="24"/>
        </w:rPr>
        <w:t>i=1</w:t>
      </w:r>
      <w:r w:rsidR="00EA69E0" w:rsidRPr="00DE0F2C">
        <w:rPr>
          <w:sz w:val="24"/>
          <w:szCs w:val="24"/>
        </w:rPr>
        <w:t>, 2</w:t>
      </w:r>
      <w:r w:rsidR="00380B59" w:rsidRPr="00DE0F2C">
        <w:rPr>
          <w:sz w:val="24"/>
          <w:szCs w:val="24"/>
        </w:rPr>
        <w:t>, 3, 4</w:t>
      </w:r>
      <w:r w:rsidRPr="00DE0F2C">
        <w:rPr>
          <w:sz w:val="24"/>
          <w:szCs w:val="24"/>
        </w:rPr>
        <w:t>…..</w:t>
      </w:r>
    </w:p>
    <w:p w14:paraId="17F94B68" w14:textId="77777777" w:rsidR="00EF569F" w:rsidRPr="00D77F77" w:rsidRDefault="00EF569F" w:rsidP="00970552">
      <w:pPr>
        <w:spacing w:line="360" w:lineRule="auto"/>
        <w:jc w:val="both"/>
        <w:rPr>
          <w:sz w:val="24"/>
          <w:szCs w:val="24"/>
        </w:rPr>
      </w:pPr>
      <w:r w:rsidRPr="00D77F77">
        <w:rPr>
          <w:sz w:val="24"/>
          <w:szCs w:val="24"/>
        </w:rPr>
        <w:t>Where,</w:t>
      </w:r>
    </w:p>
    <w:p w14:paraId="51CE9AC3" w14:textId="77777777" w:rsidR="00EF569F" w:rsidRPr="00D77F77" w:rsidRDefault="00EF569F" w:rsidP="00970552">
      <w:pPr>
        <w:spacing w:line="360" w:lineRule="auto"/>
        <w:jc w:val="both"/>
        <w:rPr>
          <w:sz w:val="24"/>
          <w:szCs w:val="24"/>
        </w:rPr>
      </w:pPr>
      <w:r w:rsidRPr="00D77F77">
        <w:rPr>
          <w:sz w:val="24"/>
          <w:szCs w:val="24"/>
        </w:rPr>
        <w:t>ni= total number of employee selected from manufactory industry i</w:t>
      </w:r>
    </w:p>
    <w:p w14:paraId="7E141DB4" w14:textId="77777777" w:rsidR="00EF569F" w:rsidRPr="00D77F77" w:rsidRDefault="00EF569F" w:rsidP="00970552">
      <w:pPr>
        <w:spacing w:line="360" w:lineRule="auto"/>
        <w:jc w:val="both"/>
        <w:rPr>
          <w:sz w:val="24"/>
          <w:szCs w:val="24"/>
        </w:rPr>
      </w:pPr>
      <w:r w:rsidRPr="00D77F77">
        <w:rPr>
          <w:sz w:val="24"/>
          <w:szCs w:val="24"/>
        </w:rPr>
        <w:t>Ni= total number of employee from manufactory industry i</w:t>
      </w:r>
    </w:p>
    <w:p w14:paraId="64C46DB0" w14:textId="77777777" w:rsidR="00EF569F" w:rsidRPr="00D77F77" w:rsidRDefault="00EF569F" w:rsidP="00970552">
      <w:pPr>
        <w:spacing w:line="360" w:lineRule="auto"/>
        <w:jc w:val="both"/>
        <w:rPr>
          <w:sz w:val="24"/>
          <w:szCs w:val="24"/>
        </w:rPr>
      </w:pPr>
      <w:r w:rsidRPr="00D77F77">
        <w:rPr>
          <w:sz w:val="24"/>
          <w:szCs w:val="24"/>
        </w:rPr>
        <w:t xml:space="preserve">N =Total target population </w:t>
      </w:r>
    </w:p>
    <w:p w14:paraId="5EB0D6F9" w14:textId="77777777" w:rsidR="00EF569F" w:rsidRPr="00D77F77" w:rsidRDefault="00EF569F" w:rsidP="00970552">
      <w:pPr>
        <w:spacing w:line="360" w:lineRule="auto"/>
        <w:jc w:val="both"/>
        <w:rPr>
          <w:sz w:val="24"/>
          <w:szCs w:val="24"/>
        </w:rPr>
      </w:pPr>
      <w:r w:rsidRPr="00D77F77">
        <w:rPr>
          <w:sz w:val="24"/>
          <w:szCs w:val="24"/>
        </w:rPr>
        <w:t>n= sample size</w:t>
      </w:r>
    </w:p>
    <w:p w14:paraId="4133E6B9" w14:textId="77777777" w:rsidR="004A113D" w:rsidRPr="007E2B55" w:rsidRDefault="00704FE7" w:rsidP="00970552">
      <w:pPr>
        <w:spacing w:line="360" w:lineRule="auto"/>
        <w:jc w:val="both"/>
        <w:rPr>
          <w:szCs w:val="24"/>
        </w:rPr>
      </w:pPr>
      <w:bookmarkStart w:id="49" w:name="_bookmark48"/>
      <w:bookmarkEnd w:id="49"/>
      <w:r w:rsidRPr="007E2B55">
        <w:rPr>
          <w:szCs w:val="24"/>
        </w:rPr>
        <w:t>Table</w:t>
      </w:r>
      <w:r w:rsidRPr="007E2B55">
        <w:rPr>
          <w:spacing w:val="-1"/>
          <w:szCs w:val="24"/>
        </w:rPr>
        <w:t xml:space="preserve"> </w:t>
      </w:r>
      <w:r w:rsidRPr="007E2B55">
        <w:rPr>
          <w:szCs w:val="24"/>
        </w:rPr>
        <w:t>3.2:</w:t>
      </w:r>
      <w:r w:rsidRPr="007E2B55">
        <w:rPr>
          <w:spacing w:val="-1"/>
          <w:szCs w:val="24"/>
        </w:rPr>
        <w:t xml:space="preserve"> </w:t>
      </w:r>
      <w:r w:rsidRPr="007E2B55">
        <w:rPr>
          <w:szCs w:val="24"/>
        </w:rPr>
        <w:t>Sample</w:t>
      </w:r>
      <w:r w:rsidRPr="007E2B55">
        <w:rPr>
          <w:spacing w:val="8"/>
          <w:szCs w:val="24"/>
        </w:rPr>
        <w:t xml:space="preserve"> </w:t>
      </w:r>
      <w:r w:rsidRPr="007E2B55">
        <w:rPr>
          <w:szCs w:val="24"/>
        </w:rPr>
        <w:t>Size</w:t>
      </w:r>
      <w:r w:rsidRPr="007E2B55">
        <w:rPr>
          <w:spacing w:val="-1"/>
          <w:szCs w:val="24"/>
        </w:rPr>
        <w:t xml:space="preserve"> </w:t>
      </w:r>
      <w:r w:rsidR="00E96DFD" w:rsidRPr="007E2B55">
        <w:rPr>
          <w:szCs w:val="24"/>
        </w:rPr>
        <w:t>per</w:t>
      </w:r>
      <w:r w:rsidRPr="007E2B55">
        <w:rPr>
          <w:spacing w:val="-4"/>
          <w:szCs w:val="24"/>
        </w:rPr>
        <w:t xml:space="preserve"> </w:t>
      </w:r>
      <w:r w:rsidRPr="007E2B55">
        <w:rPr>
          <w:szCs w:val="24"/>
        </w:rPr>
        <w:t>Manufacturing</w:t>
      </w:r>
      <w:r w:rsidRPr="007E2B55">
        <w:rPr>
          <w:spacing w:val="-15"/>
          <w:szCs w:val="24"/>
        </w:rPr>
        <w:t xml:space="preserve"> </w:t>
      </w:r>
      <w:r w:rsidRPr="007E2B55">
        <w:rPr>
          <w:szCs w:val="24"/>
        </w:rPr>
        <w:t>Industry</w:t>
      </w:r>
    </w:p>
    <w:tbl>
      <w:tblPr>
        <w:tblW w:w="0" w:type="auto"/>
        <w:tblInd w:w="272" w:type="dxa"/>
        <w:tblLayout w:type="fixed"/>
        <w:tblCellMar>
          <w:left w:w="0" w:type="dxa"/>
          <w:right w:w="0" w:type="dxa"/>
        </w:tblCellMar>
        <w:tblLook w:val="01E0" w:firstRow="1" w:lastRow="1" w:firstColumn="1" w:lastColumn="1" w:noHBand="0" w:noVBand="0"/>
      </w:tblPr>
      <w:tblGrid>
        <w:gridCol w:w="3001"/>
        <w:gridCol w:w="1703"/>
        <w:gridCol w:w="1557"/>
        <w:gridCol w:w="1511"/>
        <w:gridCol w:w="1927"/>
      </w:tblGrid>
      <w:tr w:rsidR="004A113D" w:rsidRPr="007E2B55" w14:paraId="1F6B2544" w14:textId="77777777">
        <w:trPr>
          <w:trHeight w:val="818"/>
        </w:trPr>
        <w:tc>
          <w:tcPr>
            <w:tcW w:w="3001" w:type="dxa"/>
            <w:tcBorders>
              <w:top w:val="single" w:sz="6" w:space="0" w:color="000000"/>
              <w:bottom w:val="single" w:sz="4" w:space="0" w:color="000000"/>
            </w:tcBorders>
          </w:tcPr>
          <w:p w14:paraId="1B035CD8" w14:textId="77777777" w:rsidR="004A113D" w:rsidRPr="007E2B55" w:rsidRDefault="00704FE7" w:rsidP="00970552">
            <w:pPr>
              <w:spacing w:line="360" w:lineRule="auto"/>
              <w:jc w:val="both"/>
              <w:rPr>
                <w:b/>
              </w:rPr>
            </w:pPr>
            <w:r w:rsidRPr="007E2B55">
              <w:rPr>
                <w:b/>
              </w:rPr>
              <w:t>Manufacturing</w:t>
            </w:r>
            <w:r w:rsidRPr="007E2B55">
              <w:rPr>
                <w:b/>
                <w:spacing w:val="-5"/>
              </w:rPr>
              <w:t xml:space="preserve"> </w:t>
            </w:r>
            <w:r w:rsidRPr="007E2B55">
              <w:rPr>
                <w:b/>
              </w:rPr>
              <w:t>Industry</w:t>
            </w:r>
          </w:p>
        </w:tc>
        <w:tc>
          <w:tcPr>
            <w:tcW w:w="1703" w:type="dxa"/>
            <w:tcBorders>
              <w:top w:val="single" w:sz="6" w:space="0" w:color="000000"/>
              <w:bottom w:val="single" w:sz="4" w:space="0" w:color="000000"/>
            </w:tcBorders>
          </w:tcPr>
          <w:p w14:paraId="6B0D90D3" w14:textId="77777777" w:rsidR="004A113D" w:rsidRPr="007E2B55" w:rsidRDefault="00704FE7" w:rsidP="00970552">
            <w:pPr>
              <w:spacing w:line="360" w:lineRule="auto"/>
              <w:jc w:val="both"/>
              <w:rPr>
                <w:b/>
              </w:rPr>
            </w:pPr>
            <w:r w:rsidRPr="007E2B55">
              <w:rPr>
                <w:b/>
              </w:rPr>
              <w:t>Target</w:t>
            </w:r>
          </w:p>
          <w:p w14:paraId="0279DE00" w14:textId="77777777" w:rsidR="004A113D" w:rsidRPr="007E2B55" w:rsidRDefault="00704FE7" w:rsidP="00970552">
            <w:pPr>
              <w:spacing w:line="360" w:lineRule="auto"/>
              <w:jc w:val="both"/>
              <w:rPr>
                <w:b/>
              </w:rPr>
            </w:pPr>
            <w:r w:rsidRPr="007E2B55">
              <w:rPr>
                <w:b/>
              </w:rPr>
              <w:t>Population=N</w:t>
            </w:r>
          </w:p>
        </w:tc>
        <w:tc>
          <w:tcPr>
            <w:tcW w:w="1557" w:type="dxa"/>
            <w:tcBorders>
              <w:top w:val="single" w:sz="6" w:space="0" w:color="000000"/>
              <w:bottom w:val="single" w:sz="4" w:space="0" w:color="000000"/>
            </w:tcBorders>
          </w:tcPr>
          <w:p w14:paraId="1846567B" w14:textId="77777777" w:rsidR="004A113D" w:rsidRPr="007E2B55" w:rsidRDefault="00704FE7" w:rsidP="00970552">
            <w:pPr>
              <w:spacing w:line="360" w:lineRule="auto"/>
              <w:jc w:val="both"/>
              <w:rPr>
                <w:b/>
              </w:rPr>
            </w:pPr>
            <w:r w:rsidRPr="007E2B55">
              <w:rPr>
                <w:b/>
              </w:rPr>
              <w:t>Sample</w:t>
            </w:r>
            <w:r w:rsidRPr="007E2B55">
              <w:rPr>
                <w:b/>
                <w:spacing w:val="-4"/>
              </w:rPr>
              <w:t xml:space="preserve"> </w:t>
            </w:r>
            <w:r w:rsidRPr="007E2B55">
              <w:rPr>
                <w:b/>
              </w:rPr>
              <w:t>size</w:t>
            </w:r>
          </w:p>
          <w:p w14:paraId="5D70742B" w14:textId="77777777" w:rsidR="004A113D" w:rsidRPr="007E2B55" w:rsidRDefault="00704FE7" w:rsidP="00970552">
            <w:pPr>
              <w:spacing w:line="360" w:lineRule="auto"/>
              <w:jc w:val="both"/>
              <w:rPr>
                <w:b/>
              </w:rPr>
            </w:pPr>
            <w:r w:rsidRPr="007E2B55">
              <w:rPr>
                <w:b/>
              </w:rPr>
              <w:t>=n</w:t>
            </w:r>
          </w:p>
        </w:tc>
        <w:tc>
          <w:tcPr>
            <w:tcW w:w="1511" w:type="dxa"/>
            <w:tcBorders>
              <w:top w:val="single" w:sz="6" w:space="0" w:color="000000"/>
              <w:bottom w:val="single" w:sz="4" w:space="0" w:color="000000"/>
            </w:tcBorders>
          </w:tcPr>
          <w:p w14:paraId="3E256B0A" w14:textId="77777777" w:rsidR="004A113D" w:rsidRPr="007E2B55" w:rsidRDefault="00704FE7" w:rsidP="00970552">
            <w:pPr>
              <w:spacing w:line="360" w:lineRule="auto"/>
              <w:jc w:val="both"/>
              <w:rPr>
                <w:b/>
              </w:rPr>
            </w:pPr>
            <w:r w:rsidRPr="007E2B55">
              <w:rPr>
                <w:b/>
              </w:rPr>
              <w:t>Proportion</w:t>
            </w:r>
          </w:p>
          <w:p w14:paraId="3C883B2B" w14:textId="77777777" w:rsidR="004A113D" w:rsidRPr="007E2B55" w:rsidRDefault="00704FE7" w:rsidP="00970552">
            <w:pPr>
              <w:spacing w:line="360" w:lineRule="auto"/>
              <w:jc w:val="both"/>
              <w:rPr>
                <w:b/>
              </w:rPr>
            </w:pPr>
            <w:r w:rsidRPr="007E2B55">
              <w:rPr>
                <w:b/>
              </w:rPr>
              <w:t>rate</w:t>
            </w:r>
            <w:r w:rsidRPr="007E2B55">
              <w:rPr>
                <w:b/>
                <w:spacing w:val="3"/>
              </w:rPr>
              <w:t xml:space="preserve"> </w:t>
            </w:r>
            <w:r w:rsidRPr="007E2B55">
              <w:rPr>
                <w:b/>
              </w:rPr>
              <w:t>=</w:t>
            </w:r>
            <w:r w:rsidRPr="007E2B55">
              <w:rPr>
                <w:b/>
                <w:spacing w:val="3"/>
              </w:rPr>
              <w:t xml:space="preserve"> </w:t>
            </w:r>
            <w:r w:rsidRPr="007E2B55">
              <w:rPr>
                <w:b/>
              </w:rPr>
              <w:t>N</w:t>
            </w:r>
            <w:r w:rsidRPr="007E2B55">
              <w:rPr>
                <w:b/>
                <w:vertAlign w:val="subscript"/>
              </w:rPr>
              <w:t>i</w:t>
            </w:r>
            <w:r w:rsidRPr="007E2B55">
              <w:rPr>
                <w:b/>
              </w:rPr>
              <w:t>/N</w:t>
            </w:r>
          </w:p>
        </w:tc>
        <w:tc>
          <w:tcPr>
            <w:tcW w:w="1927" w:type="dxa"/>
            <w:tcBorders>
              <w:top w:val="single" w:sz="6" w:space="0" w:color="000000"/>
              <w:bottom w:val="single" w:sz="4" w:space="0" w:color="000000"/>
            </w:tcBorders>
          </w:tcPr>
          <w:p w14:paraId="5152C6F9" w14:textId="77777777" w:rsidR="004A113D" w:rsidRPr="007E2B55" w:rsidRDefault="00704FE7" w:rsidP="00970552">
            <w:pPr>
              <w:spacing w:line="360" w:lineRule="auto"/>
              <w:jc w:val="both"/>
              <w:rPr>
                <w:b/>
              </w:rPr>
            </w:pPr>
            <w:r w:rsidRPr="007E2B55">
              <w:rPr>
                <w:b/>
              </w:rPr>
              <w:t>Sample Size</w:t>
            </w:r>
            <w:r w:rsidRPr="007E2B55">
              <w:rPr>
                <w:b/>
                <w:spacing w:val="1"/>
              </w:rPr>
              <w:t xml:space="preserve"> </w:t>
            </w:r>
            <w:r w:rsidRPr="007E2B55">
              <w:rPr>
                <w:b/>
              </w:rPr>
              <w:t>Per</w:t>
            </w:r>
          </w:p>
          <w:p w14:paraId="6FA81CF0" w14:textId="77777777" w:rsidR="004A113D" w:rsidRPr="007E2B55" w:rsidRDefault="00704FE7" w:rsidP="00970552">
            <w:pPr>
              <w:spacing w:line="360" w:lineRule="auto"/>
              <w:jc w:val="both"/>
              <w:rPr>
                <w:b/>
              </w:rPr>
            </w:pPr>
            <w:r w:rsidRPr="007E2B55">
              <w:rPr>
                <w:b/>
              </w:rPr>
              <w:t>Industry</w:t>
            </w:r>
            <w:r w:rsidRPr="007E2B55">
              <w:rPr>
                <w:b/>
                <w:spacing w:val="-3"/>
              </w:rPr>
              <w:t xml:space="preserve"> </w:t>
            </w:r>
            <w:r w:rsidRPr="007E2B55">
              <w:rPr>
                <w:b/>
              </w:rPr>
              <w:t>=</w:t>
            </w:r>
            <w:r w:rsidRPr="007E2B55">
              <w:rPr>
                <w:b/>
                <w:spacing w:val="-1"/>
              </w:rPr>
              <w:t xml:space="preserve"> </w:t>
            </w:r>
            <w:r w:rsidRPr="007E2B55">
              <w:rPr>
                <w:b/>
              </w:rPr>
              <w:t>n</w:t>
            </w:r>
            <w:r w:rsidRPr="007E2B55">
              <w:rPr>
                <w:b/>
                <w:vertAlign w:val="subscript"/>
              </w:rPr>
              <w:t>i</w:t>
            </w:r>
          </w:p>
        </w:tc>
      </w:tr>
      <w:tr w:rsidR="004A113D" w:rsidRPr="007E2B55" w14:paraId="689E2147" w14:textId="77777777">
        <w:trPr>
          <w:trHeight w:val="339"/>
        </w:trPr>
        <w:tc>
          <w:tcPr>
            <w:tcW w:w="3001" w:type="dxa"/>
            <w:tcBorders>
              <w:top w:val="single" w:sz="4" w:space="0" w:color="000000"/>
            </w:tcBorders>
          </w:tcPr>
          <w:p w14:paraId="6C8161C4" w14:textId="77777777" w:rsidR="004A113D" w:rsidRPr="007E2B55" w:rsidRDefault="00704FE7" w:rsidP="00970552">
            <w:pPr>
              <w:spacing w:line="360" w:lineRule="auto"/>
              <w:jc w:val="both"/>
            </w:pPr>
            <w:r w:rsidRPr="007E2B55">
              <w:t>E.T.A.L.</w:t>
            </w:r>
            <w:r w:rsidRPr="007E2B55">
              <w:rPr>
                <w:spacing w:val="-2"/>
              </w:rPr>
              <w:t xml:space="preserve"> </w:t>
            </w:r>
            <w:r w:rsidRPr="007E2B55">
              <w:t>Aluminum</w:t>
            </w:r>
            <w:r w:rsidRPr="007E2B55">
              <w:rPr>
                <w:spacing w:val="1"/>
              </w:rPr>
              <w:t xml:space="preserve"> </w:t>
            </w:r>
            <w:r w:rsidRPr="007E2B55">
              <w:t>Factory</w:t>
            </w:r>
          </w:p>
        </w:tc>
        <w:tc>
          <w:tcPr>
            <w:tcW w:w="1703" w:type="dxa"/>
            <w:tcBorders>
              <w:top w:val="single" w:sz="4" w:space="0" w:color="000000"/>
            </w:tcBorders>
          </w:tcPr>
          <w:p w14:paraId="3A9081A8" w14:textId="77777777" w:rsidR="004A113D" w:rsidRPr="007E2B55" w:rsidRDefault="00704FE7" w:rsidP="00970552">
            <w:pPr>
              <w:spacing w:line="360" w:lineRule="auto"/>
              <w:jc w:val="both"/>
            </w:pPr>
            <w:r w:rsidRPr="007E2B55">
              <w:t>313</w:t>
            </w:r>
          </w:p>
        </w:tc>
        <w:tc>
          <w:tcPr>
            <w:tcW w:w="1557" w:type="dxa"/>
            <w:tcBorders>
              <w:top w:val="single" w:sz="4" w:space="0" w:color="000000"/>
            </w:tcBorders>
          </w:tcPr>
          <w:p w14:paraId="54CAE1C5" w14:textId="77777777" w:rsidR="004A113D" w:rsidRPr="007E2B55" w:rsidRDefault="00704FE7" w:rsidP="00970552">
            <w:pPr>
              <w:spacing w:line="360" w:lineRule="auto"/>
              <w:jc w:val="both"/>
            </w:pPr>
            <w:r w:rsidRPr="007E2B55">
              <w:t>246</w:t>
            </w:r>
          </w:p>
        </w:tc>
        <w:tc>
          <w:tcPr>
            <w:tcW w:w="1511" w:type="dxa"/>
            <w:tcBorders>
              <w:top w:val="single" w:sz="4" w:space="0" w:color="000000"/>
            </w:tcBorders>
          </w:tcPr>
          <w:p w14:paraId="0644374F" w14:textId="77777777" w:rsidR="004A113D" w:rsidRPr="007E2B55" w:rsidRDefault="00704FE7" w:rsidP="00970552">
            <w:pPr>
              <w:spacing w:line="360" w:lineRule="auto"/>
              <w:jc w:val="both"/>
            </w:pPr>
            <w:r w:rsidRPr="007E2B55">
              <w:t>0.4898</w:t>
            </w:r>
          </w:p>
        </w:tc>
        <w:tc>
          <w:tcPr>
            <w:tcW w:w="1927" w:type="dxa"/>
            <w:tcBorders>
              <w:top w:val="single" w:sz="4" w:space="0" w:color="000000"/>
            </w:tcBorders>
          </w:tcPr>
          <w:p w14:paraId="020A8507" w14:textId="77777777" w:rsidR="004A113D" w:rsidRPr="007E2B55" w:rsidRDefault="00704FE7" w:rsidP="00970552">
            <w:pPr>
              <w:spacing w:line="360" w:lineRule="auto"/>
              <w:jc w:val="both"/>
            </w:pPr>
            <w:r w:rsidRPr="007E2B55">
              <w:t>121</w:t>
            </w:r>
          </w:p>
        </w:tc>
      </w:tr>
      <w:tr w:rsidR="004A113D" w:rsidRPr="007E2B55" w14:paraId="66DA5872" w14:textId="77777777">
        <w:trPr>
          <w:trHeight w:val="830"/>
        </w:trPr>
        <w:tc>
          <w:tcPr>
            <w:tcW w:w="3001" w:type="dxa"/>
          </w:tcPr>
          <w:p w14:paraId="156F826E" w14:textId="77777777" w:rsidR="004A113D" w:rsidRPr="007E2B55" w:rsidRDefault="00F50620" w:rsidP="00970552">
            <w:pPr>
              <w:spacing w:line="360" w:lineRule="auto"/>
              <w:jc w:val="both"/>
            </w:pPr>
            <w:r w:rsidRPr="007E2B55">
              <w:t>Addis Ababa</w:t>
            </w:r>
            <w:r w:rsidR="00704FE7" w:rsidRPr="007E2B55">
              <w:tab/>
              <w:t>Wood</w:t>
            </w:r>
          </w:p>
          <w:p w14:paraId="71EB7413" w14:textId="77777777" w:rsidR="004A113D" w:rsidRPr="007E2B55" w:rsidRDefault="00704FE7" w:rsidP="00970552">
            <w:pPr>
              <w:spacing w:line="360" w:lineRule="auto"/>
              <w:jc w:val="both"/>
            </w:pPr>
            <w:r w:rsidRPr="007E2B55">
              <w:t>Processing</w:t>
            </w:r>
            <w:r w:rsidRPr="007E2B55">
              <w:rPr>
                <w:spacing w:val="-9"/>
              </w:rPr>
              <w:t xml:space="preserve"> </w:t>
            </w:r>
            <w:r w:rsidRPr="007E2B55">
              <w:t>Factory</w:t>
            </w:r>
          </w:p>
        </w:tc>
        <w:tc>
          <w:tcPr>
            <w:tcW w:w="1703" w:type="dxa"/>
          </w:tcPr>
          <w:p w14:paraId="70D0ECFE" w14:textId="77777777" w:rsidR="004A113D" w:rsidRPr="007E2B55" w:rsidRDefault="00704FE7" w:rsidP="00970552">
            <w:pPr>
              <w:spacing w:line="360" w:lineRule="auto"/>
              <w:jc w:val="both"/>
            </w:pPr>
            <w:r w:rsidRPr="007E2B55">
              <w:t>140</w:t>
            </w:r>
          </w:p>
        </w:tc>
        <w:tc>
          <w:tcPr>
            <w:tcW w:w="1557" w:type="dxa"/>
          </w:tcPr>
          <w:p w14:paraId="1A20C24A" w14:textId="77777777" w:rsidR="004A113D" w:rsidRPr="007E2B55" w:rsidRDefault="00704FE7" w:rsidP="00970552">
            <w:pPr>
              <w:spacing w:line="360" w:lineRule="auto"/>
              <w:jc w:val="both"/>
            </w:pPr>
            <w:r w:rsidRPr="007E2B55">
              <w:t>246</w:t>
            </w:r>
          </w:p>
        </w:tc>
        <w:tc>
          <w:tcPr>
            <w:tcW w:w="1511" w:type="dxa"/>
          </w:tcPr>
          <w:p w14:paraId="75CA47A7" w14:textId="77777777" w:rsidR="004A113D" w:rsidRPr="007E2B55" w:rsidRDefault="00704FE7" w:rsidP="00970552">
            <w:pPr>
              <w:spacing w:line="360" w:lineRule="auto"/>
              <w:jc w:val="both"/>
            </w:pPr>
            <w:r w:rsidRPr="007E2B55">
              <w:t>0.2190</w:t>
            </w:r>
          </w:p>
        </w:tc>
        <w:tc>
          <w:tcPr>
            <w:tcW w:w="1927" w:type="dxa"/>
          </w:tcPr>
          <w:p w14:paraId="6C2BC967" w14:textId="77777777" w:rsidR="004A113D" w:rsidRPr="007E2B55" w:rsidRDefault="00704FE7" w:rsidP="00970552">
            <w:pPr>
              <w:spacing w:line="360" w:lineRule="auto"/>
              <w:jc w:val="both"/>
            </w:pPr>
            <w:r w:rsidRPr="007E2B55">
              <w:t>54</w:t>
            </w:r>
          </w:p>
        </w:tc>
      </w:tr>
      <w:tr w:rsidR="004A113D" w:rsidRPr="007E2B55" w14:paraId="0270A49C" w14:textId="77777777">
        <w:trPr>
          <w:trHeight w:val="415"/>
        </w:trPr>
        <w:tc>
          <w:tcPr>
            <w:tcW w:w="3001" w:type="dxa"/>
          </w:tcPr>
          <w:p w14:paraId="617FFA22" w14:textId="77777777" w:rsidR="004A113D" w:rsidRPr="007E2B55" w:rsidRDefault="00704FE7" w:rsidP="00970552">
            <w:pPr>
              <w:spacing w:line="360" w:lineRule="auto"/>
              <w:jc w:val="both"/>
            </w:pPr>
            <w:r w:rsidRPr="007E2B55">
              <w:t>Juniper</w:t>
            </w:r>
            <w:r w:rsidRPr="007E2B55">
              <w:rPr>
                <w:spacing w:val="-1"/>
              </w:rPr>
              <w:t xml:space="preserve"> </w:t>
            </w:r>
            <w:r w:rsidRPr="007E2B55">
              <w:t>Glass</w:t>
            </w:r>
            <w:r w:rsidRPr="007E2B55">
              <w:rPr>
                <w:spacing w:val="54"/>
              </w:rPr>
              <w:t xml:space="preserve"> </w:t>
            </w:r>
            <w:r w:rsidRPr="007E2B55">
              <w:t>Factory</w:t>
            </w:r>
          </w:p>
        </w:tc>
        <w:tc>
          <w:tcPr>
            <w:tcW w:w="1703" w:type="dxa"/>
          </w:tcPr>
          <w:p w14:paraId="05ABD9B3" w14:textId="77777777" w:rsidR="004A113D" w:rsidRPr="007E2B55" w:rsidRDefault="00704FE7" w:rsidP="00970552">
            <w:pPr>
              <w:spacing w:line="360" w:lineRule="auto"/>
              <w:jc w:val="both"/>
            </w:pPr>
            <w:r w:rsidRPr="007E2B55">
              <w:t>146</w:t>
            </w:r>
          </w:p>
        </w:tc>
        <w:tc>
          <w:tcPr>
            <w:tcW w:w="1557" w:type="dxa"/>
          </w:tcPr>
          <w:p w14:paraId="2CCB585C" w14:textId="77777777" w:rsidR="004A113D" w:rsidRPr="007E2B55" w:rsidRDefault="00704FE7" w:rsidP="00970552">
            <w:pPr>
              <w:spacing w:line="360" w:lineRule="auto"/>
              <w:jc w:val="both"/>
            </w:pPr>
            <w:r w:rsidRPr="007E2B55">
              <w:t>246</w:t>
            </w:r>
          </w:p>
        </w:tc>
        <w:tc>
          <w:tcPr>
            <w:tcW w:w="1511" w:type="dxa"/>
          </w:tcPr>
          <w:p w14:paraId="10097AF8" w14:textId="77777777" w:rsidR="004A113D" w:rsidRPr="007E2B55" w:rsidRDefault="00704FE7" w:rsidP="00970552">
            <w:pPr>
              <w:spacing w:line="360" w:lineRule="auto"/>
              <w:jc w:val="both"/>
            </w:pPr>
            <w:r w:rsidRPr="007E2B55">
              <w:t>0.2284</w:t>
            </w:r>
          </w:p>
        </w:tc>
        <w:tc>
          <w:tcPr>
            <w:tcW w:w="1927" w:type="dxa"/>
          </w:tcPr>
          <w:p w14:paraId="56BF42C0" w14:textId="77777777" w:rsidR="004A113D" w:rsidRPr="007E2B55" w:rsidRDefault="00704FE7" w:rsidP="00970552">
            <w:pPr>
              <w:spacing w:line="360" w:lineRule="auto"/>
              <w:jc w:val="both"/>
            </w:pPr>
            <w:r w:rsidRPr="007E2B55">
              <w:t>56</w:t>
            </w:r>
          </w:p>
        </w:tc>
      </w:tr>
      <w:tr w:rsidR="004A113D" w:rsidRPr="007E2B55" w14:paraId="267E3CF3" w14:textId="77777777">
        <w:trPr>
          <w:trHeight w:val="486"/>
        </w:trPr>
        <w:tc>
          <w:tcPr>
            <w:tcW w:w="3001" w:type="dxa"/>
            <w:tcBorders>
              <w:bottom w:val="single" w:sz="4" w:space="0" w:color="000000"/>
            </w:tcBorders>
          </w:tcPr>
          <w:p w14:paraId="36679484" w14:textId="77777777" w:rsidR="004A113D" w:rsidRPr="007E2B55" w:rsidRDefault="00704FE7" w:rsidP="00970552">
            <w:pPr>
              <w:spacing w:line="360" w:lineRule="auto"/>
              <w:jc w:val="both"/>
            </w:pPr>
            <w:r w:rsidRPr="007E2B55">
              <w:t>Azila</w:t>
            </w:r>
            <w:r w:rsidRPr="007E2B55">
              <w:rPr>
                <w:spacing w:val="1"/>
              </w:rPr>
              <w:t xml:space="preserve"> </w:t>
            </w:r>
            <w:r w:rsidRPr="007E2B55">
              <w:t>Refrigerator</w:t>
            </w:r>
            <w:r w:rsidRPr="007E2B55">
              <w:rPr>
                <w:spacing w:val="-2"/>
              </w:rPr>
              <w:t xml:space="preserve"> </w:t>
            </w:r>
            <w:r w:rsidRPr="007E2B55">
              <w:t>Factory</w:t>
            </w:r>
          </w:p>
        </w:tc>
        <w:tc>
          <w:tcPr>
            <w:tcW w:w="1703" w:type="dxa"/>
            <w:tcBorders>
              <w:bottom w:val="single" w:sz="4" w:space="0" w:color="000000"/>
            </w:tcBorders>
          </w:tcPr>
          <w:p w14:paraId="3EB96D5D" w14:textId="77777777" w:rsidR="004A113D" w:rsidRPr="007E2B55" w:rsidRDefault="00704FE7" w:rsidP="00970552">
            <w:pPr>
              <w:spacing w:line="360" w:lineRule="auto"/>
              <w:jc w:val="both"/>
            </w:pPr>
            <w:r w:rsidRPr="007E2B55">
              <w:t>40</w:t>
            </w:r>
          </w:p>
        </w:tc>
        <w:tc>
          <w:tcPr>
            <w:tcW w:w="1557" w:type="dxa"/>
            <w:tcBorders>
              <w:bottom w:val="single" w:sz="4" w:space="0" w:color="000000"/>
            </w:tcBorders>
          </w:tcPr>
          <w:p w14:paraId="6AA5585B" w14:textId="77777777" w:rsidR="004A113D" w:rsidRPr="007E2B55" w:rsidRDefault="00704FE7" w:rsidP="00970552">
            <w:pPr>
              <w:spacing w:line="360" w:lineRule="auto"/>
              <w:jc w:val="both"/>
            </w:pPr>
            <w:r w:rsidRPr="007E2B55">
              <w:t>246</w:t>
            </w:r>
          </w:p>
        </w:tc>
        <w:tc>
          <w:tcPr>
            <w:tcW w:w="1511" w:type="dxa"/>
            <w:tcBorders>
              <w:bottom w:val="single" w:sz="4" w:space="0" w:color="000000"/>
            </w:tcBorders>
          </w:tcPr>
          <w:p w14:paraId="643B9783" w14:textId="77777777" w:rsidR="004A113D" w:rsidRPr="007E2B55" w:rsidRDefault="00704FE7" w:rsidP="00970552">
            <w:pPr>
              <w:spacing w:line="360" w:lineRule="auto"/>
              <w:jc w:val="both"/>
            </w:pPr>
            <w:r w:rsidRPr="007E2B55">
              <w:t>0.0625</w:t>
            </w:r>
          </w:p>
        </w:tc>
        <w:tc>
          <w:tcPr>
            <w:tcW w:w="1927" w:type="dxa"/>
            <w:tcBorders>
              <w:bottom w:val="single" w:sz="4" w:space="0" w:color="000000"/>
            </w:tcBorders>
          </w:tcPr>
          <w:p w14:paraId="5D30717A" w14:textId="77777777" w:rsidR="004A113D" w:rsidRPr="007E2B55" w:rsidRDefault="00704FE7" w:rsidP="00970552">
            <w:pPr>
              <w:spacing w:line="360" w:lineRule="auto"/>
              <w:jc w:val="both"/>
            </w:pPr>
            <w:r w:rsidRPr="007E2B55">
              <w:t>15</w:t>
            </w:r>
          </w:p>
        </w:tc>
      </w:tr>
      <w:tr w:rsidR="004A113D" w:rsidRPr="007E2B55" w14:paraId="17AE0FAC" w14:textId="77777777">
        <w:trPr>
          <w:trHeight w:val="420"/>
        </w:trPr>
        <w:tc>
          <w:tcPr>
            <w:tcW w:w="3001" w:type="dxa"/>
            <w:tcBorders>
              <w:top w:val="single" w:sz="4" w:space="0" w:color="000000"/>
              <w:bottom w:val="single" w:sz="4" w:space="0" w:color="000000"/>
            </w:tcBorders>
          </w:tcPr>
          <w:p w14:paraId="53F4F1C5" w14:textId="77777777" w:rsidR="004A113D" w:rsidRPr="007E2B55" w:rsidRDefault="00704FE7" w:rsidP="00970552">
            <w:pPr>
              <w:spacing w:line="360" w:lineRule="auto"/>
              <w:jc w:val="both"/>
              <w:rPr>
                <w:b/>
              </w:rPr>
            </w:pPr>
            <w:r w:rsidRPr="007E2B55">
              <w:rPr>
                <w:b/>
              </w:rPr>
              <w:t>Total</w:t>
            </w:r>
          </w:p>
        </w:tc>
        <w:tc>
          <w:tcPr>
            <w:tcW w:w="1703" w:type="dxa"/>
            <w:tcBorders>
              <w:top w:val="single" w:sz="4" w:space="0" w:color="000000"/>
              <w:bottom w:val="single" w:sz="4" w:space="0" w:color="000000"/>
            </w:tcBorders>
          </w:tcPr>
          <w:p w14:paraId="76EBF4F2" w14:textId="77777777" w:rsidR="004A113D" w:rsidRPr="007E2B55" w:rsidRDefault="00704FE7" w:rsidP="00970552">
            <w:pPr>
              <w:spacing w:line="360" w:lineRule="auto"/>
              <w:jc w:val="both"/>
              <w:rPr>
                <w:b/>
              </w:rPr>
            </w:pPr>
            <w:r w:rsidRPr="007E2B55">
              <w:rPr>
                <w:b/>
              </w:rPr>
              <w:t>639</w:t>
            </w:r>
          </w:p>
        </w:tc>
        <w:tc>
          <w:tcPr>
            <w:tcW w:w="1557" w:type="dxa"/>
            <w:tcBorders>
              <w:top w:val="single" w:sz="4" w:space="0" w:color="000000"/>
              <w:bottom w:val="single" w:sz="4" w:space="0" w:color="000000"/>
            </w:tcBorders>
          </w:tcPr>
          <w:p w14:paraId="5520D4B5" w14:textId="77777777" w:rsidR="004A113D" w:rsidRPr="007E2B55" w:rsidRDefault="004A113D" w:rsidP="00970552">
            <w:pPr>
              <w:spacing w:line="360" w:lineRule="auto"/>
              <w:jc w:val="both"/>
              <w:rPr>
                <w:sz w:val="20"/>
              </w:rPr>
            </w:pPr>
          </w:p>
        </w:tc>
        <w:tc>
          <w:tcPr>
            <w:tcW w:w="1511" w:type="dxa"/>
            <w:tcBorders>
              <w:top w:val="single" w:sz="4" w:space="0" w:color="000000"/>
              <w:bottom w:val="single" w:sz="4" w:space="0" w:color="000000"/>
            </w:tcBorders>
          </w:tcPr>
          <w:p w14:paraId="678D1A10" w14:textId="77777777" w:rsidR="004A113D" w:rsidRPr="007E2B55" w:rsidRDefault="00704FE7" w:rsidP="00970552">
            <w:pPr>
              <w:spacing w:line="360" w:lineRule="auto"/>
              <w:jc w:val="both"/>
              <w:rPr>
                <w:b/>
              </w:rPr>
            </w:pPr>
            <w:r w:rsidRPr="007E2B55">
              <w:rPr>
                <w:b/>
              </w:rPr>
              <w:t>1</w:t>
            </w:r>
          </w:p>
        </w:tc>
        <w:tc>
          <w:tcPr>
            <w:tcW w:w="1927" w:type="dxa"/>
            <w:tcBorders>
              <w:top w:val="single" w:sz="4" w:space="0" w:color="000000"/>
              <w:bottom w:val="single" w:sz="4" w:space="0" w:color="000000"/>
            </w:tcBorders>
          </w:tcPr>
          <w:p w14:paraId="2B2DD0C0" w14:textId="77777777" w:rsidR="004A113D" w:rsidRPr="007E2B55" w:rsidRDefault="00704FE7" w:rsidP="00970552">
            <w:pPr>
              <w:spacing w:line="360" w:lineRule="auto"/>
              <w:jc w:val="both"/>
              <w:rPr>
                <w:b/>
              </w:rPr>
            </w:pPr>
            <w:r w:rsidRPr="007E2B55">
              <w:rPr>
                <w:b/>
              </w:rPr>
              <w:t>246</w:t>
            </w:r>
          </w:p>
        </w:tc>
      </w:tr>
    </w:tbl>
    <w:p w14:paraId="0B9BFCA0" w14:textId="77777777" w:rsidR="004A113D" w:rsidRPr="007E2B55" w:rsidRDefault="004A113D" w:rsidP="00970552">
      <w:pPr>
        <w:spacing w:line="360" w:lineRule="auto"/>
        <w:jc w:val="both"/>
      </w:pPr>
    </w:p>
    <w:p w14:paraId="7A373002" w14:textId="77777777" w:rsidR="009A039B" w:rsidRDefault="009A039B" w:rsidP="00970552">
      <w:pPr>
        <w:spacing w:line="360" w:lineRule="auto"/>
        <w:jc w:val="both"/>
      </w:pPr>
    </w:p>
    <w:p w14:paraId="3239AB2C" w14:textId="77777777" w:rsidR="009A039B" w:rsidRDefault="009A039B" w:rsidP="00970552">
      <w:pPr>
        <w:spacing w:line="360" w:lineRule="auto"/>
        <w:jc w:val="both"/>
      </w:pPr>
    </w:p>
    <w:p w14:paraId="6B4E7947" w14:textId="77777777" w:rsidR="00655F4F" w:rsidRDefault="00655F4F" w:rsidP="00970552">
      <w:pPr>
        <w:spacing w:line="360" w:lineRule="auto"/>
        <w:jc w:val="both"/>
      </w:pPr>
    </w:p>
    <w:p w14:paraId="696886EE" w14:textId="53332977" w:rsidR="004A113D" w:rsidRPr="00655F4F" w:rsidRDefault="00704FE7" w:rsidP="00970552">
      <w:pPr>
        <w:spacing w:line="360" w:lineRule="auto"/>
        <w:jc w:val="both"/>
        <w:rPr>
          <w:sz w:val="24"/>
          <w:szCs w:val="24"/>
        </w:rPr>
      </w:pPr>
      <w:r w:rsidRPr="00655F4F">
        <w:rPr>
          <w:sz w:val="24"/>
          <w:szCs w:val="24"/>
        </w:rPr>
        <w:t>Based on the above representative sample size from each industry, the researcher applied simple</w:t>
      </w:r>
      <w:r w:rsidRPr="00655F4F">
        <w:rPr>
          <w:spacing w:val="1"/>
          <w:sz w:val="24"/>
          <w:szCs w:val="24"/>
        </w:rPr>
        <w:t xml:space="preserve"> </w:t>
      </w:r>
      <w:r w:rsidRPr="00655F4F">
        <w:rPr>
          <w:sz w:val="24"/>
          <w:szCs w:val="24"/>
        </w:rPr>
        <w:t>random sampling techniques to select sample respondents from each industry according to their</w:t>
      </w:r>
      <w:r w:rsidRPr="00655F4F">
        <w:rPr>
          <w:spacing w:val="1"/>
          <w:sz w:val="24"/>
          <w:szCs w:val="24"/>
        </w:rPr>
        <w:t xml:space="preserve"> </w:t>
      </w:r>
      <w:r w:rsidRPr="00655F4F">
        <w:rPr>
          <w:sz w:val="24"/>
          <w:szCs w:val="24"/>
        </w:rPr>
        <w:t>proportionate</w:t>
      </w:r>
      <w:r w:rsidRPr="00655F4F">
        <w:rPr>
          <w:spacing w:val="1"/>
          <w:sz w:val="24"/>
          <w:szCs w:val="24"/>
        </w:rPr>
        <w:t xml:space="preserve"> </w:t>
      </w:r>
      <w:r w:rsidRPr="00655F4F">
        <w:rPr>
          <w:sz w:val="24"/>
          <w:szCs w:val="24"/>
        </w:rPr>
        <w:t>to</w:t>
      </w:r>
      <w:r w:rsidRPr="00655F4F">
        <w:rPr>
          <w:spacing w:val="1"/>
          <w:sz w:val="24"/>
          <w:szCs w:val="24"/>
        </w:rPr>
        <w:t xml:space="preserve"> </w:t>
      </w:r>
      <w:r w:rsidRPr="00655F4F">
        <w:rPr>
          <w:sz w:val="24"/>
          <w:szCs w:val="24"/>
        </w:rPr>
        <w:t>gather</w:t>
      </w:r>
      <w:r w:rsidRPr="00655F4F">
        <w:rPr>
          <w:spacing w:val="1"/>
          <w:sz w:val="24"/>
          <w:szCs w:val="24"/>
        </w:rPr>
        <w:t xml:space="preserve"> </w:t>
      </w:r>
      <w:r w:rsidRPr="00655F4F">
        <w:rPr>
          <w:sz w:val="24"/>
          <w:szCs w:val="24"/>
        </w:rPr>
        <w:t>data</w:t>
      </w:r>
      <w:r w:rsidRPr="00655F4F">
        <w:rPr>
          <w:spacing w:val="1"/>
          <w:sz w:val="24"/>
          <w:szCs w:val="24"/>
        </w:rPr>
        <w:t xml:space="preserve"> </w:t>
      </w:r>
      <w:r w:rsidRPr="00655F4F">
        <w:rPr>
          <w:sz w:val="24"/>
          <w:szCs w:val="24"/>
        </w:rPr>
        <w:t>about</w:t>
      </w:r>
      <w:r w:rsidRPr="00655F4F">
        <w:rPr>
          <w:spacing w:val="1"/>
          <w:sz w:val="24"/>
          <w:szCs w:val="24"/>
        </w:rPr>
        <w:t xml:space="preserve"> </w:t>
      </w:r>
      <w:r w:rsidRPr="00655F4F">
        <w:rPr>
          <w:sz w:val="24"/>
          <w:szCs w:val="24"/>
        </w:rPr>
        <w:t>working</w:t>
      </w:r>
      <w:r w:rsidRPr="00655F4F">
        <w:rPr>
          <w:spacing w:val="1"/>
          <w:sz w:val="24"/>
          <w:szCs w:val="24"/>
        </w:rPr>
        <w:t xml:space="preserve"> </w:t>
      </w:r>
      <w:r w:rsidRPr="00655F4F">
        <w:rPr>
          <w:sz w:val="24"/>
          <w:szCs w:val="24"/>
        </w:rPr>
        <w:t>condition</w:t>
      </w:r>
      <w:r w:rsidRPr="00655F4F">
        <w:rPr>
          <w:spacing w:val="1"/>
          <w:sz w:val="24"/>
          <w:szCs w:val="24"/>
        </w:rPr>
        <w:t xml:space="preserve"> </w:t>
      </w:r>
      <w:r w:rsidRPr="00655F4F">
        <w:rPr>
          <w:sz w:val="24"/>
          <w:szCs w:val="24"/>
        </w:rPr>
        <w:t>and</w:t>
      </w:r>
      <w:r w:rsidRPr="00655F4F">
        <w:rPr>
          <w:spacing w:val="1"/>
          <w:sz w:val="24"/>
          <w:szCs w:val="24"/>
        </w:rPr>
        <w:t xml:space="preserve"> </w:t>
      </w:r>
      <w:r w:rsidRPr="00655F4F">
        <w:rPr>
          <w:sz w:val="24"/>
          <w:szCs w:val="24"/>
        </w:rPr>
        <w:t>employee</w:t>
      </w:r>
      <w:r w:rsidRPr="00655F4F">
        <w:rPr>
          <w:spacing w:val="1"/>
          <w:sz w:val="24"/>
          <w:szCs w:val="24"/>
        </w:rPr>
        <w:t xml:space="preserve"> </w:t>
      </w:r>
      <w:r w:rsidRPr="00655F4F">
        <w:rPr>
          <w:sz w:val="24"/>
          <w:szCs w:val="24"/>
        </w:rPr>
        <w:t>job</w:t>
      </w:r>
      <w:r w:rsidRPr="00655F4F">
        <w:rPr>
          <w:spacing w:val="1"/>
          <w:sz w:val="24"/>
          <w:szCs w:val="24"/>
        </w:rPr>
        <w:t xml:space="preserve"> </w:t>
      </w:r>
      <w:r w:rsidRPr="00655F4F">
        <w:rPr>
          <w:sz w:val="24"/>
          <w:szCs w:val="24"/>
        </w:rPr>
        <w:t>satisfaction.</w:t>
      </w:r>
      <w:r w:rsidR="00122A2F" w:rsidRPr="00655F4F">
        <w:rPr>
          <w:sz w:val="24"/>
          <w:szCs w:val="24"/>
        </w:rPr>
        <w:t xml:space="preserve"> </w:t>
      </w:r>
      <w:r w:rsidRPr="00655F4F">
        <w:rPr>
          <w:sz w:val="24"/>
          <w:szCs w:val="24"/>
        </w:rPr>
        <w:t>The</w:t>
      </w:r>
      <w:r w:rsidRPr="00655F4F">
        <w:rPr>
          <w:spacing w:val="1"/>
          <w:sz w:val="24"/>
          <w:szCs w:val="24"/>
        </w:rPr>
        <w:t xml:space="preserve"> </w:t>
      </w:r>
      <w:r w:rsidRPr="00655F4F">
        <w:rPr>
          <w:sz w:val="24"/>
          <w:szCs w:val="24"/>
        </w:rPr>
        <w:t>rationale behind using simple random sampling technique for this study is to give each member</w:t>
      </w:r>
      <w:r w:rsidRPr="00655F4F">
        <w:rPr>
          <w:spacing w:val="1"/>
          <w:sz w:val="24"/>
          <w:szCs w:val="24"/>
        </w:rPr>
        <w:t xml:space="preserve"> </w:t>
      </w:r>
      <w:r w:rsidRPr="00655F4F">
        <w:rPr>
          <w:sz w:val="24"/>
          <w:szCs w:val="24"/>
        </w:rPr>
        <w:t>of the</w:t>
      </w:r>
      <w:r w:rsidRPr="00655F4F">
        <w:rPr>
          <w:spacing w:val="3"/>
          <w:sz w:val="24"/>
          <w:szCs w:val="24"/>
        </w:rPr>
        <w:t xml:space="preserve"> </w:t>
      </w:r>
      <w:r w:rsidRPr="00655F4F">
        <w:rPr>
          <w:sz w:val="24"/>
          <w:szCs w:val="24"/>
        </w:rPr>
        <w:t>study population equal</w:t>
      </w:r>
      <w:r w:rsidRPr="00655F4F">
        <w:rPr>
          <w:spacing w:val="-7"/>
          <w:sz w:val="24"/>
          <w:szCs w:val="24"/>
        </w:rPr>
        <w:t xml:space="preserve"> </w:t>
      </w:r>
      <w:r w:rsidRPr="00655F4F">
        <w:rPr>
          <w:sz w:val="24"/>
          <w:szCs w:val="24"/>
        </w:rPr>
        <w:t>chance</w:t>
      </w:r>
      <w:r w:rsidRPr="00655F4F">
        <w:rPr>
          <w:spacing w:val="3"/>
          <w:sz w:val="24"/>
          <w:szCs w:val="24"/>
        </w:rPr>
        <w:t xml:space="preserve"> </w:t>
      </w:r>
      <w:r w:rsidRPr="00655F4F">
        <w:rPr>
          <w:sz w:val="24"/>
          <w:szCs w:val="24"/>
        </w:rPr>
        <w:t>of being</w:t>
      </w:r>
      <w:r w:rsidRPr="00655F4F">
        <w:rPr>
          <w:spacing w:val="-11"/>
          <w:sz w:val="24"/>
          <w:szCs w:val="24"/>
        </w:rPr>
        <w:t xml:space="preserve"> </w:t>
      </w:r>
      <w:r w:rsidRPr="00655F4F">
        <w:rPr>
          <w:sz w:val="24"/>
          <w:szCs w:val="24"/>
        </w:rPr>
        <w:t>selected.</w:t>
      </w:r>
    </w:p>
    <w:p w14:paraId="6A0D5165" w14:textId="77777777" w:rsidR="004A113D" w:rsidRPr="007E2B55" w:rsidRDefault="00B276BE" w:rsidP="009A039B">
      <w:pPr>
        <w:pStyle w:val="Heading2"/>
        <w:spacing w:line="360" w:lineRule="auto"/>
        <w:ind w:left="0" w:firstLine="0"/>
        <w:jc w:val="both"/>
        <w:rPr>
          <w:sz w:val="26"/>
        </w:rPr>
      </w:pPr>
      <w:bookmarkStart w:id="50" w:name="_Toc146641536"/>
      <w:r w:rsidRPr="007E2B55">
        <w:rPr>
          <w:sz w:val="26"/>
        </w:rPr>
        <w:t xml:space="preserve">3.7 </w:t>
      </w:r>
      <w:r w:rsidR="00704FE7" w:rsidRPr="007E2B55">
        <w:rPr>
          <w:sz w:val="26"/>
        </w:rPr>
        <w:t>Sources</w:t>
      </w:r>
      <w:r w:rsidR="00704FE7" w:rsidRPr="007E2B55">
        <w:rPr>
          <w:spacing w:val="-4"/>
          <w:sz w:val="26"/>
        </w:rPr>
        <w:t xml:space="preserve"> </w:t>
      </w:r>
      <w:r w:rsidR="00704FE7" w:rsidRPr="007E2B55">
        <w:rPr>
          <w:sz w:val="26"/>
        </w:rPr>
        <w:t>of</w:t>
      </w:r>
      <w:r w:rsidR="00704FE7" w:rsidRPr="007E2B55">
        <w:rPr>
          <w:spacing w:val="-8"/>
          <w:sz w:val="26"/>
        </w:rPr>
        <w:t xml:space="preserve"> </w:t>
      </w:r>
      <w:r w:rsidR="00704FE7" w:rsidRPr="007E2B55">
        <w:rPr>
          <w:sz w:val="26"/>
        </w:rPr>
        <w:t>Data</w:t>
      </w:r>
      <w:r w:rsidR="00704FE7" w:rsidRPr="007E2B55">
        <w:rPr>
          <w:spacing w:val="-6"/>
          <w:sz w:val="26"/>
        </w:rPr>
        <w:t xml:space="preserve"> </w:t>
      </w:r>
      <w:r w:rsidR="00704FE7" w:rsidRPr="007E2B55">
        <w:rPr>
          <w:sz w:val="26"/>
        </w:rPr>
        <w:t>and</w:t>
      </w:r>
      <w:r w:rsidR="00704FE7" w:rsidRPr="007E2B55">
        <w:rPr>
          <w:spacing w:val="-2"/>
          <w:sz w:val="26"/>
        </w:rPr>
        <w:t xml:space="preserve"> </w:t>
      </w:r>
      <w:r w:rsidR="00704FE7" w:rsidRPr="007E2B55">
        <w:rPr>
          <w:sz w:val="26"/>
        </w:rPr>
        <w:t>Method</w:t>
      </w:r>
      <w:r w:rsidR="00704FE7" w:rsidRPr="007E2B55">
        <w:rPr>
          <w:spacing w:val="-2"/>
          <w:sz w:val="26"/>
        </w:rPr>
        <w:t xml:space="preserve"> </w:t>
      </w:r>
      <w:r w:rsidR="00704FE7" w:rsidRPr="007E2B55">
        <w:rPr>
          <w:sz w:val="26"/>
        </w:rPr>
        <w:t>of</w:t>
      </w:r>
      <w:r w:rsidR="00704FE7" w:rsidRPr="007E2B55">
        <w:rPr>
          <w:spacing w:val="-9"/>
          <w:sz w:val="26"/>
        </w:rPr>
        <w:t xml:space="preserve"> </w:t>
      </w:r>
      <w:r w:rsidR="00704FE7" w:rsidRPr="007E2B55">
        <w:rPr>
          <w:sz w:val="26"/>
        </w:rPr>
        <w:t>Data</w:t>
      </w:r>
      <w:r w:rsidR="00704FE7" w:rsidRPr="007E2B55">
        <w:rPr>
          <w:spacing w:val="-5"/>
          <w:sz w:val="26"/>
        </w:rPr>
        <w:t xml:space="preserve"> </w:t>
      </w:r>
      <w:r w:rsidR="00704FE7" w:rsidRPr="007E2B55">
        <w:rPr>
          <w:sz w:val="26"/>
        </w:rPr>
        <w:t>Collection</w:t>
      </w:r>
      <w:bookmarkEnd w:id="50"/>
    </w:p>
    <w:p w14:paraId="1BF86FFA" w14:textId="77777777" w:rsidR="004A113D" w:rsidRPr="00655F4F" w:rsidRDefault="00704FE7" w:rsidP="00970552">
      <w:pPr>
        <w:spacing w:line="360" w:lineRule="auto"/>
        <w:jc w:val="both"/>
        <w:rPr>
          <w:sz w:val="24"/>
          <w:szCs w:val="24"/>
        </w:rPr>
      </w:pPr>
      <w:r w:rsidRPr="00655F4F">
        <w:rPr>
          <w:sz w:val="24"/>
          <w:szCs w:val="24"/>
        </w:rPr>
        <w:t>The</w:t>
      </w:r>
      <w:r w:rsidRPr="00655F4F">
        <w:rPr>
          <w:spacing w:val="1"/>
          <w:sz w:val="24"/>
          <w:szCs w:val="24"/>
        </w:rPr>
        <w:t xml:space="preserve"> </w:t>
      </w:r>
      <w:r w:rsidRPr="00655F4F">
        <w:rPr>
          <w:sz w:val="24"/>
          <w:szCs w:val="24"/>
        </w:rPr>
        <w:t>main</w:t>
      </w:r>
      <w:r w:rsidRPr="00655F4F">
        <w:rPr>
          <w:spacing w:val="1"/>
          <w:sz w:val="24"/>
          <w:szCs w:val="24"/>
        </w:rPr>
        <w:t xml:space="preserve"> </w:t>
      </w:r>
      <w:r w:rsidRPr="00655F4F">
        <w:rPr>
          <w:sz w:val="24"/>
          <w:szCs w:val="24"/>
        </w:rPr>
        <w:t>emphasis of</w:t>
      </w:r>
      <w:r w:rsidRPr="00655F4F">
        <w:rPr>
          <w:spacing w:val="1"/>
          <w:sz w:val="24"/>
          <w:szCs w:val="24"/>
        </w:rPr>
        <w:t xml:space="preserve"> </w:t>
      </w:r>
      <w:r w:rsidRPr="00655F4F">
        <w:rPr>
          <w:sz w:val="24"/>
          <w:szCs w:val="24"/>
        </w:rPr>
        <w:t>this research</w:t>
      </w:r>
      <w:r w:rsidRPr="00655F4F">
        <w:rPr>
          <w:spacing w:val="1"/>
          <w:sz w:val="24"/>
          <w:szCs w:val="24"/>
        </w:rPr>
        <w:t xml:space="preserve"> </w:t>
      </w:r>
      <w:r w:rsidR="00962753" w:rsidRPr="00655F4F">
        <w:rPr>
          <w:sz w:val="24"/>
          <w:szCs w:val="24"/>
        </w:rPr>
        <w:t>is</w:t>
      </w:r>
      <w:r w:rsidRPr="00655F4F">
        <w:rPr>
          <w:spacing w:val="1"/>
          <w:sz w:val="24"/>
          <w:szCs w:val="24"/>
        </w:rPr>
        <w:t xml:space="preserve"> </w:t>
      </w:r>
      <w:r w:rsidRPr="00655F4F">
        <w:rPr>
          <w:sz w:val="24"/>
          <w:szCs w:val="24"/>
        </w:rPr>
        <w:t>to</w:t>
      </w:r>
      <w:r w:rsidRPr="00655F4F">
        <w:rPr>
          <w:spacing w:val="1"/>
          <w:sz w:val="24"/>
          <w:szCs w:val="24"/>
        </w:rPr>
        <w:t xml:space="preserve"> </w:t>
      </w:r>
      <w:r w:rsidRPr="00655F4F">
        <w:rPr>
          <w:sz w:val="24"/>
          <w:szCs w:val="24"/>
        </w:rPr>
        <w:t>investigate</w:t>
      </w:r>
      <w:r w:rsidRPr="00655F4F">
        <w:rPr>
          <w:spacing w:val="1"/>
          <w:sz w:val="24"/>
          <w:szCs w:val="24"/>
        </w:rPr>
        <w:t xml:space="preserve"> </w:t>
      </w:r>
      <w:r w:rsidRPr="00655F4F">
        <w:rPr>
          <w:sz w:val="24"/>
          <w:szCs w:val="24"/>
        </w:rPr>
        <w:t>the</w:t>
      </w:r>
      <w:r w:rsidRPr="00655F4F">
        <w:rPr>
          <w:spacing w:val="1"/>
          <w:sz w:val="24"/>
          <w:szCs w:val="24"/>
        </w:rPr>
        <w:t xml:space="preserve"> </w:t>
      </w:r>
      <w:r w:rsidRPr="00655F4F">
        <w:rPr>
          <w:sz w:val="24"/>
          <w:szCs w:val="24"/>
        </w:rPr>
        <w:t>effect</w:t>
      </w:r>
      <w:r w:rsidRPr="00655F4F">
        <w:rPr>
          <w:spacing w:val="1"/>
          <w:sz w:val="24"/>
          <w:szCs w:val="24"/>
        </w:rPr>
        <w:t xml:space="preserve"> </w:t>
      </w:r>
      <w:r w:rsidRPr="00655F4F">
        <w:rPr>
          <w:sz w:val="24"/>
          <w:szCs w:val="24"/>
        </w:rPr>
        <w:t>of</w:t>
      </w:r>
      <w:r w:rsidRPr="00655F4F">
        <w:rPr>
          <w:spacing w:val="1"/>
          <w:sz w:val="24"/>
          <w:szCs w:val="24"/>
        </w:rPr>
        <w:t xml:space="preserve"> </w:t>
      </w:r>
      <w:r w:rsidRPr="00655F4F">
        <w:rPr>
          <w:sz w:val="24"/>
          <w:szCs w:val="24"/>
        </w:rPr>
        <w:t>working condition</w:t>
      </w:r>
      <w:r w:rsidRPr="00655F4F">
        <w:rPr>
          <w:spacing w:val="1"/>
          <w:sz w:val="24"/>
          <w:szCs w:val="24"/>
        </w:rPr>
        <w:t xml:space="preserve"> </w:t>
      </w:r>
      <w:r w:rsidRPr="00655F4F">
        <w:rPr>
          <w:sz w:val="24"/>
          <w:szCs w:val="24"/>
        </w:rPr>
        <w:t>on</w:t>
      </w:r>
      <w:r w:rsidRPr="00655F4F">
        <w:rPr>
          <w:spacing w:val="1"/>
          <w:sz w:val="24"/>
          <w:szCs w:val="24"/>
        </w:rPr>
        <w:t xml:space="preserve"> </w:t>
      </w:r>
      <w:r w:rsidRPr="00655F4F">
        <w:rPr>
          <w:sz w:val="24"/>
          <w:szCs w:val="24"/>
        </w:rPr>
        <w:t xml:space="preserve">employee job satisfaction </w:t>
      </w:r>
      <w:r w:rsidR="00F50620" w:rsidRPr="00655F4F">
        <w:rPr>
          <w:sz w:val="24"/>
          <w:szCs w:val="24"/>
        </w:rPr>
        <w:t>Addis Ababa</w:t>
      </w:r>
      <w:r w:rsidR="008D67E3" w:rsidRPr="00655F4F">
        <w:rPr>
          <w:sz w:val="24"/>
          <w:szCs w:val="24"/>
        </w:rPr>
        <w:t xml:space="preserve"> </w:t>
      </w:r>
      <w:r w:rsidR="008345F3" w:rsidRPr="00655F4F">
        <w:rPr>
          <w:sz w:val="24"/>
          <w:szCs w:val="24"/>
        </w:rPr>
        <w:t>city manufacturing</w:t>
      </w:r>
      <w:r w:rsidRPr="00655F4F">
        <w:rPr>
          <w:sz w:val="24"/>
          <w:szCs w:val="24"/>
        </w:rPr>
        <w:t xml:space="preserve"> industry. In this study the researcher </w:t>
      </w:r>
      <w:r w:rsidR="00962753" w:rsidRPr="00655F4F">
        <w:rPr>
          <w:sz w:val="24"/>
          <w:szCs w:val="24"/>
        </w:rPr>
        <w:t>is</w:t>
      </w:r>
      <w:r w:rsidRPr="00655F4F">
        <w:rPr>
          <w:spacing w:val="1"/>
          <w:sz w:val="24"/>
          <w:szCs w:val="24"/>
        </w:rPr>
        <w:t xml:space="preserve"> </w:t>
      </w:r>
      <w:r w:rsidRPr="00655F4F">
        <w:rPr>
          <w:sz w:val="24"/>
          <w:szCs w:val="24"/>
        </w:rPr>
        <w:t>employed primary and secondary data sources in order to have more reliable findings and to give</w:t>
      </w:r>
      <w:r w:rsidRPr="00655F4F">
        <w:rPr>
          <w:spacing w:val="-57"/>
          <w:sz w:val="24"/>
          <w:szCs w:val="24"/>
        </w:rPr>
        <w:t xml:space="preserve"> </w:t>
      </w:r>
      <w:r w:rsidRPr="00655F4F">
        <w:rPr>
          <w:sz w:val="24"/>
          <w:szCs w:val="24"/>
        </w:rPr>
        <w:t>the</w:t>
      </w:r>
      <w:r w:rsidRPr="00655F4F">
        <w:rPr>
          <w:spacing w:val="3"/>
          <w:sz w:val="24"/>
          <w:szCs w:val="24"/>
        </w:rPr>
        <w:t xml:space="preserve"> </w:t>
      </w:r>
      <w:r w:rsidRPr="00655F4F">
        <w:rPr>
          <w:sz w:val="24"/>
          <w:szCs w:val="24"/>
        </w:rPr>
        <w:t>findings</w:t>
      </w:r>
      <w:r w:rsidRPr="00655F4F">
        <w:rPr>
          <w:spacing w:val="-4"/>
          <w:sz w:val="24"/>
          <w:szCs w:val="24"/>
        </w:rPr>
        <w:t xml:space="preserve"> </w:t>
      </w:r>
      <w:r w:rsidRPr="00655F4F">
        <w:rPr>
          <w:sz w:val="24"/>
          <w:szCs w:val="24"/>
        </w:rPr>
        <w:t>broader base</w:t>
      </w:r>
      <w:r w:rsidRPr="00655F4F">
        <w:rPr>
          <w:spacing w:val="3"/>
          <w:sz w:val="24"/>
          <w:szCs w:val="24"/>
        </w:rPr>
        <w:t xml:space="preserve"> </w:t>
      </w:r>
      <w:r w:rsidRPr="00655F4F">
        <w:rPr>
          <w:sz w:val="24"/>
          <w:szCs w:val="24"/>
        </w:rPr>
        <w:t>and depth.</w:t>
      </w:r>
    </w:p>
    <w:p w14:paraId="24EC8CF5" w14:textId="77777777" w:rsidR="004A113D" w:rsidRPr="00655F4F" w:rsidRDefault="00A37D60" w:rsidP="009A039B">
      <w:pPr>
        <w:pStyle w:val="Heading3"/>
        <w:spacing w:line="360" w:lineRule="auto"/>
        <w:ind w:left="0"/>
        <w:jc w:val="both"/>
      </w:pPr>
      <w:bookmarkStart w:id="51" w:name="_Toc146641537"/>
      <w:r w:rsidRPr="00655F4F">
        <w:t xml:space="preserve">3.6.1 </w:t>
      </w:r>
      <w:r w:rsidR="00704FE7" w:rsidRPr="00655F4F">
        <w:t>Primary</w:t>
      </w:r>
      <w:r w:rsidR="00704FE7" w:rsidRPr="00655F4F">
        <w:rPr>
          <w:spacing w:val="-2"/>
        </w:rPr>
        <w:t xml:space="preserve"> </w:t>
      </w:r>
      <w:r w:rsidR="00704FE7" w:rsidRPr="00655F4F">
        <w:t>Data</w:t>
      </w:r>
      <w:r w:rsidR="00704FE7" w:rsidRPr="00655F4F">
        <w:rPr>
          <w:spacing w:val="-2"/>
        </w:rPr>
        <w:t xml:space="preserve"> </w:t>
      </w:r>
      <w:r w:rsidR="00704FE7" w:rsidRPr="00655F4F">
        <w:t>Source</w:t>
      </w:r>
      <w:bookmarkEnd w:id="51"/>
    </w:p>
    <w:p w14:paraId="21E86341" w14:textId="77777777" w:rsidR="004A113D" w:rsidRPr="00655F4F" w:rsidRDefault="00704FE7" w:rsidP="00970552">
      <w:pPr>
        <w:spacing w:line="360" w:lineRule="auto"/>
        <w:jc w:val="both"/>
        <w:rPr>
          <w:sz w:val="24"/>
          <w:szCs w:val="24"/>
        </w:rPr>
      </w:pPr>
      <w:r w:rsidRPr="00655F4F">
        <w:rPr>
          <w:sz w:val="24"/>
          <w:szCs w:val="24"/>
        </w:rPr>
        <w:t xml:space="preserve">The principal Primary source of data refers to information obtained first hand by the researcher on the variable of interest for specific purpose of the study (Sekaran, 2003). Study primarily </w:t>
      </w:r>
      <w:r w:rsidR="00500243" w:rsidRPr="00655F4F">
        <w:rPr>
          <w:sz w:val="24"/>
          <w:szCs w:val="24"/>
        </w:rPr>
        <w:t>focuses</w:t>
      </w:r>
      <w:r w:rsidRPr="00655F4F">
        <w:rPr>
          <w:sz w:val="24"/>
          <w:szCs w:val="24"/>
        </w:rPr>
        <w:t xml:space="preserve"> on primary data that </w:t>
      </w:r>
      <w:r w:rsidR="00962753" w:rsidRPr="00655F4F">
        <w:rPr>
          <w:sz w:val="24"/>
          <w:szCs w:val="24"/>
        </w:rPr>
        <w:t>is</w:t>
      </w:r>
      <w:r w:rsidRPr="00655F4F">
        <w:rPr>
          <w:sz w:val="24"/>
          <w:szCs w:val="24"/>
        </w:rPr>
        <w:t xml:space="preserve"> collected from the operational and quality department worker of the selected factory by close ended questionnaire. The researcher uses primary sources because it provides current, factual, original and </w:t>
      </w:r>
      <w:r w:rsidR="00500243" w:rsidRPr="00655F4F">
        <w:rPr>
          <w:sz w:val="24"/>
          <w:szCs w:val="24"/>
        </w:rPr>
        <w:t>firsthand</w:t>
      </w:r>
      <w:r w:rsidRPr="00655F4F">
        <w:rPr>
          <w:sz w:val="24"/>
          <w:szCs w:val="24"/>
        </w:rPr>
        <w:t xml:space="preserve"> information.</w:t>
      </w:r>
    </w:p>
    <w:p w14:paraId="6B347CB1" w14:textId="77777777" w:rsidR="004A113D" w:rsidRPr="00655F4F" w:rsidRDefault="00704FE7" w:rsidP="00970552">
      <w:pPr>
        <w:spacing w:line="360" w:lineRule="auto"/>
        <w:jc w:val="both"/>
        <w:rPr>
          <w:sz w:val="24"/>
          <w:szCs w:val="24"/>
        </w:rPr>
      </w:pPr>
      <w:r w:rsidRPr="00655F4F">
        <w:rPr>
          <w:sz w:val="24"/>
          <w:szCs w:val="24"/>
        </w:rPr>
        <w:t>Questionnaire</w:t>
      </w:r>
      <w:r w:rsidR="006D2CF3" w:rsidRPr="00655F4F">
        <w:rPr>
          <w:sz w:val="24"/>
          <w:szCs w:val="24"/>
        </w:rPr>
        <w:t xml:space="preserve"> </w:t>
      </w:r>
      <w:r w:rsidR="00C321EF" w:rsidRPr="00655F4F">
        <w:rPr>
          <w:sz w:val="24"/>
          <w:szCs w:val="24"/>
        </w:rPr>
        <w:t>i</w:t>
      </w:r>
      <w:r w:rsidRPr="00655F4F">
        <w:rPr>
          <w:sz w:val="24"/>
          <w:szCs w:val="24"/>
        </w:rPr>
        <w:t xml:space="preserve">n </w:t>
      </w:r>
      <w:r w:rsidR="00F50620" w:rsidRPr="00655F4F">
        <w:rPr>
          <w:sz w:val="24"/>
          <w:szCs w:val="24"/>
        </w:rPr>
        <w:t>order to gather data for this study, the researcher uses</w:t>
      </w:r>
      <w:r w:rsidRPr="00655F4F">
        <w:rPr>
          <w:sz w:val="24"/>
          <w:szCs w:val="24"/>
        </w:rPr>
        <w:t xml:space="preserve"> a questionnaire as a method of data</w:t>
      </w:r>
      <w:r w:rsidRPr="00655F4F">
        <w:rPr>
          <w:spacing w:val="1"/>
          <w:sz w:val="24"/>
          <w:szCs w:val="24"/>
        </w:rPr>
        <w:t xml:space="preserve"> </w:t>
      </w:r>
      <w:r w:rsidRPr="00655F4F">
        <w:rPr>
          <w:sz w:val="24"/>
          <w:szCs w:val="24"/>
        </w:rPr>
        <w:t xml:space="preserve">collection instrument. For primary data collection, questionnaire </w:t>
      </w:r>
      <w:r w:rsidR="00962753" w:rsidRPr="00655F4F">
        <w:rPr>
          <w:sz w:val="24"/>
          <w:szCs w:val="24"/>
        </w:rPr>
        <w:t>is</w:t>
      </w:r>
      <w:r w:rsidRPr="00655F4F">
        <w:rPr>
          <w:sz w:val="24"/>
          <w:szCs w:val="24"/>
        </w:rPr>
        <w:t xml:space="preserve"> taking as a preferable data-</w:t>
      </w:r>
      <w:r w:rsidRPr="00655F4F">
        <w:rPr>
          <w:spacing w:val="1"/>
          <w:sz w:val="24"/>
          <w:szCs w:val="24"/>
        </w:rPr>
        <w:t xml:space="preserve"> </w:t>
      </w:r>
      <w:r w:rsidRPr="00655F4F">
        <w:rPr>
          <w:sz w:val="24"/>
          <w:szCs w:val="24"/>
        </w:rPr>
        <w:t>gathering tool for this research because of two reasons. First, it allows the researcher to collect</w:t>
      </w:r>
      <w:r w:rsidRPr="00655F4F">
        <w:rPr>
          <w:spacing w:val="1"/>
          <w:sz w:val="24"/>
          <w:szCs w:val="24"/>
        </w:rPr>
        <w:t xml:space="preserve"> </w:t>
      </w:r>
      <w:r w:rsidRPr="00655F4F">
        <w:rPr>
          <w:sz w:val="24"/>
          <w:szCs w:val="24"/>
        </w:rPr>
        <w:t>information</w:t>
      </w:r>
      <w:r w:rsidRPr="00655F4F">
        <w:rPr>
          <w:spacing w:val="1"/>
          <w:sz w:val="24"/>
          <w:szCs w:val="24"/>
        </w:rPr>
        <w:t xml:space="preserve"> </w:t>
      </w:r>
      <w:r w:rsidRPr="00655F4F">
        <w:rPr>
          <w:sz w:val="24"/>
          <w:szCs w:val="24"/>
        </w:rPr>
        <w:t>on facts and attitudes from a wide range of sources and second</w:t>
      </w:r>
      <w:r w:rsidRPr="00655F4F">
        <w:rPr>
          <w:spacing w:val="1"/>
          <w:sz w:val="24"/>
          <w:szCs w:val="24"/>
        </w:rPr>
        <w:t xml:space="preserve"> </w:t>
      </w:r>
      <w:r w:rsidRPr="00655F4F">
        <w:rPr>
          <w:sz w:val="24"/>
          <w:szCs w:val="24"/>
        </w:rPr>
        <w:t>it provides an</w:t>
      </w:r>
      <w:r w:rsidRPr="00655F4F">
        <w:rPr>
          <w:spacing w:val="1"/>
          <w:sz w:val="24"/>
          <w:szCs w:val="24"/>
        </w:rPr>
        <w:t xml:space="preserve"> </w:t>
      </w:r>
      <w:r w:rsidRPr="00655F4F">
        <w:rPr>
          <w:sz w:val="24"/>
          <w:szCs w:val="24"/>
        </w:rPr>
        <w:t>opportunity</w:t>
      </w:r>
      <w:r w:rsidRPr="00655F4F">
        <w:rPr>
          <w:spacing w:val="-1"/>
          <w:sz w:val="24"/>
          <w:szCs w:val="24"/>
        </w:rPr>
        <w:t xml:space="preserve"> </w:t>
      </w:r>
      <w:r w:rsidRPr="00655F4F">
        <w:rPr>
          <w:sz w:val="24"/>
          <w:szCs w:val="24"/>
        </w:rPr>
        <w:t>to respondents</w:t>
      </w:r>
      <w:r w:rsidRPr="00655F4F">
        <w:rPr>
          <w:spacing w:val="-4"/>
          <w:sz w:val="24"/>
          <w:szCs w:val="24"/>
        </w:rPr>
        <w:t xml:space="preserve"> </w:t>
      </w:r>
      <w:r w:rsidRPr="00655F4F">
        <w:rPr>
          <w:sz w:val="24"/>
          <w:szCs w:val="24"/>
        </w:rPr>
        <w:t>to express</w:t>
      </w:r>
      <w:r w:rsidRPr="00655F4F">
        <w:rPr>
          <w:spacing w:val="-4"/>
          <w:sz w:val="24"/>
          <w:szCs w:val="24"/>
        </w:rPr>
        <w:t xml:space="preserve"> </w:t>
      </w:r>
      <w:r w:rsidRPr="00655F4F">
        <w:rPr>
          <w:sz w:val="24"/>
          <w:szCs w:val="24"/>
        </w:rPr>
        <w:t>their feelings</w:t>
      </w:r>
      <w:r w:rsidRPr="00655F4F">
        <w:rPr>
          <w:spacing w:val="-4"/>
          <w:sz w:val="24"/>
          <w:szCs w:val="24"/>
        </w:rPr>
        <w:t xml:space="preserve"> </w:t>
      </w:r>
      <w:r w:rsidRPr="00655F4F">
        <w:rPr>
          <w:sz w:val="24"/>
          <w:szCs w:val="24"/>
        </w:rPr>
        <w:t>freely.</w:t>
      </w:r>
    </w:p>
    <w:p w14:paraId="57A08876" w14:textId="77777777" w:rsidR="004A113D" w:rsidRPr="00655F4F" w:rsidRDefault="00704FE7" w:rsidP="00970552">
      <w:pPr>
        <w:spacing w:line="360" w:lineRule="auto"/>
        <w:jc w:val="both"/>
        <w:rPr>
          <w:sz w:val="24"/>
          <w:szCs w:val="24"/>
        </w:rPr>
      </w:pPr>
      <w:r w:rsidRPr="00655F4F">
        <w:rPr>
          <w:sz w:val="24"/>
          <w:szCs w:val="24"/>
        </w:rPr>
        <w:t>The questionnaire for</w:t>
      </w:r>
      <w:r w:rsidRPr="00655F4F">
        <w:rPr>
          <w:spacing w:val="1"/>
          <w:sz w:val="24"/>
          <w:szCs w:val="24"/>
        </w:rPr>
        <w:t xml:space="preserve"> </w:t>
      </w:r>
      <w:r w:rsidRPr="00655F4F">
        <w:rPr>
          <w:sz w:val="24"/>
          <w:szCs w:val="24"/>
        </w:rPr>
        <w:t xml:space="preserve">measuring working conditions </w:t>
      </w:r>
      <w:r w:rsidR="00962753" w:rsidRPr="00655F4F">
        <w:rPr>
          <w:sz w:val="24"/>
          <w:szCs w:val="24"/>
        </w:rPr>
        <w:t>is</w:t>
      </w:r>
      <w:r w:rsidRPr="00655F4F">
        <w:rPr>
          <w:sz w:val="24"/>
          <w:szCs w:val="24"/>
        </w:rPr>
        <w:t xml:space="preserve"> a standard questionnaire, which</w:t>
      </w:r>
      <w:r w:rsidRPr="00655F4F">
        <w:rPr>
          <w:spacing w:val="1"/>
          <w:sz w:val="24"/>
          <w:szCs w:val="24"/>
        </w:rPr>
        <w:t xml:space="preserve"> </w:t>
      </w:r>
      <w:r w:rsidRPr="00655F4F">
        <w:rPr>
          <w:sz w:val="24"/>
          <w:szCs w:val="24"/>
        </w:rPr>
        <w:t>is</w:t>
      </w:r>
      <w:r w:rsidRPr="00655F4F">
        <w:rPr>
          <w:spacing w:val="1"/>
          <w:sz w:val="24"/>
          <w:szCs w:val="24"/>
        </w:rPr>
        <w:t xml:space="preserve"> </w:t>
      </w:r>
      <w:r w:rsidRPr="00655F4F">
        <w:rPr>
          <w:sz w:val="24"/>
          <w:szCs w:val="24"/>
        </w:rPr>
        <w:t>developed by the European Foundation for the Improvement of Living and Working Conditions</w:t>
      </w:r>
      <w:r w:rsidRPr="00655F4F">
        <w:rPr>
          <w:spacing w:val="1"/>
          <w:sz w:val="24"/>
          <w:szCs w:val="24"/>
        </w:rPr>
        <w:t xml:space="preserve"> </w:t>
      </w:r>
      <w:r w:rsidRPr="00655F4F">
        <w:rPr>
          <w:sz w:val="24"/>
          <w:szCs w:val="24"/>
        </w:rPr>
        <w:t>(2010),</w:t>
      </w:r>
      <w:r w:rsidRPr="00655F4F">
        <w:rPr>
          <w:spacing w:val="1"/>
          <w:sz w:val="24"/>
          <w:szCs w:val="24"/>
        </w:rPr>
        <w:t xml:space="preserve"> </w:t>
      </w:r>
      <w:r w:rsidR="00C321EF" w:rsidRPr="00655F4F">
        <w:rPr>
          <w:sz w:val="24"/>
          <w:szCs w:val="24"/>
        </w:rPr>
        <w:t>Euro found</w:t>
      </w:r>
      <w:r w:rsidRPr="00655F4F">
        <w:rPr>
          <w:spacing w:val="1"/>
          <w:sz w:val="24"/>
          <w:szCs w:val="24"/>
        </w:rPr>
        <w:t xml:space="preserve"> </w:t>
      </w:r>
      <w:r w:rsidRPr="00655F4F">
        <w:rPr>
          <w:sz w:val="24"/>
          <w:szCs w:val="24"/>
        </w:rPr>
        <w:t>and</w:t>
      </w:r>
      <w:r w:rsidRPr="00655F4F">
        <w:rPr>
          <w:spacing w:val="1"/>
          <w:sz w:val="24"/>
          <w:szCs w:val="24"/>
        </w:rPr>
        <w:t xml:space="preserve"> </w:t>
      </w:r>
      <w:r w:rsidRPr="00655F4F">
        <w:rPr>
          <w:sz w:val="24"/>
          <w:szCs w:val="24"/>
        </w:rPr>
        <w:t>International</w:t>
      </w:r>
      <w:r w:rsidRPr="00655F4F">
        <w:rPr>
          <w:spacing w:val="1"/>
          <w:sz w:val="24"/>
          <w:szCs w:val="24"/>
        </w:rPr>
        <w:t xml:space="preserve"> </w:t>
      </w:r>
      <w:r w:rsidR="008345F3" w:rsidRPr="00655F4F">
        <w:rPr>
          <w:sz w:val="24"/>
          <w:szCs w:val="24"/>
        </w:rPr>
        <w:t>Labor</w:t>
      </w:r>
      <w:r w:rsidRPr="00655F4F">
        <w:rPr>
          <w:spacing w:val="1"/>
          <w:sz w:val="24"/>
          <w:szCs w:val="24"/>
        </w:rPr>
        <w:t xml:space="preserve"> </w:t>
      </w:r>
      <w:r w:rsidRPr="00655F4F">
        <w:rPr>
          <w:sz w:val="24"/>
          <w:szCs w:val="24"/>
        </w:rPr>
        <w:t>Organization</w:t>
      </w:r>
      <w:r w:rsidRPr="00655F4F">
        <w:rPr>
          <w:spacing w:val="1"/>
          <w:sz w:val="24"/>
          <w:szCs w:val="24"/>
        </w:rPr>
        <w:t xml:space="preserve"> </w:t>
      </w:r>
      <w:r w:rsidRPr="00655F4F">
        <w:rPr>
          <w:sz w:val="24"/>
          <w:szCs w:val="24"/>
        </w:rPr>
        <w:t>(2019),</w:t>
      </w:r>
      <w:r w:rsidRPr="00655F4F">
        <w:rPr>
          <w:spacing w:val="1"/>
          <w:sz w:val="24"/>
          <w:szCs w:val="24"/>
        </w:rPr>
        <w:t xml:space="preserve"> </w:t>
      </w:r>
      <w:r w:rsidRPr="00655F4F">
        <w:rPr>
          <w:sz w:val="24"/>
          <w:szCs w:val="24"/>
        </w:rPr>
        <w:t>5th</w:t>
      </w:r>
      <w:r w:rsidRPr="00655F4F">
        <w:rPr>
          <w:spacing w:val="1"/>
          <w:sz w:val="24"/>
          <w:szCs w:val="24"/>
        </w:rPr>
        <w:t xml:space="preserve"> </w:t>
      </w:r>
      <w:r w:rsidRPr="00655F4F">
        <w:rPr>
          <w:sz w:val="24"/>
          <w:szCs w:val="24"/>
        </w:rPr>
        <w:t>European</w:t>
      </w:r>
      <w:r w:rsidRPr="00655F4F">
        <w:rPr>
          <w:spacing w:val="1"/>
          <w:sz w:val="24"/>
          <w:szCs w:val="24"/>
        </w:rPr>
        <w:t xml:space="preserve"> </w:t>
      </w:r>
      <w:r w:rsidRPr="00655F4F">
        <w:rPr>
          <w:sz w:val="24"/>
          <w:szCs w:val="24"/>
        </w:rPr>
        <w:t>Survey</w:t>
      </w:r>
      <w:r w:rsidRPr="00655F4F">
        <w:rPr>
          <w:spacing w:val="1"/>
          <w:sz w:val="24"/>
          <w:szCs w:val="24"/>
        </w:rPr>
        <w:t xml:space="preserve"> </w:t>
      </w:r>
      <w:r w:rsidRPr="00655F4F">
        <w:rPr>
          <w:sz w:val="24"/>
          <w:szCs w:val="24"/>
        </w:rPr>
        <w:t>on</w:t>
      </w:r>
      <w:r w:rsidRPr="00655F4F">
        <w:rPr>
          <w:spacing w:val="1"/>
          <w:sz w:val="24"/>
          <w:szCs w:val="24"/>
        </w:rPr>
        <w:t xml:space="preserve"> </w:t>
      </w:r>
      <w:r w:rsidRPr="00655F4F">
        <w:rPr>
          <w:sz w:val="24"/>
          <w:szCs w:val="24"/>
        </w:rPr>
        <w:t>Working</w:t>
      </w:r>
      <w:r w:rsidRPr="00655F4F">
        <w:rPr>
          <w:spacing w:val="37"/>
          <w:sz w:val="24"/>
          <w:szCs w:val="24"/>
        </w:rPr>
        <w:t xml:space="preserve"> </w:t>
      </w:r>
      <w:r w:rsidRPr="00655F4F">
        <w:rPr>
          <w:sz w:val="24"/>
          <w:szCs w:val="24"/>
        </w:rPr>
        <w:t>Conditions</w:t>
      </w:r>
      <w:r w:rsidRPr="00655F4F">
        <w:rPr>
          <w:spacing w:val="45"/>
          <w:sz w:val="24"/>
          <w:szCs w:val="24"/>
        </w:rPr>
        <w:t xml:space="preserve"> </w:t>
      </w:r>
      <w:r w:rsidRPr="00655F4F">
        <w:rPr>
          <w:sz w:val="24"/>
          <w:szCs w:val="24"/>
        </w:rPr>
        <w:t>and</w:t>
      </w:r>
      <w:r w:rsidRPr="00655F4F">
        <w:rPr>
          <w:spacing w:val="48"/>
          <w:sz w:val="24"/>
          <w:szCs w:val="24"/>
        </w:rPr>
        <w:t xml:space="preserve"> </w:t>
      </w:r>
      <w:r w:rsidRPr="00655F4F">
        <w:rPr>
          <w:sz w:val="24"/>
          <w:szCs w:val="24"/>
        </w:rPr>
        <w:t>Industrial.</w:t>
      </w:r>
      <w:r w:rsidRPr="00655F4F">
        <w:rPr>
          <w:spacing w:val="47"/>
          <w:sz w:val="24"/>
          <w:szCs w:val="24"/>
        </w:rPr>
        <w:t xml:space="preserve"> </w:t>
      </w:r>
      <w:r w:rsidRPr="00655F4F">
        <w:rPr>
          <w:sz w:val="24"/>
          <w:szCs w:val="24"/>
        </w:rPr>
        <w:t>Accident</w:t>
      </w:r>
      <w:r w:rsidRPr="00655F4F">
        <w:rPr>
          <w:spacing w:val="51"/>
          <w:sz w:val="24"/>
          <w:szCs w:val="24"/>
        </w:rPr>
        <w:t xml:space="preserve"> </w:t>
      </w:r>
      <w:r w:rsidRPr="00655F4F">
        <w:rPr>
          <w:sz w:val="24"/>
          <w:szCs w:val="24"/>
        </w:rPr>
        <w:t>Prevention</w:t>
      </w:r>
      <w:r w:rsidRPr="00655F4F">
        <w:rPr>
          <w:spacing w:val="47"/>
          <w:sz w:val="24"/>
          <w:szCs w:val="24"/>
        </w:rPr>
        <w:t xml:space="preserve"> </w:t>
      </w:r>
      <w:r w:rsidRPr="00655F4F">
        <w:rPr>
          <w:sz w:val="24"/>
          <w:szCs w:val="24"/>
        </w:rPr>
        <w:t>Association</w:t>
      </w:r>
      <w:r w:rsidRPr="00655F4F">
        <w:rPr>
          <w:spacing w:val="3"/>
          <w:sz w:val="24"/>
          <w:szCs w:val="24"/>
        </w:rPr>
        <w:t xml:space="preserve"> </w:t>
      </w:r>
      <w:r w:rsidRPr="00655F4F">
        <w:rPr>
          <w:sz w:val="24"/>
          <w:szCs w:val="24"/>
        </w:rPr>
        <w:t>-2008(López-Alonso</w:t>
      </w:r>
      <w:r w:rsidRPr="00655F4F">
        <w:rPr>
          <w:spacing w:val="48"/>
          <w:sz w:val="24"/>
          <w:szCs w:val="24"/>
        </w:rPr>
        <w:t xml:space="preserve"> </w:t>
      </w:r>
      <w:r w:rsidRPr="00655F4F">
        <w:rPr>
          <w:sz w:val="24"/>
          <w:szCs w:val="24"/>
        </w:rPr>
        <w:t>&amp;</w:t>
      </w:r>
      <w:r w:rsidR="00CF583C" w:rsidRPr="00655F4F">
        <w:rPr>
          <w:sz w:val="24"/>
          <w:szCs w:val="24"/>
        </w:rPr>
        <w:t xml:space="preserve"> </w:t>
      </w:r>
      <w:r w:rsidRPr="00655F4F">
        <w:rPr>
          <w:sz w:val="24"/>
          <w:szCs w:val="24"/>
        </w:rPr>
        <w:t>Oloke 2012), and Lighting at Work Survey. Previous studies</w:t>
      </w:r>
      <w:r w:rsidRPr="00655F4F">
        <w:rPr>
          <w:spacing w:val="1"/>
          <w:sz w:val="24"/>
          <w:szCs w:val="24"/>
        </w:rPr>
        <w:t xml:space="preserve"> </w:t>
      </w:r>
      <w:r w:rsidRPr="00655F4F">
        <w:rPr>
          <w:sz w:val="24"/>
          <w:szCs w:val="24"/>
        </w:rPr>
        <w:t>Dorah, (2013) occupational health</w:t>
      </w:r>
      <w:r w:rsidRPr="00655F4F">
        <w:rPr>
          <w:spacing w:val="-57"/>
          <w:sz w:val="24"/>
          <w:szCs w:val="24"/>
        </w:rPr>
        <w:t xml:space="preserve"> </w:t>
      </w:r>
      <w:r w:rsidRPr="00655F4F">
        <w:rPr>
          <w:sz w:val="24"/>
          <w:szCs w:val="24"/>
        </w:rPr>
        <w:t>and safety practices.</w:t>
      </w:r>
    </w:p>
    <w:p w14:paraId="44A001F1" w14:textId="77777777" w:rsidR="004A113D" w:rsidRPr="00655F4F" w:rsidRDefault="00704FE7" w:rsidP="00970552">
      <w:pPr>
        <w:spacing w:line="360" w:lineRule="auto"/>
        <w:jc w:val="both"/>
        <w:rPr>
          <w:sz w:val="24"/>
          <w:szCs w:val="24"/>
        </w:rPr>
      </w:pPr>
      <w:r w:rsidRPr="00655F4F">
        <w:rPr>
          <w:sz w:val="24"/>
          <w:szCs w:val="24"/>
        </w:rPr>
        <w:t>The</w:t>
      </w:r>
      <w:r w:rsidRPr="00655F4F">
        <w:rPr>
          <w:spacing w:val="1"/>
          <w:sz w:val="24"/>
          <w:szCs w:val="24"/>
        </w:rPr>
        <w:t xml:space="preserve"> </w:t>
      </w:r>
      <w:r w:rsidRPr="00655F4F">
        <w:rPr>
          <w:sz w:val="24"/>
          <w:szCs w:val="24"/>
        </w:rPr>
        <w:t>questionnaire</w:t>
      </w:r>
      <w:r w:rsidRPr="00655F4F">
        <w:rPr>
          <w:spacing w:val="1"/>
          <w:sz w:val="24"/>
          <w:szCs w:val="24"/>
        </w:rPr>
        <w:t xml:space="preserve"> </w:t>
      </w:r>
      <w:r w:rsidRPr="00655F4F">
        <w:rPr>
          <w:sz w:val="24"/>
          <w:szCs w:val="24"/>
        </w:rPr>
        <w:t>for</w:t>
      </w:r>
      <w:r w:rsidRPr="00655F4F">
        <w:rPr>
          <w:spacing w:val="1"/>
          <w:sz w:val="24"/>
          <w:szCs w:val="24"/>
        </w:rPr>
        <w:t xml:space="preserve"> </w:t>
      </w:r>
      <w:r w:rsidRPr="00655F4F">
        <w:rPr>
          <w:sz w:val="24"/>
          <w:szCs w:val="24"/>
        </w:rPr>
        <w:t>measuring</w:t>
      </w:r>
      <w:r w:rsidRPr="00655F4F">
        <w:rPr>
          <w:spacing w:val="1"/>
          <w:sz w:val="24"/>
          <w:szCs w:val="24"/>
        </w:rPr>
        <w:t xml:space="preserve"> </w:t>
      </w:r>
      <w:r w:rsidRPr="00655F4F">
        <w:rPr>
          <w:sz w:val="24"/>
          <w:szCs w:val="24"/>
        </w:rPr>
        <w:t>job</w:t>
      </w:r>
      <w:r w:rsidRPr="00655F4F">
        <w:rPr>
          <w:spacing w:val="1"/>
          <w:sz w:val="24"/>
          <w:szCs w:val="24"/>
        </w:rPr>
        <w:t xml:space="preserve"> </w:t>
      </w:r>
      <w:r w:rsidRPr="00655F4F">
        <w:rPr>
          <w:sz w:val="24"/>
          <w:szCs w:val="24"/>
        </w:rPr>
        <w:t>satisfaction</w:t>
      </w:r>
      <w:r w:rsidRPr="00655F4F">
        <w:rPr>
          <w:spacing w:val="1"/>
          <w:sz w:val="24"/>
          <w:szCs w:val="24"/>
        </w:rPr>
        <w:t xml:space="preserve"> </w:t>
      </w:r>
      <w:r w:rsidRPr="00655F4F">
        <w:rPr>
          <w:sz w:val="24"/>
          <w:szCs w:val="24"/>
        </w:rPr>
        <w:t>is</w:t>
      </w:r>
      <w:r w:rsidRPr="00655F4F">
        <w:rPr>
          <w:spacing w:val="1"/>
          <w:sz w:val="24"/>
          <w:szCs w:val="24"/>
        </w:rPr>
        <w:t xml:space="preserve"> </w:t>
      </w:r>
      <w:r w:rsidRPr="00655F4F">
        <w:rPr>
          <w:sz w:val="24"/>
          <w:szCs w:val="24"/>
        </w:rPr>
        <w:t>known</w:t>
      </w:r>
      <w:r w:rsidRPr="00655F4F">
        <w:rPr>
          <w:spacing w:val="1"/>
          <w:sz w:val="24"/>
          <w:szCs w:val="24"/>
        </w:rPr>
        <w:t xml:space="preserve"> </w:t>
      </w:r>
      <w:r w:rsidRPr="00655F4F">
        <w:rPr>
          <w:sz w:val="24"/>
          <w:szCs w:val="24"/>
        </w:rPr>
        <w:t>as</w:t>
      </w:r>
      <w:r w:rsidRPr="00655F4F">
        <w:rPr>
          <w:spacing w:val="1"/>
          <w:sz w:val="24"/>
          <w:szCs w:val="24"/>
        </w:rPr>
        <w:t xml:space="preserve"> </w:t>
      </w:r>
      <w:r w:rsidRPr="00655F4F">
        <w:rPr>
          <w:sz w:val="24"/>
          <w:szCs w:val="24"/>
        </w:rPr>
        <w:t>Minnesota</w:t>
      </w:r>
      <w:r w:rsidRPr="00655F4F">
        <w:rPr>
          <w:spacing w:val="1"/>
          <w:sz w:val="24"/>
          <w:szCs w:val="24"/>
        </w:rPr>
        <w:t xml:space="preserve"> </w:t>
      </w:r>
      <w:r w:rsidRPr="00655F4F">
        <w:rPr>
          <w:sz w:val="24"/>
          <w:szCs w:val="24"/>
        </w:rPr>
        <w:t>Satisfaction</w:t>
      </w:r>
      <w:r w:rsidRPr="00655F4F">
        <w:rPr>
          <w:spacing w:val="1"/>
          <w:sz w:val="24"/>
          <w:szCs w:val="24"/>
        </w:rPr>
        <w:t xml:space="preserve"> </w:t>
      </w:r>
      <w:r w:rsidRPr="00655F4F">
        <w:rPr>
          <w:sz w:val="24"/>
          <w:szCs w:val="24"/>
        </w:rPr>
        <w:t xml:space="preserve">Questionnaire (MSQ), which </w:t>
      </w:r>
      <w:r w:rsidR="00962753" w:rsidRPr="00655F4F">
        <w:rPr>
          <w:sz w:val="24"/>
          <w:szCs w:val="24"/>
        </w:rPr>
        <w:t>is</w:t>
      </w:r>
      <w:r w:rsidRPr="00655F4F">
        <w:rPr>
          <w:sz w:val="24"/>
          <w:szCs w:val="24"/>
        </w:rPr>
        <w:t xml:space="preserve"> originally developed by Weiss, Dawis, England &amp; Lofquistin</w:t>
      </w:r>
      <w:r w:rsidRPr="00655F4F">
        <w:rPr>
          <w:spacing w:val="1"/>
          <w:sz w:val="24"/>
          <w:szCs w:val="24"/>
        </w:rPr>
        <w:t xml:space="preserve"> </w:t>
      </w:r>
      <w:r w:rsidRPr="00655F4F">
        <w:rPr>
          <w:sz w:val="24"/>
          <w:szCs w:val="24"/>
        </w:rPr>
        <w:t xml:space="preserve">1967 </w:t>
      </w:r>
      <w:r w:rsidR="00962753" w:rsidRPr="00655F4F">
        <w:rPr>
          <w:sz w:val="24"/>
          <w:szCs w:val="24"/>
        </w:rPr>
        <w:t>is</w:t>
      </w:r>
      <w:r w:rsidRPr="00655F4F">
        <w:rPr>
          <w:sz w:val="24"/>
          <w:szCs w:val="24"/>
        </w:rPr>
        <w:t xml:space="preserve"> </w:t>
      </w:r>
      <w:r w:rsidR="008345F3" w:rsidRPr="00655F4F">
        <w:rPr>
          <w:sz w:val="24"/>
          <w:szCs w:val="24"/>
        </w:rPr>
        <w:t>used</w:t>
      </w:r>
      <w:r w:rsidRPr="00655F4F">
        <w:rPr>
          <w:sz w:val="24"/>
          <w:szCs w:val="24"/>
        </w:rPr>
        <w:t xml:space="preserve"> to measure the job satisfaction. The questionnaire has two sections. With the first</w:t>
      </w:r>
      <w:r w:rsidRPr="00655F4F">
        <w:rPr>
          <w:spacing w:val="1"/>
          <w:sz w:val="24"/>
          <w:szCs w:val="24"/>
        </w:rPr>
        <w:t xml:space="preserve"> </w:t>
      </w:r>
      <w:r w:rsidRPr="00655F4F">
        <w:rPr>
          <w:sz w:val="24"/>
          <w:szCs w:val="24"/>
        </w:rPr>
        <w:t>section contains background and demographic information of the respondent, and the second</w:t>
      </w:r>
      <w:r w:rsidRPr="00655F4F">
        <w:rPr>
          <w:spacing w:val="1"/>
          <w:sz w:val="24"/>
          <w:szCs w:val="24"/>
        </w:rPr>
        <w:t xml:space="preserve"> </w:t>
      </w:r>
      <w:r w:rsidRPr="00655F4F">
        <w:rPr>
          <w:sz w:val="24"/>
          <w:szCs w:val="24"/>
        </w:rPr>
        <w:t>section</w:t>
      </w:r>
      <w:r w:rsidRPr="00655F4F">
        <w:rPr>
          <w:spacing w:val="-1"/>
          <w:sz w:val="24"/>
          <w:szCs w:val="24"/>
        </w:rPr>
        <w:t xml:space="preserve"> </w:t>
      </w:r>
      <w:r w:rsidRPr="00655F4F">
        <w:rPr>
          <w:sz w:val="24"/>
          <w:szCs w:val="24"/>
        </w:rPr>
        <w:t>contains</w:t>
      </w:r>
      <w:r w:rsidRPr="00655F4F">
        <w:rPr>
          <w:spacing w:val="-4"/>
          <w:sz w:val="24"/>
          <w:szCs w:val="24"/>
        </w:rPr>
        <w:t xml:space="preserve"> </w:t>
      </w:r>
      <w:r w:rsidRPr="00655F4F">
        <w:rPr>
          <w:sz w:val="24"/>
          <w:szCs w:val="24"/>
        </w:rPr>
        <w:t>information about</w:t>
      </w:r>
      <w:r w:rsidRPr="00655F4F">
        <w:rPr>
          <w:spacing w:val="2"/>
          <w:sz w:val="24"/>
          <w:szCs w:val="24"/>
        </w:rPr>
        <w:t xml:space="preserve"> </w:t>
      </w:r>
      <w:r w:rsidRPr="00655F4F">
        <w:rPr>
          <w:sz w:val="24"/>
          <w:szCs w:val="24"/>
        </w:rPr>
        <w:t>the</w:t>
      </w:r>
      <w:r w:rsidRPr="00655F4F">
        <w:rPr>
          <w:spacing w:val="3"/>
          <w:sz w:val="24"/>
          <w:szCs w:val="24"/>
        </w:rPr>
        <w:t xml:space="preserve"> </w:t>
      </w:r>
      <w:r w:rsidRPr="00655F4F">
        <w:rPr>
          <w:sz w:val="24"/>
          <w:szCs w:val="24"/>
        </w:rPr>
        <w:t>selected dependent</w:t>
      </w:r>
      <w:r w:rsidRPr="00655F4F">
        <w:rPr>
          <w:spacing w:val="-7"/>
          <w:sz w:val="24"/>
          <w:szCs w:val="24"/>
        </w:rPr>
        <w:t xml:space="preserve"> </w:t>
      </w:r>
      <w:r w:rsidRPr="00655F4F">
        <w:rPr>
          <w:sz w:val="24"/>
          <w:szCs w:val="24"/>
        </w:rPr>
        <w:t>and</w:t>
      </w:r>
      <w:r w:rsidRPr="00655F4F">
        <w:rPr>
          <w:spacing w:val="-1"/>
          <w:sz w:val="24"/>
          <w:szCs w:val="24"/>
        </w:rPr>
        <w:t xml:space="preserve"> </w:t>
      </w:r>
      <w:r w:rsidRPr="00655F4F">
        <w:rPr>
          <w:sz w:val="24"/>
          <w:szCs w:val="24"/>
        </w:rPr>
        <w:t>independent</w:t>
      </w:r>
      <w:r w:rsidRPr="00655F4F">
        <w:rPr>
          <w:spacing w:val="3"/>
          <w:sz w:val="24"/>
          <w:szCs w:val="24"/>
        </w:rPr>
        <w:t xml:space="preserve"> </w:t>
      </w:r>
      <w:r w:rsidRPr="00655F4F">
        <w:rPr>
          <w:sz w:val="24"/>
          <w:szCs w:val="24"/>
        </w:rPr>
        <w:t>variables</w:t>
      </w:r>
      <w:r w:rsidR="006D2CF3" w:rsidRPr="00655F4F">
        <w:rPr>
          <w:sz w:val="24"/>
          <w:szCs w:val="24"/>
        </w:rPr>
        <w:t xml:space="preserve"> </w:t>
      </w:r>
      <w:r w:rsidRPr="00655F4F">
        <w:rPr>
          <w:sz w:val="24"/>
          <w:szCs w:val="24"/>
        </w:rPr>
        <w:t>All the items, except background and demographic information, is measured in five-point Likert</w:t>
      </w:r>
      <w:r w:rsidRPr="00655F4F">
        <w:rPr>
          <w:spacing w:val="1"/>
          <w:sz w:val="24"/>
          <w:szCs w:val="24"/>
        </w:rPr>
        <w:t xml:space="preserve"> </w:t>
      </w:r>
      <w:r w:rsidRPr="00655F4F">
        <w:rPr>
          <w:sz w:val="24"/>
          <w:szCs w:val="24"/>
        </w:rPr>
        <w:t xml:space="preserve">scale such as; strongly disagree (SD)=1 disagree(D) = 2; </w:t>
      </w:r>
      <w:r w:rsidRPr="00655F4F">
        <w:rPr>
          <w:sz w:val="24"/>
          <w:szCs w:val="24"/>
        </w:rPr>
        <w:lastRenderedPageBreak/>
        <w:t>Neutral (N)</w:t>
      </w:r>
      <w:r w:rsidRPr="00655F4F">
        <w:rPr>
          <w:spacing w:val="60"/>
          <w:sz w:val="24"/>
          <w:szCs w:val="24"/>
        </w:rPr>
        <w:t xml:space="preserve"> </w:t>
      </w:r>
      <w:r w:rsidRPr="00655F4F">
        <w:rPr>
          <w:sz w:val="24"/>
          <w:szCs w:val="24"/>
        </w:rPr>
        <w:t>= 3; Agree (A) = 4;</w:t>
      </w:r>
      <w:r w:rsidRPr="00655F4F">
        <w:rPr>
          <w:spacing w:val="1"/>
          <w:sz w:val="24"/>
          <w:szCs w:val="24"/>
        </w:rPr>
        <w:t xml:space="preserve"> </w:t>
      </w:r>
      <w:r w:rsidRPr="00655F4F">
        <w:rPr>
          <w:sz w:val="24"/>
          <w:szCs w:val="24"/>
        </w:rPr>
        <w:t>Strongly agree (SA)=5.</w:t>
      </w:r>
      <w:r w:rsidRPr="00655F4F">
        <w:rPr>
          <w:spacing w:val="1"/>
          <w:sz w:val="24"/>
          <w:szCs w:val="24"/>
        </w:rPr>
        <w:t xml:space="preserve"> </w:t>
      </w:r>
      <w:r w:rsidRPr="00655F4F">
        <w:rPr>
          <w:sz w:val="24"/>
          <w:szCs w:val="24"/>
        </w:rPr>
        <w:t>The use Likert scale</w:t>
      </w:r>
      <w:r w:rsidRPr="00655F4F">
        <w:rPr>
          <w:spacing w:val="1"/>
          <w:sz w:val="24"/>
          <w:szCs w:val="24"/>
        </w:rPr>
        <w:t xml:space="preserve"> </w:t>
      </w:r>
      <w:r w:rsidRPr="00655F4F">
        <w:rPr>
          <w:sz w:val="24"/>
          <w:szCs w:val="24"/>
        </w:rPr>
        <w:t>is to</w:t>
      </w:r>
      <w:r w:rsidRPr="00655F4F">
        <w:rPr>
          <w:spacing w:val="1"/>
          <w:sz w:val="24"/>
          <w:szCs w:val="24"/>
        </w:rPr>
        <w:t xml:space="preserve"> </w:t>
      </w:r>
      <w:r w:rsidRPr="00655F4F">
        <w:rPr>
          <w:sz w:val="24"/>
          <w:szCs w:val="24"/>
        </w:rPr>
        <w:t>make it easier for respondent to answer</w:t>
      </w:r>
      <w:r w:rsidRPr="00655F4F">
        <w:rPr>
          <w:spacing w:val="1"/>
          <w:sz w:val="24"/>
          <w:szCs w:val="24"/>
        </w:rPr>
        <w:t xml:space="preserve"> </w:t>
      </w:r>
      <w:r w:rsidRPr="00655F4F">
        <w:rPr>
          <w:sz w:val="24"/>
          <w:szCs w:val="24"/>
        </w:rPr>
        <w:t>question.</w:t>
      </w:r>
    </w:p>
    <w:p w14:paraId="497743AE" w14:textId="77777777" w:rsidR="004A113D" w:rsidRPr="00655F4F" w:rsidRDefault="00A37D60" w:rsidP="00435575">
      <w:pPr>
        <w:pStyle w:val="Heading3"/>
        <w:spacing w:line="360" w:lineRule="auto"/>
        <w:ind w:left="0"/>
        <w:jc w:val="both"/>
      </w:pPr>
      <w:bookmarkStart w:id="52" w:name="_Toc146641538"/>
      <w:r w:rsidRPr="00655F4F">
        <w:t>3.6.2</w:t>
      </w:r>
      <w:r w:rsidR="00C31BCC" w:rsidRPr="00655F4F">
        <w:t xml:space="preserve"> </w:t>
      </w:r>
      <w:r w:rsidR="00704FE7" w:rsidRPr="00655F4F">
        <w:t>Secondary Data Source</w:t>
      </w:r>
      <w:bookmarkEnd w:id="52"/>
    </w:p>
    <w:p w14:paraId="37F47364" w14:textId="77777777" w:rsidR="004D041C" w:rsidRPr="00655F4F" w:rsidRDefault="00704FE7" w:rsidP="004D041C">
      <w:pPr>
        <w:spacing w:line="360" w:lineRule="auto"/>
        <w:jc w:val="both"/>
        <w:rPr>
          <w:sz w:val="24"/>
          <w:szCs w:val="24"/>
        </w:rPr>
      </w:pPr>
      <w:r w:rsidRPr="00655F4F">
        <w:rPr>
          <w:sz w:val="24"/>
          <w:szCs w:val="24"/>
        </w:rPr>
        <w:t xml:space="preserve">The secondary for this study </w:t>
      </w:r>
      <w:r w:rsidR="00962753" w:rsidRPr="00655F4F">
        <w:rPr>
          <w:sz w:val="24"/>
          <w:szCs w:val="24"/>
        </w:rPr>
        <w:t>is</w:t>
      </w:r>
      <w:r w:rsidRPr="00655F4F">
        <w:rPr>
          <w:sz w:val="24"/>
          <w:szCs w:val="24"/>
        </w:rPr>
        <w:t xml:space="preserve"> data from relevant office annual reports; circulars and policy</w:t>
      </w:r>
      <w:r w:rsidRPr="00655F4F">
        <w:rPr>
          <w:spacing w:val="1"/>
          <w:sz w:val="24"/>
          <w:szCs w:val="24"/>
        </w:rPr>
        <w:t xml:space="preserve"> </w:t>
      </w:r>
      <w:r w:rsidRPr="00655F4F">
        <w:rPr>
          <w:sz w:val="24"/>
          <w:szCs w:val="24"/>
        </w:rPr>
        <w:t>papers</w:t>
      </w:r>
      <w:r w:rsidRPr="00655F4F">
        <w:rPr>
          <w:spacing w:val="-5"/>
          <w:sz w:val="24"/>
          <w:szCs w:val="24"/>
        </w:rPr>
        <w:t xml:space="preserve"> </w:t>
      </w:r>
      <w:r w:rsidRPr="00655F4F">
        <w:rPr>
          <w:sz w:val="24"/>
          <w:szCs w:val="24"/>
        </w:rPr>
        <w:t>as</w:t>
      </w:r>
      <w:r w:rsidRPr="00655F4F">
        <w:rPr>
          <w:spacing w:val="-4"/>
          <w:sz w:val="24"/>
          <w:szCs w:val="24"/>
        </w:rPr>
        <w:t xml:space="preserve"> </w:t>
      </w:r>
      <w:r w:rsidRPr="00655F4F">
        <w:rPr>
          <w:sz w:val="24"/>
          <w:szCs w:val="24"/>
        </w:rPr>
        <w:t>supportive</w:t>
      </w:r>
      <w:r w:rsidRPr="00655F4F">
        <w:rPr>
          <w:spacing w:val="3"/>
          <w:sz w:val="24"/>
          <w:szCs w:val="24"/>
        </w:rPr>
        <w:t xml:space="preserve"> </w:t>
      </w:r>
      <w:r w:rsidRPr="00655F4F">
        <w:rPr>
          <w:sz w:val="24"/>
          <w:szCs w:val="24"/>
        </w:rPr>
        <w:t>purpose</w:t>
      </w:r>
      <w:r w:rsidRPr="00655F4F">
        <w:rPr>
          <w:spacing w:val="3"/>
          <w:sz w:val="24"/>
          <w:szCs w:val="24"/>
        </w:rPr>
        <w:t xml:space="preserve"> </w:t>
      </w:r>
      <w:r w:rsidRPr="00655F4F">
        <w:rPr>
          <w:sz w:val="24"/>
          <w:szCs w:val="24"/>
        </w:rPr>
        <w:t>of primary data</w:t>
      </w:r>
      <w:r w:rsidR="004D041C" w:rsidRPr="00655F4F">
        <w:rPr>
          <w:sz w:val="24"/>
          <w:szCs w:val="24"/>
        </w:rPr>
        <w:t xml:space="preserve">. </w:t>
      </w:r>
    </w:p>
    <w:p w14:paraId="398C72F1" w14:textId="756415BF" w:rsidR="00661E6D" w:rsidRPr="00655F4F" w:rsidRDefault="00661E6D" w:rsidP="004D041C">
      <w:pPr>
        <w:spacing w:line="360" w:lineRule="auto"/>
        <w:jc w:val="both"/>
        <w:rPr>
          <w:sz w:val="24"/>
          <w:szCs w:val="24"/>
        </w:rPr>
      </w:pPr>
      <w:r w:rsidRPr="00655F4F">
        <w:rPr>
          <w:sz w:val="24"/>
          <w:szCs w:val="24"/>
        </w:rPr>
        <w:t xml:space="preserve">Secondary data were collected from </w:t>
      </w:r>
      <w:r w:rsidR="004D041C" w:rsidRPr="00655F4F">
        <w:rPr>
          <w:sz w:val="24"/>
          <w:szCs w:val="24"/>
        </w:rPr>
        <w:t>manufacturing industries and</w:t>
      </w:r>
      <w:r w:rsidRPr="00655F4F">
        <w:rPr>
          <w:sz w:val="24"/>
          <w:szCs w:val="24"/>
        </w:rPr>
        <w:t xml:space="preserve"> data</w:t>
      </w:r>
      <w:r w:rsidR="004D041C" w:rsidRPr="00655F4F">
        <w:rPr>
          <w:sz w:val="24"/>
          <w:szCs w:val="24"/>
        </w:rPr>
        <w:t xml:space="preserve"> referring to manufacturing industries</w:t>
      </w:r>
      <w:r w:rsidRPr="00655F4F">
        <w:rPr>
          <w:sz w:val="24"/>
          <w:szCs w:val="24"/>
        </w:rPr>
        <w:t xml:space="preserve"> base and report journals. Besides, variety of books, websites, research journals, thesis and articles were reviewed to make the study fruitful. </w:t>
      </w:r>
    </w:p>
    <w:p w14:paraId="791965C5" w14:textId="77777777" w:rsidR="004A113D" w:rsidRPr="007E2B55" w:rsidRDefault="0080063C" w:rsidP="00435575">
      <w:pPr>
        <w:pStyle w:val="Heading2"/>
        <w:spacing w:line="360" w:lineRule="auto"/>
        <w:ind w:left="0" w:firstLine="0"/>
        <w:jc w:val="both"/>
        <w:rPr>
          <w:sz w:val="26"/>
        </w:rPr>
      </w:pPr>
      <w:bookmarkStart w:id="53" w:name="_Toc146641539"/>
      <w:r w:rsidRPr="007E2B55">
        <w:rPr>
          <w:sz w:val="26"/>
        </w:rPr>
        <w:t xml:space="preserve">3.7 </w:t>
      </w:r>
      <w:r w:rsidR="00704FE7" w:rsidRPr="007E2B55">
        <w:rPr>
          <w:sz w:val="26"/>
        </w:rPr>
        <w:t>Method</w:t>
      </w:r>
      <w:r w:rsidR="00704FE7" w:rsidRPr="007E2B55">
        <w:rPr>
          <w:spacing w:val="-1"/>
          <w:sz w:val="26"/>
        </w:rPr>
        <w:t xml:space="preserve"> </w:t>
      </w:r>
      <w:r w:rsidR="00704FE7" w:rsidRPr="007E2B55">
        <w:rPr>
          <w:sz w:val="26"/>
        </w:rPr>
        <w:t>of</w:t>
      </w:r>
      <w:r w:rsidR="00704FE7" w:rsidRPr="007E2B55">
        <w:rPr>
          <w:spacing w:val="-7"/>
          <w:sz w:val="26"/>
        </w:rPr>
        <w:t xml:space="preserve"> </w:t>
      </w:r>
      <w:r w:rsidR="00704FE7" w:rsidRPr="007E2B55">
        <w:rPr>
          <w:sz w:val="26"/>
        </w:rPr>
        <w:t>Data</w:t>
      </w:r>
      <w:r w:rsidR="00704FE7" w:rsidRPr="007E2B55">
        <w:rPr>
          <w:spacing w:val="-4"/>
          <w:sz w:val="26"/>
        </w:rPr>
        <w:t xml:space="preserve"> </w:t>
      </w:r>
      <w:r w:rsidR="00704FE7" w:rsidRPr="007E2B55">
        <w:rPr>
          <w:sz w:val="26"/>
        </w:rPr>
        <w:t>Processing</w:t>
      </w:r>
      <w:r w:rsidR="00704FE7" w:rsidRPr="007E2B55">
        <w:rPr>
          <w:spacing w:val="-3"/>
          <w:sz w:val="26"/>
        </w:rPr>
        <w:t xml:space="preserve"> </w:t>
      </w:r>
      <w:r w:rsidR="00704FE7" w:rsidRPr="007E2B55">
        <w:rPr>
          <w:sz w:val="26"/>
        </w:rPr>
        <w:t>and</w:t>
      </w:r>
      <w:r w:rsidR="00704FE7" w:rsidRPr="007E2B55">
        <w:rPr>
          <w:spacing w:val="6"/>
          <w:sz w:val="26"/>
        </w:rPr>
        <w:t xml:space="preserve"> </w:t>
      </w:r>
      <w:r w:rsidR="00704FE7" w:rsidRPr="007E2B55">
        <w:rPr>
          <w:sz w:val="26"/>
        </w:rPr>
        <w:t>Analysis</w:t>
      </w:r>
      <w:bookmarkEnd w:id="53"/>
    </w:p>
    <w:p w14:paraId="5E62247C" w14:textId="77777777" w:rsidR="004A113D" w:rsidRPr="00655F4F" w:rsidRDefault="004226AC" w:rsidP="00435575">
      <w:pPr>
        <w:pStyle w:val="Heading3"/>
        <w:spacing w:line="360" w:lineRule="auto"/>
        <w:ind w:left="0"/>
        <w:jc w:val="both"/>
      </w:pPr>
      <w:bookmarkStart w:id="54" w:name="_Toc146641540"/>
      <w:r w:rsidRPr="00655F4F">
        <w:t>3.7.1. Data</w:t>
      </w:r>
      <w:r w:rsidR="00704FE7" w:rsidRPr="00655F4F">
        <w:t xml:space="preserve"> Processing</w:t>
      </w:r>
      <w:bookmarkEnd w:id="54"/>
    </w:p>
    <w:p w14:paraId="761E94DE" w14:textId="77777777" w:rsidR="004A113D" w:rsidRPr="00655F4F" w:rsidRDefault="00704FE7" w:rsidP="00970552">
      <w:pPr>
        <w:spacing w:line="360" w:lineRule="auto"/>
        <w:jc w:val="both"/>
        <w:rPr>
          <w:sz w:val="24"/>
          <w:szCs w:val="24"/>
        </w:rPr>
      </w:pPr>
      <w:r w:rsidRPr="00655F4F">
        <w:rPr>
          <w:b/>
          <w:sz w:val="24"/>
          <w:szCs w:val="24"/>
        </w:rPr>
        <w:t>Editing:</w:t>
      </w:r>
      <w:r w:rsidRPr="00655F4F">
        <w:rPr>
          <w:b/>
          <w:spacing w:val="1"/>
          <w:sz w:val="24"/>
          <w:szCs w:val="24"/>
        </w:rPr>
        <w:t xml:space="preserve"> </w:t>
      </w:r>
      <w:r w:rsidRPr="00655F4F">
        <w:rPr>
          <w:sz w:val="24"/>
          <w:szCs w:val="24"/>
        </w:rPr>
        <w:t>Immediately</w:t>
      </w:r>
      <w:r w:rsidRPr="00655F4F">
        <w:rPr>
          <w:spacing w:val="1"/>
          <w:sz w:val="24"/>
          <w:szCs w:val="24"/>
        </w:rPr>
        <w:t xml:space="preserve"> </w:t>
      </w:r>
      <w:r w:rsidRPr="00655F4F">
        <w:rPr>
          <w:sz w:val="24"/>
          <w:szCs w:val="24"/>
        </w:rPr>
        <w:t>after</w:t>
      </w:r>
      <w:r w:rsidRPr="00655F4F">
        <w:rPr>
          <w:spacing w:val="1"/>
          <w:sz w:val="24"/>
          <w:szCs w:val="24"/>
        </w:rPr>
        <w:t xml:space="preserve"> </w:t>
      </w:r>
      <w:r w:rsidRPr="00655F4F">
        <w:rPr>
          <w:sz w:val="24"/>
          <w:szCs w:val="24"/>
        </w:rPr>
        <w:t>the</w:t>
      </w:r>
      <w:r w:rsidRPr="00655F4F">
        <w:rPr>
          <w:spacing w:val="1"/>
          <w:sz w:val="24"/>
          <w:szCs w:val="24"/>
        </w:rPr>
        <w:t xml:space="preserve"> </w:t>
      </w:r>
      <w:r w:rsidRPr="00655F4F">
        <w:rPr>
          <w:sz w:val="24"/>
          <w:szCs w:val="24"/>
        </w:rPr>
        <w:t>data</w:t>
      </w:r>
      <w:r w:rsidRPr="00655F4F">
        <w:rPr>
          <w:spacing w:val="1"/>
          <w:sz w:val="24"/>
          <w:szCs w:val="24"/>
        </w:rPr>
        <w:t xml:space="preserve"> </w:t>
      </w:r>
      <w:r w:rsidRPr="00655F4F">
        <w:rPr>
          <w:sz w:val="24"/>
          <w:szCs w:val="24"/>
        </w:rPr>
        <w:t>has</w:t>
      </w:r>
      <w:r w:rsidRPr="00655F4F">
        <w:rPr>
          <w:spacing w:val="1"/>
          <w:sz w:val="24"/>
          <w:szCs w:val="24"/>
        </w:rPr>
        <w:t xml:space="preserve"> </w:t>
      </w:r>
      <w:r w:rsidRPr="00655F4F">
        <w:rPr>
          <w:sz w:val="24"/>
          <w:szCs w:val="24"/>
        </w:rPr>
        <w:t>been</w:t>
      </w:r>
      <w:r w:rsidRPr="00655F4F">
        <w:rPr>
          <w:spacing w:val="1"/>
          <w:sz w:val="24"/>
          <w:szCs w:val="24"/>
        </w:rPr>
        <w:t xml:space="preserve"> </w:t>
      </w:r>
      <w:r w:rsidRPr="00655F4F">
        <w:rPr>
          <w:sz w:val="24"/>
          <w:szCs w:val="24"/>
        </w:rPr>
        <w:t>collect,</w:t>
      </w:r>
      <w:r w:rsidRPr="00655F4F">
        <w:rPr>
          <w:spacing w:val="1"/>
          <w:sz w:val="24"/>
          <w:szCs w:val="24"/>
        </w:rPr>
        <w:t xml:space="preserve"> </w:t>
      </w:r>
      <w:r w:rsidRPr="00655F4F">
        <w:rPr>
          <w:sz w:val="24"/>
          <w:szCs w:val="24"/>
        </w:rPr>
        <w:t>questionnaires</w:t>
      </w:r>
      <w:r w:rsidRPr="00655F4F">
        <w:rPr>
          <w:spacing w:val="1"/>
          <w:sz w:val="24"/>
          <w:szCs w:val="24"/>
        </w:rPr>
        <w:t xml:space="preserve"> </w:t>
      </w:r>
      <w:r w:rsidRPr="00655F4F">
        <w:rPr>
          <w:sz w:val="24"/>
          <w:szCs w:val="24"/>
        </w:rPr>
        <w:t>were</w:t>
      </w:r>
      <w:r w:rsidRPr="00655F4F">
        <w:rPr>
          <w:spacing w:val="60"/>
          <w:sz w:val="24"/>
          <w:szCs w:val="24"/>
        </w:rPr>
        <w:t xml:space="preserve"> </w:t>
      </w:r>
      <w:r w:rsidRPr="00655F4F">
        <w:rPr>
          <w:sz w:val="24"/>
          <w:szCs w:val="24"/>
        </w:rPr>
        <w:t>check</w:t>
      </w:r>
      <w:r w:rsidRPr="00655F4F">
        <w:rPr>
          <w:spacing w:val="60"/>
          <w:sz w:val="24"/>
          <w:szCs w:val="24"/>
        </w:rPr>
        <w:t xml:space="preserve"> </w:t>
      </w:r>
      <w:r w:rsidRPr="00655F4F">
        <w:rPr>
          <w:sz w:val="24"/>
          <w:szCs w:val="24"/>
        </w:rPr>
        <w:t>for</w:t>
      </w:r>
      <w:r w:rsidRPr="00655F4F">
        <w:rPr>
          <w:spacing w:val="1"/>
          <w:sz w:val="24"/>
          <w:szCs w:val="24"/>
        </w:rPr>
        <w:t xml:space="preserve"> </w:t>
      </w:r>
      <w:r w:rsidRPr="00655F4F">
        <w:rPr>
          <w:sz w:val="24"/>
          <w:szCs w:val="24"/>
        </w:rPr>
        <w:t xml:space="preserve">completeness and accuracy. This </w:t>
      </w:r>
      <w:r w:rsidR="00962753" w:rsidRPr="00655F4F">
        <w:rPr>
          <w:sz w:val="24"/>
          <w:szCs w:val="24"/>
        </w:rPr>
        <w:t>is</w:t>
      </w:r>
      <w:r w:rsidRPr="00655F4F">
        <w:rPr>
          <w:sz w:val="24"/>
          <w:szCs w:val="24"/>
        </w:rPr>
        <w:t xml:space="preserve"> the first stage of data processing and it enable to involve</w:t>
      </w:r>
      <w:r w:rsidRPr="00655F4F">
        <w:rPr>
          <w:spacing w:val="1"/>
          <w:sz w:val="24"/>
          <w:szCs w:val="24"/>
        </w:rPr>
        <w:t xml:space="preserve"> </w:t>
      </w:r>
      <w:r w:rsidRPr="00655F4F">
        <w:rPr>
          <w:sz w:val="24"/>
          <w:szCs w:val="24"/>
        </w:rPr>
        <w:t>thorough</w:t>
      </w:r>
      <w:r w:rsidRPr="00655F4F">
        <w:rPr>
          <w:spacing w:val="-1"/>
          <w:sz w:val="24"/>
          <w:szCs w:val="24"/>
        </w:rPr>
        <w:t xml:space="preserve"> </w:t>
      </w:r>
      <w:r w:rsidRPr="00655F4F">
        <w:rPr>
          <w:sz w:val="24"/>
          <w:szCs w:val="24"/>
        </w:rPr>
        <w:t>checking</w:t>
      </w:r>
      <w:r w:rsidRPr="00655F4F">
        <w:rPr>
          <w:spacing w:val="-11"/>
          <w:sz w:val="24"/>
          <w:szCs w:val="24"/>
        </w:rPr>
        <w:t xml:space="preserve"> </w:t>
      </w:r>
      <w:r w:rsidRPr="00655F4F">
        <w:rPr>
          <w:sz w:val="24"/>
          <w:szCs w:val="24"/>
        </w:rPr>
        <w:t>of all</w:t>
      </w:r>
      <w:r w:rsidRPr="00655F4F">
        <w:rPr>
          <w:spacing w:val="-7"/>
          <w:sz w:val="24"/>
          <w:szCs w:val="24"/>
        </w:rPr>
        <w:t xml:space="preserve"> </w:t>
      </w:r>
      <w:r w:rsidRPr="00655F4F">
        <w:rPr>
          <w:sz w:val="24"/>
          <w:szCs w:val="24"/>
        </w:rPr>
        <w:t>the</w:t>
      </w:r>
      <w:r w:rsidRPr="00655F4F">
        <w:rPr>
          <w:spacing w:val="3"/>
          <w:sz w:val="24"/>
          <w:szCs w:val="24"/>
        </w:rPr>
        <w:t xml:space="preserve"> </w:t>
      </w:r>
      <w:r w:rsidRPr="00655F4F">
        <w:rPr>
          <w:sz w:val="24"/>
          <w:szCs w:val="24"/>
        </w:rPr>
        <w:t>questionnaires.</w:t>
      </w:r>
    </w:p>
    <w:p w14:paraId="0E41F11A" w14:textId="77777777" w:rsidR="003011E1" w:rsidRPr="007E2B55" w:rsidRDefault="00704FE7" w:rsidP="002F3371">
      <w:pPr>
        <w:spacing w:line="360" w:lineRule="auto"/>
        <w:jc w:val="both"/>
      </w:pPr>
      <w:r w:rsidRPr="00655F4F">
        <w:rPr>
          <w:b/>
          <w:sz w:val="24"/>
          <w:szCs w:val="24"/>
        </w:rPr>
        <w:t>Coding:</w:t>
      </w:r>
      <w:r w:rsidRPr="007E2B55">
        <w:rPr>
          <w:b/>
        </w:rPr>
        <w:t xml:space="preserve"> </w:t>
      </w:r>
      <w:r w:rsidRPr="00655F4F">
        <w:rPr>
          <w:sz w:val="24"/>
          <w:szCs w:val="24"/>
        </w:rPr>
        <w:t>The study questionnaires were assigning to codes to be formulate in the quantitative</w:t>
      </w:r>
      <w:r w:rsidRPr="00655F4F">
        <w:rPr>
          <w:spacing w:val="1"/>
          <w:sz w:val="24"/>
          <w:szCs w:val="24"/>
        </w:rPr>
        <w:t xml:space="preserve"> </w:t>
      </w:r>
      <w:r w:rsidRPr="00655F4F">
        <w:rPr>
          <w:sz w:val="24"/>
          <w:szCs w:val="24"/>
        </w:rPr>
        <w:t>manner. This</w:t>
      </w:r>
      <w:r w:rsidRPr="00655F4F">
        <w:rPr>
          <w:spacing w:val="-4"/>
          <w:sz w:val="24"/>
          <w:szCs w:val="24"/>
        </w:rPr>
        <w:t xml:space="preserve"> </w:t>
      </w:r>
      <w:r w:rsidRPr="00655F4F">
        <w:rPr>
          <w:sz w:val="24"/>
          <w:szCs w:val="24"/>
        </w:rPr>
        <w:t>helps</w:t>
      </w:r>
      <w:r w:rsidRPr="00655F4F">
        <w:rPr>
          <w:spacing w:val="-1"/>
          <w:sz w:val="24"/>
          <w:szCs w:val="24"/>
        </w:rPr>
        <w:t xml:space="preserve"> </w:t>
      </w:r>
      <w:r w:rsidRPr="00655F4F">
        <w:rPr>
          <w:sz w:val="24"/>
          <w:szCs w:val="24"/>
        </w:rPr>
        <w:t>the</w:t>
      </w:r>
      <w:r w:rsidRPr="00655F4F">
        <w:rPr>
          <w:spacing w:val="3"/>
          <w:sz w:val="24"/>
          <w:szCs w:val="24"/>
        </w:rPr>
        <w:t xml:space="preserve"> </w:t>
      </w:r>
      <w:r w:rsidRPr="00655F4F">
        <w:rPr>
          <w:sz w:val="24"/>
          <w:szCs w:val="24"/>
        </w:rPr>
        <w:t>researcher in the</w:t>
      </w:r>
      <w:r w:rsidRPr="00655F4F">
        <w:rPr>
          <w:spacing w:val="3"/>
          <w:sz w:val="24"/>
          <w:szCs w:val="24"/>
        </w:rPr>
        <w:t xml:space="preserve"> </w:t>
      </w:r>
      <w:r w:rsidRPr="00655F4F">
        <w:rPr>
          <w:sz w:val="24"/>
          <w:szCs w:val="24"/>
        </w:rPr>
        <w:t>process</w:t>
      </w:r>
      <w:r w:rsidRPr="00655F4F">
        <w:rPr>
          <w:spacing w:val="-4"/>
          <w:sz w:val="24"/>
          <w:szCs w:val="24"/>
        </w:rPr>
        <w:t xml:space="preserve"> </w:t>
      </w:r>
      <w:r w:rsidRPr="00655F4F">
        <w:rPr>
          <w:sz w:val="24"/>
          <w:szCs w:val="24"/>
        </w:rPr>
        <w:t>and analyzing</w:t>
      </w:r>
      <w:r w:rsidRPr="00655F4F">
        <w:rPr>
          <w:spacing w:val="-11"/>
          <w:sz w:val="24"/>
          <w:szCs w:val="24"/>
        </w:rPr>
        <w:t xml:space="preserve"> </w:t>
      </w:r>
      <w:r w:rsidRPr="00655F4F">
        <w:rPr>
          <w:sz w:val="24"/>
          <w:szCs w:val="24"/>
        </w:rPr>
        <w:t>of the</w:t>
      </w:r>
      <w:r w:rsidRPr="00655F4F">
        <w:rPr>
          <w:spacing w:val="3"/>
          <w:sz w:val="24"/>
          <w:szCs w:val="24"/>
        </w:rPr>
        <w:t xml:space="preserve"> </w:t>
      </w:r>
      <w:r w:rsidRPr="00655F4F">
        <w:rPr>
          <w:sz w:val="24"/>
          <w:szCs w:val="24"/>
        </w:rPr>
        <w:t>data.</w:t>
      </w:r>
    </w:p>
    <w:p w14:paraId="12CB2E04" w14:textId="77777777" w:rsidR="004A113D" w:rsidRPr="00001272" w:rsidRDefault="003011E1" w:rsidP="00435575">
      <w:pPr>
        <w:pStyle w:val="Heading3"/>
        <w:spacing w:line="360" w:lineRule="auto"/>
        <w:ind w:left="0"/>
        <w:jc w:val="both"/>
      </w:pPr>
      <w:bookmarkStart w:id="55" w:name="_Toc146641541"/>
      <w:r w:rsidRPr="00001272">
        <w:t>3.7.2. Data</w:t>
      </w:r>
      <w:r w:rsidR="00704FE7" w:rsidRPr="00001272">
        <w:t xml:space="preserve"> Analysis</w:t>
      </w:r>
      <w:bookmarkEnd w:id="55"/>
    </w:p>
    <w:p w14:paraId="17B11271" w14:textId="77777777" w:rsidR="004A113D" w:rsidRPr="00001272" w:rsidRDefault="00704FE7" w:rsidP="00970552">
      <w:pPr>
        <w:spacing w:line="360" w:lineRule="auto"/>
        <w:jc w:val="both"/>
        <w:rPr>
          <w:sz w:val="24"/>
          <w:szCs w:val="24"/>
        </w:rPr>
      </w:pPr>
      <w:r w:rsidRPr="00001272">
        <w:rPr>
          <w:sz w:val="24"/>
          <w:szCs w:val="24"/>
        </w:rPr>
        <w:t xml:space="preserve">The data collect from the respondents </w:t>
      </w:r>
      <w:r w:rsidR="00962753" w:rsidRPr="00001272">
        <w:rPr>
          <w:sz w:val="24"/>
          <w:szCs w:val="24"/>
        </w:rPr>
        <w:t>is</w:t>
      </w:r>
      <w:r w:rsidRPr="00001272">
        <w:rPr>
          <w:sz w:val="24"/>
          <w:szCs w:val="24"/>
        </w:rPr>
        <w:t xml:space="preserve"> analyze by using descriptive statistics such as mean,</w:t>
      </w:r>
      <w:r w:rsidRPr="00001272">
        <w:rPr>
          <w:spacing w:val="1"/>
          <w:sz w:val="24"/>
          <w:szCs w:val="24"/>
        </w:rPr>
        <w:t xml:space="preserve"> </w:t>
      </w:r>
      <w:r w:rsidRPr="00001272">
        <w:rPr>
          <w:sz w:val="24"/>
          <w:szCs w:val="24"/>
        </w:rPr>
        <w:t>percentage</w:t>
      </w:r>
      <w:r w:rsidRPr="00001272">
        <w:rPr>
          <w:spacing w:val="1"/>
          <w:sz w:val="24"/>
          <w:szCs w:val="24"/>
        </w:rPr>
        <w:t xml:space="preserve"> </w:t>
      </w:r>
      <w:r w:rsidRPr="00001272">
        <w:rPr>
          <w:sz w:val="24"/>
          <w:szCs w:val="24"/>
        </w:rPr>
        <w:t>and</w:t>
      </w:r>
      <w:r w:rsidRPr="00001272">
        <w:rPr>
          <w:spacing w:val="1"/>
          <w:sz w:val="24"/>
          <w:szCs w:val="24"/>
        </w:rPr>
        <w:t xml:space="preserve"> </w:t>
      </w:r>
      <w:r w:rsidRPr="00001272">
        <w:rPr>
          <w:sz w:val="24"/>
          <w:szCs w:val="24"/>
        </w:rPr>
        <w:t>standard</w:t>
      </w:r>
      <w:r w:rsidRPr="00001272">
        <w:rPr>
          <w:spacing w:val="1"/>
          <w:sz w:val="24"/>
          <w:szCs w:val="24"/>
        </w:rPr>
        <w:t xml:space="preserve"> </w:t>
      </w:r>
      <w:r w:rsidRPr="00001272">
        <w:rPr>
          <w:sz w:val="24"/>
          <w:szCs w:val="24"/>
        </w:rPr>
        <w:t>deviation</w:t>
      </w:r>
      <w:r w:rsidRPr="00001272">
        <w:rPr>
          <w:spacing w:val="1"/>
          <w:sz w:val="24"/>
          <w:szCs w:val="24"/>
        </w:rPr>
        <w:t xml:space="preserve"> </w:t>
      </w:r>
      <w:r w:rsidRPr="00001272">
        <w:rPr>
          <w:sz w:val="24"/>
          <w:szCs w:val="24"/>
        </w:rPr>
        <w:t>and</w:t>
      </w:r>
      <w:r w:rsidRPr="00001272">
        <w:rPr>
          <w:spacing w:val="1"/>
          <w:sz w:val="24"/>
          <w:szCs w:val="24"/>
        </w:rPr>
        <w:t xml:space="preserve"> </w:t>
      </w:r>
      <w:r w:rsidRPr="00001272">
        <w:rPr>
          <w:sz w:val="24"/>
          <w:szCs w:val="24"/>
        </w:rPr>
        <w:t>inferential statistics</w:t>
      </w:r>
      <w:r w:rsidRPr="00001272">
        <w:rPr>
          <w:spacing w:val="1"/>
          <w:sz w:val="24"/>
          <w:szCs w:val="24"/>
        </w:rPr>
        <w:t xml:space="preserve"> </w:t>
      </w:r>
      <w:r w:rsidRPr="00001272">
        <w:rPr>
          <w:sz w:val="24"/>
          <w:szCs w:val="24"/>
        </w:rPr>
        <w:t>such</w:t>
      </w:r>
      <w:r w:rsidRPr="00001272">
        <w:rPr>
          <w:spacing w:val="1"/>
          <w:sz w:val="24"/>
          <w:szCs w:val="24"/>
        </w:rPr>
        <w:t xml:space="preserve"> </w:t>
      </w:r>
      <w:r w:rsidRPr="00001272">
        <w:rPr>
          <w:sz w:val="24"/>
          <w:szCs w:val="24"/>
        </w:rPr>
        <w:t>as</w:t>
      </w:r>
      <w:r w:rsidRPr="00001272">
        <w:rPr>
          <w:spacing w:val="1"/>
          <w:sz w:val="24"/>
          <w:szCs w:val="24"/>
        </w:rPr>
        <w:t xml:space="preserve"> </w:t>
      </w:r>
      <w:r w:rsidRPr="00001272">
        <w:rPr>
          <w:sz w:val="24"/>
          <w:szCs w:val="24"/>
        </w:rPr>
        <w:t>Pearson</w:t>
      </w:r>
      <w:r w:rsidRPr="00001272">
        <w:rPr>
          <w:spacing w:val="1"/>
          <w:sz w:val="24"/>
          <w:szCs w:val="24"/>
        </w:rPr>
        <w:t xml:space="preserve"> </w:t>
      </w:r>
      <w:r w:rsidRPr="00001272">
        <w:rPr>
          <w:sz w:val="24"/>
          <w:szCs w:val="24"/>
        </w:rPr>
        <w:t>correlation</w:t>
      </w:r>
      <w:r w:rsidRPr="00001272">
        <w:rPr>
          <w:spacing w:val="1"/>
          <w:sz w:val="24"/>
          <w:szCs w:val="24"/>
        </w:rPr>
        <w:t xml:space="preserve"> </w:t>
      </w:r>
      <w:r w:rsidRPr="00001272">
        <w:rPr>
          <w:sz w:val="24"/>
          <w:szCs w:val="24"/>
        </w:rPr>
        <w:t>and</w:t>
      </w:r>
      <w:r w:rsidRPr="00001272">
        <w:rPr>
          <w:spacing w:val="1"/>
          <w:sz w:val="24"/>
          <w:szCs w:val="24"/>
        </w:rPr>
        <w:t xml:space="preserve"> </w:t>
      </w:r>
      <w:r w:rsidRPr="00001272">
        <w:rPr>
          <w:sz w:val="24"/>
          <w:szCs w:val="24"/>
        </w:rPr>
        <w:t>regression</w:t>
      </w:r>
      <w:r w:rsidRPr="00001272">
        <w:rPr>
          <w:spacing w:val="1"/>
          <w:sz w:val="24"/>
          <w:szCs w:val="24"/>
        </w:rPr>
        <w:t xml:space="preserve"> </w:t>
      </w:r>
      <w:r w:rsidRPr="00001272">
        <w:rPr>
          <w:sz w:val="24"/>
          <w:szCs w:val="24"/>
        </w:rPr>
        <w:t>analysis.</w:t>
      </w:r>
      <w:r w:rsidRPr="00001272">
        <w:rPr>
          <w:spacing w:val="1"/>
          <w:sz w:val="24"/>
          <w:szCs w:val="24"/>
        </w:rPr>
        <w:t xml:space="preserve"> </w:t>
      </w:r>
      <w:r w:rsidRPr="00001272">
        <w:rPr>
          <w:sz w:val="24"/>
          <w:szCs w:val="24"/>
        </w:rPr>
        <w:t>In</w:t>
      </w:r>
      <w:r w:rsidRPr="00001272">
        <w:rPr>
          <w:spacing w:val="1"/>
          <w:sz w:val="24"/>
          <w:szCs w:val="24"/>
        </w:rPr>
        <w:t xml:space="preserve"> </w:t>
      </w:r>
      <w:r w:rsidRPr="00001272">
        <w:rPr>
          <w:sz w:val="24"/>
          <w:szCs w:val="24"/>
        </w:rPr>
        <w:t>order</w:t>
      </w:r>
      <w:r w:rsidRPr="00001272">
        <w:rPr>
          <w:spacing w:val="1"/>
          <w:sz w:val="24"/>
          <w:szCs w:val="24"/>
        </w:rPr>
        <w:t xml:space="preserve"> </w:t>
      </w:r>
      <w:r w:rsidRPr="00001272">
        <w:rPr>
          <w:sz w:val="24"/>
          <w:szCs w:val="24"/>
        </w:rPr>
        <w:t>to know</w:t>
      </w:r>
      <w:r w:rsidRPr="00001272">
        <w:rPr>
          <w:spacing w:val="1"/>
          <w:sz w:val="24"/>
          <w:szCs w:val="24"/>
        </w:rPr>
        <w:t xml:space="preserve"> </w:t>
      </w:r>
      <w:r w:rsidRPr="00001272">
        <w:rPr>
          <w:sz w:val="24"/>
          <w:szCs w:val="24"/>
        </w:rPr>
        <w:t>the strength</w:t>
      </w:r>
      <w:r w:rsidRPr="00001272">
        <w:rPr>
          <w:spacing w:val="1"/>
          <w:sz w:val="24"/>
          <w:szCs w:val="24"/>
        </w:rPr>
        <w:t xml:space="preserve"> </w:t>
      </w:r>
      <w:r w:rsidRPr="00001272">
        <w:rPr>
          <w:sz w:val="24"/>
          <w:szCs w:val="24"/>
        </w:rPr>
        <w:t>of</w:t>
      </w:r>
      <w:r w:rsidRPr="00001272">
        <w:rPr>
          <w:spacing w:val="1"/>
          <w:sz w:val="24"/>
          <w:szCs w:val="24"/>
        </w:rPr>
        <w:t xml:space="preserve"> </w:t>
      </w:r>
      <w:r w:rsidRPr="00001272">
        <w:rPr>
          <w:sz w:val="24"/>
          <w:szCs w:val="24"/>
        </w:rPr>
        <w:t>relationship</w:t>
      </w:r>
      <w:r w:rsidRPr="00001272">
        <w:rPr>
          <w:spacing w:val="1"/>
          <w:sz w:val="24"/>
          <w:szCs w:val="24"/>
        </w:rPr>
        <w:t xml:space="preserve"> </w:t>
      </w:r>
      <w:r w:rsidRPr="00001272">
        <w:rPr>
          <w:sz w:val="24"/>
          <w:szCs w:val="24"/>
        </w:rPr>
        <w:t>between independent and</w:t>
      </w:r>
      <w:r w:rsidRPr="00001272">
        <w:rPr>
          <w:spacing w:val="1"/>
          <w:sz w:val="24"/>
          <w:szCs w:val="24"/>
        </w:rPr>
        <w:t xml:space="preserve"> </w:t>
      </w:r>
      <w:r w:rsidRPr="00001272">
        <w:rPr>
          <w:sz w:val="24"/>
          <w:szCs w:val="24"/>
        </w:rPr>
        <w:t>dependent</w:t>
      </w:r>
      <w:r w:rsidRPr="00001272">
        <w:rPr>
          <w:spacing w:val="11"/>
          <w:sz w:val="24"/>
          <w:szCs w:val="24"/>
        </w:rPr>
        <w:t xml:space="preserve"> </w:t>
      </w:r>
      <w:r w:rsidRPr="00001272">
        <w:rPr>
          <w:sz w:val="24"/>
          <w:szCs w:val="24"/>
        </w:rPr>
        <w:t>variable</w:t>
      </w:r>
      <w:r w:rsidRPr="00001272">
        <w:rPr>
          <w:spacing w:val="12"/>
          <w:sz w:val="24"/>
          <w:szCs w:val="24"/>
        </w:rPr>
        <w:t xml:space="preserve"> </w:t>
      </w:r>
      <w:r w:rsidRPr="00001272">
        <w:rPr>
          <w:sz w:val="24"/>
          <w:szCs w:val="24"/>
        </w:rPr>
        <w:t>correlation</w:t>
      </w:r>
      <w:r w:rsidRPr="00001272">
        <w:rPr>
          <w:spacing w:val="9"/>
          <w:sz w:val="24"/>
          <w:szCs w:val="24"/>
        </w:rPr>
        <w:t xml:space="preserve"> </w:t>
      </w:r>
      <w:r w:rsidRPr="00001272">
        <w:rPr>
          <w:sz w:val="24"/>
          <w:szCs w:val="24"/>
        </w:rPr>
        <w:t>test</w:t>
      </w:r>
      <w:r w:rsidRPr="00001272">
        <w:rPr>
          <w:spacing w:val="12"/>
          <w:sz w:val="24"/>
          <w:szCs w:val="24"/>
        </w:rPr>
        <w:t xml:space="preserve"> </w:t>
      </w:r>
      <w:r w:rsidR="00962753" w:rsidRPr="00001272">
        <w:rPr>
          <w:sz w:val="24"/>
          <w:szCs w:val="24"/>
        </w:rPr>
        <w:t>is</w:t>
      </w:r>
      <w:r w:rsidRPr="00001272">
        <w:rPr>
          <w:spacing w:val="12"/>
          <w:sz w:val="24"/>
          <w:szCs w:val="24"/>
        </w:rPr>
        <w:t xml:space="preserve"> </w:t>
      </w:r>
      <w:r w:rsidRPr="00001272">
        <w:rPr>
          <w:sz w:val="24"/>
          <w:szCs w:val="24"/>
        </w:rPr>
        <w:t>employed.</w:t>
      </w:r>
      <w:r w:rsidRPr="00001272">
        <w:rPr>
          <w:spacing w:val="10"/>
          <w:sz w:val="24"/>
          <w:szCs w:val="24"/>
        </w:rPr>
        <w:t xml:space="preserve"> </w:t>
      </w:r>
      <w:r w:rsidRPr="00001272">
        <w:rPr>
          <w:sz w:val="24"/>
          <w:szCs w:val="24"/>
        </w:rPr>
        <w:t>Finally,</w:t>
      </w:r>
      <w:r w:rsidRPr="00001272">
        <w:rPr>
          <w:spacing w:val="11"/>
          <w:sz w:val="24"/>
          <w:szCs w:val="24"/>
        </w:rPr>
        <w:t xml:space="preserve"> </w:t>
      </w:r>
      <w:r w:rsidRPr="00001272">
        <w:rPr>
          <w:sz w:val="24"/>
          <w:szCs w:val="24"/>
        </w:rPr>
        <w:t>to</w:t>
      </w:r>
      <w:r w:rsidRPr="00001272">
        <w:rPr>
          <w:spacing w:val="9"/>
          <w:sz w:val="24"/>
          <w:szCs w:val="24"/>
        </w:rPr>
        <w:t xml:space="preserve"> </w:t>
      </w:r>
      <w:r w:rsidRPr="00001272">
        <w:rPr>
          <w:sz w:val="24"/>
          <w:szCs w:val="24"/>
        </w:rPr>
        <w:t>test</w:t>
      </w:r>
      <w:r w:rsidRPr="00001272">
        <w:rPr>
          <w:spacing w:val="12"/>
          <w:sz w:val="24"/>
          <w:szCs w:val="24"/>
        </w:rPr>
        <w:t xml:space="preserve"> </w:t>
      </w:r>
      <w:r w:rsidRPr="00001272">
        <w:rPr>
          <w:sz w:val="24"/>
          <w:szCs w:val="24"/>
        </w:rPr>
        <w:t>the</w:t>
      </w:r>
      <w:r w:rsidRPr="00001272">
        <w:rPr>
          <w:spacing w:val="12"/>
          <w:sz w:val="24"/>
          <w:szCs w:val="24"/>
        </w:rPr>
        <w:t xml:space="preserve"> </w:t>
      </w:r>
      <w:r w:rsidRPr="00001272">
        <w:rPr>
          <w:sz w:val="24"/>
          <w:szCs w:val="24"/>
        </w:rPr>
        <w:t>hypothesis,</w:t>
      </w:r>
      <w:r w:rsidRPr="00001272">
        <w:rPr>
          <w:spacing w:val="9"/>
          <w:sz w:val="24"/>
          <w:szCs w:val="24"/>
        </w:rPr>
        <w:t xml:space="preserve"> </w:t>
      </w:r>
      <w:r w:rsidRPr="00001272">
        <w:rPr>
          <w:sz w:val="24"/>
          <w:szCs w:val="24"/>
        </w:rPr>
        <w:t>regression</w:t>
      </w:r>
      <w:r w:rsidRPr="00001272">
        <w:rPr>
          <w:spacing w:val="9"/>
          <w:sz w:val="24"/>
          <w:szCs w:val="24"/>
        </w:rPr>
        <w:t xml:space="preserve"> </w:t>
      </w:r>
      <w:r w:rsidRPr="00001272">
        <w:rPr>
          <w:sz w:val="24"/>
          <w:szCs w:val="24"/>
        </w:rPr>
        <w:t>and</w:t>
      </w:r>
      <w:r w:rsidR="00BB1EB4" w:rsidRPr="00001272">
        <w:rPr>
          <w:sz w:val="24"/>
          <w:szCs w:val="24"/>
        </w:rPr>
        <w:t xml:space="preserve"> </w:t>
      </w:r>
      <w:r w:rsidRPr="00001272">
        <w:rPr>
          <w:sz w:val="24"/>
          <w:szCs w:val="24"/>
        </w:rPr>
        <w:t xml:space="preserve">analysis of variance </w:t>
      </w:r>
      <w:r w:rsidR="00962753" w:rsidRPr="00001272">
        <w:rPr>
          <w:sz w:val="24"/>
          <w:szCs w:val="24"/>
        </w:rPr>
        <w:t>is</w:t>
      </w:r>
      <w:r w:rsidRPr="00001272">
        <w:rPr>
          <w:sz w:val="24"/>
          <w:szCs w:val="24"/>
        </w:rPr>
        <w:t xml:space="preserve"> employed. In analyzing the data, the researcher </w:t>
      </w:r>
      <w:r w:rsidR="00962753" w:rsidRPr="00001272">
        <w:rPr>
          <w:sz w:val="24"/>
          <w:szCs w:val="24"/>
        </w:rPr>
        <w:t>use</w:t>
      </w:r>
      <w:r w:rsidRPr="00001272">
        <w:rPr>
          <w:sz w:val="24"/>
          <w:szCs w:val="24"/>
        </w:rPr>
        <w:t xml:space="preserve"> SPSS version </w:t>
      </w:r>
      <w:r w:rsidR="00F41651" w:rsidRPr="00001272">
        <w:rPr>
          <w:sz w:val="24"/>
          <w:szCs w:val="24"/>
        </w:rPr>
        <w:t>20</w:t>
      </w:r>
      <w:r w:rsidR="00F41651" w:rsidRPr="00001272">
        <w:rPr>
          <w:spacing w:val="1"/>
          <w:sz w:val="24"/>
          <w:szCs w:val="24"/>
        </w:rPr>
        <w:t xml:space="preserve"> </w:t>
      </w:r>
      <w:r w:rsidR="00F41651" w:rsidRPr="00001272">
        <w:rPr>
          <w:sz w:val="24"/>
          <w:szCs w:val="24"/>
        </w:rPr>
        <w:t>software</w:t>
      </w:r>
      <w:r w:rsidRPr="00001272">
        <w:rPr>
          <w:spacing w:val="3"/>
          <w:sz w:val="24"/>
          <w:szCs w:val="24"/>
        </w:rPr>
        <w:t xml:space="preserve"> </w:t>
      </w:r>
      <w:r w:rsidRPr="00001272">
        <w:rPr>
          <w:sz w:val="24"/>
          <w:szCs w:val="24"/>
        </w:rPr>
        <w:t>package.</w:t>
      </w:r>
    </w:p>
    <w:p w14:paraId="7F1D3B5C" w14:textId="4C760370" w:rsidR="004A113D" w:rsidRPr="00001272" w:rsidRDefault="00D152DC" w:rsidP="00435575">
      <w:pPr>
        <w:pStyle w:val="Heading3"/>
        <w:spacing w:line="360" w:lineRule="auto"/>
        <w:ind w:left="0"/>
        <w:jc w:val="both"/>
      </w:pPr>
      <w:bookmarkStart w:id="56" w:name="_Toc146641542"/>
      <w:r w:rsidRPr="00001272">
        <w:t>3.7.2.1</w:t>
      </w:r>
      <w:r w:rsidR="00962753" w:rsidRPr="00001272">
        <w:t>. Descriptive</w:t>
      </w:r>
      <w:r w:rsidR="007A1EAC">
        <w:t xml:space="preserve"> Analysis</w:t>
      </w:r>
      <w:bookmarkEnd w:id="56"/>
      <w:r w:rsidR="00BC103B">
        <w:t xml:space="preserve"> </w:t>
      </w:r>
    </w:p>
    <w:p w14:paraId="7E513CF8" w14:textId="77777777" w:rsidR="007A1EAC" w:rsidRDefault="00704FE7" w:rsidP="00970552">
      <w:pPr>
        <w:spacing w:line="360" w:lineRule="auto"/>
        <w:jc w:val="both"/>
        <w:rPr>
          <w:spacing w:val="1"/>
          <w:sz w:val="24"/>
          <w:szCs w:val="24"/>
        </w:rPr>
      </w:pPr>
      <w:r w:rsidRPr="00001272">
        <w:rPr>
          <w:sz w:val="24"/>
          <w:szCs w:val="24"/>
        </w:rPr>
        <w:t>Descriptive</w:t>
      </w:r>
      <w:r w:rsidRPr="00001272">
        <w:rPr>
          <w:spacing w:val="1"/>
          <w:sz w:val="24"/>
          <w:szCs w:val="24"/>
        </w:rPr>
        <w:t xml:space="preserve"> </w:t>
      </w:r>
      <w:r w:rsidRPr="00001272">
        <w:rPr>
          <w:sz w:val="24"/>
          <w:szCs w:val="24"/>
        </w:rPr>
        <w:t>analysis</w:t>
      </w:r>
      <w:r w:rsidRPr="00001272">
        <w:rPr>
          <w:spacing w:val="1"/>
          <w:sz w:val="24"/>
          <w:szCs w:val="24"/>
        </w:rPr>
        <w:t xml:space="preserve"> </w:t>
      </w:r>
      <w:r w:rsidR="00962753" w:rsidRPr="00001272">
        <w:rPr>
          <w:sz w:val="24"/>
          <w:szCs w:val="24"/>
        </w:rPr>
        <w:t>is</w:t>
      </w:r>
      <w:r w:rsidRPr="00001272">
        <w:rPr>
          <w:spacing w:val="1"/>
          <w:sz w:val="24"/>
          <w:szCs w:val="24"/>
        </w:rPr>
        <w:t xml:space="preserve"> </w:t>
      </w:r>
      <w:r w:rsidR="00962753" w:rsidRPr="00001272">
        <w:rPr>
          <w:sz w:val="24"/>
          <w:szCs w:val="24"/>
        </w:rPr>
        <w:t>use</w:t>
      </w:r>
      <w:r w:rsidRPr="00001272">
        <w:rPr>
          <w:spacing w:val="1"/>
          <w:sz w:val="24"/>
          <w:szCs w:val="24"/>
        </w:rPr>
        <w:t xml:space="preserve"> </w:t>
      </w:r>
      <w:r w:rsidRPr="00001272">
        <w:rPr>
          <w:sz w:val="24"/>
          <w:szCs w:val="24"/>
        </w:rPr>
        <w:t>to</w:t>
      </w:r>
      <w:r w:rsidRPr="00001272">
        <w:rPr>
          <w:spacing w:val="1"/>
          <w:sz w:val="24"/>
          <w:szCs w:val="24"/>
        </w:rPr>
        <w:t xml:space="preserve"> </w:t>
      </w:r>
      <w:r w:rsidRPr="00001272">
        <w:rPr>
          <w:sz w:val="24"/>
          <w:szCs w:val="24"/>
        </w:rPr>
        <w:t>interpret</w:t>
      </w:r>
      <w:r w:rsidRPr="00001272">
        <w:rPr>
          <w:spacing w:val="1"/>
          <w:sz w:val="24"/>
          <w:szCs w:val="24"/>
        </w:rPr>
        <w:t xml:space="preserve"> </w:t>
      </w:r>
      <w:r w:rsidRPr="00001272">
        <w:rPr>
          <w:sz w:val="24"/>
          <w:szCs w:val="24"/>
        </w:rPr>
        <w:t>a</w:t>
      </w:r>
      <w:r w:rsidRPr="00001272">
        <w:rPr>
          <w:spacing w:val="1"/>
          <w:sz w:val="24"/>
          <w:szCs w:val="24"/>
        </w:rPr>
        <w:t xml:space="preserve"> </w:t>
      </w:r>
      <w:r w:rsidRPr="00001272">
        <w:rPr>
          <w:sz w:val="24"/>
          <w:szCs w:val="24"/>
        </w:rPr>
        <w:t>variable</w:t>
      </w:r>
      <w:r w:rsidRPr="00001272">
        <w:rPr>
          <w:spacing w:val="1"/>
          <w:sz w:val="24"/>
          <w:szCs w:val="24"/>
        </w:rPr>
        <w:t xml:space="preserve"> </w:t>
      </w:r>
      <w:r w:rsidRPr="00001272">
        <w:rPr>
          <w:sz w:val="24"/>
          <w:szCs w:val="24"/>
        </w:rPr>
        <w:t>which</w:t>
      </w:r>
      <w:r w:rsidRPr="00001272">
        <w:rPr>
          <w:spacing w:val="1"/>
          <w:sz w:val="24"/>
          <w:szCs w:val="24"/>
        </w:rPr>
        <w:t xml:space="preserve"> </w:t>
      </w:r>
      <w:r w:rsidRPr="00001272">
        <w:rPr>
          <w:sz w:val="24"/>
          <w:szCs w:val="24"/>
        </w:rPr>
        <w:t>deals</w:t>
      </w:r>
      <w:r w:rsidRPr="00001272">
        <w:rPr>
          <w:spacing w:val="1"/>
          <w:sz w:val="24"/>
          <w:szCs w:val="24"/>
        </w:rPr>
        <w:t xml:space="preserve"> </w:t>
      </w:r>
      <w:r w:rsidRPr="00001272">
        <w:rPr>
          <w:sz w:val="24"/>
          <w:szCs w:val="24"/>
        </w:rPr>
        <w:t>with</w:t>
      </w:r>
      <w:r w:rsidRPr="00001272">
        <w:rPr>
          <w:spacing w:val="1"/>
          <w:sz w:val="24"/>
          <w:szCs w:val="24"/>
        </w:rPr>
        <w:t xml:space="preserve"> </w:t>
      </w:r>
      <w:r w:rsidRPr="00001272">
        <w:rPr>
          <w:sz w:val="24"/>
          <w:szCs w:val="24"/>
        </w:rPr>
        <w:t>background</w:t>
      </w:r>
      <w:r w:rsidRPr="00001272">
        <w:rPr>
          <w:spacing w:val="1"/>
          <w:sz w:val="24"/>
          <w:szCs w:val="24"/>
        </w:rPr>
        <w:t xml:space="preserve"> </w:t>
      </w:r>
      <w:r w:rsidRPr="00001272">
        <w:rPr>
          <w:sz w:val="24"/>
          <w:szCs w:val="24"/>
        </w:rPr>
        <w:t>or</w:t>
      </w:r>
      <w:r w:rsidRPr="00001272">
        <w:rPr>
          <w:spacing w:val="1"/>
          <w:sz w:val="24"/>
          <w:szCs w:val="24"/>
        </w:rPr>
        <w:t xml:space="preserve"> </w:t>
      </w:r>
      <w:r w:rsidRPr="00001272">
        <w:rPr>
          <w:sz w:val="24"/>
          <w:szCs w:val="24"/>
        </w:rPr>
        <w:t>demographic of the respondents and mean score of work condition dimensions and employee job</w:t>
      </w:r>
      <w:r w:rsidRPr="00001272">
        <w:rPr>
          <w:spacing w:val="-57"/>
          <w:sz w:val="24"/>
          <w:szCs w:val="24"/>
        </w:rPr>
        <w:t xml:space="preserve"> </w:t>
      </w:r>
      <w:r w:rsidR="00435575" w:rsidRPr="00001272">
        <w:rPr>
          <w:spacing w:val="-57"/>
          <w:sz w:val="24"/>
          <w:szCs w:val="24"/>
        </w:rPr>
        <w:t xml:space="preserve">  </w:t>
      </w:r>
      <w:r w:rsidRPr="00001272">
        <w:rPr>
          <w:sz w:val="24"/>
          <w:szCs w:val="24"/>
        </w:rPr>
        <w:t xml:space="preserve">satisfaction. The results </w:t>
      </w:r>
      <w:r w:rsidR="009C0088" w:rsidRPr="00001272">
        <w:rPr>
          <w:sz w:val="24"/>
          <w:szCs w:val="24"/>
        </w:rPr>
        <w:t>is</w:t>
      </w:r>
      <w:r w:rsidRPr="00001272">
        <w:rPr>
          <w:sz w:val="24"/>
          <w:szCs w:val="24"/>
        </w:rPr>
        <w:t xml:space="preserve"> present in tabular, frequency distribution and percentage. This </w:t>
      </w:r>
      <w:r w:rsidR="00962753" w:rsidRPr="00001272">
        <w:rPr>
          <w:sz w:val="24"/>
          <w:szCs w:val="24"/>
        </w:rPr>
        <w:t>is</w:t>
      </w:r>
      <w:r w:rsidRPr="00001272">
        <w:rPr>
          <w:spacing w:val="1"/>
          <w:sz w:val="24"/>
          <w:szCs w:val="24"/>
        </w:rPr>
        <w:t xml:space="preserve"> </w:t>
      </w:r>
      <w:r w:rsidRPr="00001272">
        <w:rPr>
          <w:sz w:val="24"/>
          <w:szCs w:val="24"/>
        </w:rPr>
        <w:t>employed through the computation of means and standard deviations of data gathered for the</w:t>
      </w:r>
      <w:r w:rsidRPr="00001272">
        <w:rPr>
          <w:spacing w:val="1"/>
          <w:sz w:val="24"/>
          <w:szCs w:val="24"/>
        </w:rPr>
        <w:t xml:space="preserve"> </w:t>
      </w:r>
      <w:r w:rsidRPr="00001272">
        <w:rPr>
          <w:sz w:val="24"/>
          <w:szCs w:val="24"/>
        </w:rPr>
        <w:t>variables.</w:t>
      </w:r>
      <w:r w:rsidRPr="00001272">
        <w:rPr>
          <w:spacing w:val="1"/>
          <w:sz w:val="24"/>
          <w:szCs w:val="24"/>
        </w:rPr>
        <w:t xml:space="preserve"> </w:t>
      </w:r>
    </w:p>
    <w:p w14:paraId="251801DB" w14:textId="77777777" w:rsidR="00001272" w:rsidRDefault="00001272" w:rsidP="00970552">
      <w:pPr>
        <w:spacing w:line="360" w:lineRule="auto"/>
        <w:jc w:val="both"/>
        <w:rPr>
          <w:sz w:val="24"/>
          <w:szCs w:val="24"/>
        </w:rPr>
      </w:pPr>
    </w:p>
    <w:p w14:paraId="4852F922" w14:textId="77777777" w:rsidR="00791135" w:rsidRDefault="00791135" w:rsidP="00970552">
      <w:pPr>
        <w:spacing w:line="360" w:lineRule="auto"/>
        <w:jc w:val="both"/>
        <w:rPr>
          <w:sz w:val="24"/>
          <w:szCs w:val="24"/>
        </w:rPr>
      </w:pPr>
    </w:p>
    <w:p w14:paraId="322C750E" w14:textId="77777777" w:rsidR="00791135" w:rsidRDefault="00791135" w:rsidP="00970552">
      <w:pPr>
        <w:spacing w:line="360" w:lineRule="auto"/>
        <w:jc w:val="both"/>
        <w:rPr>
          <w:sz w:val="24"/>
          <w:szCs w:val="24"/>
        </w:rPr>
      </w:pPr>
    </w:p>
    <w:p w14:paraId="404AC34F" w14:textId="77777777" w:rsidR="00001272" w:rsidRDefault="00001272" w:rsidP="00970552">
      <w:pPr>
        <w:spacing w:line="360" w:lineRule="auto"/>
        <w:jc w:val="both"/>
        <w:rPr>
          <w:sz w:val="24"/>
          <w:szCs w:val="24"/>
        </w:rPr>
      </w:pPr>
    </w:p>
    <w:p w14:paraId="6202A94D" w14:textId="77777777" w:rsidR="00BA4C1B" w:rsidRDefault="00BA4C1B" w:rsidP="00970552">
      <w:pPr>
        <w:spacing w:line="360" w:lineRule="auto"/>
        <w:jc w:val="both"/>
        <w:rPr>
          <w:sz w:val="24"/>
          <w:szCs w:val="24"/>
        </w:rPr>
      </w:pPr>
    </w:p>
    <w:p w14:paraId="0F3394BB" w14:textId="77777777" w:rsidR="00001272" w:rsidRDefault="00001272" w:rsidP="00970552">
      <w:pPr>
        <w:spacing w:line="360" w:lineRule="auto"/>
        <w:jc w:val="both"/>
        <w:rPr>
          <w:sz w:val="24"/>
          <w:szCs w:val="24"/>
        </w:rPr>
      </w:pPr>
    </w:p>
    <w:p w14:paraId="48DD740B" w14:textId="77777777" w:rsidR="00001272" w:rsidRPr="00001272" w:rsidRDefault="00001272" w:rsidP="00970552">
      <w:pPr>
        <w:spacing w:line="360" w:lineRule="auto"/>
        <w:jc w:val="both"/>
        <w:rPr>
          <w:sz w:val="24"/>
          <w:szCs w:val="24"/>
        </w:rPr>
      </w:pPr>
    </w:p>
    <w:p w14:paraId="53CB1438" w14:textId="3D674E0E" w:rsidR="004A113D" w:rsidRPr="007E2B55" w:rsidRDefault="00D152DC" w:rsidP="00225447">
      <w:pPr>
        <w:pStyle w:val="Heading3"/>
        <w:spacing w:line="360" w:lineRule="auto"/>
        <w:ind w:left="0"/>
        <w:jc w:val="both"/>
        <w:rPr>
          <w:sz w:val="22"/>
        </w:rPr>
      </w:pPr>
      <w:bookmarkStart w:id="57" w:name="_Toc146641543"/>
      <w:r w:rsidRPr="00001272">
        <w:lastRenderedPageBreak/>
        <w:t xml:space="preserve">3.7.2.2. </w:t>
      </w:r>
      <w:r w:rsidR="007A1EAC">
        <w:t>Inferential Statistics</w:t>
      </w:r>
      <w:bookmarkEnd w:id="57"/>
      <w:r w:rsidR="00122A2F">
        <w:rPr>
          <w:sz w:val="22"/>
        </w:rPr>
        <w:t xml:space="preserve"> </w:t>
      </w:r>
    </w:p>
    <w:p w14:paraId="30D39A63" w14:textId="77777777" w:rsidR="004A113D" w:rsidRDefault="00704FE7" w:rsidP="00970552">
      <w:pPr>
        <w:spacing w:line="360" w:lineRule="auto"/>
        <w:jc w:val="both"/>
        <w:rPr>
          <w:sz w:val="24"/>
          <w:szCs w:val="24"/>
        </w:rPr>
      </w:pPr>
      <w:r w:rsidRPr="00001272">
        <w:rPr>
          <w:sz w:val="24"/>
          <w:szCs w:val="24"/>
        </w:rPr>
        <w:t>Multiple linear regression analysis refers to the analysis concerning relationship between the</w:t>
      </w:r>
      <w:r w:rsidRPr="00001272">
        <w:rPr>
          <w:spacing w:val="1"/>
          <w:sz w:val="24"/>
          <w:szCs w:val="24"/>
        </w:rPr>
        <w:t xml:space="preserve"> </w:t>
      </w:r>
      <w:r w:rsidRPr="00001272">
        <w:rPr>
          <w:sz w:val="24"/>
          <w:szCs w:val="24"/>
        </w:rPr>
        <w:t xml:space="preserve">dependent and independent variables (Kothari, 2004). This approach </w:t>
      </w:r>
      <w:r w:rsidR="00962753" w:rsidRPr="00001272">
        <w:rPr>
          <w:sz w:val="24"/>
          <w:szCs w:val="24"/>
        </w:rPr>
        <w:t>is</w:t>
      </w:r>
      <w:r w:rsidRPr="00001272">
        <w:rPr>
          <w:sz w:val="24"/>
          <w:szCs w:val="24"/>
        </w:rPr>
        <w:t xml:space="preserve"> </w:t>
      </w:r>
      <w:r w:rsidR="00962753" w:rsidRPr="00001272">
        <w:rPr>
          <w:sz w:val="24"/>
          <w:szCs w:val="24"/>
        </w:rPr>
        <w:t>use</w:t>
      </w:r>
      <w:r w:rsidRPr="00001272">
        <w:rPr>
          <w:sz w:val="24"/>
          <w:szCs w:val="24"/>
        </w:rPr>
        <w:t xml:space="preserve"> in this study to</w:t>
      </w:r>
      <w:r w:rsidRPr="00001272">
        <w:rPr>
          <w:spacing w:val="1"/>
          <w:sz w:val="24"/>
          <w:szCs w:val="24"/>
        </w:rPr>
        <w:t xml:space="preserve"> </w:t>
      </w:r>
      <w:r w:rsidRPr="00001272">
        <w:rPr>
          <w:sz w:val="24"/>
          <w:szCs w:val="24"/>
        </w:rPr>
        <w:t>analyze</w:t>
      </w:r>
      <w:r w:rsidRPr="00001272">
        <w:rPr>
          <w:spacing w:val="2"/>
          <w:sz w:val="24"/>
          <w:szCs w:val="24"/>
        </w:rPr>
        <w:t xml:space="preserve"> </w:t>
      </w:r>
      <w:r w:rsidRPr="00001272">
        <w:rPr>
          <w:sz w:val="24"/>
          <w:szCs w:val="24"/>
        </w:rPr>
        <w:t>effect</w:t>
      </w:r>
      <w:r w:rsidRPr="00001272">
        <w:rPr>
          <w:spacing w:val="2"/>
          <w:sz w:val="24"/>
          <w:szCs w:val="24"/>
        </w:rPr>
        <w:t xml:space="preserve"> </w:t>
      </w:r>
      <w:r w:rsidRPr="00001272">
        <w:rPr>
          <w:sz w:val="24"/>
          <w:szCs w:val="24"/>
        </w:rPr>
        <w:t>of working</w:t>
      </w:r>
      <w:r w:rsidRPr="00001272">
        <w:rPr>
          <w:spacing w:val="-12"/>
          <w:sz w:val="24"/>
          <w:szCs w:val="24"/>
        </w:rPr>
        <w:t xml:space="preserve"> </w:t>
      </w:r>
      <w:r w:rsidRPr="00001272">
        <w:rPr>
          <w:sz w:val="24"/>
          <w:szCs w:val="24"/>
        </w:rPr>
        <w:t>condition dimensions</w:t>
      </w:r>
      <w:r w:rsidRPr="00001272">
        <w:rPr>
          <w:spacing w:val="-5"/>
          <w:sz w:val="24"/>
          <w:szCs w:val="24"/>
        </w:rPr>
        <w:t xml:space="preserve"> </w:t>
      </w:r>
      <w:r w:rsidRPr="00001272">
        <w:rPr>
          <w:sz w:val="24"/>
          <w:szCs w:val="24"/>
        </w:rPr>
        <w:t>on employee</w:t>
      </w:r>
      <w:r w:rsidRPr="00001272">
        <w:rPr>
          <w:spacing w:val="2"/>
          <w:sz w:val="24"/>
          <w:szCs w:val="24"/>
        </w:rPr>
        <w:t xml:space="preserve"> </w:t>
      </w:r>
      <w:r w:rsidRPr="00001272">
        <w:rPr>
          <w:sz w:val="24"/>
          <w:szCs w:val="24"/>
        </w:rPr>
        <w:t>job satisfaction.</w:t>
      </w:r>
    </w:p>
    <w:p w14:paraId="6B212E8C" w14:textId="3D327D38" w:rsidR="00990E1F" w:rsidRDefault="00990E1F" w:rsidP="00990E1F">
      <w:pPr>
        <w:spacing w:line="360" w:lineRule="auto"/>
        <w:jc w:val="both"/>
        <w:rPr>
          <w:sz w:val="24"/>
          <w:szCs w:val="24"/>
        </w:rPr>
      </w:pPr>
      <w:r w:rsidRPr="00BC103B">
        <w:rPr>
          <w:sz w:val="24"/>
          <w:szCs w:val="24"/>
        </w:rPr>
        <w:t>Bi-variant</w:t>
      </w:r>
      <w:r w:rsidRPr="00BC103B">
        <w:rPr>
          <w:spacing w:val="1"/>
          <w:sz w:val="24"/>
          <w:szCs w:val="24"/>
        </w:rPr>
        <w:t xml:space="preserve"> </w:t>
      </w:r>
      <w:r w:rsidRPr="00BC103B">
        <w:rPr>
          <w:sz w:val="24"/>
          <w:szCs w:val="24"/>
        </w:rPr>
        <w:t>analysis</w:t>
      </w:r>
      <w:r w:rsidRPr="00BC103B">
        <w:rPr>
          <w:spacing w:val="1"/>
          <w:sz w:val="24"/>
          <w:szCs w:val="24"/>
        </w:rPr>
        <w:t xml:space="preserve"> </w:t>
      </w:r>
      <w:r w:rsidRPr="00BC103B">
        <w:rPr>
          <w:sz w:val="24"/>
          <w:szCs w:val="24"/>
        </w:rPr>
        <w:t>(correlations)</w:t>
      </w:r>
      <w:r w:rsidRPr="00BC103B">
        <w:rPr>
          <w:spacing w:val="1"/>
          <w:sz w:val="24"/>
          <w:szCs w:val="24"/>
        </w:rPr>
        <w:t xml:space="preserve"> </w:t>
      </w:r>
      <w:r w:rsidRPr="00BC103B">
        <w:rPr>
          <w:sz w:val="24"/>
          <w:szCs w:val="24"/>
        </w:rPr>
        <w:t>involved</w:t>
      </w:r>
      <w:r w:rsidRPr="00BC103B">
        <w:rPr>
          <w:spacing w:val="1"/>
          <w:sz w:val="24"/>
          <w:szCs w:val="24"/>
        </w:rPr>
        <w:t xml:space="preserve"> </w:t>
      </w:r>
      <w:r w:rsidRPr="00BC103B">
        <w:rPr>
          <w:sz w:val="24"/>
          <w:szCs w:val="24"/>
        </w:rPr>
        <w:t>the</w:t>
      </w:r>
      <w:r w:rsidRPr="00BC103B">
        <w:rPr>
          <w:spacing w:val="1"/>
          <w:sz w:val="24"/>
          <w:szCs w:val="24"/>
        </w:rPr>
        <w:t xml:space="preserve"> </w:t>
      </w:r>
      <w:r w:rsidRPr="00BC103B">
        <w:rPr>
          <w:sz w:val="24"/>
          <w:szCs w:val="24"/>
        </w:rPr>
        <w:t>determination</w:t>
      </w:r>
      <w:r w:rsidRPr="00BC103B">
        <w:rPr>
          <w:spacing w:val="1"/>
          <w:sz w:val="24"/>
          <w:szCs w:val="24"/>
        </w:rPr>
        <w:t xml:space="preserve"> </w:t>
      </w:r>
      <w:r w:rsidRPr="00BC103B">
        <w:rPr>
          <w:sz w:val="24"/>
          <w:szCs w:val="24"/>
        </w:rPr>
        <w:t>of</w:t>
      </w:r>
      <w:r w:rsidRPr="00BC103B">
        <w:rPr>
          <w:spacing w:val="1"/>
          <w:sz w:val="24"/>
          <w:szCs w:val="24"/>
        </w:rPr>
        <w:t xml:space="preserve"> </w:t>
      </w:r>
      <w:r w:rsidRPr="00BC103B">
        <w:rPr>
          <w:sz w:val="24"/>
          <w:szCs w:val="24"/>
        </w:rPr>
        <w:t>inter-correlations</w:t>
      </w:r>
      <w:r w:rsidRPr="00BC103B">
        <w:rPr>
          <w:spacing w:val="1"/>
          <w:sz w:val="24"/>
          <w:szCs w:val="24"/>
        </w:rPr>
        <w:t xml:space="preserve"> </w:t>
      </w:r>
      <w:r w:rsidRPr="00BC103B">
        <w:rPr>
          <w:sz w:val="24"/>
          <w:szCs w:val="24"/>
        </w:rPr>
        <w:t>between employees’ job satisfaction and employees work condition. The correlation between the</w:t>
      </w:r>
      <w:r w:rsidRPr="00BC103B">
        <w:rPr>
          <w:spacing w:val="1"/>
          <w:sz w:val="24"/>
          <w:szCs w:val="24"/>
        </w:rPr>
        <w:t xml:space="preserve"> </w:t>
      </w:r>
      <w:r w:rsidRPr="00BC103B">
        <w:rPr>
          <w:sz w:val="24"/>
          <w:szCs w:val="24"/>
        </w:rPr>
        <w:t>variables is performed using the Pearson product moment correlation coefficient, which is</w:t>
      </w:r>
      <w:r w:rsidRPr="00BC103B">
        <w:rPr>
          <w:spacing w:val="1"/>
          <w:sz w:val="24"/>
          <w:szCs w:val="24"/>
        </w:rPr>
        <w:t xml:space="preserve"> </w:t>
      </w:r>
      <w:r w:rsidRPr="00BC103B">
        <w:rPr>
          <w:sz w:val="24"/>
          <w:szCs w:val="24"/>
        </w:rPr>
        <w:t>computed to establish the strength of the relationship between the dependent (employees’ job</w:t>
      </w:r>
      <w:r w:rsidRPr="00BC103B">
        <w:rPr>
          <w:spacing w:val="1"/>
          <w:sz w:val="24"/>
          <w:szCs w:val="24"/>
        </w:rPr>
        <w:t xml:space="preserve"> </w:t>
      </w:r>
      <w:r w:rsidRPr="00BC103B">
        <w:rPr>
          <w:sz w:val="24"/>
          <w:szCs w:val="24"/>
        </w:rPr>
        <w:t>satisfaction)</w:t>
      </w:r>
      <w:r w:rsidRPr="00BC103B">
        <w:rPr>
          <w:spacing w:val="-1"/>
          <w:sz w:val="24"/>
          <w:szCs w:val="24"/>
        </w:rPr>
        <w:t xml:space="preserve"> </w:t>
      </w:r>
      <w:r w:rsidRPr="00BC103B">
        <w:rPr>
          <w:sz w:val="24"/>
          <w:szCs w:val="24"/>
        </w:rPr>
        <w:t>and the</w:t>
      </w:r>
      <w:r w:rsidRPr="00BC103B">
        <w:rPr>
          <w:spacing w:val="2"/>
          <w:sz w:val="24"/>
          <w:szCs w:val="24"/>
        </w:rPr>
        <w:t xml:space="preserve"> </w:t>
      </w:r>
      <w:r w:rsidRPr="00BC103B">
        <w:rPr>
          <w:sz w:val="24"/>
          <w:szCs w:val="24"/>
        </w:rPr>
        <w:t>independent</w:t>
      </w:r>
      <w:r w:rsidRPr="00BC103B">
        <w:rPr>
          <w:spacing w:val="3"/>
          <w:sz w:val="24"/>
          <w:szCs w:val="24"/>
        </w:rPr>
        <w:t xml:space="preserve"> </w:t>
      </w:r>
      <w:r w:rsidRPr="00BC103B">
        <w:rPr>
          <w:sz w:val="24"/>
          <w:szCs w:val="24"/>
        </w:rPr>
        <w:t>variable</w:t>
      </w:r>
      <w:r w:rsidRPr="00BC103B">
        <w:rPr>
          <w:spacing w:val="2"/>
          <w:sz w:val="24"/>
          <w:szCs w:val="24"/>
        </w:rPr>
        <w:t xml:space="preserve"> </w:t>
      </w:r>
      <w:r w:rsidRPr="00BC103B">
        <w:rPr>
          <w:sz w:val="24"/>
          <w:szCs w:val="24"/>
        </w:rPr>
        <w:t xml:space="preserve">(work condition). </w:t>
      </w:r>
    </w:p>
    <w:p w14:paraId="40D68CF9" w14:textId="77777777" w:rsidR="004A113D" w:rsidRPr="00001272" w:rsidRDefault="00251B1A" w:rsidP="00225447">
      <w:pPr>
        <w:pStyle w:val="Heading3"/>
        <w:spacing w:line="360" w:lineRule="auto"/>
        <w:ind w:left="0"/>
        <w:jc w:val="both"/>
      </w:pPr>
      <w:bookmarkStart w:id="58" w:name="_Toc146641544"/>
      <w:r w:rsidRPr="00001272">
        <w:t xml:space="preserve">3.7.2.3 </w:t>
      </w:r>
      <w:r w:rsidR="00704FE7" w:rsidRPr="00001272">
        <w:t>Model Specification</w:t>
      </w:r>
      <w:bookmarkEnd w:id="58"/>
    </w:p>
    <w:p w14:paraId="01EB1177" w14:textId="77777777" w:rsidR="004A113D" w:rsidRPr="00001272" w:rsidRDefault="00704FE7" w:rsidP="00970552">
      <w:pPr>
        <w:spacing w:line="360" w:lineRule="auto"/>
        <w:jc w:val="both"/>
        <w:rPr>
          <w:sz w:val="24"/>
          <w:szCs w:val="24"/>
        </w:rPr>
      </w:pPr>
      <w:r w:rsidRPr="00001272">
        <w:rPr>
          <w:sz w:val="24"/>
          <w:szCs w:val="24"/>
        </w:rPr>
        <w:t>It</w:t>
      </w:r>
      <w:r w:rsidRPr="00001272">
        <w:rPr>
          <w:spacing w:val="1"/>
          <w:sz w:val="24"/>
          <w:szCs w:val="24"/>
        </w:rPr>
        <w:t xml:space="preserve"> </w:t>
      </w:r>
      <w:r w:rsidRPr="00001272">
        <w:rPr>
          <w:sz w:val="24"/>
          <w:szCs w:val="24"/>
        </w:rPr>
        <w:t>could</w:t>
      </w:r>
      <w:r w:rsidRPr="00001272">
        <w:rPr>
          <w:spacing w:val="1"/>
          <w:sz w:val="24"/>
          <w:szCs w:val="24"/>
        </w:rPr>
        <w:t xml:space="preserve"> </w:t>
      </w:r>
      <w:r w:rsidRPr="00001272">
        <w:rPr>
          <w:sz w:val="24"/>
          <w:szCs w:val="24"/>
        </w:rPr>
        <w:t>be</w:t>
      </w:r>
      <w:r w:rsidRPr="00001272">
        <w:rPr>
          <w:spacing w:val="1"/>
          <w:sz w:val="24"/>
          <w:szCs w:val="24"/>
        </w:rPr>
        <w:t xml:space="preserve"> </w:t>
      </w:r>
      <w:r w:rsidRPr="00001272">
        <w:rPr>
          <w:sz w:val="24"/>
          <w:szCs w:val="24"/>
        </w:rPr>
        <w:t>inferred</w:t>
      </w:r>
      <w:r w:rsidRPr="00001272">
        <w:rPr>
          <w:spacing w:val="1"/>
          <w:sz w:val="24"/>
          <w:szCs w:val="24"/>
        </w:rPr>
        <w:t xml:space="preserve"> </w:t>
      </w:r>
      <w:r w:rsidRPr="00001272">
        <w:rPr>
          <w:sz w:val="24"/>
          <w:szCs w:val="24"/>
        </w:rPr>
        <w:t>from</w:t>
      </w:r>
      <w:r w:rsidRPr="00001272">
        <w:rPr>
          <w:spacing w:val="1"/>
          <w:sz w:val="24"/>
          <w:szCs w:val="24"/>
        </w:rPr>
        <w:t xml:space="preserve"> </w:t>
      </w:r>
      <w:r w:rsidRPr="00001272">
        <w:rPr>
          <w:sz w:val="24"/>
          <w:szCs w:val="24"/>
        </w:rPr>
        <w:t>the</w:t>
      </w:r>
      <w:r w:rsidRPr="00001272">
        <w:rPr>
          <w:spacing w:val="1"/>
          <w:sz w:val="24"/>
          <w:szCs w:val="24"/>
        </w:rPr>
        <w:t xml:space="preserve"> </w:t>
      </w:r>
      <w:r w:rsidRPr="00001272">
        <w:rPr>
          <w:sz w:val="24"/>
          <w:szCs w:val="24"/>
        </w:rPr>
        <w:t>works</w:t>
      </w:r>
      <w:r w:rsidRPr="00001272">
        <w:rPr>
          <w:spacing w:val="1"/>
          <w:sz w:val="24"/>
          <w:szCs w:val="24"/>
        </w:rPr>
        <w:t xml:space="preserve"> </w:t>
      </w:r>
      <w:r w:rsidRPr="00001272">
        <w:rPr>
          <w:sz w:val="24"/>
          <w:szCs w:val="24"/>
        </w:rPr>
        <w:t>review</w:t>
      </w:r>
      <w:r w:rsidRPr="00001272">
        <w:rPr>
          <w:spacing w:val="1"/>
          <w:sz w:val="24"/>
          <w:szCs w:val="24"/>
        </w:rPr>
        <w:t xml:space="preserve"> </w:t>
      </w:r>
      <w:r w:rsidRPr="00001272">
        <w:rPr>
          <w:sz w:val="24"/>
          <w:szCs w:val="24"/>
        </w:rPr>
        <w:t>in</w:t>
      </w:r>
      <w:r w:rsidRPr="00001272">
        <w:rPr>
          <w:spacing w:val="1"/>
          <w:sz w:val="24"/>
          <w:szCs w:val="24"/>
        </w:rPr>
        <w:t xml:space="preserve"> </w:t>
      </w:r>
      <w:r w:rsidRPr="00001272">
        <w:rPr>
          <w:sz w:val="24"/>
          <w:szCs w:val="24"/>
        </w:rPr>
        <w:t>the</w:t>
      </w:r>
      <w:r w:rsidRPr="00001272">
        <w:rPr>
          <w:spacing w:val="1"/>
          <w:sz w:val="24"/>
          <w:szCs w:val="24"/>
        </w:rPr>
        <w:t xml:space="preserve"> </w:t>
      </w:r>
      <w:r w:rsidRPr="00001272">
        <w:rPr>
          <w:sz w:val="24"/>
          <w:szCs w:val="24"/>
        </w:rPr>
        <w:t>previous</w:t>
      </w:r>
      <w:r w:rsidRPr="00001272">
        <w:rPr>
          <w:spacing w:val="1"/>
          <w:sz w:val="24"/>
          <w:szCs w:val="24"/>
        </w:rPr>
        <w:t xml:space="preserve"> </w:t>
      </w:r>
      <w:r w:rsidRPr="00001272">
        <w:rPr>
          <w:sz w:val="24"/>
          <w:szCs w:val="24"/>
        </w:rPr>
        <w:t>sections;</w:t>
      </w:r>
      <w:r w:rsidRPr="00001272">
        <w:rPr>
          <w:spacing w:val="1"/>
          <w:sz w:val="24"/>
          <w:szCs w:val="24"/>
        </w:rPr>
        <w:t xml:space="preserve"> </w:t>
      </w:r>
      <w:r w:rsidRPr="00001272">
        <w:rPr>
          <w:sz w:val="24"/>
          <w:szCs w:val="24"/>
        </w:rPr>
        <w:t>that</w:t>
      </w:r>
      <w:r w:rsidRPr="00001272">
        <w:rPr>
          <w:spacing w:val="1"/>
          <w:sz w:val="24"/>
          <w:szCs w:val="24"/>
        </w:rPr>
        <w:t xml:space="preserve"> </w:t>
      </w:r>
      <w:r w:rsidRPr="00001272">
        <w:rPr>
          <w:sz w:val="24"/>
          <w:szCs w:val="24"/>
        </w:rPr>
        <w:t>employee</w:t>
      </w:r>
      <w:r w:rsidRPr="00001272">
        <w:rPr>
          <w:spacing w:val="60"/>
          <w:sz w:val="24"/>
          <w:szCs w:val="24"/>
        </w:rPr>
        <w:t xml:space="preserve"> </w:t>
      </w:r>
      <w:r w:rsidRPr="00001272">
        <w:rPr>
          <w:sz w:val="24"/>
          <w:szCs w:val="24"/>
        </w:rPr>
        <w:t>job</w:t>
      </w:r>
      <w:r w:rsidRPr="00001272">
        <w:rPr>
          <w:spacing w:val="1"/>
          <w:sz w:val="24"/>
          <w:szCs w:val="24"/>
        </w:rPr>
        <w:t xml:space="preserve"> </w:t>
      </w:r>
      <w:r w:rsidRPr="00001272">
        <w:rPr>
          <w:sz w:val="24"/>
          <w:szCs w:val="24"/>
        </w:rPr>
        <w:t>satisfaction determines by some factors of working condition. Thus, in respect of the hypotheses</w:t>
      </w:r>
      <w:r w:rsidRPr="00001272">
        <w:rPr>
          <w:spacing w:val="1"/>
          <w:sz w:val="24"/>
          <w:szCs w:val="24"/>
        </w:rPr>
        <w:t xml:space="preserve"> </w:t>
      </w:r>
      <w:r w:rsidRPr="00001272">
        <w:rPr>
          <w:sz w:val="24"/>
          <w:szCs w:val="24"/>
        </w:rPr>
        <w:t>stated above, the main issue is an investigation of relationship that exists between employee job</w:t>
      </w:r>
      <w:r w:rsidRPr="00001272">
        <w:rPr>
          <w:spacing w:val="1"/>
          <w:sz w:val="24"/>
          <w:szCs w:val="24"/>
        </w:rPr>
        <w:t xml:space="preserve"> </w:t>
      </w:r>
      <w:r w:rsidRPr="00001272">
        <w:rPr>
          <w:sz w:val="24"/>
          <w:szCs w:val="24"/>
        </w:rPr>
        <w:t>satisfaction</w:t>
      </w:r>
      <w:r w:rsidRPr="00001272">
        <w:rPr>
          <w:spacing w:val="1"/>
          <w:sz w:val="24"/>
          <w:szCs w:val="24"/>
        </w:rPr>
        <w:t xml:space="preserve"> </w:t>
      </w:r>
      <w:r w:rsidRPr="00001272">
        <w:rPr>
          <w:sz w:val="24"/>
          <w:szCs w:val="24"/>
        </w:rPr>
        <w:t>and</w:t>
      </w:r>
      <w:r w:rsidRPr="00001272">
        <w:rPr>
          <w:spacing w:val="1"/>
          <w:sz w:val="24"/>
          <w:szCs w:val="24"/>
        </w:rPr>
        <w:t xml:space="preserve"> </w:t>
      </w:r>
      <w:r w:rsidRPr="00001272">
        <w:rPr>
          <w:sz w:val="24"/>
          <w:szCs w:val="24"/>
        </w:rPr>
        <w:t>each of</w:t>
      </w:r>
      <w:r w:rsidRPr="00001272">
        <w:rPr>
          <w:spacing w:val="1"/>
          <w:sz w:val="24"/>
          <w:szCs w:val="24"/>
        </w:rPr>
        <w:t xml:space="preserve"> </w:t>
      </w:r>
      <w:r w:rsidRPr="00001272">
        <w:rPr>
          <w:sz w:val="24"/>
          <w:szCs w:val="24"/>
        </w:rPr>
        <w:t>explanatory</w:t>
      </w:r>
      <w:r w:rsidRPr="00001272">
        <w:rPr>
          <w:spacing w:val="1"/>
          <w:sz w:val="24"/>
          <w:szCs w:val="24"/>
        </w:rPr>
        <w:t xml:space="preserve"> </w:t>
      </w:r>
      <w:r w:rsidRPr="00001272">
        <w:rPr>
          <w:sz w:val="24"/>
          <w:szCs w:val="24"/>
        </w:rPr>
        <w:t>variables that had</w:t>
      </w:r>
      <w:r w:rsidRPr="00001272">
        <w:rPr>
          <w:spacing w:val="1"/>
          <w:sz w:val="24"/>
          <w:szCs w:val="24"/>
        </w:rPr>
        <w:t xml:space="preserve"> </w:t>
      </w:r>
      <w:r w:rsidRPr="00001272">
        <w:rPr>
          <w:sz w:val="24"/>
          <w:szCs w:val="24"/>
        </w:rPr>
        <w:t>been</w:t>
      </w:r>
      <w:r w:rsidRPr="00001272">
        <w:rPr>
          <w:spacing w:val="1"/>
          <w:sz w:val="24"/>
          <w:szCs w:val="24"/>
        </w:rPr>
        <w:t xml:space="preserve"> </w:t>
      </w:r>
      <w:r w:rsidRPr="00001272">
        <w:rPr>
          <w:sz w:val="24"/>
          <w:szCs w:val="24"/>
        </w:rPr>
        <w:t>identify</w:t>
      </w:r>
      <w:r w:rsidRPr="00001272">
        <w:rPr>
          <w:spacing w:val="1"/>
          <w:sz w:val="24"/>
          <w:szCs w:val="24"/>
        </w:rPr>
        <w:t xml:space="preserve"> </w:t>
      </w:r>
      <w:r w:rsidRPr="00001272">
        <w:rPr>
          <w:sz w:val="24"/>
          <w:szCs w:val="24"/>
        </w:rPr>
        <w:t>through</w:t>
      </w:r>
      <w:r w:rsidRPr="00001272">
        <w:rPr>
          <w:spacing w:val="1"/>
          <w:sz w:val="24"/>
          <w:szCs w:val="24"/>
        </w:rPr>
        <w:t xml:space="preserve"> </w:t>
      </w:r>
      <w:r w:rsidRPr="00001272">
        <w:rPr>
          <w:sz w:val="24"/>
          <w:szCs w:val="24"/>
        </w:rPr>
        <w:t>literature</w:t>
      </w:r>
      <w:r w:rsidRPr="00001272">
        <w:rPr>
          <w:spacing w:val="1"/>
          <w:sz w:val="24"/>
          <w:szCs w:val="24"/>
        </w:rPr>
        <w:t xml:space="preserve"> </w:t>
      </w:r>
      <w:r w:rsidRPr="00001272">
        <w:rPr>
          <w:sz w:val="24"/>
          <w:szCs w:val="24"/>
        </w:rPr>
        <w:t>and</w:t>
      </w:r>
      <w:r w:rsidRPr="00001272">
        <w:rPr>
          <w:spacing w:val="1"/>
          <w:sz w:val="24"/>
          <w:szCs w:val="24"/>
        </w:rPr>
        <w:t xml:space="preserve"> </w:t>
      </w:r>
      <w:r w:rsidRPr="00001272">
        <w:rPr>
          <w:sz w:val="24"/>
          <w:szCs w:val="24"/>
        </w:rPr>
        <w:t>theories</w:t>
      </w:r>
      <w:r w:rsidRPr="00001272">
        <w:rPr>
          <w:spacing w:val="1"/>
          <w:sz w:val="24"/>
          <w:szCs w:val="24"/>
        </w:rPr>
        <w:t xml:space="preserve"> </w:t>
      </w:r>
      <w:r w:rsidRPr="00001272">
        <w:rPr>
          <w:sz w:val="24"/>
          <w:szCs w:val="24"/>
        </w:rPr>
        <w:t>i.e.</w:t>
      </w:r>
      <w:r w:rsidRPr="00001272">
        <w:rPr>
          <w:spacing w:val="1"/>
          <w:sz w:val="24"/>
          <w:szCs w:val="24"/>
        </w:rPr>
        <w:t xml:space="preserve"> </w:t>
      </w:r>
      <w:r w:rsidRPr="00001272">
        <w:rPr>
          <w:sz w:val="24"/>
          <w:szCs w:val="24"/>
        </w:rPr>
        <w:t>occupational health</w:t>
      </w:r>
      <w:r w:rsidRPr="00001272">
        <w:rPr>
          <w:spacing w:val="1"/>
          <w:sz w:val="24"/>
          <w:szCs w:val="24"/>
        </w:rPr>
        <w:t xml:space="preserve"> </w:t>
      </w:r>
      <w:r w:rsidRPr="00001272">
        <w:rPr>
          <w:sz w:val="24"/>
          <w:szCs w:val="24"/>
        </w:rPr>
        <w:t>and</w:t>
      </w:r>
      <w:r w:rsidRPr="00001272">
        <w:rPr>
          <w:spacing w:val="1"/>
          <w:sz w:val="24"/>
          <w:szCs w:val="24"/>
        </w:rPr>
        <w:t xml:space="preserve"> </w:t>
      </w:r>
      <w:r w:rsidRPr="00001272">
        <w:rPr>
          <w:sz w:val="24"/>
          <w:szCs w:val="24"/>
        </w:rPr>
        <w:t>safety,</w:t>
      </w:r>
      <w:r w:rsidRPr="00001272">
        <w:rPr>
          <w:spacing w:val="1"/>
          <w:sz w:val="24"/>
          <w:szCs w:val="24"/>
        </w:rPr>
        <w:t xml:space="preserve"> </w:t>
      </w:r>
      <w:r w:rsidRPr="00001272">
        <w:rPr>
          <w:sz w:val="24"/>
          <w:szCs w:val="24"/>
        </w:rPr>
        <w:t>work</w:t>
      </w:r>
      <w:r w:rsidRPr="00001272">
        <w:rPr>
          <w:spacing w:val="1"/>
          <w:sz w:val="24"/>
          <w:szCs w:val="24"/>
        </w:rPr>
        <w:t xml:space="preserve"> </w:t>
      </w:r>
      <w:r w:rsidRPr="00001272">
        <w:rPr>
          <w:sz w:val="24"/>
          <w:szCs w:val="24"/>
        </w:rPr>
        <w:t>place</w:t>
      </w:r>
      <w:r w:rsidRPr="00001272">
        <w:rPr>
          <w:spacing w:val="1"/>
          <w:sz w:val="24"/>
          <w:szCs w:val="24"/>
        </w:rPr>
        <w:t xml:space="preserve"> </w:t>
      </w:r>
      <w:r w:rsidRPr="00001272">
        <w:rPr>
          <w:sz w:val="24"/>
          <w:szCs w:val="24"/>
        </w:rPr>
        <w:t>reward,</w:t>
      </w:r>
      <w:r w:rsidRPr="00001272">
        <w:rPr>
          <w:spacing w:val="1"/>
          <w:sz w:val="24"/>
          <w:szCs w:val="24"/>
        </w:rPr>
        <w:t xml:space="preserve"> </w:t>
      </w:r>
      <w:r w:rsidRPr="00001272">
        <w:rPr>
          <w:sz w:val="24"/>
          <w:szCs w:val="24"/>
        </w:rPr>
        <w:t>workload,</w:t>
      </w:r>
      <w:r w:rsidRPr="00001272">
        <w:rPr>
          <w:spacing w:val="1"/>
          <w:sz w:val="24"/>
          <w:szCs w:val="24"/>
        </w:rPr>
        <w:t xml:space="preserve"> </w:t>
      </w:r>
      <w:r w:rsidRPr="00001272">
        <w:rPr>
          <w:sz w:val="24"/>
          <w:szCs w:val="24"/>
        </w:rPr>
        <w:t>work</w:t>
      </w:r>
      <w:r w:rsidRPr="00001272">
        <w:rPr>
          <w:spacing w:val="1"/>
          <w:sz w:val="24"/>
          <w:szCs w:val="24"/>
        </w:rPr>
        <w:t xml:space="preserve"> </w:t>
      </w:r>
      <w:r w:rsidRPr="00001272">
        <w:rPr>
          <w:sz w:val="24"/>
          <w:szCs w:val="24"/>
        </w:rPr>
        <w:t>hour,</w:t>
      </w:r>
      <w:r w:rsidRPr="00001272">
        <w:rPr>
          <w:spacing w:val="1"/>
          <w:sz w:val="24"/>
          <w:szCs w:val="24"/>
        </w:rPr>
        <w:t xml:space="preserve"> </w:t>
      </w:r>
      <w:r w:rsidRPr="00001272">
        <w:rPr>
          <w:sz w:val="24"/>
          <w:szCs w:val="24"/>
        </w:rPr>
        <w:t>and</w:t>
      </w:r>
      <w:r w:rsidRPr="00001272">
        <w:rPr>
          <w:spacing w:val="1"/>
          <w:sz w:val="24"/>
          <w:szCs w:val="24"/>
        </w:rPr>
        <w:t xml:space="preserve"> </w:t>
      </w:r>
      <w:r w:rsidRPr="00001272">
        <w:rPr>
          <w:sz w:val="24"/>
          <w:szCs w:val="24"/>
        </w:rPr>
        <w:t xml:space="preserve">supervisor. Other </w:t>
      </w:r>
      <w:r w:rsidR="00962753" w:rsidRPr="00001272">
        <w:rPr>
          <w:sz w:val="24"/>
          <w:szCs w:val="24"/>
        </w:rPr>
        <w:t>factors that are</w:t>
      </w:r>
      <w:r w:rsidR="00BB1EB4" w:rsidRPr="00001272">
        <w:rPr>
          <w:sz w:val="24"/>
          <w:szCs w:val="24"/>
        </w:rPr>
        <w:t xml:space="preserve"> not explicitly </w:t>
      </w:r>
      <w:r w:rsidRPr="00001272">
        <w:rPr>
          <w:sz w:val="24"/>
          <w:szCs w:val="24"/>
        </w:rPr>
        <w:t>included in the model were capture by the error</w:t>
      </w:r>
      <w:r w:rsidRPr="00001272">
        <w:rPr>
          <w:spacing w:val="1"/>
          <w:sz w:val="24"/>
          <w:szCs w:val="24"/>
        </w:rPr>
        <w:t xml:space="preserve"> </w:t>
      </w:r>
      <w:r w:rsidRPr="00001272">
        <w:rPr>
          <w:sz w:val="24"/>
          <w:szCs w:val="24"/>
        </w:rPr>
        <w:t>term</w:t>
      </w:r>
      <w:r w:rsidRPr="00001272">
        <w:rPr>
          <w:spacing w:val="-8"/>
          <w:sz w:val="24"/>
          <w:szCs w:val="24"/>
        </w:rPr>
        <w:t xml:space="preserve"> </w:t>
      </w:r>
      <w:r w:rsidRPr="00001272">
        <w:rPr>
          <w:sz w:val="24"/>
          <w:szCs w:val="24"/>
        </w:rPr>
        <w:t>in the</w:t>
      </w:r>
      <w:r w:rsidRPr="00001272">
        <w:rPr>
          <w:spacing w:val="3"/>
          <w:sz w:val="24"/>
          <w:szCs w:val="24"/>
        </w:rPr>
        <w:t xml:space="preserve"> </w:t>
      </w:r>
      <w:r w:rsidRPr="00001272">
        <w:rPr>
          <w:sz w:val="24"/>
          <w:szCs w:val="24"/>
        </w:rPr>
        <w:t>model.</w:t>
      </w:r>
      <w:r w:rsidR="00BB1EB4" w:rsidRPr="00001272">
        <w:rPr>
          <w:sz w:val="24"/>
          <w:szCs w:val="24"/>
        </w:rPr>
        <w:t xml:space="preserve"> </w:t>
      </w:r>
      <w:r w:rsidRPr="00001272">
        <w:rPr>
          <w:sz w:val="24"/>
          <w:szCs w:val="24"/>
        </w:rPr>
        <w:t>The basic objective of using regression equation on this study is to make the researcher more</w:t>
      </w:r>
      <w:r w:rsidRPr="00001272">
        <w:rPr>
          <w:spacing w:val="1"/>
          <w:sz w:val="24"/>
          <w:szCs w:val="24"/>
        </w:rPr>
        <w:t xml:space="preserve"> </w:t>
      </w:r>
      <w:r w:rsidRPr="00001272">
        <w:rPr>
          <w:sz w:val="24"/>
          <w:szCs w:val="24"/>
        </w:rPr>
        <w:t>effective</w:t>
      </w:r>
      <w:r w:rsidRPr="00001272">
        <w:rPr>
          <w:spacing w:val="2"/>
          <w:sz w:val="24"/>
          <w:szCs w:val="24"/>
        </w:rPr>
        <w:t xml:space="preserve"> </w:t>
      </w:r>
      <w:r w:rsidRPr="00001272">
        <w:rPr>
          <w:sz w:val="24"/>
          <w:szCs w:val="24"/>
        </w:rPr>
        <w:t>at</w:t>
      </w:r>
      <w:r w:rsidRPr="00001272">
        <w:rPr>
          <w:spacing w:val="3"/>
          <w:sz w:val="24"/>
          <w:szCs w:val="24"/>
        </w:rPr>
        <w:t xml:space="preserve"> </w:t>
      </w:r>
      <w:r w:rsidRPr="00001272">
        <w:rPr>
          <w:sz w:val="24"/>
          <w:szCs w:val="24"/>
        </w:rPr>
        <w:t>describing,</w:t>
      </w:r>
      <w:r w:rsidRPr="00001272">
        <w:rPr>
          <w:spacing w:val="-1"/>
          <w:sz w:val="24"/>
          <w:szCs w:val="24"/>
        </w:rPr>
        <w:t xml:space="preserve"> </w:t>
      </w:r>
      <w:r w:rsidRPr="00001272">
        <w:rPr>
          <w:sz w:val="24"/>
          <w:szCs w:val="24"/>
        </w:rPr>
        <w:t>understanding, predicting,</w:t>
      </w:r>
      <w:r w:rsidRPr="00001272">
        <w:rPr>
          <w:spacing w:val="-1"/>
          <w:sz w:val="24"/>
          <w:szCs w:val="24"/>
        </w:rPr>
        <w:t xml:space="preserve"> </w:t>
      </w:r>
      <w:r w:rsidRPr="00001272">
        <w:rPr>
          <w:sz w:val="24"/>
          <w:szCs w:val="24"/>
        </w:rPr>
        <w:t>and controlling</w:t>
      </w:r>
      <w:r w:rsidRPr="00001272">
        <w:rPr>
          <w:spacing w:val="-11"/>
          <w:sz w:val="24"/>
          <w:szCs w:val="24"/>
        </w:rPr>
        <w:t xml:space="preserve"> </w:t>
      </w:r>
      <w:r w:rsidRPr="00001272">
        <w:rPr>
          <w:sz w:val="24"/>
          <w:szCs w:val="24"/>
        </w:rPr>
        <w:t>the</w:t>
      </w:r>
      <w:r w:rsidRPr="00001272">
        <w:rPr>
          <w:spacing w:val="2"/>
          <w:sz w:val="24"/>
          <w:szCs w:val="24"/>
        </w:rPr>
        <w:t xml:space="preserve"> </w:t>
      </w:r>
      <w:r w:rsidRPr="00001272">
        <w:rPr>
          <w:sz w:val="24"/>
          <w:szCs w:val="24"/>
        </w:rPr>
        <w:t>stated variables.</w:t>
      </w:r>
      <w:r w:rsidR="00BB1EB4" w:rsidRPr="00001272">
        <w:rPr>
          <w:sz w:val="24"/>
          <w:szCs w:val="24"/>
        </w:rPr>
        <w:t xml:space="preserve"> </w:t>
      </w:r>
      <w:r w:rsidRPr="00001272">
        <w:rPr>
          <w:sz w:val="24"/>
          <w:szCs w:val="24"/>
        </w:rPr>
        <w:t>Following,</w:t>
      </w:r>
      <w:r w:rsidRPr="00001272">
        <w:rPr>
          <w:spacing w:val="-6"/>
          <w:sz w:val="24"/>
          <w:szCs w:val="24"/>
        </w:rPr>
        <w:t xml:space="preserve"> </w:t>
      </w:r>
      <w:r w:rsidRPr="00001272">
        <w:rPr>
          <w:sz w:val="24"/>
          <w:szCs w:val="24"/>
        </w:rPr>
        <w:t>ordinary</w:t>
      </w:r>
      <w:r w:rsidRPr="00001272">
        <w:rPr>
          <w:spacing w:val="2"/>
          <w:sz w:val="24"/>
          <w:szCs w:val="24"/>
        </w:rPr>
        <w:t xml:space="preserve"> </w:t>
      </w:r>
      <w:r w:rsidRPr="00001272">
        <w:rPr>
          <w:sz w:val="24"/>
          <w:szCs w:val="24"/>
        </w:rPr>
        <w:t>least</w:t>
      </w:r>
      <w:r w:rsidRPr="00001272">
        <w:rPr>
          <w:spacing w:val="-3"/>
          <w:sz w:val="24"/>
          <w:szCs w:val="24"/>
        </w:rPr>
        <w:t xml:space="preserve"> </w:t>
      </w:r>
      <w:r w:rsidR="00F41651" w:rsidRPr="00001272">
        <w:rPr>
          <w:sz w:val="24"/>
          <w:szCs w:val="24"/>
        </w:rPr>
        <w:t>squish</w:t>
      </w:r>
      <w:r w:rsidRPr="00001272">
        <w:rPr>
          <w:spacing w:val="-3"/>
          <w:sz w:val="24"/>
          <w:szCs w:val="24"/>
        </w:rPr>
        <w:t xml:space="preserve"> </w:t>
      </w:r>
      <w:r w:rsidRPr="00001272">
        <w:rPr>
          <w:sz w:val="24"/>
          <w:szCs w:val="24"/>
        </w:rPr>
        <w:t>method regression</w:t>
      </w:r>
      <w:r w:rsidRPr="00001272">
        <w:rPr>
          <w:spacing w:val="2"/>
          <w:sz w:val="24"/>
          <w:szCs w:val="24"/>
        </w:rPr>
        <w:t xml:space="preserve"> </w:t>
      </w:r>
      <w:r w:rsidRPr="00001272">
        <w:rPr>
          <w:sz w:val="24"/>
          <w:szCs w:val="24"/>
        </w:rPr>
        <w:t>model</w:t>
      </w:r>
      <w:r w:rsidRPr="00001272">
        <w:rPr>
          <w:spacing w:val="-3"/>
          <w:sz w:val="24"/>
          <w:szCs w:val="24"/>
        </w:rPr>
        <w:t xml:space="preserve"> </w:t>
      </w:r>
      <w:r w:rsidRPr="00001272">
        <w:rPr>
          <w:sz w:val="24"/>
          <w:szCs w:val="24"/>
        </w:rPr>
        <w:t>is specified</w:t>
      </w:r>
      <w:r w:rsidRPr="00001272">
        <w:rPr>
          <w:spacing w:val="-6"/>
          <w:sz w:val="24"/>
          <w:szCs w:val="24"/>
        </w:rPr>
        <w:t xml:space="preserve"> </w:t>
      </w:r>
      <w:r w:rsidRPr="00001272">
        <w:rPr>
          <w:sz w:val="24"/>
          <w:szCs w:val="24"/>
        </w:rPr>
        <w:t>as;</w:t>
      </w:r>
    </w:p>
    <w:p w14:paraId="38B23C42" w14:textId="77777777" w:rsidR="004A113D" w:rsidRPr="00001272" w:rsidRDefault="00704FE7" w:rsidP="00970552">
      <w:pPr>
        <w:spacing w:line="360" w:lineRule="auto"/>
        <w:jc w:val="both"/>
        <w:rPr>
          <w:sz w:val="24"/>
          <w:szCs w:val="24"/>
        </w:rPr>
      </w:pPr>
      <w:r w:rsidRPr="00001272">
        <w:rPr>
          <w:sz w:val="24"/>
          <w:szCs w:val="24"/>
        </w:rPr>
        <w:t>Where</w:t>
      </w:r>
    </w:p>
    <w:p w14:paraId="28BE804D" w14:textId="77777777" w:rsidR="004A113D" w:rsidRPr="00001272" w:rsidRDefault="00704FE7" w:rsidP="00970552">
      <w:pPr>
        <w:spacing w:line="360" w:lineRule="auto"/>
        <w:jc w:val="both"/>
        <w:rPr>
          <w:sz w:val="24"/>
          <w:szCs w:val="24"/>
        </w:rPr>
      </w:pPr>
      <w:r w:rsidRPr="00001272">
        <w:rPr>
          <w:sz w:val="24"/>
          <w:szCs w:val="24"/>
        </w:rPr>
        <w:t xml:space="preserve">JS = Job Satisfaction of Employee </w:t>
      </w:r>
      <w:r w:rsidR="00CF583C" w:rsidRPr="00001272">
        <w:rPr>
          <w:sz w:val="24"/>
          <w:szCs w:val="24"/>
        </w:rPr>
        <w:t>I</w:t>
      </w:r>
      <w:r w:rsidRPr="00001272">
        <w:rPr>
          <w:spacing w:val="1"/>
          <w:sz w:val="24"/>
          <w:szCs w:val="24"/>
        </w:rPr>
        <w:t xml:space="preserve"> </w:t>
      </w:r>
      <w:r w:rsidRPr="00001272">
        <w:rPr>
          <w:spacing w:val="-1"/>
          <w:sz w:val="24"/>
          <w:szCs w:val="24"/>
        </w:rPr>
        <w:t xml:space="preserve">OHS = Occupational </w:t>
      </w:r>
      <w:r w:rsidRPr="00001272">
        <w:rPr>
          <w:sz w:val="24"/>
          <w:szCs w:val="24"/>
        </w:rPr>
        <w:t>Health and Safety</w:t>
      </w:r>
      <w:r w:rsidRPr="00001272">
        <w:rPr>
          <w:spacing w:val="-57"/>
          <w:sz w:val="24"/>
          <w:szCs w:val="24"/>
        </w:rPr>
        <w:t xml:space="preserve"> </w:t>
      </w:r>
      <w:r w:rsidRPr="00001272">
        <w:rPr>
          <w:sz w:val="24"/>
          <w:szCs w:val="24"/>
        </w:rPr>
        <w:t>WH</w:t>
      </w:r>
      <w:r w:rsidRPr="00001272">
        <w:rPr>
          <w:spacing w:val="-4"/>
          <w:sz w:val="24"/>
          <w:szCs w:val="24"/>
        </w:rPr>
        <w:t xml:space="preserve"> </w:t>
      </w:r>
      <w:r w:rsidRPr="00001272">
        <w:rPr>
          <w:sz w:val="24"/>
          <w:szCs w:val="24"/>
        </w:rPr>
        <w:t>=</w:t>
      </w:r>
      <w:r w:rsidRPr="00001272">
        <w:rPr>
          <w:spacing w:val="4"/>
          <w:sz w:val="24"/>
          <w:szCs w:val="24"/>
        </w:rPr>
        <w:t xml:space="preserve"> </w:t>
      </w:r>
      <w:r w:rsidRPr="00001272">
        <w:rPr>
          <w:sz w:val="24"/>
          <w:szCs w:val="24"/>
        </w:rPr>
        <w:t>Work Hour</w:t>
      </w:r>
    </w:p>
    <w:p w14:paraId="2F4CD906" w14:textId="77777777" w:rsidR="004A113D" w:rsidRPr="00001272" w:rsidRDefault="00704FE7" w:rsidP="00970552">
      <w:pPr>
        <w:spacing w:line="360" w:lineRule="auto"/>
        <w:jc w:val="both"/>
        <w:rPr>
          <w:sz w:val="24"/>
          <w:szCs w:val="24"/>
        </w:rPr>
      </w:pPr>
      <w:r w:rsidRPr="00001272">
        <w:rPr>
          <w:sz w:val="24"/>
          <w:szCs w:val="24"/>
        </w:rPr>
        <w:t>WL</w:t>
      </w:r>
      <w:r w:rsidRPr="00001272">
        <w:rPr>
          <w:spacing w:val="3"/>
          <w:sz w:val="24"/>
          <w:szCs w:val="24"/>
        </w:rPr>
        <w:t xml:space="preserve"> </w:t>
      </w:r>
      <w:r w:rsidRPr="00001272">
        <w:rPr>
          <w:sz w:val="24"/>
          <w:szCs w:val="24"/>
        </w:rPr>
        <w:t>=</w:t>
      </w:r>
      <w:r w:rsidRPr="00001272">
        <w:rPr>
          <w:spacing w:val="4"/>
          <w:sz w:val="24"/>
          <w:szCs w:val="24"/>
        </w:rPr>
        <w:t xml:space="preserve"> </w:t>
      </w:r>
      <w:r w:rsidRPr="00001272">
        <w:rPr>
          <w:sz w:val="24"/>
          <w:szCs w:val="24"/>
        </w:rPr>
        <w:t>Work Load</w:t>
      </w:r>
      <w:r w:rsidRPr="00001272">
        <w:rPr>
          <w:spacing w:val="1"/>
          <w:sz w:val="24"/>
          <w:szCs w:val="24"/>
        </w:rPr>
        <w:t xml:space="preserve"> </w:t>
      </w:r>
      <w:r w:rsidRPr="00001272">
        <w:rPr>
          <w:sz w:val="24"/>
          <w:szCs w:val="24"/>
        </w:rPr>
        <w:t>SUP</w:t>
      </w:r>
      <w:r w:rsidRPr="00001272">
        <w:rPr>
          <w:spacing w:val="-12"/>
          <w:sz w:val="24"/>
          <w:szCs w:val="24"/>
        </w:rPr>
        <w:t xml:space="preserve"> </w:t>
      </w:r>
      <w:r w:rsidRPr="00001272">
        <w:rPr>
          <w:sz w:val="24"/>
          <w:szCs w:val="24"/>
        </w:rPr>
        <w:t>=</w:t>
      </w:r>
      <w:r w:rsidRPr="00001272">
        <w:rPr>
          <w:spacing w:val="-7"/>
          <w:sz w:val="24"/>
          <w:szCs w:val="24"/>
        </w:rPr>
        <w:t xml:space="preserve"> </w:t>
      </w:r>
      <w:r w:rsidRPr="00001272">
        <w:rPr>
          <w:sz w:val="24"/>
          <w:szCs w:val="24"/>
        </w:rPr>
        <w:t>Supervisory</w:t>
      </w:r>
    </w:p>
    <w:p w14:paraId="322E86DC" w14:textId="77777777" w:rsidR="004A113D" w:rsidRPr="00001272" w:rsidRDefault="00704FE7" w:rsidP="00970552">
      <w:pPr>
        <w:spacing w:line="360" w:lineRule="auto"/>
        <w:jc w:val="both"/>
        <w:rPr>
          <w:sz w:val="24"/>
          <w:szCs w:val="24"/>
        </w:rPr>
      </w:pPr>
      <w:r w:rsidRPr="00001272">
        <w:rPr>
          <w:sz w:val="24"/>
          <w:szCs w:val="24"/>
        </w:rPr>
        <w:t>WPR = Work Place Reward</w:t>
      </w:r>
      <w:r w:rsidRPr="00001272">
        <w:rPr>
          <w:spacing w:val="-57"/>
          <w:sz w:val="24"/>
          <w:szCs w:val="24"/>
        </w:rPr>
        <w:t xml:space="preserve"> </w:t>
      </w:r>
      <w:r w:rsidRPr="00001272">
        <w:rPr>
          <w:sz w:val="24"/>
          <w:szCs w:val="24"/>
        </w:rPr>
        <w:t>e</w:t>
      </w:r>
      <w:r w:rsidRPr="00001272">
        <w:rPr>
          <w:spacing w:val="2"/>
          <w:sz w:val="24"/>
          <w:szCs w:val="24"/>
        </w:rPr>
        <w:t xml:space="preserve"> </w:t>
      </w:r>
      <w:r w:rsidRPr="00001272">
        <w:rPr>
          <w:sz w:val="24"/>
          <w:szCs w:val="24"/>
        </w:rPr>
        <w:t>=</w:t>
      </w:r>
      <w:r w:rsidRPr="00001272">
        <w:rPr>
          <w:spacing w:val="4"/>
          <w:sz w:val="24"/>
          <w:szCs w:val="24"/>
        </w:rPr>
        <w:t xml:space="preserve"> </w:t>
      </w:r>
      <w:r w:rsidRPr="00001272">
        <w:rPr>
          <w:sz w:val="24"/>
          <w:szCs w:val="24"/>
        </w:rPr>
        <w:t>Model</w:t>
      </w:r>
      <w:r w:rsidRPr="00001272">
        <w:rPr>
          <w:spacing w:val="-7"/>
          <w:sz w:val="24"/>
          <w:szCs w:val="24"/>
        </w:rPr>
        <w:t xml:space="preserve"> </w:t>
      </w:r>
      <w:r w:rsidRPr="00001272">
        <w:rPr>
          <w:sz w:val="24"/>
          <w:szCs w:val="24"/>
        </w:rPr>
        <w:t>Error Term</w:t>
      </w:r>
    </w:p>
    <w:p w14:paraId="3DF86AEE" w14:textId="77777777" w:rsidR="004A113D" w:rsidRPr="00001272" w:rsidRDefault="00704FE7" w:rsidP="00970552">
      <w:pPr>
        <w:spacing w:line="360" w:lineRule="auto"/>
        <w:jc w:val="both"/>
        <w:rPr>
          <w:sz w:val="24"/>
          <w:szCs w:val="24"/>
        </w:rPr>
      </w:pPr>
      <w:r w:rsidRPr="00001272">
        <w:rPr>
          <w:sz w:val="24"/>
          <w:szCs w:val="24"/>
        </w:rPr>
        <w:t>β</w:t>
      </w:r>
      <w:r w:rsidRPr="00001272">
        <w:rPr>
          <w:sz w:val="24"/>
          <w:szCs w:val="24"/>
          <w:vertAlign w:val="subscript"/>
        </w:rPr>
        <w:t>0</w:t>
      </w:r>
      <w:r w:rsidRPr="00001272">
        <w:rPr>
          <w:sz w:val="24"/>
          <w:szCs w:val="24"/>
        </w:rPr>
        <w:t xml:space="preserve"> is the intercept term- it gives the mean or average effect on Y of all the variables exclude from</w:t>
      </w:r>
      <w:r w:rsidRPr="00001272">
        <w:rPr>
          <w:spacing w:val="-57"/>
          <w:sz w:val="24"/>
          <w:szCs w:val="24"/>
        </w:rPr>
        <w:t xml:space="preserve"> </w:t>
      </w:r>
      <w:r w:rsidRPr="00001272">
        <w:rPr>
          <w:sz w:val="24"/>
          <w:szCs w:val="24"/>
        </w:rPr>
        <w:t>the equation, although it mechanical interpretation is the average value of Y when the stated</w:t>
      </w:r>
      <w:r w:rsidRPr="00001272">
        <w:rPr>
          <w:spacing w:val="1"/>
          <w:sz w:val="24"/>
          <w:szCs w:val="24"/>
        </w:rPr>
        <w:t xml:space="preserve"> </w:t>
      </w:r>
      <w:r w:rsidRPr="00001272">
        <w:rPr>
          <w:sz w:val="24"/>
          <w:szCs w:val="24"/>
        </w:rPr>
        <w:t>independent</w:t>
      </w:r>
      <w:r w:rsidRPr="00001272">
        <w:rPr>
          <w:spacing w:val="2"/>
          <w:sz w:val="24"/>
          <w:szCs w:val="24"/>
        </w:rPr>
        <w:t xml:space="preserve"> </w:t>
      </w:r>
      <w:r w:rsidRPr="00001272">
        <w:rPr>
          <w:sz w:val="24"/>
          <w:szCs w:val="24"/>
        </w:rPr>
        <w:t>variables</w:t>
      </w:r>
      <w:r w:rsidRPr="00001272">
        <w:rPr>
          <w:spacing w:val="-4"/>
          <w:sz w:val="24"/>
          <w:szCs w:val="24"/>
        </w:rPr>
        <w:t xml:space="preserve"> </w:t>
      </w:r>
      <w:r w:rsidR="009C0088" w:rsidRPr="00001272">
        <w:rPr>
          <w:sz w:val="24"/>
          <w:szCs w:val="24"/>
        </w:rPr>
        <w:t>is</w:t>
      </w:r>
      <w:r w:rsidRPr="00001272">
        <w:rPr>
          <w:spacing w:val="3"/>
          <w:sz w:val="24"/>
          <w:szCs w:val="24"/>
        </w:rPr>
        <w:t xml:space="preserve"> </w:t>
      </w:r>
      <w:r w:rsidRPr="00001272">
        <w:rPr>
          <w:sz w:val="24"/>
          <w:szCs w:val="24"/>
        </w:rPr>
        <w:t>set</w:t>
      </w:r>
      <w:r w:rsidRPr="00001272">
        <w:rPr>
          <w:spacing w:val="3"/>
          <w:sz w:val="24"/>
          <w:szCs w:val="24"/>
        </w:rPr>
        <w:t xml:space="preserve"> </w:t>
      </w:r>
      <w:r w:rsidRPr="00001272">
        <w:rPr>
          <w:sz w:val="24"/>
          <w:szCs w:val="24"/>
        </w:rPr>
        <w:t>equal</w:t>
      </w:r>
      <w:r w:rsidRPr="00001272">
        <w:rPr>
          <w:spacing w:val="-7"/>
          <w:sz w:val="24"/>
          <w:szCs w:val="24"/>
        </w:rPr>
        <w:t xml:space="preserve"> </w:t>
      </w:r>
      <w:r w:rsidRPr="00001272">
        <w:rPr>
          <w:sz w:val="24"/>
          <w:szCs w:val="24"/>
        </w:rPr>
        <w:t>to zero.</w:t>
      </w:r>
    </w:p>
    <w:p w14:paraId="7E2B1176" w14:textId="77777777" w:rsidR="004A113D" w:rsidRPr="00001272" w:rsidRDefault="00704FE7" w:rsidP="00970552">
      <w:pPr>
        <w:spacing w:line="360" w:lineRule="auto"/>
        <w:jc w:val="both"/>
        <w:rPr>
          <w:sz w:val="24"/>
          <w:szCs w:val="24"/>
        </w:rPr>
      </w:pPr>
      <w:r w:rsidRPr="00001272">
        <w:rPr>
          <w:sz w:val="24"/>
          <w:szCs w:val="24"/>
        </w:rPr>
        <w:t>β</w:t>
      </w:r>
      <w:r w:rsidRPr="00001272">
        <w:rPr>
          <w:sz w:val="24"/>
          <w:szCs w:val="24"/>
          <w:vertAlign w:val="subscript"/>
        </w:rPr>
        <w:t>1</w:t>
      </w:r>
      <w:r w:rsidRPr="00001272">
        <w:rPr>
          <w:sz w:val="24"/>
          <w:szCs w:val="24"/>
        </w:rPr>
        <w:t>,</w:t>
      </w:r>
      <w:r w:rsidRPr="00001272">
        <w:rPr>
          <w:spacing w:val="1"/>
          <w:sz w:val="24"/>
          <w:szCs w:val="24"/>
        </w:rPr>
        <w:t xml:space="preserve"> </w:t>
      </w:r>
      <w:r w:rsidRPr="00001272">
        <w:rPr>
          <w:sz w:val="24"/>
          <w:szCs w:val="24"/>
        </w:rPr>
        <w:t>β</w:t>
      </w:r>
      <w:r w:rsidRPr="00001272">
        <w:rPr>
          <w:sz w:val="24"/>
          <w:szCs w:val="24"/>
          <w:vertAlign w:val="subscript"/>
        </w:rPr>
        <w:t>2</w:t>
      </w:r>
      <w:r w:rsidRPr="00001272">
        <w:rPr>
          <w:sz w:val="24"/>
          <w:szCs w:val="24"/>
        </w:rPr>
        <w:t>,</w:t>
      </w:r>
      <w:r w:rsidRPr="00001272">
        <w:rPr>
          <w:spacing w:val="1"/>
          <w:sz w:val="24"/>
          <w:szCs w:val="24"/>
        </w:rPr>
        <w:t xml:space="preserve"> </w:t>
      </w:r>
      <w:r w:rsidRPr="00001272">
        <w:rPr>
          <w:sz w:val="24"/>
          <w:szCs w:val="24"/>
        </w:rPr>
        <w:t>β</w:t>
      </w:r>
      <w:r w:rsidRPr="00001272">
        <w:rPr>
          <w:sz w:val="24"/>
          <w:szCs w:val="24"/>
          <w:vertAlign w:val="subscript"/>
        </w:rPr>
        <w:t>3</w:t>
      </w:r>
      <w:r w:rsidRPr="00001272">
        <w:rPr>
          <w:sz w:val="24"/>
          <w:szCs w:val="24"/>
        </w:rPr>
        <w:t>,</w:t>
      </w:r>
      <w:r w:rsidRPr="00001272">
        <w:rPr>
          <w:spacing w:val="1"/>
          <w:sz w:val="24"/>
          <w:szCs w:val="24"/>
        </w:rPr>
        <w:t xml:space="preserve"> </w:t>
      </w:r>
      <w:r w:rsidRPr="00001272">
        <w:rPr>
          <w:sz w:val="24"/>
          <w:szCs w:val="24"/>
        </w:rPr>
        <w:t>β</w:t>
      </w:r>
      <w:r w:rsidRPr="00001272">
        <w:rPr>
          <w:sz w:val="24"/>
          <w:szCs w:val="24"/>
          <w:vertAlign w:val="subscript"/>
        </w:rPr>
        <w:t>4</w:t>
      </w:r>
      <w:r w:rsidRPr="00001272">
        <w:rPr>
          <w:sz w:val="24"/>
          <w:szCs w:val="24"/>
        </w:rPr>
        <w:t>and</w:t>
      </w:r>
      <w:r w:rsidRPr="00001272">
        <w:rPr>
          <w:spacing w:val="1"/>
          <w:sz w:val="24"/>
          <w:szCs w:val="24"/>
        </w:rPr>
        <w:t xml:space="preserve"> </w:t>
      </w:r>
      <w:r w:rsidRPr="00001272">
        <w:rPr>
          <w:sz w:val="24"/>
          <w:szCs w:val="24"/>
        </w:rPr>
        <w:t>β</w:t>
      </w:r>
      <w:r w:rsidRPr="00001272">
        <w:rPr>
          <w:sz w:val="24"/>
          <w:szCs w:val="24"/>
          <w:vertAlign w:val="subscript"/>
        </w:rPr>
        <w:t>5</w:t>
      </w:r>
      <w:r w:rsidRPr="00001272">
        <w:rPr>
          <w:spacing w:val="1"/>
          <w:sz w:val="24"/>
          <w:szCs w:val="24"/>
        </w:rPr>
        <w:t xml:space="preserve"> </w:t>
      </w:r>
      <w:r w:rsidRPr="00001272">
        <w:rPr>
          <w:sz w:val="24"/>
          <w:szCs w:val="24"/>
        </w:rPr>
        <w:t>refer</w:t>
      </w:r>
      <w:r w:rsidRPr="00001272">
        <w:rPr>
          <w:spacing w:val="1"/>
          <w:sz w:val="24"/>
          <w:szCs w:val="24"/>
        </w:rPr>
        <w:t xml:space="preserve"> </w:t>
      </w:r>
      <w:r w:rsidRPr="00001272">
        <w:rPr>
          <w:sz w:val="24"/>
          <w:szCs w:val="24"/>
        </w:rPr>
        <w:t>to</w:t>
      </w:r>
      <w:r w:rsidRPr="00001272">
        <w:rPr>
          <w:spacing w:val="1"/>
          <w:sz w:val="24"/>
          <w:szCs w:val="24"/>
        </w:rPr>
        <w:t xml:space="preserve"> </w:t>
      </w:r>
      <w:r w:rsidRPr="00001272">
        <w:rPr>
          <w:sz w:val="24"/>
          <w:szCs w:val="24"/>
        </w:rPr>
        <w:t>the</w:t>
      </w:r>
      <w:r w:rsidRPr="00001272">
        <w:rPr>
          <w:spacing w:val="1"/>
          <w:sz w:val="24"/>
          <w:szCs w:val="24"/>
        </w:rPr>
        <w:t xml:space="preserve"> </w:t>
      </w:r>
      <w:r w:rsidRPr="00001272">
        <w:rPr>
          <w:sz w:val="24"/>
          <w:szCs w:val="24"/>
        </w:rPr>
        <w:t>coefficient</w:t>
      </w:r>
      <w:r w:rsidRPr="00001272">
        <w:rPr>
          <w:spacing w:val="1"/>
          <w:sz w:val="24"/>
          <w:szCs w:val="24"/>
        </w:rPr>
        <w:t xml:space="preserve"> </w:t>
      </w:r>
      <w:r w:rsidRPr="00001272">
        <w:rPr>
          <w:sz w:val="24"/>
          <w:szCs w:val="24"/>
        </w:rPr>
        <w:t>of</w:t>
      </w:r>
      <w:r w:rsidRPr="00001272">
        <w:rPr>
          <w:spacing w:val="1"/>
          <w:sz w:val="24"/>
          <w:szCs w:val="24"/>
        </w:rPr>
        <w:t xml:space="preserve"> </w:t>
      </w:r>
      <w:r w:rsidRPr="00001272">
        <w:rPr>
          <w:sz w:val="24"/>
          <w:szCs w:val="24"/>
        </w:rPr>
        <w:t>their</w:t>
      </w:r>
      <w:r w:rsidRPr="00001272">
        <w:rPr>
          <w:spacing w:val="1"/>
          <w:sz w:val="24"/>
          <w:szCs w:val="24"/>
        </w:rPr>
        <w:t xml:space="preserve"> </w:t>
      </w:r>
      <w:r w:rsidRPr="00001272">
        <w:rPr>
          <w:sz w:val="24"/>
          <w:szCs w:val="24"/>
        </w:rPr>
        <w:t>respective</w:t>
      </w:r>
      <w:r w:rsidRPr="00001272">
        <w:rPr>
          <w:spacing w:val="1"/>
          <w:sz w:val="24"/>
          <w:szCs w:val="24"/>
        </w:rPr>
        <w:t xml:space="preserve"> </w:t>
      </w:r>
      <w:r w:rsidRPr="00001272">
        <w:rPr>
          <w:sz w:val="24"/>
          <w:szCs w:val="24"/>
        </w:rPr>
        <w:t>independent</w:t>
      </w:r>
      <w:r w:rsidRPr="00001272">
        <w:rPr>
          <w:spacing w:val="1"/>
          <w:sz w:val="24"/>
          <w:szCs w:val="24"/>
        </w:rPr>
        <w:t xml:space="preserve"> </w:t>
      </w:r>
      <w:r w:rsidRPr="00001272">
        <w:rPr>
          <w:sz w:val="24"/>
          <w:szCs w:val="24"/>
        </w:rPr>
        <w:t>variable</w:t>
      </w:r>
      <w:r w:rsidRPr="00001272">
        <w:rPr>
          <w:spacing w:val="1"/>
          <w:sz w:val="24"/>
          <w:szCs w:val="24"/>
        </w:rPr>
        <w:t xml:space="preserve"> </w:t>
      </w:r>
      <w:r w:rsidRPr="00001272">
        <w:rPr>
          <w:sz w:val="24"/>
          <w:szCs w:val="24"/>
        </w:rPr>
        <w:t>which</w:t>
      </w:r>
      <w:r w:rsidRPr="00001272">
        <w:rPr>
          <w:spacing w:val="-57"/>
          <w:sz w:val="24"/>
          <w:szCs w:val="24"/>
        </w:rPr>
        <w:t xml:space="preserve"> </w:t>
      </w:r>
      <w:r w:rsidR="00FE5892" w:rsidRPr="00001272">
        <w:rPr>
          <w:spacing w:val="-57"/>
          <w:sz w:val="24"/>
          <w:szCs w:val="24"/>
        </w:rPr>
        <w:t xml:space="preserve">    </w:t>
      </w:r>
      <w:r w:rsidRPr="00001272">
        <w:rPr>
          <w:sz w:val="24"/>
          <w:szCs w:val="24"/>
        </w:rPr>
        <w:t>measures the change in the mean value of Y, per unit change in their respective independent</w:t>
      </w:r>
      <w:r w:rsidRPr="00001272">
        <w:rPr>
          <w:spacing w:val="1"/>
          <w:sz w:val="24"/>
          <w:szCs w:val="24"/>
        </w:rPr>
        <w:t xml:space="preserve"> </w:t>
      </w:r>
      <w:r w:rsidRPr="00001272">
        <w:rPr>
          <w:sz w:val="24"/>
          <w:szCs w:val="24"/>
        </w:rPr>
        <w:t>variables.</w:t>
      </w:r>
    </w:p>
    <w:p w14:paraId="5549D660" w14:textId="77777777" w:rsidR="004A113D" w:rsidRDefault="004A113D" w:rsidP="00D7314A">
      <w:pPr>
        <w:ind w:firstLine="1350"/>
        <w:rPr>
          <w:sz w:val="20"/>
        </w:rPr>
      </w:pPr>
    </w:p>
    <w:p w14:paraId="0CB1FA1E" w14:textId="77777777" w:rsidR="00B16A5A" w:rsidRDefault="00B16A5A" w:rsidP="00D7314A">
      <w:pPr>
        <w:ind w:firstLine="1350"/>
        <w:rPr>
          <w:sz w:val="20"/>
        </w:rPr>
      </w:pPr>
    </w:p>
    <w:p w14:paraId="22D51130" w14:textId="77777777" w:rsidR="00B16A5A" w:rsidRDefault="00B16A5A" w:rsidP="00D7314A">
      <w:pPr>
        <w:ind w:firstLine="1350"/>
        <w:rPr>
          <w:sz w:val="20"/>
        </w:rPr>
      </w:pPr>
    </w:p>
    <w:p w14:paraId="6301326E" w14:textId="77777777" w:rsidR="00B16A5A" w:rsidRDefault="00B16A5A" w:rsidP="00D7314A">
      <w:pPr>
        <w:ind w:firstLine="1350"/>
        <w:rPr>
          <w:sz w:val="20"/>
        </w:rPr>
      </w:pPr>
    </w:p>
    <w:p w14:paraId="3FF8978D" w14:textId="77777777" w:rsidR="00B16A5A" w:rsidRDefault="00B16A5A" w:rsidP="00D7314A">
      <w:pPr>
        <w:ind w:firstLine="1350"/>
        <w:rPr>
          <w:sz w:val="20"/>
        </w:rPr>
      </w:pPr>
    </w:p>
    <w:p w14:paraId="3EDAE426" w14:textId="77777777" w:rsidR="00B16A5A" w:rsidRDefault="00B16A5A" w:rsidP="00D7314A">
      <w:pPr>
        <w:ind w:firstLine="1350"/>
        <w:rPr>
          <w:sz w:val="20"/>
        </w:rPr>
      </w:pPr>
    </w:p>
    <w:p w14:paraId="6E6F5D2B" w14:textId="77777777" w:rsidR="00B16A5A" w:rsidRDefault="00B16A5A" w:rsidP="00D7314A">
      <w:pPr>
        <w:ind w:firstLine="1350"/>
        <w:rPr>
          <w:sz w:val="20"/>
        </w:rPr>
      </w:pPr>
    </w:p>
    <w:p w14:paraId="415632E2" w14:textId="77777777" w:rsidR="00B16A5A" w:rsidRDefault="00B16A5A" w:rsidP="00D7314A">
      <w:pPr>
        <w:ind w:firstLine="1350"/>
        <w:rPr>
          <w:sz w:val="20"/>
        </w:rPr>
      </w:pPr>
    </w:p>
    <w:p w14:paraId="22EAD01C" w14:textId="77777777" w:rsidR="00B16A5A" w:rsidRDefault="00B16A5A" w:rsidP="00D7314A">
      <w:pPr>
        <w:ind w:firstLine="1350"/>
        <w:rPr>
          <w:sz w:val="20"/>
        </w:rPr>
      </w:pPr>
    </w:p>
    <w:p w14:paraId="253E8B01" w14:textId="77777777" w:rsidR="00B16A5A" w:rsidRDefault="00B16A5A" w:rsidP="00D7314A">
      <w:pPr>
        <w:ind w:firstLine="1350"/>
        <w:rPr>
          <w:sz w:val="20"/>
        </w:rPr>
      </w:pPr>
    </w:p>
    <w:p w14:paraId="6B676E1E" w14:textId="77777777" w:rsidR="00B16A5A" w:rsidRDefault="00B16A5A" w:rsidP="00D7314A">
      <w:pPr>
        <w:ind w:firstLine="1350"/>
        <w:rPr>
          <w:sz w:val="20"/>
        </w:rPr>
      </w:pPr>
    </w:p>
    <w:p w14:paraId="79F85D0C" w14:textId="77777777" w:rsidR="00B16A5A" w:rsidRDefault="00B16A5A" w:rsidP="00D7314A">
      <w:pPr>
        <w:ind w:firstLine="1350"/>
        <w:rPr>
          <w:sz w:val="20"/>
        </w:rPr>
      </w:pPr>
    </w:p>
    <w:p w14:paraId="481681C8" w14:textId="77777777" w:rsidR="00B16A5A" w:rsidRDefault="00B16A5A" w:rsidP="00D7314A">
      <w:pPr>
        <w:ind w:firstLine="1350"/>
        <w:rPr>
          <w:sz w:val="20"/>
        </w:rPr>
      </w:pPr>
    </w:p>
    <w:p w14:paraId="6CC30648" w14:textId="77777777" w:rsidR="00B16A5A" w:rsidRPr="007E2B55" w:rsidRDefault="00B16A5A" w:rsidP="00D7314A">
      <w:pPr>
        <w:ind w:firstLine="1350"/>
        <w:rPr>
          <w:sz w:val="20"/>
        </w:rPr>
      </w:pPr>
    </w:p>
    <w:p w14:paraId="10D4E448" w14:textId="77777777" w:rsidR="004A113D" w:rsidRPr="007E2B55" w:rsidRDefault="00745925" w:rsidP="00D7314A">
      <w:pPr>
        <w:spacing w:line="360" w:lineRule="auto"/>
        <w:jc w:val="both"/>
        <w:rPr>
          <w:b/>
          <w:szCs w:val="24"/>
        </w:rPr>
      </w:pPr>
      <w:r>
        <w:rPr>
          <w:b/>
          <w:szCs w:val="24"/>
        </w:rPr>
        <w:t xml:space="preserve">  </w:t>
      </w:r>
      <w:r w:rsidR="00704FE7" w:rsidRPr="007E2B55">
        <w:rPr>
          <w:b/>
          <w:szCs w:val="24"/>
        </w:rPr>
        <w:t>Description</w:t>
      </w:r>
      <w:r w:rsidR="00704FE7" w:rsidRPr="007E2B55">
        <w:rPr>
          <w:b/>
          <w:spacing w:val="-6"/>
          <w:szCs w:val="24"/>
        </w:rPr>
        <w:t xml:space="preserve"> </w:t>
      </w:r>
      <w:r w:rsidR="00704FE7" w:rsidRPr="007E2B55">
        <w:rPr>
          <w:b/>
          <w:szCs w:val="24"/>
        </w:rPr>
        <w:t>of</w:t>
      </w:r>
      <w:r w:rsidR="00704FE7" w:rsidRPr="007E2B55">
        <w:rPr>
          <w:b/>
          <w:spacing w:val="-10"/>
          <w:szCs w:val="24"/>
        </w:rPr>
        <w:t xml:space="preserve"> </w:t>
      </w:r>
      <w:r w:rsidR="00704FE7" w:rsidRPr="007E2B55">
        <w:rPr>
          <w:b/>
          <w:szCs w:val="24"/>
        </w:rPr>
        <w:t>Variables</w:t>
      </w:r>
      <w:r w:rsidR="00704FE7" w:rsidRPr="007E2B55">
        <w:rPr>
          <w:b/>
          <w:spacing w:val="-2"/>
          <w:szCs w:val="24"/>
        </w:rPr>
        <w:t xml:space="preserve"> </w:t>
      </w:r>
      <w:r w:rsidR="00704FE7" w:rsidRPr="007E2B55">
        <w:rPr>
          <w:b/>
          <w:szCs w:val="24"/>
        </w:rPr>
        <w:t>and</w:t>
      </w:r>
      <w:r w:rsidR="00704FE7" w:rsidRPr="007E2B55">
        <w:rPr>
          <w:b/>
          <w:spacing w:val="-5"/>
          <w:szCs w:val="24"/>
        </w:rPr>
        <w:t xml:space="preserve"> </w:t>
      </w:r>
      <w:r w:rsidR="00704FE7" w:rsidRPr="007E2B55">
        <w:rPr>
          <w:b/>
          <w:szCs w:val="24"/>
        </w:rPr>
        <w:t>Measurement</w:t>
      </w:r>
      <w:r w:rsidR="00704FE7" w:rsidRPr="007E2B55">
        <w:rPr>
          <w:b/>
          <w:spacing w:val="-57"/>
          <w:szCs w:val="24"/>
        </w:rPr>
        <w:t xml:space="preserve"> </w:t>
      </w:r>
      <w:r w:rsidR="00704FE7" w:rsidRPr="007E2B55">
        <w:rPr>
          <w:b/>
          <w:szCs w:val="24"/>
        </w:rPr>
        <w:t>Dependent</w:t>
      </w:r>
      <w:r w:rsidR="00704FE7" w:rsidRPr="007E2B55">
        <w:rPr>
          <w:b/>
          <w:spacing w:val="-1"/>
          <w:szCs w:val="24"/>
        </w:rPr>
        <w:t xml:space="preserve"> </w:t>
      </w:r>
      <w:r w:rsidR="00704FE7" w:rsidRPr="007E2B55">
        <w:rPr>
          <w:b/>
          <w:szCs w:val="24"/>
        </w:rPr>
        <w:t>Variable</w:t>
      </w:r>
    </w:p>
    <w:tbl>
      <w:tblPr>
        <w:tblW w:w="10350" w:type="dxa"/>
        <w:tblInd w:w="108" w:type="dxa"/>
        <w:tblLook w:val="04A0" w:firstRow="1" w:lastRow="0" w:firstColumn="1" w:lastColumn="0" w:noHBand="0" w:noVBand="1"/>
      </w:tblPr>
      <w:tblGrid>
        <w:gridCol w:w="1376"/>
        <w:gridCol w:w="2764"/>
        <w:gridCol w:w="6210"/>
      </w:tblGrid>
      <w:tr w:rsidR="004339F8" w:rsidRPr="004339F8" w14:paraId="7A8AEF31" w14:textId="77777777" w:rsidTr="004342C1">
        <w:trPr>
          <w:trHeight w:val="315"/>
        </w:trPr>
        <w:tc>
          <w:tcPr>
            <w:tcW w:w="13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4655D4" w14:textId="77777777" w:rsidR="004339F8" w:rsidRPr="004339F8" w:rsidRDefault="004339F8" w:rsidP="004339F8">
            <w:pPr>
              <w:widowControl/>
              <w:autoSpaceDE/>
              <w:autoSpaceDN/>
              <w:jc w:val="both"/>
              <w:rPr>
                <w:b/>
                <w:color w:val="000000"/>
                <w:sz w:val="24"/>
                <w:szCs w:val="24"/>
              </w:rPr>
            </w:pPr>
            <w:r w:rsidRPr="004339F8">
              <w:rPr>
                <w:b/>
                <w:color w:val="000000"/>
                <w:sz w:val="24"/>
                <w:szCs w:val="24"/>
              </w:rPr>
              <w:t>Variables</w:t>
            </w:r>
          </w:p>
        </w:tc>
        <w:tc>
          <w:tcPr>
            <w:tcW w:w="2764" w:type="dxa"/>
            <w:tcBorders>
              <w:top w:val="single" w:sz="4" w:space="0" w:color="auto"/>
              <w:left w:val="nil"/>
              <w:bottom w:val="single" w:sz="4" w:space="0" w:color="auto"/>
              <w:right w:val="single" w:sz="4" w:space="0" w:color="auto"/>
            </w:tcBorders>
            <w:shd w:val="clear" w:color="auto" w:fill="auto"/>
            <w:noWrap/>
            <w:vAlign w:val="center"/>
            <w:hideMark/>
          </w:tcPr>
          <w:p w14:paraId="6F577E47" w14:textId="77777777" w:rsidR="004339F8" w:rsidRPr="004339F8" w:rsidRDefault="004339F8" w:rsidP="004339F8">
            <w:pPr>
              <w:widowControl/>
              <w:autoSpaceDE/>
              <w:autoSpaceDN/>
              <w:jc w:val="both"/>
              <w:rPr>
                <w:b/>
                <w:color w:val="000000"/>
                <w:sz w:val="24"/>
                <w:szCs w:val="24"/>
              </w:rPr>
            </w:pPr>
            <w:r w:rsidRPr="004339F8">
              <w:rPr>
                <w:b/>
                <w:color w:val="000000"/>
                <w:sz w:val="24"/>
                <w:szCs w:val="24"/>
              </w:rPr>
              <w:t>Description of Variables</w:t>
            </w:r>
          </w:p>
        </w:tc>
        <w:tc>
          <w:tcPr>
            <w:tcW w:w="6210" w:type="dxa"/>
            <w:tcBorders>
              <w:top w:val="single" w:sz="4" w:space="0" w:color="auto"/>
              <w:left w:val="nil"/>
              <w:bottom w:val="single" w:sz="4" w:space="0" w:color="auto"/>
              <w:right w:val="single" w:sz="4" w:space="0" w:color="auto"/>
            </w:tcBorders>
            <w:shd w:val="clear" w:color="auto" w:fill="auto"/>
            <w:noWrap/>
            <w:vAlign w:val="center"/>
            <w:hideMark/>
          </w:tcPr>
          <w:p w14:paraId="0A9468F3" w14:textId="77777777" w:rsidR="004339F8" w:rsidRPr="004339F8" w:rsidRDefault="004339F8" w:rsidP="004339F8">
            <w:pPr>
              <w:widowControl/>
              <w:autoSpaceDE/>
              <w:autoSpaceDN/>
              <w:jc w:val="both"/>
              <w:rPr>
                <w:b/>
                <w:color w:val="000000"/>
                <w:sz w:val="24"/>
                <w:szCs w:val="24"/>
              </w:rPr>
            </w:pPr>
            <w:r w:rsidRPr="004339F8">
              <w:rPr>
                <w:b/>
                <w:color w:val="000000"/>
                <w:sz w:val="24"/>
                <w:szCs w:val="24"/>
              </w:rPr>
              <w:t>Measurement</w:t>
            </w:r>
          </w:p>
        </w:tc>
      </w:tr>
      <w:tr w:rsidR="004339F8" w:rsidRPr="004339F8" w14:paraId="01F488C3" w14:textId="77777777" w:rsidTr="004342C1">
        <w:trPr>
          <w:trHeight w:val="421"/>
        </w:trPr>
        <w:tc>
          <w:tcPr>
            <w:tcW w:w="137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3F071E7E" w14:textId="77777777" w:rsidR="004339F8" w:rsidRPr="004339F8" w:rsidRDefault="004339F8" w:rsidP="004339F8">
            <w:pPr>
              <w:widowControl/>
              <w:autoSpaceDE/>
              <w:autoSpaceDN/>
              <w:jc w:val="center"/>
              <w:rPr>
                <w:b/>
                <w:bCs/>
                <w:color w:val="000000"/>
                <w:sz w:val="24"/>
                <w:szCs w:val="24"/>
              </w:rPr>
            </w:pPr>
            <w:r w:rsidRPr="004339F8">
              <w:rPr>
                <w:b/>
                <w:bCs/>
                <w:color w:val="000000"/>
                <w:sz w:val="24"/>
                <w:szCs w:val="24"/>
              </w:rPr>
              <w:t>Job satisfaction</w:t>
            </w:r>
          </w:p>
        </w:tc>
        <w:tc>
          <w:tcPr>
            <w:tcW w:w="2764" w:type="dxa"/>
            <w:vMerge w:val="restart"/>
            <w:tcBorders>
              <w:top w:val="nil"/>
              <w:left w:val="single" w:sz="4" w:space="0" w:color="auto"/>
              <w:bottom w:val="single" w:sz="4" w:space="0" w:color="000000"/>
              <w:right w:val="single" w:sz="4" w:space="0" w:color="auto"/>
            </w:tcBorders>
            <w:shd w:val="clear" w:color="auto" w:fill="auto"/>
            <w:vAlign w:val="bottom"/>
            <w:hideMark/>
          </w:tcPr>
          <w:p w14:paraId="0F298CA3" w14:textId="77777777" w:rsidR="004339F8" w:rsidRPr="004339F8" w:rsidRDefault="004339F8" w:rsidP="004339F8">
            <w:pPr>
              <w:widowControl/>
              <w:autoSpaceDE/>
              <w:autoSpaceDN/>
              <w:jc w:val="center"/>
              <w:rPr>
                <w:color w:val="000000"/>
                <w:sz w:val="24"/>
                <w:szCs w:val="24"/>
              </w:rPr>
            </w:pPr>
            <w:r w:rsidRPr="004339F8">
              <w:rPr>
                <w:color w:val="000000"/>
                <w:sz w:val="24"/>
                <w:szCs w:val="24"/>
              </w:rPr>
              <w:t>Is a pleasurable or positive emotional    state that is related to the work</w:t>
            </w:r>
          </w:p>
        </w:tc>
        <w:tc>
          <w:tcPr>
            <w:tcW w:w="6210" w:type="dxa"/>
            <w:tcBorders>
              <w:top w:val="nil"/>
              <w:left w:val="nil"/>
              <w:bottom w:val="single" w:sz="4" w:space="0" w:color="auto"/>
              <w:right w:val="single" w:sz="4" w:space="0" w:color="auto"/>
            </w:tcBorders>
            <w:shd w:val="clear" w:color="auto" w:fill="auto"/>
            <w:noWrap/>
            <w:vAlign w:val="center"/>
            <w:hideMark/>
          </w:tcPr>
          <w:p w14:paraId="4804F9EB" w14:textId="77777777" w:rsidR="004339F8" w:rsidRPr="004339F8" w:rsidRDefault="004339F8" w:rsidP="004339F8">
            <w:pPr>
              <w:widowControl/>
              <w:autoSpaceDE/>
              <w:autoSpaceDN/>
              <w:jc w:val="both"/>
              <w:rPr>
                <w:color w:val="000000"/>
                <w:sz w:val="24"/>
                <w:szCs w:val="24"/>
              </w:rPr>
            </w:pPr>
            <w:r w:rsidRPr="004339F8">
              <w:rPr>
                <w:color w:val="000000"/>
                <w:sz w:val="24"/>
                <w:szCs w:val="24"/>
              </w:rPr>
              <w:t>I am satisfied with my supervisor</w:t>
            </w:r>
          </w:p>
        </w:tc>
      </w:tr>
      <w:tr w:rsidR="004339F8" w:rsidRPr="004339F8" w14:paraId="7184ADA0" w14:textId="77777777" w:rsidTr="004342C1">
        <w:trPr>
          <w:trHeight w:val="315"/>
        </w:trPr>
        <w:tc>
          <w:tcPr>
            <w:tcW w:w="1376" w:type="dxa"/>
            <w:vMerge/>
            <w:tcBorders>
              <w:top w:val="nil"/>
              <w:left w:val="single" w:sz="4" w:space="0" w:color="auto"/>
              <w:bottom w:val="single" w:sz="4" w:space="0" w:color="000000"/>
              <w:right w:val="single" w:sz="4" w:space="0" w:color="auto"/>
            </w:tcBorders>
            <w:vAlign w:val="center"/>
            <w:hideMark/>
          </w:tcPr>
          <w:p w14:paraId="1D2F52E5" w14:textId="77777777" w:rsidR="004339F8" w:rsidRPr="004339F8" w:rsidRDefault="004339F8" w:rsidP="004339F8">
            <w:pPr>
              <w:widowControl/>
              <w:autoSpaceDE/>
              <w:autoSpaceDN/>
              <w:rPr>
                <w:b/>
                <w:bCs/>
                <w:color w:val="000000"/>
                <w:sz w:val="24"/>
                <w:szCs w:val="24"/>
              </w:rPr>
            </w:pPr>
          </w:p>
        </w:tc>
        <w:tc>
          <w:tcPr>
            <w:tcW w:w="2764" w:type="dxa"/>
            <w:vMerge/>
            <w:tcBorders>
              <w:top w:val="nil"/>
              <w:left w:val="single" w:sz="4" w:space="0" w:color="auto"/>
              <w:bottom w:val="single" w:sz="4" w:space="0" w:color="000000"/>
              <w:right w:val="single" w:sz="4" w:space="0" w:color="auto"/>
            </w:tcBorders>
            <w:vAlign w:val="center"/>
            <w:hideMark/>
          </w:tcPr>
          <w:p w14:paraId="3B8BDB8F" w14:textId="77777777" w:rsidR="004339F8" w:rsidRPr="004339F8" w:rsidRDefault="004339F8" w:rsidP="004339F8">
            <w:pPr>
              <w:widowControl/>
              <w:autoSpaceDE/>
              <w:autoSpaceDN/>
              <w:rPr>
                <w:color w:val="000000"/>
                <w:sz w:val="24"/>
                <w:szCs w:val="24"/>
              </w:rPr>
            </w:pPr>
          </w:p>
        </w:tc>
        <w:tc>
          <w:tcPr>
            <w:tcW w:w="6210" w:type="dxa"/>
            <w:tcBorders>
              <w:top w:val="nil"/>
              <w:left w:val="nil"/>
              <w:bottom w:val="single" w:sz="4" w:space="0" w:color="auto"/>
              <w:right w:val="single" w:sz="4" w:space="0" w:color="auto"/>
            </w:tcBorders>
            <w:shd w:val="clear" w:color="auto" w:fill="auto"/>
            <w:noWrap/>
            <w:vAlign w:val="center"/>
            <w:hideMark/>
          </w:tcPr>
          <w:p w14:paraId="7F72C88C" w14:textId="77777777" w:rsidR="004339F8" w:rsidRPr="004339F8" w:rsidRDefault="004339F8" w:rsidP="004339F8">
            <w:pPr>
              <w:widowControl/>
              <w:autoSpaceDE/>
              <w:autoSpaceDN/>
              <w:jc w:val="both"/>
              <w:rPr>
                <w:color w:val="000000"/>
                <w:sz w:val="24"/>
                <w:szCs w:val="24"/>
              </w:rPr>
            </w:pPr>
            <w:r w:rsidRPr="004339F8">
              <w:rPr>
                <w:color w:val="000000"/>
                <w:sz w:val="24"/>
                <w:szCs w:val="24"/>
              </w:rPr>
              <w:t>I am satisfied with my working hours.</w:t>
            </w:r>
          </w:p>
        </w:tc>
      </w:tr>
      <w:tr w:rsidR="004339F8" w:rsidRPr="004339F8" w14:paraId="2A15E7AE" w14:textId="77777777" w:rsidTr="004342C1">
        <w:trPr>
          <w:trHeight w:val="315"/>
        </w:trPr>
        <w:tc>
          <w:tcPr>
            <w:tcW w:w="1376" w:type="dxa"/>
            <w:vMerge/>
            <w:tcBorders>
              <w:top w:val="nil"/>
              <w:left w:val="single" w:sz="4" w:space="0" w:color="auto"/>
              <w:bottom w:val="single" w:sz="4" w:space="0" w:color="000000"/>
              <w:right w:val="single" w:sz="4" w:space="0" w:color="auto"/>
            </w:tcBorders>
            <w:vAlign w:val="center"/>
            <w:hideMark/>
          </w:tcPr>
          <w:p w14:paraId="0A05BC41" w14:textId="77777777" w:rsidR="004339F8" w:rsidRPr="004339F8" w:rsidRDefault="004339F8" w:rsidP="004339F8">
            <w:pPr>
              <w:widowControl/>
              <w:autoSpaceDE/>
              <w:autoSpaceDN/>
              <w:rPr>
                <w:b/>
                <w:bCs/>
                <w:color w:val="000000"/>
                <w:sz w:val="24"/>
                <w:szCs w:val="24"/>
              </w:rPr>
            </w:pPr>
          </w:p>
        </w:tc>
        <w:tc>
          <w:tcPr>
            <w:tcW w:w="2764" w:type="dxa"/>
            <w:vMerge/>
            <w:tcBorders>
              <w:top w:val="nil"/>
              <w:left w:val="single" w:sz="4" w:space="0" w:color="auto"/>
              <w:bottom w:val="single" w:sz="4" w:space="0" w:color="000000"/>
              <w:right w:val="single" w:sz="4" w:space="0" w:color="auto"/>
            </w:tcBorders>
            <w:vAlign w:val="center"/>
            <w:hideMark/>
          </w:tcPr>
          <w:p w14:paraId="1913B719" w14:textId="77777777" w:rsidR="004339F8" w:rsidRPr="004339F8" w:rsidRDefault="004339F8" w:rsidP="004339F8">
            <w:pPr>
              <w:widowControl/>
              <w:autoSpaceDE/>
              <w:autoSpaceDN/>
              <w:rPr>
                <w:color w:val="000000"/>
                <w:sz w:val="24"/>
                <w:szCs w:val="24"/>
              </w:rPr>
            </w:pPr>
          </w:p>
        </w:tc>
        <w:tc>
          <w:tcPr>
            <w:tcW w:w="6210" w:type="dxa"/>
            <w:tcBorders>
              <w:top w:val="nil"/>
              <w:left w:val="nil"/>
              <w:bottom w:val="single" w:sz="4" w:space="0" w:color="auto"/>
              <w:right w:val="single" w:sz="4" w:space="0" w:color="auto"/>
            </w:tcBorders>
            <w:shd w:val="clear" w:color="auto" w:fill="auto"/>
            <w:noWrap/>
            <w:vAlign w:val="center"/>
            <w:hideMark/>
          </w:tcPr>
          <w:p w14:paraId="2463F760" w14:textId="77777777" w:rsidR="004339F8" w:rsidRPr="004339F8" w:rsidRDefault="004339F8" w:rsidP="004339F8">
            <w:pPr>
              <w:widowControl/>
              <w:autoSpaceDE/>
              <w:autoSpaceDN/>
              <w:jc w:val="both"/>
              <w:rPr>
                <w:color w:val="000000"/>
                <w:sz w:val="24"/>
                <w:szCs w:val="24"/>
              </w:rPr>
            </w:pPr>
            <w:r w:rsidRPr="004339F8">
              <w:rPr>
                <w:color w:val="000000"/>
                <w:sz w:val="24"/>
                <w:szCs w:val="24"/>
              </w:rPr>
              <w:t>I feel good about working at this company</w:t>
            </w:r>
          </w:p>
        </w:tc>
      </w:tr>
      <w:tr w:rsidR="004339F8" w:rsidRPr="004339F8" w14:paraId="42DA2323" w14:textId="77777777" w:rsidTr="004342C1">
        <w:trPr>
          <w:trHeight w:val="315"/>
        </w:trPr>
        <w:tc>
          <w:tcPr>
            <w:tcW w:w="1376" w:type="dxa"/>
            <w:vMerge/>
            <w:tcBorders>
              <w:top w:val="nil"/>
              <w:left w:val="single" w:sz="4" w:space="0" w:color="auto"/>
              <w:bottom w:val="single" w:sz="4" w:space="0" w:color="000000"/>
              <w:right w:val="single" w:sz="4" w:space="0" w:color="auto"/>
            </w:tcBorders>
            <w:vAlign w:val="center"/>
            <w:hideMark/>
          </w:tcPr>
          <w:p w14:paraId="2565D4D4" w14:textId="77777777" w:rsidR="004339F8" w:rsidRPr="004339F8" w:rsidRDefault="004339F8" w:rsidP="004339F8">
            <w:pPr>
              <w:widowControl/>
              <w:autoSpaceDE/>
              <w:autoSpaceDN/>
              <w:rPr>
                <w:b/>
                <w:bCs/>
                <w:color w:val="000000"/>
                <w:sz w:val="24"/>
                <w:szCs w:val="24"/>
              </w:rPr>
            </w:pPr>
          </w:p>
        </w:tc>
        <w:tc>
          <w:tcPr>
            <w:tcW w:w="2764" w:type="dxa"/>
            <w:vMerge/>
            <w:tcBorders>
              <w:top w:val="nil"/>
              <w:left w:val="single" w:sz="4" w:space="0" w:color="auto"/>
              <w:bottom w:val="single" w:sz="4" w:space="0" w:color="000000"/>
              <w:right w:val="single" w:sz="4" w:space="0" w:color="auto"/>
            </w:tcBorders>
            <w:vAlign w:val="center"/>
            <w:hideMark/>
          </w:tcPr>
          <w:p w14:paraId="4EA2A1F4" w14:textId="77777777" w:rsidR="004339F8" w:rsidRPr="004339F8" w:rsidRDefault="004339F8" w:rsidP="004339F8">
            <w:pPr>
              <w:widowControl/>
              <w:autoSpaceDE/>
              <w:autoSpaceDN/>
              <w:rPr>
                <w:color w:val="000000"/>
                <w:sz w:val="24"/>
                <w:szCs w:val="24"/>
              </w:rPr>
            </w:pPr>
          </w:p>
        </w:tc>
        <w:tc>
          <w:tcPr>
            <w:tcW w:w="6210" w:type="dxa"/>
            <w:tcBorders>
              <w:top w:val="nil"/>
              <w:left w:val="nil"/>
              <w:bottom w:val="single" w:sz="4" w:space="0" w:color="auto"/>
              <w:right w:val="single" w:sz="4" w:space="0" w:color="auto"/>
            </w:tcBorders>
            <w:shd w:val="clear" w:color="auto" w:fill="auto"/>
            <w:noWrap/>
            <w:vAlign w:val="center"/>
            <w:hideMark/>
          </w:tcPr>
          <w:p w14:paraId="502BFEC8" w14:textId="77777777" w:rsidR="004339F8" w:rsidRPr="004339F8" w:rsidRDefault="004339F8" w:rsidP="004339F8">
            <w:pPr>
              <w:widowControl/>
              <w:autoSpaceDE/>
              <w:autoSpaceDN/>
              <w:jc w:val="both"/>
              <w:rPr>
                <w:color w:val="000000"/>
                <w:sz w:val="24"/>
                <w:szCs w:val="24"/>
              </w:rPr>
            </w:pPr>
            <w:r w:rsidRPr="004339F8">
              <w:rPr>
                <w:color w:val="000000"/>
                <w:sz w:val="24"/>
                <w:szCs w:val="24"/>
              </w:rPr>
              <w:t>Communications seem good within this organization.</w:t>
            </w:r>
          </w:p>
        </w:tc>
      </w:tr>
      <w:tr w:rsidR="004339F8" w:rsidRPr="004339F8" w14:paraId="58D4DDC7" w14:textId="77777777" w:rsidTr="004342C1">
        <w:trPr>
          <w:trHeight w:val="315"/>
        </w:trPr>
        <w:tc>
          <w:tcPr>
            <w:tcW w:w="1376" w:type="dxa"/>
            <w:vMerge/>
            <w:tcBorders>
              <w:top w:val="nil"/>
              <w:left w:val="single" w:sz="4" w:space="0" w:color="auto"/>
              <w:bottom w:val="single" w:sz="4" w:space="0" w:color="000000"/>
              <w:right w:val="single" w:sz="4" w:space="0" w:color="auto"/>
            </w:tcBorders>
            <w:vAlign w:val="center"/>
            <w:hideMark/>
          </w:tcPr>
          <w:p w14:paraId="4582BF72" w14:textId="77777777" w:rsidR="004339F8" w:rsidRPr="004339F8" w:rsidRDefault="004339F8" w:rsidP="004339F8">
            <w:pPr>
              <w:widowControl/>
              <w:autoSpaceDE/>
              <w:autoSpaceDN/>
              <w:rPr>
                <w:b/>
                <w:bCs/>
                <w:color w:val="000000"/>
                <w:sz w:val="24"/>
                <w:szCs w:val="24"/>
              </w:rPr>
            </w:pPr>
          </w:p>
        </w:tc>
        <w:tc>
          <w:tcPr>
            <w:tcW w:w="2764" w:type="dxa"/>
            <w:vMerge/>
            <w:tcBorders>
              <w:top w:val="nil"/>
              <w:left w:val="single" w:sz="4" w:space="0" w:color="auto"/>
              <w:bottom w:val="single" w:sz="4" w:space="0" w:color="000000"/>
              <w:right w:val="single" w:sz="4" w:space="0" w:color="auto"/>
            </w:tcBorders>
            <w:vAlign w:val="center"/>
            <w:hideMark/>
          </w:tcPr>
          <w:p w14:paraId="43F74810" w14:textId="77777777" w:rsidR="004339F8" w:rsidRPr="004339F8" w:rsidRDefault="004339F8" w:rsidP="004339F8">
            <w:pPr>
              <w:widowControl/>
              <w:autoSpaceDE/>
              <w:autoSpaceDN/>
              <w:rPr>
                <w:color w:val="000000"/>
                <w:sz w:val="24"/>
                <w:szCs w:val="24"/>
              </w:rPr>
            </w:pPr>
          </w:p>
        </w:tc>
        <w:tc>
          <w:tcPr>
            <w:tcW w:w="6210" w:type="dxa"/>
            <w:tcBorders>
              <w:top w:val="nil"/>
              <w:left w:val="nil"/>
              <w:bottom w:val="single" w:sz="4" w:space="0" w:color="auto"/>
              <w:right w:val="single" w:sz="4" w:space="0" w:color="auto"/>
            </w:tcBorders>
            <w:shd w:val="clear" w:color="auto" w:fill="auto"/>
            <w:noWrap/>
            <w:vAlign w:val="center"/>
            <w:hideMark/>
          </w:tcPr>
          <w:p w14:paraId="00946AE1" w14:textId="77777777" w:rsidR="004339F8" w:rsidRPr="004339F8" w:rsidRDefault="004339F8" w:rsidP="004339F8">
            <w:pPr>
              <w:widowControl/>
              <w:autoSpaceDE/>
              <w:autoSpaceDN/>
              <w:jc w:val="both"/>
              <w:rPr>
                <w:color w:val="000000"/>
                <w:sz w:val="24"/>
                <w:szCs w:val="24"/>
              </w:rPr>
            </w:pPr>
            <w:r w:rsidRPr="004339F8">
              <w:rPr>
                <w:color w:val="000000"/>
                <w:sz w:val="24"/>
                <w:szCs w:val="24"/>
              </w:rPr>
              <w:t>I am satisfied with the time to complete my work.</w:t>
            </w:r>
          </w:p>
        </w:tc>
      </w:tr>
      <w:tr w:rsidR="004339F8" w:rsidRPr="004339F8" w14:paraId="4EA314DC" w14:textId="77777777" w:rsidTr="004342C1">
        <w:trPr>
          <w:trHeight w:val="630"/>
        </w:trPr>
        <w:tc>
          <w:tcPr>
            <w:tcW w:w="1376" w:type="dxa"/>
            <w:vMerge/>
            <w:tcBorders>
              <w:top w:val="nil"/>
              <w:left w:val="single" w:sz="4" w:space="0" w:color="auto"/>
              <w:bottom w:val="single" w:sz="4" w:space="0" w:color="000000"/>
              <w:right w:val="single" w:sz="4" w:space="0" w:color="auto"/>
            </w:tcBorders>
            <w:vAlign w:val="center"/>
            <w:hideMark/>
          </w:tcPr>
          <w:p w14:paraId="794D034B" w14:textId="77777777" w:rsidR="004339F8" w:rsidRPr="004339F8" w:rsidRDefault="004339F8" w:rsidP="004339F8">
            <w:pPr>
              <w:widowControl/>
              <w:autoSpaceDE/>
              <w:autoSpaceDN/>
              <w:rPr>
                <w:b/>
                <w:bCs/>
                <w:color w:val="000000"/>
                <w:sz w:val="24"/>
                <w:szCs w:val="24"/>
              </w:rPr>
            </w:pPr>
          </w:p>
        </w:tc>
        <w:tc>
          <w:tcPr>
            <w:tcW w:w="2764" w:type="dxa"/>
            <w:vMerge/>
            <w:tcBorders>
              <w:top w:val="nil"/>
              <w:left w:val="single" w:sz="4" w:space="0" w:color="auto"/>
              <w:bottom w:val="single" w:sz="4" w:space="0" w:color="000000"/>
              <w:right w:val="single" w:sz="4" w:space="0" w:color="auto"/>
            </w:tcBorders>
            <w:vAlign w:val="center"/>
            <w:hideMark/>
          </w:tcPr>
          <w:p w14:paraId="1A843E0C" w14:textId="77777777" w:rsidR="004339F8" w:rsidRPr="004339F8" w:rsidRDefault="004339F8" w:rsidP="004339F8">
            <w:pPr>
              <w:widowControl/>
              <w:autoSpaceDE/>
              <w:autoSpaceDN/>
              <w:rPr>
                <w:color w:val="000000"/>
                <w:sz w:val="24"/>
                <w:szCs w:val="24"/>
              </w:rPr>
            </w:pPr>
          </w:p>
        </w:tc>
        <w:tc>
          <w:tcPr>
            <w:tcW w:w="6210" w:type="dxa"/>
            <w:tcBorders>
              <w:top w:val="nil"/>
              <w:left w:val="nil"/>
              <w:bottom w:val="single" w:sz="4" w:space="0" w:color="auto"/>
              <w:right w:val="single" w:sz="4" w:space="0" w:color="auto"/>
            </w:tcBorders>
            <w:shd w:val="clear" w:color="auto" w:fill="auto"/>
            <w:noWrap/>
            <w:vAlign w:val="center"/>
            <w:hideMark/>
          </w:tcPr>
          <w:p w14:paraId="5E4D181E" w14:textId="77777777" w:rsidR="004339F8" w:rsidRPr="004339F8" w:rsidRDefault="004339F8" w:rsidP="004339F8">
            <w:pPr>
              <w:widowControl/>
              <w:autoSpaceDE/>
              <w:autoSpaceDN/>
              <w:jc w:val="both"/>
              <w:rPr>
                <w:color w:val="000000"/>
                <w:sz w:val="24"/>
                <w:szCs w:val="24"/>
              </w:rPr>
            </w:pPr>
            <w:r w:rsidRPr="004339F8">
              <w:rPr>
                <w:color w:val="000000"/>
                <w:sz w:val="24"/>
                <w:szCs w:val="24"/>
              </w:rPr>
              <w:t xml:space="preserve">I am very committed to working here and I see myself staying here for a long-term </w:t>
            </w:r>
          </w:p>
        </w:tc>
      </w:tr>
      <w:tr w:rsidR="004339F8" w:rsidRPr="004339F8" w14:paraId="09DF494C" w14:textId="77777777" w:rsidTr="004342C1">
        <w:trPr>
          <w:trHeight w:val="315"/>
        </w:trPr>
        <w:tc>
          <w:tcPr>
            <w:tcW w:w="1376" w:type="dxa"/>
            <w:vMerge/>
            <w:tcBorders>
              <w:top w:val="nil"/>
              <w:left w:val="single" w:sz="4" w:space="0" w:color="auto"/>
              <w:bottom w:val="single" w:sz="4" w:space="0" w:color="000000"/>
              <w:right w:val="single" w:sz="4" w:space="0" w:color="auto"/>
            </w:tcBorders>
            <w:vAlign w:val="center"/>
            <w:hideMark/>
          </w:tcPr>
          <w:p w14:paraId="61640D38" w14:textId="77777777" w:rsidR="004339F8" w:rsidRPr="004339F8" w:rsidRDefault="004339F8" w:rsidP="004339F8">
            <w:pPr>
              <w:widowControl/>
              <w:autoSpaceDE/>
              <w:autoSpaceDN/>
              <w:rPr>
                <w:b/>
                <w:bCs/>
                <w:color w:val="000000"/>
                <w:sz w:val="24"/>
                <w:szCs w:val="24"/>
              </w:rPr>
            </w:pPr>
          </w:p>
        </w:tc>
        <w:tc>
          <w:tcPr>
            <w:tcW w:w="2764" w:type="dxa"/>
            <w:vMerge/>
            <w:tcBorders>
              <w:top w:val="nil"/>
              <w:left w:val="single" w:sz="4" w:space="0" w:color="auto"/>
              <w:bottom w:val="single" w:sz="4" w:space="0" w:color="000000"/>
              <w:right w:val="single" w:sz="4" w:space="0" w:color="auto"/>
            </w:tcBorders>
            <w:vAlign w:val="center"/>
            <w:hideMark/>
          </w:tcPr>
          <w:p w14:paraId="565BFA41" w14:textId="77777777" w:rsidR="004339F8" w:rsidRPr="004339F8" w:rsidRDefault="004339F8" w:rsidP="004339F8">
            <w:pPr>
              <w:widowControl/>
              <w:autoSpaceDE/>
              <w:autoSpaceDN/>
              <w:rPr>
                <w:color w:val="000000"/>
                <w:sz w:val="24"/>
                <w:szCs w:val="24"/>
              </w:rPr>
            </w:pPr>
          </w:p>
        </w:tc>
        <w:tc>
          <w:tcPr>
            <w:tcW w:w="6210" w:type="dxa"/>
            <w:tcBorders>
              <w:top w:val="nil"/>
              <w:left w:val="nil"/>
              <w:bottom w:val="single" w:sz="4" w:space="0" w:color="auto"/>
              <w:right w:val="single" w:sz="4" w:space="0" w:color="auto"/>
            </w:tcBorders>
            <w:shd w:val="clear" w:color="auto" w:fill="auto"/>
            <w:noWrap/>
            <w:vAlign w:val="center"/>
            <w:hideMark/>
          </w:tcPr>
          <w:p w14:paraId="219C7272" w14:textId="77777777" w:rsidR="004339F8" w:rsidRPr="004339F8" w:rsidRDefault="004339F8" w:rsidP="004339F8">
            <w:pPr>
              <w:widowControl/>
              <w:autoSpaceDE/>
              <w:autoSpaceDN/>
              <w:jc w:val="both"/>
              <w:rPr>
                <w:color w:val="000000"/>
                <w:sz w:val="24"/>
                <w:szCs w:val="24"/>
              </w:rPr>
            </w:pPr>
            <w:r w:rsidRPr="004339F8">
              <w:rPr>
                <w:color w:val="000000"/>
                <w:sz w:val="24"/>
                <w:szCs w:val="24"/>
              </w:rPr>
              <w:t>I feel I am being paid a fair amount for the work I do</w:t>
            </w:r>
          </w:p>
        </w:tc>
      </w:tr>
      <w:tr w:rsidR="004339F8" w:rsidRPr="004339F8" w14:paraId="6962222A" w14:textId="77777777" w:rsidTr="004342C1">
        <w:trPr>
          <w:trHeight w:val="315"/>
        </w:trPr>
        <w:tc>
          <w:tcPr>
            <w:tcW w:w="1376" w:type="dxa"/>
            <w:vMerge/>
            <w:tcBorders>
              <w:top w:val="nil"/>
              <w:left w:val="single" w:sz="4" w:space="0" w:color="auto"/>
              <w:bottom w:val="single" w:sz="4" w:space="0" w:color="000000"/>
              <w:right w:val="single" w:sz="4" w:space="0" w:color="auto"/>
            </w:tcBorders>
            <w:vAlign w:val="center"/>
            <w:hideMark/>
          </w:tcPr>
          <w:p w14:paraId="560B9FD5" w14:textId="77777777" w:rsidR="004339F8" w:rsidRPr="004339F8" w:rsidRDefault="004339F8" w:rsidP="004339F8">
            <w:pPr>
              <w:widowControl/>
              <w:autoSpaceDE/>
              <w:autoSpaceDN/>
              <w:rPr>
                <w:b/>
                <w:bCs/>
                <w:color w:val="000000"/>
                <w:sz w:val="24"/>
                <w:szCs w:val="24"/>
              </w:rPr>
            </w:pPr>
          </w:p>
        </w:tc>
        <w:tc>
          <w:tcPr>
            <w:tcW w:w="2764" w:type="dxa"/>
            <w:vMerge/>
            <w:tcBorders>
              <w:top w:val="nil"/>
              <w:left w:val="single" w:sz="4" w:space="0" w:color="auto"/>
              <w:bottom w:val="single" w:sz="4" w:space="0" w:color="000000"/>
              <w:right w:val="single" w:sz="4" w:space="0" w:color="auto"/>
            </w:tcBorders>
            <w:vAlign w:val="center"/>
            <w:hideMark/>
          </w:tcPr>
          <w:p w14:paraId="16FF8333" w14:textId="77777777" w:rsidR="004339F8" w:rsidRPr="004339F8" w:rsidRDefault="004339F8" w:rsidP="004339F8">
            <w:pPr>
              <w:widowControl/>
              <w:autoSpaceDE/>
              <w:autoSpaceDN/>
              <w:rPr>
                <w:color w:val="000000"/>
                <w:sz w:val="24"/>
                <w:szCs w:val="24"/>
              </w:rPr>
            </w:pPr>
          </w:p>
        </w:tc>
        <w:tc>
          <w:tcPr>
            <w:tcW w:w="6210" w:type="dxa"/>
            <w:tcBorders>
              <w:top w:val="nil"/>
              <w:left w:val="nil"/>
              <w:bottom w:val="single" w:sz="4" w:space="0" w:color="auto"/>
              <w:right w:val="single" w:sz="4" w:space="0" w:color="auto"/>
            </w:tcBorders>
            <w:shd w:val="clear" w:color="auto" w:fill="auto"/>
            <w:noWrap/>
            <w:vAlign w:val="center"/>
            <w:hideMark/>
          </w:tcPr>
          <w:p w14:paraId="635906AE" w14:textId="77777777" w:rsidR="004339F8" w:rsidRPr="004339F8" w:rsidRDefault="004339F8" w:rsidP="004339F8">
            <w:pPr>
              <w:widowControl/>
              <w:autoSpaceDE/>
              <w:autoSpaceDN/>
              <w:jc w:val="both"/>
              <w:rPr>
                <w:color w:val="000000"/>
                <w:sz w:val="24"/>
                <w:szCs w:val="24"/>
              </w:rPr>
            </w:pPr>
            <w:r w:rsidRPr="004339F8">
              <w:rPr>
                <w:color w:val="000000"/>
                <w:sz w:val="24"/>
                <w:szCs w:val="24"/>
              </w:rPr>
              <w:t>I am satisfied with the amount of work I have to do.</w:t>
            </w:r>
          </w:p>
        </w:tc>
      </w:tr>
      <w:tr w:rsidR="004339F8" w:rsidRPr="004339F8" w14:paraId="381E8B5E" w14:textId="77777777" w:rsidTr="004342C1">
        <w:trPr>
          <w:trHeight w:val="630"/>
        </w:trPr>
        <w:tc>
          <w:tcPr>
            <w:tcW w:w="1376" w:type="dxa"/>
            <w:vMerge/>
            <w:tcBorders>
              <w:top w:val="nil"/>
              <w:left w:val="single" w:sz="4" w:space="0" w:color="auto"/>
              <w:bottom w:val="single" w:sz="4" w:space="0" w:color="000000"/>
              <w:right w:val="single" w:sz="4" w:space="0" w:color="auto"/>
            </w:tcBorders>
            <w:vAlign w:val="center"/>
            <w:hideMark/>
          </w:tcPr>
          <w:p w14:paraId="74C5A71B" w14:textId="77777777" w:rsidR="004339F8" w:rsidRPr="004339F8" w:rsidRDefault="004339F8" w:rsidP="004339F8">
            <w:pPr>
              <w:widowControl/>
              <w:autoSpaceDE/>
              <w:autoSpaceDN/>
              <w:rPr>
                <w:b/>
                <w:bCs/>
                <w:color w:val="000000"/>
                <w:sz w:val="24"/>
                <w:szCs w:val="24"/>
              </w:rPr>
            </w:pPr>
          </w:p>
        </w:tc>
        <w:tc>
          <w:tcPr>
            <w:tcW w:w="2764" w:type="dxa"/>
            <w:vMerge/>
            <w:tcBorders>
              <w:top w:val="nil"/>
              <w:left w:val="single" w:sz="4" w:space="0" w:color="auto"/>
              <w:bottom w:val="single" w:sz="4" w:space="0" w:color="000000"/>
              <w:right w:val="single" w:sz="4" w:space="0" w:color="auto"/>
            </w:tcBorders>
            <w:vAlign w:val="center"/>
            <w:hideMark/>
          </w:tcPr>
          <w:p w14:paraId="5DA8AEB1" w14:textId="77777777" w:rsidR="004339F8" w:rsidRPr="004339F8" w:rsidRDefault="004339F8" w:rsidP="004339F8">
            <w:pPr>
              <w:widowControl/>
              <w:autoSpaceDE/>
              <w:autoSpaceDN/>
              <w:rPr>
                <w:color w:val="000000"/>
                <w:sz w:val="24"/>
                <w:szCs w:val="24"/>
              </w:rPr>
            </w:pPr>
          </w:p>
        </w:tc>
        <w:tc>
          <w:tcPr>
            <w:tcW w:w="6210" w:type="dxa"/>
            <w:tcBorders>
              <w:top w:val="nil"/>
              <w:left w:val="nil"/>
              <w:bottom w:val="single" w:sz="4" w:space="0" w:color="auto"/>
              <w:right w:val="single" w:sz="4" w:space="0" w:color="auto"/>
            </w:tcBorders>
            <w:shd w:val="clear" w:color="auto" w:fill="auto"/>
            <w:noWrap/>
            <w:vAlign w:val="center"/>
            <w:hideMark/>
          </w:tcPr>
          <w:p w14:paraId="2B42AE1E" w14:textId="77777777" w:rsidR="004339F8" w:rsidRPr="004339F8" w:rsidRDefault="004339F8" w:rsidP="004339F8">
            <w:pPr>
              <w:widowControl/>
              <w:autoSpaceDE/>
              <w:autoSpaceDN/>
              <w:jc w:val="both"/>
              <w:rPr>
                <w:color w:val="000000"/>
                <w:sz w:val="24"/>
                <w:szCs w:val="24"/>
              </w:rPr>
            </w:pPr>
            <w:r w:rsidRPr="004339F8">
              <w:rPr>
                <w:color w:val="000000"/>
                <w:sz w:val="24"/>
                <w:szCs w:val="24"/>
              </w:rPr>
              <w:t>I receive recognition for a job well done feel proud to work here</w:t>
            </w:r>
          </w:p>
        </w:tc>
      </w:tr>
      <w:tr w:rsidR="004339F8" w:rsidRPr="004339F8" w14:paraId="008F0666" w14:textId="77777777" w:rsidTr="004342C1">
        <w:trPr>
          <w:trHeight w:val="630"/>
        </w:trPr>
        <w:tc>
          <w:tcPr>
            <w:tcW w:w="1376" w:type="dxa"/>
            <w:vMerge/>
            <w:tcBorders>
              <w:top w:val="nil"/>
              <w:left w:val="single" w:sz="4" w:space="0" w:color="auto"/>
              <w:bottom w:val="single" w:sz="4" w:space="0" w:color="000000"/>
              <w:right w:val="single" w:sz="4" w:space="0" w:color="auto"/>
            </w:tcBorders>
            <w:vAlign w:val="center"/>
            <w:hideMark/>
          </w:tcPr>
          <w:p w14:paraId="06D56028" w14:textId="77777777" w:rsidR="004339F8" w:rsidRPr="004339F8" w:rsidRDefault="004339F8" w:rsidP="004339F8">
            <w:pPr>
              <w:widowControl/>
              <w:autoSpaceDE/>
              <w:autoSpaceDN/>
              <w:rPr>
                <w:b/>
                <w:bCs/>
                <w:color w:val="000000"/>
                <w:sz w:val="24"/>
                <w:szCs w:val="24"/>
              </w:rPr>
            </w:pPr>
          </w:p>
        </w:tc>
        <w:tc>
          <w:tcPr>
            <w:tcW w:w="2764" w:type="dxa"/>
            <w:vMerge/>
            <w:tcBorders>
              <w:top w:val="nil"/>
              <w:left w:val="single" w:sz="4" w:space="0" w:color="auto"/>
              <w:bottom w:val="single" w:sz="4" w:space="0" w:color="000000"/>
              <w:right w:val="single" w:sz="4" w:space="0" w:color="auto"/>
            </w:tcBorders>
            <w:vAlign w:val="center"/>
            <w:hideMark/>
          </w:tcPr>
          <w:p w14:paraId="42D68B30" w14:textId="77777777" w:rsidR="004339F8" w:rsidRPr="004339F8" w:rsidRDefault="004339F8" w:rsidP="004339F8">
            <w:pPr>
              <w:widowControl/>
              <w:autoSpaceDE/>
              <w:autoSpaceDN/>
              <w:rPr>
                <w:color w:val="000000"/>
                <w:sz w:val="24"/>
                <w:szCs w:val="24"/>
              </w:rPr>
            </w:pPr>
          </w:p>
        </w:tc>
        <w:tc>
          <w:tcPr>
            <w:tcW w:w="6210" w:type="dxa"/>
            <w:tcBorders>
              <w:top w:val="nil"/>
              <w:left w:val="nil"/>
              <w:bottom w:val="single" w:sz="4" w:space="0" w:color="auto"/>
              <w:right w:val="single" w:sz="4" w:space="0" w:color="auto"/>
            </w:tcBorders>
            <w:shd w:val="clear" w:color="auto" w:fill="auto"/>
            <w:noWrap/>
            <w:vAlign w:val="center"/>
            <w:hideMark/>
          </w:tcPr>
          <w:p w14:paraId="3BA6942B" w14:textId="77777777" w:rsidR="004339F8" w:rsidRPr="004339F8" w:rsidRDefault="004339F8" w:rsidP="004339F8">
            <w:pPr>
              <w:widowControl/>
              <w:autoSpaceDE/>
              <w:autoSpaceDN/>
              <w:jc w:val="both"/>
              <w:rPr>
                <w:color w:val="000000"/>
                <w:sz w:val="24"/>
                <w:szCs w:val="24"/>
              </w:rPr>
            </w:pPr>
            <w:r w:rsidRPr="004339F8">
              <w:rPr>
                <w:color w:val="000000"/>
                <w:sz w:val="24"/>
                <w:szCs w:val="24"/>
              </w:rPr>
              <w:t>I am often bored with my job Most of the day, I am happy about my job</w:t>
            </w:r>
          </w:p>
        </w:tc>
      </w:tr>
      <w:tr w:rsidR="004339F8" w:rsidRPr="004339F8" w14:paraId="3DCBD889" w14:textId="77777777" w:rsidTr="004342C1">
        <w:trPr>
          <w:trHeight w:val="315"/>
        </w:trPr>
        <w:tc>
          <w:tcPr>
            <w:tcW w:w="1376" w:type="dxa"/>
            <w:vMerge/>
            <w:tcBorders>
              <w:top w:val="nil"/>
              <w:left w:val="single" w:sz="4" w:space="0" w:color="auto"/>
              <w:bottom w:val="single" w:sz="4" w:space="0" w:color="000000"/>
              <w:right w:val="single" w:sz="4" w:space="0" w:color="auto"/>
            </w:tcBorders>
            <w:vAlign w:val="center"/>
            <w:hideMark/>
          </w:tcPr>
          <w:p w14:paraId="09F52331" w14:textId="77777777" w:rsidR="004339F8" w:rsidRPr="004339F8" w:rsidRDefault="004339F8" w:rsidP="004339F8">
            <w:pPr>
              <w:widowControl/>
              <w:autoSpaceDE/>
              <w:autoSpaceDN/>
              <w:rPr>
                <w:b/>
                <w:bCs/>
                <w:color w:val="000000"/>
                <w:sz w:val="24"/>
                <w:szCs w:val="24"/>
              </w:rPr>
            </w:pPr>
          </w:p>
        </w:tc>
        <w:tc>
          <w:tcPr>
            <w:tcW w:w="2764" w:type="dxa"/>
            <w:vMerge/>
            <w:tcBorders>
              <w:top w:val="nil"/>
              <w:left w:val="single" w:sz="4" w:space="0" w:color="auto"/>
              <w:bottom w:val="single" w:sz="4" w:space="0" w:color="000000"/>
              <w:right w:val="single" w:sz="4" w:space="0" w:color="auto"/>
            </w:tcBorders>
            <w:vAlign w:val="center"/>
            <w:hideMark/>
          </w:tcPr>
          <w:p w14:paraId="1C53C1C1" w14:textId="77777777" w:rsidR="004339F8" w:rsidRPr="004339F8" w:rsidRDefault="004339F8" w:rsidP="004339F8">
            <w:pPr>
              <w:widowControl/>
              <w:autoSpaceDE/>
              <w:autoSpaceDN/>
              <w:rPr>
                <w:color w:val="000000"/>
                <w:sz w:val="24"/>
                <w:szCs w:val="24"/>
              </w:rPr>
            </w:pPr>
          </w:p>
        </w:tc>
        <w:tc>
          <w:tcPr>
            <w:tcW w:w="6210" w:type="dxa"/>
            <w:tcBorders>
              <w:top w:val="nil"/>
              <w:left w:val="nil"/>
              <w:bottom w:val="single" w:sz="4" w:space="0" w:color="auto"/>
              <w:right w:val="single" w:sz="4" w:space="0" w:color="auto"/>
            </w:tcBorders>
            <w:shd w:val="clear" w:color="auto" w:fill="auto"/>
            <w:noWrap/>
            <w:vAlign w:val="bottom"/>
            <w:hideMark/>
          </w:tcPr>
          <w:p w14:paraId="543CDBDF" w14:textId="77777777" w:rsidR="004339F8" w:rsidRPr="004339F8" w:rsidRDefault="004339F8" w:rsidP="004339F8">
            <w:pPr>
              <w:widowControl/>
              <w:autoSpaceDE/>
              <w:autoSpaceDN/>
              <w:rPr>
                <w:color w:val="000000"/>
                <w:sz w:val="24"/>
                <w:szCs w:val="24"/>
              </w:rPr>
            </w:pPr>
            <w:r w:rsidRPr="004339F8">
              <w:rPr>
                <w:color w:val="000000"/>
                <w:sz w:val="24"/>
                <w:szCs w:val="24"/>
              </w:rPr>
              <w:t>I am satisfied with my organization health and safety</w:t>
            </w:r>
          </w:p>
        </w:tc>
      </w:tr>
    </w:tbl>
    <w:p w14:paraId="503ECBBF" w14:textId="77777777" w:rsidR="00251B1A" w:rsidRPr="007E2B55" w:rsidRDefault="00251B1A" w:rsidP="00D7314A">
      <w:pPr>
        <w:spacing w:line="360" w:lineRule="auto"/>
        <w:jc w:val="both"/>
        <w:rPr>
          <w:b/>
          <w:szCs w:val="24"/>
        </w:rPr>
      </w:pPr>
    </w:p>
    <w:p w14:paraId="141B3F46" w14:textId="77777777" w:rsidR="004A113D" w:rsidRPr="007E2B55" w:rsidRDefault="004923E2" w:rsidP="00D7314A">
      <w:pPr>
        <w:spacing w:line="360" w:lineRule="auto"/>
        <w:jc w:val="both"/>
        <w:rPr>
          <w:b/>
          <w:szCs w:val="24"/>
        </w:rPr>
      </w:pPr>
      <w:r>
        <w:rPr>
          <w:b/>
          <w:szCs w:val="24"/>
        </w:rPr>
        <w:t xml:space="preserve">  </w:t>
      </w:r>
      <w:r w:rsidR="00704FE7" w:rsidRPr="007E2B55">
        <w:rPr>
          <w:b/>
          <w:szCs w:val="24"/>
        </w:rPr>
        <w:t>Independent</w:t>
      </w:r>
      <w:r w:rsidR="00704FE7" w:rsidRPr="007E2B55">
        <w:rPr>
          <w:b/>
          <w:spacing w:val="1"/>
          <w:szCs w:val="24"/>
        </w:rPr>
        <w:t xml:space="preserve"> </w:t>
      </w:r>
      <w:r w:rsidR="00704FE7" w:rsidRPr="007E2B55">
        <w:rPr>
          <w:b/>
          <w:szCs w:val="24"/>
        </w:rPr>
        <w:t>Variables</w:t>
      </w:r>
    </w:p>
    <w:tbl>
      <w:tblPr>
        <w:tblW w:w="10350" w:type="dxa"/>
        <w:tblInd w:w="108" w:type="dxa"/>
        <w:tblLook w:val="04A0" w:firstRow="1" w:lastRow="0" w:firstColumn="1" w:lastColumn="0" w:noHBand="0" w:noVBand="1"/>
      </w:tblPr>
      <w:tblGrid>
        <w:gridCol w:w="1496"/>
        <w:gridCol w:w="2520"/>
        <w:gridCol w:w="6334"/>
      </w:tblGrid>
      <w:tr w:rsidR="004923E2" w:rsidRPr="004923E2" w14:paraId="017E809C" w14:textId="77777777" w:rsidTr="004342C1">
        <w:trPr>
          <w:trHeight w:val="405"/>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570E95" w14:textId="77777777" w:rsidR="004923E2" w:rsidRPr="004923E2" w:rsidRDefault="004923E2" w:rsidP="004923E2">
            <w:pPr>
              <w:widowControl/>
              <w:autoSpaceDE/>
              <w:autoSpaceDN/>
              <w:jc w:val="both"/>
              <w:rPr>
                <w:b/>
                <w:bCs/>
                <w:color w:val="000000"/>
                <w:sz w:val="24"/>
                <w:szCs w:val="24"/>
              </w:rPr>
            </w:pPr>
            <w:r w:rsidRPr="004923E2">
              <w:rPr>
                <w:b/>
                <w:bCs/>
                <w:color w:val="000000"/>
                <w:sz w:val="24"/>
                <w:szCs w:val="24"/>
              </w:rPr>
              <w:t>Variables</w:t>
            </w:r>
          </w:p>
        </w:tc>
        <w:tc>
          <w:tcPr>
            <w:tcW w:w="2520" w:type="dxa"/>
            <w:tcBorders>
              <w:top w:val="single" w:sz="4" w:space="0" w:color="auto"/>
              <w:left w:val="nil"/>
              <w:bottom w:val="single" w:sz="4" w:space="0" w:color="auto"/>
              <w:right w:val="single" w:sz="4" w:space="0" w:color="auto"/>
            </w:tcBorders>
            <w:shd w:val="clear" w:color="auto" w:fill="auto"/>
            <w:noWrap/>
            <w:vAlign w:val="center"/>
            <w:hideMark/>
          </w:tcPr>
          <w:p w14:paraId="4AD76623" w14:textId="77777777" w:rsidR="004923E2" w:rsidRPr="004923E2" w:rsidRDefault="004923E2" w:rsidP="004923E2">
            <w:pPr>
              <w:widowControl/>
              <w:autoSpaceDE/>
              <w:autoSpaceDN/>
              <w:jc w:val="both"/>
              <w:rPr>
                <w:b/>
                <w:bCs/>
                <w:color w:val="000000"/>
                <w:sz w:val="24"/>
                <w:szCs w:val="24"/>
              </w:rPr>
            </w:pPr>
            <w:r w:rsidRPr="004923E2">
              <w:rPr>
                <w:b/>
                <w:bCs/>
                <w:color w:val="000000"/>
                <w:sz w:val="24"/>
                <w:szCs w:val="24"/>
              </w:rPr>
              <w:t>Description of Variables</w:t>
            </w:r>
          </w:p>
        </w:tc>
        <w:tc>
          <w:tcPr>
            <w:tcW w:w="6334" w:type="dxa"/>
            <w:tcBorders>
              <w:top w:val="single" w:sz="4" w:space="0" w:color="auto"/>
              <w:left w:val="nil"/>
              <w:bottom w:val="single" w:sz="4" w:space="0" w:color="auto"/>
              <w:right w:val="single" w:sz="4" w:space="0" w:color="auto"/>
            </w:tcBorders>
            <w:shd w:val="clear" w:color="auto" w:fill="auto"/>
            <w:noWrap/>
            <w:vAlign w:val="center"/>
            <w:hideMark/>
          </w:tcPr>
          <w:p w14:paraId="447617DE" w14:textId="77777777" w:rsidR="004923E2" w:rsidRPr="004923E2" w:rsidRDefault="004923E2" w:rsidP="004923E2">
            <w:pPr>
              <w:widowControl/>
              <w:autoSpaceDE/>
              <w:autoSpaceDN/>
              <w:jc w:val="both"/>
              <w:rPr>
                <w:b/>
                <w:bCs/>
                <w:color w:val="000000"/>
                <w:sz w:val="24"/>
                <w:szCs w:val="24"/>
              </w:rPr>
            </w:pPr>
            <w:r w:rsidRPr="004923E2">
              <w:rPr>
                <w:b/>
                <w:bCs/>
                <w:color w:val="000000"/>
                <w:sz w:val="24"/>
                <w:szCs w:val="24"/>
              </w:rPr>
              <w:t>Measurement</w:t>
            </w:r>
          </w:p>
        </w:tc>
      </w:tr>
      <w:tr w:rsidR="004923E2" w:rsidRPr="004923E2" w14:paraId="590160E3" w14:textId="77777777" w:rsidTr="004342C1">
        <w:trPr>
          <w:trHeight w:val="511"/>
        </w:trPr>
        <w:tc>
          <w:tcPr>
            <w:tcW w:w="1496" w:type="dxa"/>
            <w:vMerge w:val="restart"/>
            <w:tcBorders>
              <w:top w:val="nil"/>
              <w:left w:val="single" w:sz="4" w:space="0" w:color="auto"/>
              <w:bottom w:val="single" w:sz="4" w:space="0" w:color="auto"/>
              <w:right w:val="single" w:sz="4" w:space="0" w:color="auto"/>
            </w:tcBorders>
            <w:shd w:val="clear" w:color="auto" w:fill="auto"/>
            <w:vAlign w:val="center"/>
            <w:hideMark/>
          </w:tcPr>
          <w:p w14:paraId="6D1895CB" w14:textId="77777777" w:rsidR="004923E2" w:rsidRPr="004923E2" w:rsidRDefault="004923E2" w:rsidP="004923E2">
            <w:pPr>
              <w:widowControl/>
              <w:autoSpaceDE/>
              <w:autoSpaceDN/>
              <w:jc w:val="center"/>
              <w:rPr>
                <w:color w:val="000000"/>
                <w:sz w:val="24"/>
                <w:szCs w:val="24"/>
              </w:rPr>
            </w:pPr>
            <w:r w:rsidRPr="004923E2">
              <w:rPr>
                <w:color w:val="000000"/>
                <w:sz w:val="24"/>
                <w:szCs w:val="24"/>
              </w:rPr>
              <w:t xml:space="preserve">Occupational health and </w:t>
            </w:r>
            <w:r w:rsidRPr="004923E2">
              <w:rPr>
                <w:color w:val="000000"/>
                <w:sz w:val="24"/>
                <w:szCs w:val="24"/>
              </w:rPr>
              <w:br/>
              <w:t>safety</w:t>
            </w:r>
          </w:p>
        </w:tc>
        <w:tc>
          <w:tcPr>
            <w:tcW w:w="2520" w:type="dxa"/>
            <w:vMerge w:val="restart"/>
            <w:tcBorders>
              <w:top w:val="nil"/>
              <w:left w:val="single" w:sz="4" w:space="0" w:color="auto"/>
              <w:bottom w:val="single" w:sz="4" w:space="0" w:color="auto"/>
              <w:right w:val="single" w:sz="4" w:space="0" w:color="auto"/>
            </w:tcBorders>
            <w:shd w:val="clear" w:color="auto" w:fill="auto"/>
            <w:vAlign w:val="center"/>
            <w:hideMark/>
          </w:tcPr>
          <w:p w14:paraId="633784A1" w14:textId="77777777" w:rsidR="004923E2" w:rsidRPr="004923E2" w:rsidRDefault="004923E2" w:rsidP="004923E2">
            <w:pPr>
              <w:widowControl/>
              <w:autoSpaceDE/>
              <w:autoSpaceDN/>
              <w:jc w:val="center"/>
              <w:rPr>
                <w:color w:val="000000"/>
                <w:sz w:val="24"/>
                <w:szCs w:val="24"/>
              </w:rPr>
            </w:pPr>
            <w:r w:rsidRPr="004923E2">
              <w:rPr>
                <w:color w:val="000000"/>
                <w:sz w:val="24"/>
                <w:szCs w:val="24"/>
              </w:rPr>
              <w:t>Physiological- physical and Psychological conditions of a workplace that result from the work environment</w:t>
            </w:r>
            <w:r w:rsidRPr="004923E2">
              <w:rPr>
                <w:color w:val="000000"/>
                <w:sz w:val="24"/>
                <w:szCs w:val="24"/>
              </w:rPr>
              <w:br/>
              <w:t>provided by the organization.</w:t>
            </w:r>
          </w:p>
        </w:tc>
        <w:tc>
          <w:tcPr>
            <w:tcW w:w="6334" w:type="dxa"/>
            <w:tcBorders>
              <w:top w:val="nil"/>
              <w:left w:val="nil"/>
              <w:bottom w:val="single" w:sz="4" w:space="0" w:color="auto"/>
              <w:right w:val="single" w:sz="4" w:space="0" w:color="auto"/>
            </w:tcBorders>
            <w:shd w:val="clear" w:color="auto" w:fill="auto"/>
            <w:vAlign w:val="center"/>
            <w:hideMark/>
          </w:tcPr>
          <w:p w14:paraId="63E811D7" w14:textId="77777777" w:rsidR="004923E2" w:rsidRPr="004923E2" w:rsidRDefault="004923E2" w:rsidP="004923E2">
            <w:pPr>
              <w:widowControl/>
              <w:autoSpaceDE/>
              <w:autoSpaceDN/>
              <w:rPr>
                <w:color w:val="000000"/>
                <w:sz w:val="24"/>
                <w:szCs w:val="24"/>
              </w:rPr>
            </w:pPr>
            <w:r w:rsidRPr="004923E2">
              <w:rPr>
                <w:color w:val="000000"/>
                <w:sz w:val="24"/>
                <w:szCs w:val="24"/>
              </w:rPr>
              <w:t>Working environment such as lighting, noise level, temperature and ventilation is acceptable.</w:t>
            </w:r>
            <w:r w:rsidRPr="004923E2">
              <w:rPr>
                <w:color w:val="000000"/>
                <w:sz w:val="24"/>
                <w:szCs w:val="24"/>
              </w:rPr>
              <w:br/>
            </w:r>
          </w:p>
        </w:tc>
      </w:tr>
      <w:tr w:rsidR="004923E2" w:rsidRPr="004923E2" w14:paraId="0C892A80" w14:textId="77777777" w:rsidTr="004342C1">
        <w:trPr>
          <w:trHeight w:val="673"/>
        </w:trPr>
        <w:tc>
          <w:tcPr>
            <w:tcW w:w="1496" w:type="dxa"/>
            <w:vMerge/>
            <w:tcBorders>
              <w:top w:val="nil"/>
              <w:left w:val="single" w:sz="4" w:space="0" w:color="auto"/>
              <w:bottom w:val="single" w:sz="4" w:space="0" w:color="auto"/>
              <w:right w:val="single" w:sz="4" w:space="0" w:color="auto"/>
            </w:tcBorders>
            <w:vAlign w:val="center"/>
            <w:hideMark/>
          </w:tcPr>
          <w:p w14:paraId="24EEC101"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766F0359"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vAlign w:val="center"/>
            <w:hideMark/>
          </w:tcPr>
          <w:p w14:paraId="1BE0722F" w14:textId="77777777" w:rsidR="004923E2" w:rsidRPr="004923E2" w:rsidRDefault="004923E2" w:rsidP="004923E2">
            <w:pPr>
              <w:widowControl/>
              <w:autoSpaceDE/>
              <w:autoSpaceDN/>
              <w:rPr>
                <w:color w:val="000000"/>
                <w:sz w:val="24"/>
                <w:szCs w:val="24"/>
              </w:rPr>
            </w:pPr>
            <w:r w:rsidRPr="004923E2">
              <w:rPr>
                <w:color w:val="000000"/>
                <w:sz w:val="24"/>
                <w:szCs w:val="24"/>
              </w:rPr>
              <w:t>Workplace has adequate fire-fighting equipment and within easy reach of workers</w:t>
            </w:r>
            <w:r w:rsidRPr="004923E2">
              <w:rPr>
                <w:color w:val="000000"/>
                <w:sz w:val="24"/>
                <w:szCs w:val="24"/>
              </w:rPr>
              <w:br/>
            </w:r>
          </w:p>
        </w:tc>
      </w:tr>
      <w:tr w:rsidR="004923E2" w:rsidRPr="004923E2" w14:paraId="48150468"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05303789"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25CF3DBD"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1A8053A1" w14:textId="77777777" w:rsidR="004923E2" w:rsidRPr="004923E2" w:rsidRDefault="004923E2" w:rsidP="004923E2">
            <w:pPr>
              <w:widowControl/>
              <w:autoSpaceDE/>
              <w:autoSpaceDN/>
              <w:rPr>
                <w:color w:val="000000"/>
                <w:sz w:val="24"/>
                <w:szCs w:val="24"/>
              </w:rPr>
            </w:pPr>
            <w:r w:rsidRPr="004923E2">
              <w:rPr>
                <w:color w:val="000000"/>
                <w:sz w:val="24"/>
                <w:szCs w:val="24"/>
              </w:rPr>
              <w:t>Work station and seating facility is comfortable to work in</w:t>
            </w:r>
          </w:p>
        </w:tc>
      </w:tr>
      <w:tr w:rsidR="004923E2" w:rsidRPr="004923E2" w14:paraId="2FF893D8"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6956D71B"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43871208"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2FCB93F9" w14:textId="77777777" w:rsidR="004923E2" w:rsidRPr="004923E2" w:rsidRDefault="004923E2" w:rsidP="004923E2">
            <w:pPr>
              <w:widowControl/>
              <w:autoSpaceDE/>
              <w:autoSpaceDN/>
              <w:rPr>
                <w:color w:val="000000"/>
                <w:sz w:val="24"/>
                <w:szCs w:val="24"/>
              </w:rPr>
            </w:pPr>
            <w:r w:rsidRPr="004923E2">
              <w:rPr>
                <w:color w:val="000000"/>
                <w:sz w:val="24"/>
                <w:szCs w:val="24"/>
              </w:rPr>
              <w:t>Workplace has an adequately equipped and staffed medical center</w:t>
            </w:r>
          </w:p>
        </w:tc>
      </w:tr>
      <w:tr w:rsidR="004923E2" w:rsidRPr="004923E2" w14:paraId="1D97FC2A"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6E4C9DE2"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0C51CDD5"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3952190E" w14:textId="77777777" w:rsidR="004923E2" w:rsidRPr="004923E2" w:rsidRDefault="004923E2" w:rsidP="004923E2">
            <w:pPr>
              <w:widowControl/>
              <w:autoSpaceDE/>
              <w:autoSpaceDN/>
              <w:rPr>
                <w:color w:val="000000"/>
                <w:sz w:val="24"/>
                <w:szCs w:val="24"/>
              </w:rPr>
            </w:pPr>
            <w:r w:rsidRPr="004923E2">
              <w:rPr>
                <w:color w:val="000000"/>
                <w:sz w:val="24"/>
                <w:szCs w:val="24"/>
              </w:rPr>
              <w:t>Health and safety regular checks is made by the organization</w:t>
            </w:r>
          </w:p>
        </w:tc>
      </w:tr>
      <w:tr w:rsidR="004923E2" w:rsidRPr="004923E2" w14:paraId="101F0D42" w14:textId="77777777" w:rsidTr="004342C1">
        <w:trPr>
          <w:trHeight w:val="259"/>
        </w:trPr>
        <w:tc>
          <w:tcPr>
            <w:tcW w:w="1496" w:type="dxa"/>
            <w:vMerge/>
            <w:tcBorders>
              <w:top w:val="nil"/>
              <w:left w:val="single" w:sz="4" w:space="0" w:color="auto"/>
              <w:bottom w:val="single" w:sz="4" w:space="0" w:color="auto"/>
              <w:right w:val="single" w:sz="4" w:space="0" w:color="auto"/>
            </w:tcBorders>
            <w:vAlign w:val="center"/>
            <w:hideMark/>
          </w:tcPr>
          <w:p w14:paraId="6AB19512"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39B0CE1F"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4EE05B65" w14:textId="77777777" w:rsidR="004923E2" w:rsidRPr="004923E2" w:rsidRDefault="004923E2" w:rsidP="004923E2">
            <w:pPr>
              <w:widowControl/>
              <w:autoSpaceDE/>
              <w:autoSpaceDN/>
              <w:rPr>
                <w:color w:val="000000"/>
                <w:sz w:val="24"/>
                <w:szCs w:val="24"/>
              </w:rPr>
            </w:pPr>
            <w:r w:rsidRPr="004923E2">
              <w:rPr>
                <w:color w:val="000000"/>
                <w:sz w:val="24"/>
                <w:szCs w:val="24"/>
              </w:rPr>
              <w:t>Employees is provided with personal protective equipment</w:t>
            </w:r>
          </w:p>
        </w:tc>
      </w:tr>
      <w:tr w:rsidR="004923E2" w:rsidRPr="004923E2" w14:paraId="54C3CA37" w14:textId="77777777" w:rsidTr="004342C1">
        <w:trPr>
          <w:trHeight w:val="750"/>
        </w:trPr>
        <w:tc>
          <w:tcPr>
            <w:tcW w:w="1496"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124C4F1B" w14:textId="77777777" w:rsidR="004923E2" w:rsidRPr="004923E2" w:rsidRDefault="004923E2" w:rsidP="004923E2">
            <w:pPr>
              <w:widowControl/>
              <w:autoSpaceDE/>
              <w:autoSpaceDN/>
              <w:jc w:val="center"/>
              <w:rPr>
                <w:color w:val="000000"/>
                <w:sz w:val="24"/>
                <w:szCs w:val="24"/>
              </w:rPr>
            </w:pPr>
            <w:r w:rsidRPr="004923E2">
              <w:rPr>
                <w:color w:val="000000"/>
                <w:sz w:val="24"/>
                <w:szCs w:val="24"/>
              </w:rPr>
              <w:t>Work hour</w:t>
            </w:r>
          </w:p>
        </w:tc>
        <w:tc>
          <w:tcPr>
            <w:tcW w:w="2520" w:type="dxa"/>
            <w:vMerge w:val="restart"/>
            <w:tcBorders>
              <w:top w:val="nil"/>
              <w:left w:val="single" w:sz="4" w:space="0" w:color="auto"/>
              <w:bottom w:val="single" w:sz="4" w:space="0" w:color="auto"/>
              <w:right w:val="single" w:sz="4" w:space="0" w:color="auto"/>
            </w:tcBorders>
            <w:shd w:val="clear" w:color="auto" w:fill="auto"/>
            <w:vAlign w:val="bottom"/>
            <w:hideMark/>
          </w:tcPr>
          <w:p w14:paraId="14838625" w14:textId="77777777" w:rsidR="004923E2" w:rsidRPr="004923E2" w:rsidRDefault="004923E2" w:rsidP="004923E2">
            <w:pPr>
              <w:widowControl/>
              <w:autoSpaceDE/>
              <w:autoSpaceDN/>
              <w:jc w:val="center"/>
              <w:rPr>
                <w:color w:val="000000"/>
                <w:sz w:val="24"/>
                <w:szCs w:val="24"/>
              </w:rPr>
            </w:pPr>
            <w:r w:rsidRPr="004923E2">
              <w:rPr>
                <w:color w:val="000000"/>
                <w:sz w:val="24"/>
                <w:szCs w:val="24"/>
              </w:rPr>
              <w:t>Working hours is defined as the amount of time someone spends</w:t>
            </w:r>
            <w:r w:rsidRPr="004923E2">
              <w:rPr>
                <w:color w:val="000000"/>
                <w:sz w:val="24"/>
                <w:szCs w:val="24"/>
              </w:rPr>
              <w:br/>
              <w:t xml:space="preserve"> at work during a day.</w:t>
            </w:r>
          </w:p>
        </w:tc>
        <w:tc>
          <w:tcPr>
            <w:tcW w:w="6334" w:type="dxa"/>
            <w:tcBorders>
              <w:top w:val="nil"/>
              <w:left w:val="nil"/>
              <w:bottom w:val="single" w:sz="4" w:space="0" w:color="auto"/>
              <w:right w:val="single" w:sz="4" w:space="0" w:color="auto"/>
            </w:tcBorders>
            <w:shd w:val="clear" w:color="auto" w:fill="auto"/>
            <w:noWrap/>
            <w:vAlign w:val="center"/>
            <w:hideMark/>
          </w:tcPr>
          <w:p w14:paraId="14BDE9EC" w14:textId="77777777" w:rsidR="004923E2" w:rsidRPr="004923E2" w:rsidRDefault="004923E2" w:rsidP="004923E2">
            <w:pPr>
              <w:widowControl/>
              <w:autoSpaceDE/>
              <w:autoSpaceDN/>
              <w:jc w:val="both"/>
              <w:rPr>
                <w:color w:val="000000"/>
                <w:sz w:val="24"/>
                <w:szCs w:val="24"/>
              </w:rPr>
            </w:pPr>
            <w:r w:rsidRPr="004923E2">
              <w:rPr>
                <w:color w:val="000000"/>
                <w:sz w:val="24"/>
                <w:szCs w:val="24"/>
              </w:rPr>
              <w:t>I am working more than 8 working hours per day without additional payment</w:t>
            </w:r>
          </w:p>
        </w:tc>
      </w:tr>
      <w:tr w:rsidR="004923E2" w:rsidRPr="004923E2" w14:paraId="6DEC6A4E"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763184C2"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64BEEC14"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0B73A0CC" w14:textId="77777777" w:rsidR="004923E2" w:rsidRPr="004923E2" w:rsidRDefault="004923E2" w:rsidP="004923E2">
            <w:pPr>
              <w:widowControl/>
              <w:autoSpaceDE/>
              <w:autoSpaceDN/>
              <w:jc w:val="both"/>
              <w:rPr>
                <w:color w:val="000000"/>
                <w:sz w:val="24"/>
                <w:szCs w:val="24"/>
              </w:rPr>
            </w:pPr>
            <w:r w:rsidRPr="004923E2">
              <w:rPr>
                <w:color w:val="000000"/>
                <w:sz w:val="24"/>
                <w:szCs w:val="24"/>
              </w:rPr>
              <w:t>I am granted an annual pay leave for my work</w:t>
            </w:r>
          </w:p>
        </w:tc>
      </w:tr>
      <w:tr w:rsidR="004923E2" w:rsidRPr="004923E2" w14:paraId="18CE024D"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21B71505"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07AE1CD6"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3D95042D" w14:textId="77777777" w:rsidR="004923E2" w:rsidRPr="004923E2" w:rsidRDefault="004923E2" w:rsidP="004923E2">
            <w:pPr>
              <w:widowControl/>
              <w:autoSpaceDE/>
              <w:autoSpaceDN/>
              <w:jc w:val="both"/>
              <w:rPr>
                <w:color w:val="000000"/>
                <w:sz w:val="24"/>
                <w:szCs w:val="24"/>
              </w:rPr>
            </w:pPr>
            <w:r w:rsidRPr="004923E2">
              <w:rPr>
                <w:color w:val="000000"/>
                <w:sz w:val="24"/>
                <w:szCs w:val="24"/>
              </w:rPr>
              <w:t>My overtime work is two hours or less and well compensated of</w:t>
            </w:r>
          </w:p>
        </w:tc>
      </w:tr>
      <w:tr w:rsidR="004923E2" w:rsidRPr="004923E2" w14:paraId="7A84852D"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323AF02E"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1A1CF4FF"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63EF9DC5" w14:textId="77777777" w:rsidR="004923E2" w:rsidRPr="004923E2" w:rsidRDefault="004923E2" w:rsidP="004923E2">
            <w:pPr>
              <w:widowControl/>
              <w:autoSpaceDE/>
              <w:autoSpaceDN/>
              <w:jc w:val="both"/>
              <w:rPr>
                <w:color w:val="000000"/>
                <w:sz w:val="24"/>
                <w:szCs w:val="24"/>
              </w:rPr>
            </w:pPr>
            <w:r w:rsidRPr="004923E2">
              <w:rPr>
                <w:color w:val="000000"/>
                <w:sz w:val="24"/>
                <w:szCs w:val="24"/>
              </w:rPr>
              <w:t>The time I spend in my job is negatively affecting my social responsibilities.</w:t>
            </w:r>
          </w:p>
        </w:tc>
      </w:tr>
      <w:tr w:rsidR="004923E2" w:rsidRPr="004923E2" w14:paraId="3B3F4515"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48F5FDCB"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201624B2"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0C8A933D" w14:textId="77777777" w:rsidR="004923E2" w:rsidRPr="004923E2" w:rsidRDefault="004923E2" w:rsidP="004923E2">
            <w:pPr>
              <w:widowControl/>
              <w:autoSpaceDE/>
              <w:autoSpaceDN/>
              <w:jc w:val="both"/>
              <w:rPr>
                <w:color w:val="000000"/>
                <w:sz w:val="24"/>
                <w:szCs w:val="24"/>
              </w:rPr>
            </w:pPr>
            <w:r w:rsidRPr="004923E2">
              <w:rPr>
                <w:color w:val="000000"/>
                <w:sz w:val="24"/>
                <w:szCs w:val="24"/>
              </w:rPr>
              <w:t>My job is enabling me to spis a suitable time for my family</w:t>
            </w:r>
          </w:p>
        </w:tc>
      </w:tr>
      <w:tr w:rsidR="004923E2" w:rsidRPr="004923E2" w14:paraId="19126083"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0549F9C5"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01FFA475"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bottom"/>
            <w:hideMark/>
          </w:tcPr>
          <w:p w14:paraId="4754BE39" w14:textId="77777777" w:rsidR="004923E2" w:rsidRPr="004923E2" w:rsidRDefault="004923E2" w:rsidP="004923E2">
            <w:pPr>
              <w:widowControl/>
              <w:autoSpaceDE/>
              <w:autoSpaceDN/>
              <w:rPr>
                <w:color w:val="000000"/>
                <w:sz w:val="24"/>
                <w:szCs w:val="24"/>
              </w:rPr>
            </w:pPr>
            <w:r w:rsidRPr="004923E2">
              <w:rPr>
                <w:color w:val="000000"/>
                <w:sz w:val="24"/>
                <w:szCs w:val="24"/>
              </w:rPr>
              <w:t>Regular daily or weekly working hours is always within the legal limit</w:t>
            </w:r>
          </w:p>
        </w:tc>
      </w:tr>
      <w:tr w:rsidR="004923E2" w:rsidRPr="004923E2" w14:paraId="3514D18A" w14:textId="77777777" w:rsidTr="004342C1">
        <w:trPr>
          <w:trHeight w:val="330"/>
        </w:trPr>
        <w:tc>
          <w:tcPr>
            <w:tcW w:w="1496"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710D36DC" w14:textId="77777777" w:rsidR="004923E2" w:rsidRPr="004923E2" w:rsidRDefault="004923E2" w:rsidP="004923E2">
            <w:pPr>
              <w:widowControl/>
              <w:autoSpaceDE/>
              <w:autoSpaceDN/>
              <w:jc w:val="center"/>
              <w:rPr>
                <w:color w:val="000000"/>
                <w:sz w:val="24"/>
                <w:szCs w:val="24"/>
              </w:rPr>
            </w:pPr>
            <w:r w:rsidRPr="004923E2">
              <w:rPr>
                <w:color w:val="000000"/>
                <w:sz w:val="24"/>
                <w:szCs w:val="24"/>
              </w:rPr>
              <w:lastRenderedPageBreak/>
              <w:t>Work load</w:t>
            </w:r>
          </w:p>
        </w:tc>
        <w:tc>
          <w:tcPr>
            <w:tcW w:w="2520" w:type="dxa"/>
            <w:vMerge w:val="restart"/>
            <w:tcBorders>
              <w:top w:val="nil"/>
              <w:left w:val="single" w:sz="4" w:space="0" w:color="auto"/>
              <w:bottom w:val="single" w:sz="4" w:space="0" w:color="auto"/>
              <w:right w:val="single" w:sz="4" w:space="0" w:color="auto"/>
            </w:tcBorders>
            <w:shd w:val="clear" w:color="auto" w:fill="auto"/>
            <w:vAlign w:val="bottom"/>
            <w:hideMark/>
          </w:tcPr>
          <w:p w14:paraId="22FE9BBF" w14:textId="77777777" w:rsidR="004923E2" w:rsidRPr="004923E2" w:rsidRDefault="004923E2" w:rsidP="004923E2">
            <w:pPr>
              <w:widowControl/>
              <w:autoSpaceDE/>
              <w:autoSpaceDN/>
              <w:jc w:val="center"/>
              <w:rPr>
                <w:color w:val="000000"/>
                <w:sz w:val="24"/>
                <w:szCs w:val="24"/>
              </w:rPr>
            </w:pPr>
            <w:r w:rsidRPr="004923E2">
              <w:rPr>
                <w:color w:val="000000"/>
                <w:sz w:val="24"/>
                <w:szCs w:val="24"/>
              </w:rPr>
              <w:t xml:space="preserve">Workload is perceived relationship between the amount of </w:t>
            </w:r>
            <w:r w:rsidRPr="004923E2">
              <w:rPr>
                <w:color w:val="000000"/>
                <w:sz w:val="24"/>
                <w:szCs w:val="24"/>
              </w:rPr>
              <w:br/>
              <w:t>mental processing capability or resources and the</w:t>
            </w:r>
            <w:r w:rsidRPr="004923E2">
              <w:rPr>
                <w:color w:val="000000"/>
                <w:sz w:val="24"/>
                <w:szCs w:val="24"/>
              </w:rPr>
              <w:br/>
              <w:t xml:space="preserve"> amount required by the task.</w:t>
            </w:r>
          </w:p>
        </w:tc>
        <w:tc>
          <w:tcPr>
            <w:tcW w:w="6334" w:type="dxa"/>
            <w:tcBorders>
              <w:top w:val="nil"/>
              <w:left w:val="nil"/>
              <w:bottom w:val="single" w:sz="4" w:space="0" w:color="auto"/>
              <w:right w:val="single" w:sz="4" w:space="0" w:color="auto"/>
            </w:tcBorders>
            <w:shd w:val="clear" w:color="auto" w:fill="auto"/>
            <w:noWrap/>
            <w:vAlign w:val="center"/>
            <w:hideMark/>
          </w:tcPr>
          <w:p w14:paraId="1CA9B1C0" w14:textId="77777777" w:rsidR="004923E2" w:rsidRPr="004923E2" w:rsidRDefault="004923E2" w:rsidP="004923E2">
            <w:pPr>
              <w:widowControl/>
              <w:autoSpaceDE/>
              <w:autoSpaceDN/>
              <w:jc w:val="both"/>
              <w:rPr>
                <w:color w:val="000000"/>
                <w:sz w:val="24"/>
                <w:szCs w:val="24"/>
              </w:rPr>
            </w:pPr>
            <w:r w:rsidRPr="004923E2">
              <w:rPr>
                <w:color w:val="000000"/>
                <w:sz w:val="24"/>
                <w:szCs w:val="24"/>
              </w:rPr>
              <w:t>The workload is shied fairly</w:t>
            </w:r>
          </w:p>
        </w:tc>
      </w:tr>
      <w:tr w:rsidR="004923E2" w:rsidRPr="004923E2" w14:paraId="0F2A82D9"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7AB77D36"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6C4B77E7"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2643B95A" w14:textId="77777777" w:rsidR="004923E2" w:rsidRPr="004923E2" w:rsidRDefault="004923E2" w:rsidP="004923E2">
            <w:pPr>
              <w:widowControl/>
              <w:autoSpaceDE/>
              <w:autoSpaceDN/>
              <w:jc w:val="both"/>
              <w:rPr>
                <w:color w:val="000000"/>
                <w:sz w:val="24"/>
                <w:szCs w:val="24"/>
              </w:rPr>
            </w:pPr>
            <w:r w:rsidRPr="004923E2">
              <w:rPr>
                <w:color w:val="000000"/>
                <w:sz w:val="24"/>
                <w:szCs w:val="24"/>
              </w:rPr>
              <w:t>The level of responsibility I am given is reasonable</w:t>
            </w:r>
          </w:p>
        </w:tc>
      </w:tr>
      <w:tr w:rsidR="004923E2" w:rsidRPr="004923E2" w14:paraId="2CF5A1B0"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6CEA6771"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778F451F"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4E5BA5D4" w14:textId="77777777" w:rsidR="004923E2" w:rsidRPr="004923E2" w:rsidRDefault="004923E2" w:rsidP="004923E2">
            <w:pPr>
              <w:widowControl/>
              <w:autoSpaceDE/>
              <w:autoSpaceDN/>
              <w:jc w:val="both"/>
              <w:rPr>
                <w:color w:val="000000"/>
                <w:sz w:val="24"/>
                <w:szCs w:val="24"/>
              </w:rPr>
            </w:pPr>
            <w:r w:rsidRPr="004923E2">
              <w:rPr>
                <w:color w:val="000000"/>
                <w:sz w:val="24"/>
                <w:szCs w:val="24"/>
              </w:rPr>
              <w:t>Staffing levels is adequate for the workload</w:t>
            </w:r>
          </w:p>
        </w:tc>
      </w:tr>
      <w:tr w:rsidR="004923E2" w:rsidRPr="004923E2" w14:paraId="3C181750"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6648B773"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0EB2A0CE"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75CFB322" w14:textId="77777777" w:rsidR="004923E2" w:rsidRPr="004923E2" w:rsidRDefault="004923E2" w:rsidP="004923E2">
            <w:pPr>
              <w:widowControl/>
              <w:autoSpaceDE/>
              <w:autoSpaceDN/>
              <w:jc w:val="both"/>
              <w:rPr>
                <w:color w:val="000000"/>
                <w:sz w:val="24"/>
                <w:szCs w:val="24"/>
              </w:rPr>
            </w:pPr>
            <w:r w:rsidRPr="004923E2">
              <w:rPr>
                <w:color w:val="000000"/>
                <w:sz w:val="24"/>
                <w:szCs w:val="24"/>
              </w:rPr>
              <w:t>The work load keeps me away from my family too much</w:t>
            </w:r>
          </w:p>
        </w:tc>
      </w:tr>
      <w:tr w:rsidR="004923E2" w:rsidRPr="004923E2" w14:paraId="17A8103F"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03432A90"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42C48944"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08D2BCF7" w14:textId="77777777" w:rsidR="004923E2" w:rsidRPr="004923E2" w:rsidRDefault="004923E2" w:rsidP="004923E2">
            <w:pPr>
              <w:widowControl/>
              <w:autoSpaceDE/>
              <w:autoSpaceDN/>
              <w:jc w:val="both"/>
              <w:rPr>
                <w:color w:val="000000"/>
                <w:sz w:val="24"/>
                <w:szCs w:val="24"/>
              </w:rPr>
            </w:pPr>
            <w:r w:rsidRPr="004923E2">
              <w:rPr>
                <w:color w:val="000000"/>
                <w:sz w:val="24"/>
                <w:szCs w:val="24"/>
              </w:rPr>
              <w:t>I feel more respected because of my responsibilities in job</w:t>
            </w:r>
          </w:p>
        </w:tc>
      </w:tr>
      <w:tr w:rsidR="004923E2" w:rsidRPr="004923E2" w14:paraId="043BA22D"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2584036D"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54842B76"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6D8436EA" w14:textId="77777777" w:rsidR="004923E2" w:rsidRPr="004923E2" w:rsidRDefault="004923E2" w:rsidP="004923E2">
            <w:pPr>
              <w:widowControl/>
              <w:autoSpaceDE/>
              <w:autoSpaceDN/>
              <w:jc w:val="both"/>
              <w:rPr>
                <w:color w:val="000000"/>
                <w:sz w:val="24"/>
                <w:szCs w:val="24"/>
              </w:rPr>
            </w:pPr>
            <w:r w:rsidRPr="004923E2">
              <w:rPr>
                <w:color w:val="000000"/>
                <w:sz w:val="24"/>
                <w:szCs w:val="24"/>
              </w:rPr>
              <w:t>My responsibility at work increases my workload</w:t>
            </w:r>
          </w:p>
        </w:tc>
      </w:tr>
      <w:tr w:rsidR="004923E2" w:rsidRPr="004923E2" w14:paraId="2C4701C8" w14:textId="77777777" w:rsidTr="004342C1">
        <w:trPr>
          <w:trHeight w:val="630"/>
        </w:trPr>
        <w:tc>
          <w:tcPr>
            <w:tcW w:w="1496" w:type="dxa"/>
            <w:vMerge/>
            <w:tcBorders>
              <w:top w:val="nil"/>
              <w:left w:val="single" w:sz="4" w:space="0" w:color="auto"/>
              <w:bottom w:val="single" w:sz="4" w:space="0" w:color="auto"/>
              <w:right w:val="single" w:sz="4" w:space="0" w:color="auto"/>
            </w:tcBorders>
            <w:vAlign w:val="center"/>
            <w:hideMark/>
          </w:tcPr>
          <w:p w14:paraId="7EC952DD"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0C7CE32C"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2E23BE44" w14:textId="77777777" w:rsidR="004923E2" w:rsidRPr="004923E2" w:rsidRDefault="004923E2" w:rsidP="004923E2">
            <w:pPr>
              <w:widowControl/>
              <w:autoSpaceDE/>
              <w:autoSpaceDN/>
              <w:jc w:val="both"/>
              <w:rPr>
                <w:color w:val="000000"/>
                <w:sz w:val="24"/>
                <w:szCs w:val="24"/>
              </w:rPr>
            </w:pPr>
            <w:r w:rsidRPr="004923E2">
              <w:rPr>
                <w:color w:val="000000"/>
                <w:sz w:val="24"/>
                <w:szCs w:val="24"/>
              </w:rPr>
              <w:t>I would like to reduce my working hours and stress levels, but feel I have no control over the current situation</w:t>
            </w:r>
          </w:p>
        </w:tc>
      </w:tr>
      <w:tr w:rsidR="004923E2" w:rsidRPr="004923E2" w14:paraId="231B017D" w14:textId="77777777" w:rsidTr="004342C1">
        <w:trPr>
          <w:trHeight w:val="585"/>
        </w:trPr>
        <w:tc>
          <w:tcPr>
            <w:tcW w:w="1496"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3B1C2FA5" w14:textId="77777777" w:rsidR="004923E2" w:rsidRPr="004923E2" w:rsidRDefault="004923E2" w:rsidP="004923E2">
            <w:pPr>
              <w:widowControl/>
              <w:autoSpaceDE/>
              <w:autoSpaceDN/>
              <w:jc w:val="center"/>
              <w:rPr>
                <w:color w:val="000000"/>
                <w:sz w:val="24"/>
                <w:szCs w:val="24"/>
              </w:rPr>
            </w:pPr>
            <w:r w:rsidRPr="004923E2">
              <w:rPr>
                <w:color w:val="000000"/>
                <w:sz w:val="24"/>
                <w:szCs w:val="24"/>
              </w:rPr>
              <w:t>Supervisory</w:t>
            </w:r>
          </w:p>
        </w:tc>
        <w:tc>
          <w:tcPr>
            <w:tcW w:w="2520" w:type="dxa"/>
            <w:vMerge w:val="restart"/>
            <w:tcBorders>
              <w:top w:val="nil"/>
              <w:left w:val="single" w:sz="4" w:space="0" w:color="auto"/>
              <w:bottom w:val="single" w:sz="4" w:space="0" w:color="auto"/>
              <w:right w:val="single" w:sz="4" w:space="0" w:color="auto"/>
            </w:tcBorders>
            <w:shd w:val="clear" w:color="auto" w:fill="auto"/>
            <w:vAlign w:val="bottom"/>
            <w:hideMark/>
          </w:tcPr>
          <w:p w14:paraId="435CAC8D" w14:textId="77777777" w:rsidR="004923E2" w:rsidRPr="004923E2" w:rsidRDefault="004923E2" w:rsidP="004923E2">
            <w:pPr>
              <w:widowControl/>
              <w:autoSpaceDE/>
              <w:autoSpaceDN/>
              <w:jc w:val="center"/>
              <w:rPr>
                <w:color w:val="000000"/>
                <w:sz w:val="24"/>
                <w:szCs w:val="24"/>
              </w:rPr>
            </w:pPr>
            <w:r w:rsidRPr="004923E2">
              <w:rPr>
                <w:color w:val="000000"/>
                <w:sz w:val="24"/>
                <w:szCs w:val="24"/>
              </w:rPr>
              <w:t>Is an immediate boss or team leader of the work</w:t>
            </w:r>
          </w:p>
        </w:tc>
        <w:tc>
          <w:tcPr>
            <w:tcW w:w="6334" w:type="dxa"/>
            <w:tcBorders>
              <w:top w:val="nil"/>
              <w:left w:val="nil"/>
              <w:bottom w:val="single" w:sz="4" w:space="0" w:color="auto"/>
              <w:right w:val="single" w:sz="4" w:space="0" w:color="auto"/>
            </w:tcBorders>
            <w:shd w:val="clear" w:color="auto" w:fill="auto"/>
            <w:noWrap/>
            <w:vAlign w:val="center"/>
            <w:hideMark/>
          </w:tcPr>
          <w:p w14:paraId="55546E5E" w14:textId="77777777" w:rsidR="004923E2" w:rsidRPr="004923E2" w:rsidRDefault="004923E2" w:rsidP="004923E2">
            <w:pPr>
              <w:widowControl/>
              <w:autoSpaceDE/>
              <w:autoSpaceDN/>
              <w:jc w:val="both"/>
              <w:rPr>
                <w:color w:val="000000"/>
                <w:sz w:val="24"/>
                <w:szCs w:val="24"/>
              </w:rPr>
            </w:pPr>
            <w:r w:rsidRPr="004923E2">
              <w:rPr>
                <w:color w:val="000000"/>
                <w:sz w:val="24"/>
                <w:szCs w:val="24"/>
              </w:rPr>
              <w:t>My immediate supervisor encourages me to express -my opinions in planning and implementing the work</w:t>
            </w:r>
          </w:p>
        </w:tc>
      </w:tr>
      <w:tr w:rsidR="004923E2" w:rsidRPr="004923E2" w14:paraId="12879DAC" w14:textId="77777777" w:rsidTr="004342C1">
        <w:trPr>
          <w:trHeight w:val="630"/>
        </w:trPr>
        <w:tc>
          <w:tcPr>
            <w:tcW w:w="1496" w:type="dxa"/>
            <w:vMerge/>
            <w:tcBorders>
              <w:top w:val="nil"/>
              <w:left w:val="single" w:sz="4" w:space="0" w:color="auto"/>
              <w:bottom w:val="single" w:sz="4" w:space="0" w:color="auto"/>
              <w:right w:val="single" w:sz="4" w:space="0" w:color="auto"/>
            </w:tcBorders>
            <w:vAlign w:val="center"/>
            <w:hideMark/>
          </w:tcPr>
          <w:p w14:paraId="5E14DD1E"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6173B764"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2F4F5BF5" w14:textId="77777777" w:rsidR="004923E2" w:rsidRPr="004923E2" w:rsidRDefault="004923E2" w:rsidP="004923E2">
            <w:pPr>
              <w:widowControl/>
              <w:autoSpaceDE/>
              <w:autoSpaceDN/>
              <w:jc w:val="both"/>
              <w:rPr>
                <w:color w:val="000000"/>
                <w:sz w:val="24"/>
                <w:szCs w:val="24"/>
              </w:rPr>
            </w:pPr>
            <w:r w:rsidRPr="004923E2">
              <w:rPr>
                <w:color w:val="000000"/>
                <w:sz w:val="24"/>
                <w:szCs w:val="24"/>
              </w:rPr>
              <w:t>My immediate supervisor concerns the working procedures and gives me freedom to choose tasks because he trusts my opinions and decisions.</w:t>
            </w:r>
          </w:p>
        </w:tc>
      </w:tr>
      <w:tr w:rsidR="004923E2" w:rsidRPr="004923E2" w14:paraId="3925506B"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77B896E3"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7F8186A3"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271704F1" w14:textId="77777777" w:rsidR="004923E2" w:rsidRPr="004923E2" w:rsidRDefault="004923E2" w:rsidP="004923E2">
            <w:pPr>
              <w:widowControl/>
              <w:autoSpaceDE/>
              <w:autoSpaceDN/>
              <w:jc w:val="both"/>
              <w:rPr>
                <w:color w:val="000000"/>
                <w:sz w:val="24"/>
                <w:szCs w:val="24"/>
              </w:rPr>
            </w:pPr>
            <w:r w:rsidRPr="004923E2">
              <w:rPr>
                <w:color w:val="000000"/>
                <w:sz w:val="24"/>
                <w:szCs w:val="24"/>
              </w:rPr>
              <w:t>My immediate supervisor encourages me to be creative in my work and bring new ideas.</w:t>
            </w:r>
          </w:p>
        </w:tc>
      </w:tr>
      <w:tr w:rsidR="004923E2" w:rsidRPr="004923E2" w14:paraId="02675A81"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678ADB8E"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5515C9C0"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3FE9AB8F" w14:textId="77777777" w:rsidR="004923E2" w:rsidRPr="004923E2" w:rsidRDefault="004923E2" w:rsidP="004923E2">
            <w:pPr>
              <w:widowControl/>
              <w:autoSpaceDE/>
              <w:autoSpaceDN/>
              <w:jc w:val="both"/>
              <w:rPr>
                <w:color w:val="000000"/>
                <w:sz w:val="24"/>
                <w:szCs w:val="24"/>
              </w:rPr>
            </w:pPr>
            <w:r w:rsidRPr="004923E2">
              <w:rPr>
                <w:color w:val="000000"/>
                <w:sz w:val="24"/>
                <w:szCs w:val="24"/>
              </w:rPr>
              <w:t>My immediate supervisor participates me in decision making process.</w:t>
            </w:r>
          </w:p>
        </w:tc>
      </w:tr>
      <w:tr w:rsidR="004923E2" w:rsidRPr="004923E2" w14:paraId="23C2FF65" w14:textId="77777777" w:rsidTr="004342C1">
        <w:trPr>
          <w:trHeight w:val="630"/>
        </w:trPr>
        <w:tc>
          <w:tcPr>
            <w:tcW w:w="1496" w:type="dxa"/>
            <w:vMerge/>
            <w:tcBorders>
              <w:top w:val="nil"/>
              <w:left w:val="single" w:sz="4" w:space="0" w:color="auto"/>
              <w:bottom w:val="single" w:sz="4" w:space="0" w:color="auto"/>
              <w:right w:val="single" w:sz="4" w:space="0" w:color="auto"/>
            </w:tcBorders>
            <w:vAlign w:val="center"/>
            <w:hideMark/>
          </w:tcPr>
          <w:p w14:paraId="5207BA43"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0D818D6A"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3E1AC34C" w14:textId="77777777" w:rsidR="004923E2" w:rsidRPr="004923E2" w:rsidRDefault="004923E2" w:rsidP="004923E2">
            <w:pPr>
              <w:widowControl/>
              <w:autoSpaceDE/>
              <w:autoSpaceDN/>
              <w:jc w:val="both"/>
              <w:rPr>
                <w:color w:val="000000"/>
                <w:sz w:val="24"/>
                <w:szCs w:val="24"/>
              </w:rPr>
            </w:pPr>
            <w:r w:rsidRPr="004923E2">
              <w:rPr>
                <w:color w:val="000000"/>
                <w:sz w:val="24"/>
                <w:szCs w:val="24"/>
              </w:rPr>
              <w:t>My immediate supervisor uses varied methods of reward as required by situation and conditions</w:t>
            </w:r>
          </w:p>
        </w:tc>
      </w:tr>
      <w:tr w:rsidR="004923E2" w:rsidRPr="004923E2" w14:paraId="1925DEE6"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0ACC95CB"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659B46E3"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10FB70DF" w14:textId="77777777" w:rsidR="004923E2" w:rsidRPr="004923E2" w:rsidRDefault="004923E2" w:rsidP="004923E2">
            <w:pPr>
              <w:widowControl/>
              <w:autoSpaceDE/>
              <w:autoSpaceDN/>
              <w:jc w:val="both"/>
              <w:rPr>
                <w:color w:val="000000"/>
                <w:sz w:val="24"/>
                <w:szCs w:val="24"/>
              </w:rPr>
            </w:pPr>
            <w:r w:rsidRPr="004923E2">
              <w:rPr>
                <w:color w:val="000000"/>
                <w:sz w:val="24"/>
                <w:szCs w:val="24"/>
              </w:rPr>
              <w:t>My supervisor delegates some of his power to employee working with him</w:t>
            </w:r>
          </w:p>
        </w:tc>
      </w:tr>
      <w:tr w:rsidR="004923E2" w:rsidRPr="004923E2" w14:paraId="4FFE6B8F"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5CE4E6C2"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54758C13"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3C8B8873" w14:textId="77777777" w:rsidR="004923E2" w:rsidRPr="004923E2" w:rsidRDefault="004923E2" w:rsidP="004923E2">
            <w:pPr>
              <w:widowControl/>
              <w:autoSpaceDE/>
              <w:autoSpaceDN/>
              <w:jc w:val="both"/>
              <w:rPr>
                <w:color w:val="000000"/>
                <w:sz w:val="24"/>
                <w:szCs w:val="24"/>
              </w:rPr>
            </w:pPr>
            <w:r w:rsidRPr="004923E2">
              <w:rPr>
                <w:color w:val="000000"/>
                <w:sz w:val="24"/>
                <w:szCs w:val="24"/>
              </w:rPr>
              <w:t>My immediate supervisor gives me the opportunity to initiative in facing difficult situations</w:t>
            </w:r>
          </w:p>
        </w:tc>
      </w:tr>
      <w:tr w:rsidR="004923E2" w:rsidRPr="004923E2" w14:paraId="68F8AEC3"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6E71273C"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05FB2448"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bottom"/>
            <w:hideMark/>
          </w:tcPr>
          <w:p w14:paraId="0EAB9ED3" w14:textId="77777777" w:rsidR="004923E2" w:rsidRPr="004923E2" w:rsidRDefault="004923E2" w:rsidP="004923E2">
            <w:pPr>
              <w:widowControl/>
              <w:autoSpaceDE/>
              <w:autoSpaceDN/>
              <w:rPr>
                <w:color w:val="000000"/>
                <w:sz w:val="24"/>
                <w:szCs w:val="24"/>
              </w:rPr>
            </w:pPr>
            <w:r w:rsidRPr="004923E2">
              <w:rPr>
                <w:color w:val="000000"/>
                <w:sz w:val="24"/>
                <w:szCs w:val="24"/>
              </w:rPr>
              <w:t>My immediate supervisor helps me to improve myself</w:t>
            </w:r>
          </w:p>
        </w:tc>
      </w:tr>
      <w:tr w:rsidR="004923E2" w:rsidRPr="004923E2" w14:paraId="558EBF84" w14:textId="77777777" w:rsidTr="004342C1">
        <w:trPr>
          <w:trHeight w:val="466"/>
        </w:trPr>
        <w:tc>
          <w:tcPr>
            <w:tcW w:w="1496"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27554BD4" w14:textId="77777777" w:rsidR="004923E2" w:rsidRPr="004923E2" w:rsidRDefault="004923E2" w:rsidP="004923E2">
            <w:pPr>
              <w:widowControl/>
              <w:autoSpaceDE/>
              <w:autoSpaceDN/>
              <w:jc w:val="center"/>
              <w:rPr>
                <w:color w:val="000000"/>
                <w:sz w:val="24"/>
                <w:szCs w:val="24"/>
              </w:rPr>
            </w:pPr>
            <w:r w:rsidRPr="004923E2">
              <w:rPr>
                <w:color w:val="000000"/>
                <w:sz w:val="24"/>
                <w:szCs w:val="24"/>
              </w:rPr>
              <w:t>Workplace reward</w:t>
            </w:r>
          </w:p>
        </w:tc>
        <w:tc>
          <w:tcPr>
            <w:tcW w:w="2520" w:type="dxa"/>
            <w:vMerge w:val="restart"/>
            <w:tcBorders>
              <w:top w:val="nil"/>
              <w:left w:val="single" w:sz="4" w:space="0" w:color="auto"/>
              <w:bottom w:val="single" w:sz="4" w:space="0" w:color="auto"/>
              <w:right w:val="single" w:sz="4" w:space="0" w:color="auto"/>
            </w:tcBorders>
            <w:shd w:val="clear" w:color="auto" w:fill="auto"/>
            <w:vAlign w:val="bottom"/>
            <w:hideMark/>
          </w:tcPr>
          <w:p w14:paraId="0E4AC774" w14:textId="77777777" w:rsidR="004923E2" w:rsidRPr="004923E2" w:rsidRDefault="004923E2" w:rsidP="004923E2">
            <w:pPr>
              <w:widowControl/>
              <w:autoSpaceDE/>
              <w:autoSpaceDN/>
              <w:jc w:val="center"/>
              <w:rPr>
                <w:color w:val="000000"/>
                <w:sz w:val="24"/>
                <w:szCs w:val="24"/>
              </w:rPr>
            </w:pPr>
            <w:r w:rsidRPr="004923E2">
              <w:rPr>
                <w:color w:val="000000"/>
                <w:sz w:val="24"/>
                <w:szCs w:val="24"/>
              </w:rPr>
              <w:t>Is something given or received for a deed or service rendered it is</w:t>
            </w:r>
            <w:r w:rsidRPr="004923E2">
              <w:rPr>
                <w:color w:val="000000"/>
                <w:sz w:val="24"/>
                <w:szCs w:val="24"/>
              </w:rPr>
              <w:br/>
              <w:t xml:space="preserve"> the combination of financial and non- financial rewards available</w:t>
            </w:r>
            <w:r w:rsidRPr="004923E2">
              <w:rPr>
                <w:color w:val="000000"/>
                <w:sz w:val="24"/>
                <w:szCs w:val="24"/>
              </w:rPr>
              <w:br/>
              <w:t xml:space="preserve"> to employees.</w:t>
            </w:r>
          </w:p>
        </w:tc>
        <w:tc>
          <w:tcPr>
            <w:tcW w:w="6334" w:type="dxa"/>
            <w:tcBorders>
              <w:top w:val="nil"/>
              <w:left w:val="nil"/>
              <w:bottom w:val="single" w:sz="4" w:space="0" w:color="auto"/>
              <w:right w:val="single" w:sz="4" w:space="0" w:color="auto"/>
            </w:tcBorders>
            <w:shd w:val="clear" w:color="auto" w:fill="auto"/>
            <w:noWrap/>
            <w:vAlign w:val="center"/>
            <w:hideMark/>
          </w:tcPr>
          <w:p w14:paraId="65D272E6" w14:textId="77777777" w:rsidR="004923E2" w:rsidRPr="004923E2" w:rsidRDefault="004923E2" w:rsidP="004923E2">
            <w:pPr>
              <w:widowControl/>
              <w:autoSpaceDE/>
              <w:autoSpaceDN/>
              <w:jc w:val="both"/>
              <w:rPr>
                <w:color w:val="000000"/>
                <w:sz w:val="24"/>
                <w:szCs w:val="24"/>
              </w:rPr>
            </w:pPr>
            <w:r w:rsidRPr="004923E2">
              <w:rPr>
                <w:color w:val="000000"/>
                <w:sz w:val="24"/>
                <w:szCs w:val="24"/>
              </w:rPr>
              <w:t>The basics of payment, for example, over time payment is reasonable</w:t>
            </w:r>
          </w:p>
        </w:tc>
      </w:tr>
      <w:tr w:rsidR="004923E2" w:rsidRPr="004923E2" w14:paraId="6AEF3473"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6055FC40"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5DBB0029"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6A0207B9" w14:textId="77777777" w:rsidR="004923E2" w:rsidRPr="004923E2" w:rsidRDefault="004923E2" w:rsidP="004923E2">
            <w:pPr>
              <w:widowControl/>
              <w:autoSpaceDE/>
              <w:autoSpaceDN/>
              <w:jc w:val="both"/>
              <w:rPr>
                <w:color w:val="000000"/>
                <w:sz w:val="24"/>
                <w:szCs w:val="24"/>
              </w:rPr>
            </w:pPr>
            <w:r w:rsidRPr="004923E2">
              <w:rPr>
                <w:color w:val="000000"/>
                <w:sz w:val="24"/>
                <w:szCs w:val="24"/>
              </w:rPr>
              <w:t>I earn the same as or more than other people on a similar job.</w:t>
            </w:r>
          </w:p>
        </w:tc>
      </w:tr>
      <w:tr w:rsidR="004923E2" w:rsidRPr="004923E2" w14:paraId="36477F96"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75BBFD5C"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47F3ADAE"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6A5ABE68" w14:textId="77777777" w:rsidR="004923E2" w:rsidRPr="004923E2" w:rsidRDefault="004923E2" w:rsidP="004923E2">
            <w:pPr>
              <w:widowControl/>
              <w:autoSpaceDE/>
              <w:autoSpaceDN/>
              <w:jc w:val="both"/>
              <w:rPr>
                <w:color w:val="000000"/>
                <w:sz w:val="24"/>
                <w:szCs w:val="24"/>
              </w:rPr>
            </w:pPr>
            <w:r w:rsidRPr="004923E2">
              <w:rPr>
                <w:color w:val="000000"/>
                <w:sz w:val="24"/>
                <w:szCs w:val="24"/>
              </w:rPr>
              <w:t>My salary is satisfactory in relation to what I do.</w:t>
            </w:r>
          </w:p>
        </w:tc>
      </w:tr>
      <w:tr w:rsidR="004923E2" w:rsidRPr="004923E2" w14:paraId="0DF3F254"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6FF6753B"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5CFC4D2C"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56296AD3" w14:textId="77777777" w:rsidR="004923E2" w:rsidRPr="004923E2" w:rsidRDefault="004923E2" w:rsidP="004923E2">
            <w:pPr>
              <w:widowControl/>
              <w:autoSpaceDE/>
              <w:autoSpaceDN/>
              <w:jc w:val="both"/>
              <w:rPr>
                <w:color w:val="000000"/>
                <w:sz w:val="24"/>
                <w:szCs w:val="24"/>
              </w:rPr>
            </w:pPr>
            <w:r w:rsidRPr="004923E2">
              <w:rPr>
                <w:color w:val="000000"/>
                <w:sz w:val="24"/>
                <w:szCs w:val="24"/>
              </w:rPr>
              <w:t>The benefit system of the organization treats each employee reasonably</w:t>
            </w:r>
          </w:p>
        </w:tc>
      </w:tr>
      <w:tr w:rsidR="004923E2" w:rsidRPr="004923E2" w14:paraId="3A90CE58"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62A4338A"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505A29B8"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2DFF69F6" w14:textId="77777777" w:rsidR="004923E2" w:rsidRPr="004923E2" w:rsidRDefault="004923E2" w:rsidP="004923E2">
            <w:pPr>
              <w:widowControl/>
              <w:autoSpaceDE/>
              <w:autoSpaceDN/>
              <w:jc w:val="both"/>
              <w:rPr>
                <w:color w:val="000000"/>
                <w:sz w:val="24"/>
                <w:szCs w:val="24"/>
              </w:rPr>
            </w:pPr>
            <w:r w:rsidRPr="004923E2">
              <w:rPr>
                <w:color w:val="000000"/>
                <w:sz w:val="24"/>
                <w:szCs w:val="24"/>
              </w:rPr>
              <w:t>My medical scheme is satisfactory</w:t>
            </w:r>
          </w:p>
        </w:tc>
      </w:tr>
      <w:tr w:rsidR="004923E2" w:rsidRPr="004923E2" w14:paraId="0815C5B5" w14:textId="77777777" w:rsidTr="004342C1">
        <w:trPr>
          <w:trHeight w:val="315"/>
        </w:trPr>
        <w:tc>
          <w:tcPr>
            <w:tcW w:w="1496" w:type="dxa"/>
            <w:vMerge/>
            <w:tcBorders>
              <w:top w:val="nil"/>
              <w:left w:val="single" w:sz="4" w:space="0" w:color="auto"/>
              <w:bottom w:val="single" w:sz="4" w:space="0" w:color="auto"/>
              <w:right w:val="single" w:sz="4" w:space="0" w:color="auto"/>
            </w:tcBorders>
            <w:vAlign w:val="center"/>
            <w:hideMark/>
          </w:tcPr>
          <w:p w14:paraId="6048E6D9"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67CD0DB6"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center"/>
            <w:hideMark/>
          </w:tcPr>
          <w:p w14:paraId="4093FB20" w14:textId="77777777" w:rsidR="004923E2" w:rsidRPr="004923E2" w:rsidRDefault="004923E2" w:rsidP="004923E2">
            <w:pPr>
              <w:widowControl/>
              <w:autoSpaceDE/>
              <w:autoSpaceDN/>
              <w:jc w:val="both"/>
              <w:rPr>
                <w:color w:val="000000"/>
                <w:sz w:val="24"/>
                <w:szCs w:val="24"/>
              </w:rPr>
            </w:pPr>
            <w:r w:rsidRPr="004923E2">
              <w:rPr>
                <w:color w:val="000000"/>
                <w:sz w:val="24"/>
                <w:szCs w:val="24"/>
              </w:rPr>
              <w:t>The opportunity for promotion exists in this organization</w:t>
            </w:r>
          </w:p>
        </w:tc>
      </w:tr>
      <w:tr w:rsidR="004923E2" w:rsidRPr="004923E2" w14:paraId="5B3CE928" w14:textId="77777777" w:rsidTr="004342C1">
        <w:trPr>
          <w:trHeight w:val="70"/>
        </w:trPr>
        <w:tc>
          <w:tcPr>
            <w:tcW w:w="1496" w:type="dxa"/>
            <w:vMerge/>
            <w:tcBorders>
              <w:top w:val="nil"/>
              <w:left w:val="single" w:sz="4" w:space="0" w:color="auto"/>
              <w:bottom w:val="single" w:sz="4" w:space="0" w:color="auto"/>
              <w:right w:val="single" w:sz="4" w:space="0" w:color="auto"/>
            </w:tcBorders>
            <w:vAlign w:val="center"/>
            <w:hideMark/>
          </w:tcPr>
          <w:p w14:paraId="464E6461" w14:textId="77777777" w:rsidR="004923E2" w:rsidRPr="004923E2" w:rsidRDefault="004923E2" w:rsidP="004923E2">
            <w:pPr>
              <w:widowControl/>
              <w:autoSpaceDE/>
              <w:autoSpaceDN/>
              <w:rPr>
                <w:color w:val="000000"/>
                <w:sz w:val="24"/>
                <w:szCs w:val="24"/>
              </w:rPr>
            </w:pPr>
          </w:p>
        </w:tc>
        <w:tc>
          <w:tcPr>
            <w:tcW w:w="2520" w:type="dxa"/>
            <w:vMerge/>
            <w:tcBorders>
              <w:top w:val="nil"/>
              <w:left w:val="single" w:sz="4" w:space="0" w:color="auto"/>
              <w:bottom w:val="single" w:sz="4" w:space="0" w:color="auto"/>
              <w:right w:val="single" w:sz="4" w:space="0" w:color="auto"/>
            </w:tcBorders>
            <w:vAlign w:val="center"/>
            <w:hideMark/>
          </w:tcPr>
          <w:p w14:paraId="486DBCD9" w14:textId="77777777" w:rsidR="004923E2" w:rsidRPr="004923E2" w:rsidRDefault="004923E2" w:rsidP="004923E2">
            <w:pPr>
              <w:widowControl/>
              <w:autoSpaceDE/>
              <w:autoSpaceDN/>
              <w:rPr>
                <w:color w:val="000000"/>
                <w:sz w:val="24"/>
                <w:szCs w:val="24"/>
              </w:rPr>
            </w:pPr>
          </w:p>
        </w:tc>
        <w:tc>
          <w:tcPr>
            <w:tcW w:w="6334" w:type="dxa"/>
            <w:tcBorders>
              <w:top w:val="nil"/>
              <w:left w:val="nil"/>
              <w:bottom w:val="single" w:sz="4" w:space="0" w:color="auto"/>
              <w:right w:val="single" w:sz="4" w:space="0" w:color="auto"/>
            </w:tcBorders>
            <w:shd w:val="clear" w:color="auto" w:fill="auto"/>
            <w:noWrap/>
            <w:vAlign w:val="bottom"/>
            <w:hideMark/>
          </w:tcPr>
          <w:p w14:paraId="34F2A1FB" w14:textId="77777777" w:rsidR="004923E2" w:rsidRPr="004923E2" w:rsidRDefault="004923E2" w:rsidP="004923E2">
            <w:pPr>
              <w:widowControl/>
              <w:autoSpaceDE/>
              <w:autoSpaceDN/>
              <w:rPr>
                <w:color w:val="000000"/>
                <w:sz w:val="24"/>
                <w:szCs w:val="24"/>
              </w:rPr>
            </w:pPr>
            <w:r w:rsidRPr="004923E2">
              <w:rPr>
                <w:color w:val="000000"/>
                <w:sz w:val="24"/>
                <w:szCs w:val="24"/>
              </w:rPr>
              <w:t>I am praised regularly for my good work.</w:t>
            </w:r>
          </w:p>
        </w:tc>
      </w:tr>
    </w:tbl>
    <w:p w14:paraId="4AC98E9A" w14:textId="77777777" w:rsidR="004A113D" w:rsidRPr="007E2B55" w:rsidRDefault="004A113D" w:rsidP="00D42CE9">
      <w:pPr>
        <w:sectPr w:rsidR="004A113D" w:rsidRPr="007E2B55" w:rsidSect="00D40D77">
          <w:footerReference w:type="default" r:id="rId26"/>
          <w:pgSz w:w="12240" w:h="15840"/>
          <w:pgMar w:top="720" w:right="1123" w:bottom="418" w:left="1138" w:header="0" w:footer="936" w:gutter="0"/>
          <w:cols w:space="720"/>
        </w:sectPr>
      </w:pPr>
    </w:p>
    <w:p w14:paraId="31709971" w14:textId="77777777" w:rsidR="004A113D" w:rsidRDefault="006B225F" w:rsidP="004F07F4">
      <w:pPr>
        <w:pStyle w:val="Heading2"/>
        <w:spacing w:line="360" w:lineRule="auto"/>
        <w:ind w:left="0" w:firstLine="0"/>
        <w:jc w:val="both"/>
        <w:rPr>
          <w:sz w:val="26"/>
        </w:rPr>
      </w:pPr>
      <w:bookmarkStart w:id="59" w:name="_Toc146641545"/>
      <w:r w:rsidRPr="007E2B55">
        <w:rPr>
          <w:sz w:val="26"/>
        </w:rPr>
        <w:lastRenderedPageBreak/>
        <w:t>3.8</w:t>
      </w:r>
      <w:r w:rsidR="00D7314A" w:rsidRPr="007E2B55">
        <w:rPr>
          <w:sz w:val="26"/>
        </w:rPr>
        <w:t>. Validity</w:t>
      </w:r>
      <w:r w:rsidR="00704FE7" w:rsidRPr="007E2B55">
        <w:rPr>
          <w:sz w:val="26"/>
        </w:rPr>
        <w:t xml:space="preserve"> and Reliability Test</w:t>
      </w:r>
      <w:bookmarkEnd w:id="59"/>
    </w:p>
    <w:p w14:paraId="23B7DB52" w14:textId="0AC3C72D" w:rsidR="00124884" w:rsidRDefault="00124884" w:rsidP="004F07F4">
      <w:pPr>
        <w:pStyle w:val="Heading2"/>
        <w:spacing w:line="360" w:lineRule="auto"/>
        <w:ind w:left="0" w:firstLine="0"/>
        <w:jc w:val="both"/>
        <w:rPr>
          <w:sz w:val="26"/>
        </w:rPr>
      </w:pPr>
      <w:bookmarkStart w:id="60" w:name="_Toc146641546"/>
      <w:r>
        <w:rPr>
          <w:sz w:val="26"/>
        </w:rPr>
        <w:t>3.9.1 Validity</w:t>
      </w:r>
      <w:bookmarkEnd w:id="60"/>
    </w:p>
    <w:p w14:paraId="395BC93A" w14:textId="77777777" w:rsidR="00124884" w:rsidRPr="00590943" w:rsidRDefault="00124884" w:rsidP="00124884">
      <w:pPr>
        <w:spacing w:line="360" w:lineRule="auto"/>
        <w:jc w:val="both"/>
        <w:rPr>
          <w:sz w:val="24"/>
        </w:rPr>
      </w:pPr>
      <w:r w:rsidRPr="00590943">
        <w:rPr>
          <w:sz w:val="24"/>
        </w:rPr>
        <w:t>When we consider validity, we are referring to how accurately a method or a tool measures</w:t>
      </w:r>
      <w:r>
        <w:rPr>
          <w:sz w:val="24"/>
        </w:rPr>
        <w:t xml:space="preserve"> </w:t>
      </w:r>
      <w:r w:rsidRPr="00590943">
        <w:rPr>
          <w:sz w:val="24"/>
        </w:rPr>
        <w:t>what is should measure. It is the extent to which the scor</w:t>
      </w:r>
      <w:r>
        <w:rPr>
          <w:sz w:val="24"/>
        </w:rPr>
        <w:t xml:space="preserve">es from a measure represent the </w:t>
      </w:r>
      <w:r w:rsidRPr="00590943">
        <w:rPr>
          <w:sz w:val="24"/>
        </w:rPr>
        <w:t>variable they are intended to. Validity is defined as the extent t</w:t>
      </w:r>
      <w:r>
        <w:rPr>
          <w:sz w:val="24"/>
        </w:rPr>
        <w:t xml:space="preserve">o which a concept is accurately </w:t>
      </w:r>
      <w:r w:rsidRPr="00590943">
        <w:rPr>
          <w:sz w:val="24"/>
        </w:rPr>
        <w:t xml:space="preserve">measured in a quantitative study (Heale &amp; Twycross, 2015). If the </w:t>
      </w:r>
      <w:r>
        <w:rPr>
          <w:sz w:val="24"/>
        </w:rPr>
        <w:t xml:space="preserve">validity of a research is high, </w:t>
      </w:r>
      <w:r w:rsidRPr="00590943">
        <w:rPr>
          <w:sz w:val="24"/>
        </w:rPr>
        <w:t>it shows that the findings relate to the real properties and attributes of the physical world</w:t>
      </w:r>
      <w:r>
        <w:rPr>
          <w:sz w:val="24"/>
        </w:rPr>
        <w:t xml:space="preserve">. The </w:t>
      </w:r>
      <w:r w:rsidRPr="00590943">
        <w:rPr>
          <w:sz w:val="24"/>
        </w:rPr>
        <w:t>research questionnaire is designed by referring to previously done</w:t>
      </w:r>
      <w:r>
        <w:rPr>
          <w:sz w:val="24"/>
        </w:rPr>
        <w:t xml:space="preserve"> studies with the help of other </w:t>
      </w:r>
      <w:r w:rsidRPr="00590943">
        <w:rPr>
          <w:sz w:val="24"/>
        </w:rPr>
        <w:t>related literature.</w:t>
      </w:r>
      <w:r>
        <w:rPr>
          <w:sz w:val="24"/>
        </w:rPr>
        <w:t xml:space="preserve"> On the top of this, before the </w:t>
      </w:r>
      <w:r w:rsidRPr="00590943">
        <w:rPr>
          <w:sz w:val="24"/>
        </w:rPr>
        <w:t xml:space="preserve">questionnaire is </w:t>
      </w:r>
      <w:r>
        <w:rPr>
          <w:sz w:val="24"/>
        </w:rPr>
        <w:t>distributed, it was examined by</w:t>
      </w:r>
      <w:r w:rsidRPr="00590943">
        <w:rPr>
          <w:sz w:val="24"/>
        </w:rPr>
        <w:t>te advisor to know if the questions adequately cover all the cont</w:t>
      </w:r>
      <w:r>
        <w:rPr>
          <w:sz w:val="24"/>
        </w:rPr>
        <w:t xml:space="preserve">ent that it should with respect </w:t>
      </w:r>
      <w:r w:rsidRPr="00590943">
        <w:rPr>
          <w:sz w:val="24"/>
        </w:rPr>
        <w:t>to the variable</w:t>
      </w:r>
      <w:r>
        <w:t>.</w:t>
      </w:r>
    </w:p>
    <w:p w14:paraId="58388143" w14:textId="5D35757E" w:rsidR="00124884" w:rsidRDefault="00124884" w:rsidP="004F07F4">
      <w:pPr>
        <w:pStyle w:val="Heading2"/>
        <w:spacing w:line="360" w:lineRule="auto"/>
        <w:ind w:left="0" w:firstLine="0"/>
        <w:jc w:val="both"/>
        <w:rPr>
          <w:sz w:val="26"/>
        </w:rPr>
      </w:pPr>
      <w:bookmarkStart w:id="61" w:name="_Toc146641547"/>
      <w:r>
        <w:rPr>
          <w:sz w:val="26"/>
        </w:rPr>
        <w:t>3.9.2 Reliability Analysis</w:t>
      </w:r>
      <w:bookmarkEnd w:id="61"/>
    </w:p>
    <w:p w14:paraId="7DA96277" w14:textId="32C63887" w:rsidR="003F7CA7" w:rsidRDefault="003F7CA7" w:rsidP="003F7CA7">
      <w:pPr>
        <w:spacing w:line="360" w:lineRule="auto"/>
        <w:jc w:val="both"/>
        <w:rPr>
          <w:sz w:val="24"/>
        </w:rPr>
      </w:pPr>
      <w:r w:rsidRPr="00F21B13">
        <w:rPr>
          <w:sz w:val="24"/>
        </w:rPr>
        <w:t>Reliability refers to how consistently a method or a tool measure something. The measurement</w:t>
      </w:r>
      <w:r>
        <w:rPr>
          <w:sz w:val="24"/>
        </w:rPr>
        <w:t xml:space="preserve"> </w:t>
      </w:r>
      <w:r w:rsidRPr="00F21B13">
        <w:rPr>
          <w:sz w:val="24"/>
        </w:rPr>
        <w:t>is reliable when the same result can be consistently obtained by using the same methods under</w:t>
      </w:r>
      <w:r>
        <w:rPr>
          <w:sz w:val="24"/>
        </w:rPr>
        <w:t xml:space="preserve"> </w:t>
      </w:r>
      <w:r w:rsidR="0017117B" w:rsidRPr="00F21B13">
        <w:rPr>
          <w:sz w:val="24"/>
        </w:rPr>
        <w:t>the</w:t>
      </w:r>
      <w:r w:rsidRPr="00F21B13">
        <w:rPr>
          <w:sz w:val="24"/>
        </w:rPr>
        <w:t xml:space="preserve"> same circumstances. As defined by Roberta Heale and Alison Twycross, it is the</w:t>
      </w:r>
      <w:r>
        <w:rPr>
          <w:sz w:val="24"/>
        </w:rPr>
        <w:t xml:space="preserve"> </w:t>
      </w:r>
      <w:r w:rsidRPr="00F21B13">
        <w:rPr>
          <w:sz w:val="24"/>
        </w:rPr>
        <w:t>Consistency of a measure. The reliability of a study will be measured by Cronbach’s alpha, α</w:t>
      </w:r>
      <w:r>
        <w:rPr>
          <w:sz w:val="24"/>
        </w:rPr>
        <w:t xml:space="preserve"> </w:t>
      </w:r>
      <w:r w:rsidRPr="00F21B13">
        <w:rPr>
          <w:sz w:val="24"/>
        </w:rPr>
        <w:t>(or coefficient alpha) which is developed by Lee Cronbach in 1951. This test is used to see if</w:t>
      </w:r>
      <w:r>
        <w:rPr>
          <w:sz w:val="24"/>
        </w:rPr>
        <w:t xml:space="preserve"> </w:t>
      </w:r>
      <w:r w:rsidRPr="00F21B13">
        <w:rPr>
          <w:sz w:val="24"/>
        </w:rPr>
        <w:t>Multiple-question Likert scale surveys are reliable and measures internal consistency, that is,</w:t>
      </w:r>
      <w:r>
        <w:rPr>
          <w:sz w:val="24"/>
        </w:rPr>
        <w:t xml:space="preserve"> </w:t>
      </w:r>
      <w:r w:rsidRPr="00F21B13">
        <w:rPr>
          <w:sz w:val="24"/>
        </w:rPr>
        <w:t>how closely related a set of items are as a group. It is a measure of scale reliability. It measures</w:t>
      </w:r>
      <w:r>
        <w:rPr>
          <w:sz w:val="24"/>
        </w:rPr>
        <w:t xml:space="preserve"> </w:t>
      </w:r>
      <w:r w:rsidRPr="00F21B13">
        <w:rPr>
          <w:sz w:val="24"/>
        </w:rPr>
        <w:t>the inter-correlations among test items in the research. (Working Environment and employee</w:t>
      </w:r>
      <w:r>
        <w:rPr>
          <w:sz w:val="24"/>
        </w:rPr>
        <w:t xml:space="preserve"> </w:t>
      </w:r>
      <w:r w:rsidRPr="00F21B13">
        <w:rPr>
          <w:sz w:val="24"/>
        </w:rPr>
        <w:t>Performance). According to Lee Cronbach, as a rule of thumb, the acceptable scale should be</w:t>
      </w:r>
      <w:r>
        <w:rPr>
          <w:sz w:val="24"/>
        </w:rPr>
        <w:t xml:space="preserve"> </w:t>
      </w:r>
      <w:r w:rsidRPr="00F21B13">
        <w:rPr>
          <w:sz w:val="24"/>
        </w:rPr>
        <w:t>at least 0.70 and higher. Cronbach's alpha reliability coefficient normally ranges between the</w:t>
      </w:r>
      <w:r>
        <w:rPr>
          <w:sz w:val="24"/>
        </w:rPr>
        <w:t xml:space="preserve"> value</w:t>
      </w:r>
      <w:r w:rsidRPr="00AB00C3">
        <w:rPr>
          <w:sz w:val="24"/>
        </w:rPr>
        <w:t xml:space="preserve"> 0 and 1. The closer the coefficient is to 1.0, the greater is </w:t>
      </w:r>
      <w:r>
        <w:rPr>
          <w:sz w:val="24"/>
        </w:rPr>
        <w:t xml:space="preserve">the internal consistency of the </w:t>
      </w:r>
      <w:r w:rsidRPr="00AB00C3">
        <w:rPr>
          <w:sz w:val="24"/>
        </w:rPr>
        <w:t>Items</w:t>
      </w:r>
      <w:r>
        <w:rPr>
          <w:sz w:val="24"/>
        </w:rPr>
        <w:t xml:space="preserve"> (variables) in the scale.</w:t>
      </w:r>
      <w:r w:rsidRPr="00AB00C3">
        <w:rPr>
          <w:sz w:val="24"/>
        </w:rPr>
        <w:t xml:space="preserve"> For this research, the overall value is 0.87 for all the mentioned variables t</w:t>
      </w:r>
      <w:r>
        <w:rPr>
          <w:sz w:val="24"/>
        </w:rPr>
        <w:t xml:space="preserve">herefore the data </w:t>
      </w:r>
      <w:r w:rsidRPr="00AB00C3">
        <w:rPr>
          <w:sz w:val="24"/>
        </w:rPr>
        <w:t>collected from the respondents confirms reliability and cons</w:t>
      </w:r>
      <w:r>
        <w:rPr>
          <w:sz w:val="24"/>
        </w:rPr>
        <w:t xml:space="preserve">istency test. </w:t>
      </w:r>
      <w:r w:rsidRPr="003F7CA7">
        <w:rPr>
          <w:sz w:val="24"/>
        </w:rPr>
        <w:t>The summery is as follows.</w:t>
      </w:r>
    </w:p>
    <w:p w14:paraId="1B3D7041" w14:textId="2F48A8AF" w:rsidR="004813A1" w:rsidRDefault="00BA4C1B" w:rsidP="003F7CA7">
      <w:pPr>
        <w:spacing w:line="360" w:lineRule="auto"/>
        <w:jc w:val="both"/>
        <w:rPr>
          <w:sz w:val="24"/>
        </w:rPr>
      </w:pPr>
      <w:r>
        <w:rPr>
          <w:sz w:val="24"/>
        </w:rPr>
        <w:t>Table 3</w:t>
      </w:r>
      <w:r w:rsidR="004813A1" w:rsidRPr="004813A1">
        <w:rPr>
          <w:sz w:val="24"/>
        </w:rPr>
        <w:t>.</w:t>
      </w:r>
      <w:r>
        <w:rPr>
          <w:sz w:val="24"/>
        </w:rPr>
        <w:t>3</w:t>
      </w:r>
      <w:r w:rsidR="004813A1" w:rsidRPr="004813A1">
        <w:rPr>
          <w:sz w:val="24"/>
        </w:rPr>
        <w:t xml:space="preserve"> Reliability Test</w:t>
      </w:r>
    </w:p>
    <w:tbl>
      <w:tblPr>
        <w:tblStyle w:val="TableGrid"/>
        <w:tblW w:w="0" w:type="auto"/>
        <w:tblLook w:val="04A0" w:firstRow="1" w:lastRow="0" w:firstColumn="1" w:lastColumn="0" w:noHBand="0" w:noVBand="1"/>
      </w:tblPr>
      <w:tblGrid>
        <w:gridCol w:w="537"/>
        <w:gridCol w:w="4138"/>
        <w:gridCol w:w="2115"/>
        <w:gridCol w:w="1375"/>
      </w:tblGrid>
      <w:tr w:rsidR="004813A1" w14:paraId="47D79B0B" w14:textId="77777777" w:rsidTr="00F8503E">
        <w:tc>
          <w:tcPr>
            <w:tcW w:w="537" w:type="dxa"/>
          </w:tcPr>
          <w:p w14:paraId="4B7D037B" w14:textId="77777777" w:rsidR="004813A1" w:rsidRPr="004813A1" w:rsidRDefault="004813A1" w:rsidP="004813A1">
            <w:pPr>
              <w:jc w:val="both"/>
              <w:rPr>
                <w:sz w:val="24"/>
              </w:rPr>
            </w:pPr>
            <w:r w:rsidRPr="004813A1">
              <w:rPr>
                <w:sz w:val="24"/>
              </w:rPr>
              <w:t>No</w:t>
            </w:r>
          </w:p>
        </w:tc>
        <w:tc>
          <w:tcPr>
            <w:tcW w:w="4138" w:type="dxa"/>
          </w:tcPr>
          <w:p w14:paraId="15FB6033" w14:textId="77777777" w:rsidR="004813A1" w:rsidRDefault="004813A1" w:rsidP="004813A1">
            <w:pPr>
              <w:ind w:firstLine="720"/>
              <w:jc w:val="both"/>
              <w:rPr>
                <w:sz w:val="24"/>
              </w:rPr>
            </w:pPr>
            <w:r>
              <w:rPr>
                <w:sz w:val="24"/>
              </w:rPr>
              <w:t xml:space="preserve">Items </w:t>
            </w:r>
          </w:p>
        </w:tc>
        <w:tc>
          <w:tcPr>
            <w:tcW w:w="2115" w:type="dxa"/>
          </w:tcPr>
          <w:p w14:paraId="67A6482F" w14:textId="77777777" w:rsidR="004813A1" w:rsidRDefault="004813A1" w:rsidP="004813A1">
            <w:pPr>
              <w:jc w:val="both"/>
              <w:rPr>
                <w:sz w:val="24"/>
              </w:rPr>
            </w:pPr>
            <w:r w:rsidRPr="004813A1">
              <w:rPr>
                <w:sz w:val="24"/>
              </w:rPr>
              <w:t>Cronbach Alpha (α</w:t>
            </w:r>
          </w:p>
        </w:tc>
        <w:tc>
          <w:tcPr>
            <w:tcW w:w="1375" w:type="dxa"/>
          </w:tcPr>
          <w:p w14:paraId="712C3419" w14:textId="77777777" w:rsidR="004813A1" w:rsidRDefault="004813A1" w:rsidP="004813A1">
            <w:pPr>
              <w:jc w:val="both"/>
              <w:rPr>
                <w:sz w:val="24"/>
              </w:rPr>
            </w:pPr>
            <w:r w:rsidRPr="00A43697">
              <w:rPr>
                <w:sz w:val="24"/>
              </w:rPr>
              <w:t>N of Items</w:t>
            </w:r>
          </w:p>
        </w:tc>
      </w:tr>
      <w:tr w:rsidR="004813A1" w14:paraId="2B35D340" w14:textId="77777777" w:rsidTr="00F8503E">
        <w:tc>
          <w:tcPr>
            <w:tcW w:w="537" w:type="dxa"/>
          </w:tcPr>
          <w:p w14:paraId="3563C77E" w14:textId="77777777" w:rsidR="004813A1" w:rsidRDefault="004813A1" w:rsidP="004813A1">
            <w:pPr>
              <w:jc w:val="both"/>
              <w:rPr>
                <w:sz w:val="24"/>
              </w:rPr>
            </w:pPr>
            <w:r>
              <w:rPr>
                <w:sz w:val="24"/>
              </w:rPr>
              <w:t>1</w:t>
            </w:r>
          </w:p>
        </w:tc>
        <w:tc>
          <w:tcPr>
            <w:tcW w:w="4138" w:type="dxa"/>
          </w:tcPr>
          <w:p w14:paraId="4FE90616" w14:textId="77777777" w:rsidR="004813A1" w:rsidRDefault="004813A1" w:rsidP="004813A1">
            <w:pPr>
              <w:jc w:val="both"/>
              <w:rPr>
                <w:sz w:val="24"/>
              </w:rPr>
            </w:pPr>
            <w:r>
              <w:rPr>
                <w:sz w:val="24"/>
              </w:rPr>
              <w:t xml:space="preserve">Job satisfaction </w:t>
            </w:r>
          </w:p>
        </w:tc>
        <w:tc>
          <w:tcPr>
            <w:tcW w:w="2115" w:type="dxa"/>
          </w:tcPr>
          <w:p w14:paraId="399B679D" w14:textId="77777777" w:rsidR="004813A1" w:rsidRDefault="004813A1" w:rsidP="004813A1">
            <w:pPr>
              <w:jc w:val="both"/>
              <w:rPr>
                <w:sz w:val="24"/>
              </w:rPr>
            </w:pPr>
            <w:r w:rsidRPr="004947DA">
              <w:rPr>
                <w:sz w:val="24"/>
              </w:rPr>
              <w:t>0.882</w:t>
            </w:r>
          </w:p>
        </w:tc>
        <w:tc>
          <w:tcPr>
            <w:tcW w:w="1375" w:type="dxa"/>
          </w:tcPr>
          <w:p w14:paraId="19E2C1E9" w14:textId="77777777" w:rsidR="004813A1" w:rsidRDefault="004813A1" w:rsidP="004813A1">
            <w:pPr>
              <w:jc w:val="both"/>
              <w:rPr>
                <w:sz w:val="24"/>
              </w:rPr>
            </w:pPr>
            <w:r>
              <w:rPr>
                <w:sz w:val="24"/>
              </w:rPr>
              <w:t>13</w:t>
            </w:r>
          </w:p>
        </w:tc>
      </w:tr>
      <w:tr w:rsidR="004813A1" w14:paraId="72371CA6" w14:textId="77777777" w:rsidTr="00F8503E">
        <w:tc>
          <w:tcPr>
            <w:tcW w:w="537" w:type="dxa"/>
          </w:tcPr>
          <w:p w14:paraId="4AF5FC4A" w14:textId="77777777" w:rsidR="004813A1" w:rsidRDefault="004813A1" w:rsidP="004813A1">
            <w:pPr>
              <w:jc w:val="both"/>
              <w:rPr>
                <w:sz w:val="24"/>
              </w:rPr>
            </w:pPr>
            <w:r>
              <w:rPr>
                <w:sz w:val="24"/>
              </w:rPr>
              <w:t>2</w:t>
            </w:r>
          </w:p>
        </w:tc>
        <w:tc>
          <w:tcPr>
            <w:tcW w:w="4138" w:type="dxa"/>
          </w:tcPr>
          <w:p w14:paraId="59DC8C02" w14:textId="77777777" w:rsidR="004813A1" w:rsidRDefault="004813A1" w:rsidP="004813A1">
            <w:pPr>
              <w:jc w:val="both"/>
              <w:rPr>
                <w:sz w:val="24"/>
              </w:rPr>
            </w:pPr>
            <w:r>
              <w:rPr>
                <w:sz w:val="24"/>
              </w:rPr>
              <w:t xml:space="preserve">Occupational safety and Health </w:t>
            </w:r>
          </w:p>
        </w:tc>
        <w:tc>
          <w:tcPr>
            <w:tcW w:w="2115" w:type="dxa"/>
          </w:tcPr>
          <w:p w14:paraId="7CF3FC7E" w14:textId="77777777" w:rsidR="004813A1" w:rsidRDefault="004813A1" w:rsidP="004813A1">
            <w:pPr>
              <w:jc w:val="both"/>
              <w:rPr>
                <w:sz w:val="24"/>
              </w:rPr>
            </w:pPr>
            <w:r w:rsidRPr="004947DA">
              <w:rPr>
                <w:sz w:val="24"/>
              </w:rPr>
              <w:t>0.792</w:t>
            </w:r>
          </w:p>
        </w:tc>
        <w:tc>
          <w:tcPr>
            <w:tcW w:w="1375" w:type="dxa"/>
          </w:tcPr>
          <w:p w14:paraId="372A70D3" w14:textId="77777777" w:rsidR="004813A1" w:rsidRDefault="004813A1" w:rsidP="004813A1">
            <w:pPr>
              <w:jc w:val="both"/>
              <w:rPr>
                <w:sz w:val="24"/>
              </w:rPr>
            </w:pPr>
            <w:r>
              <w:rPr>
                <w:sz w:val="24"/>
              </w:rPr>
              <w:t>9</w:t>
            </w:r>
          </w:p>
        </w:tc>
      </w:tr>
      <w:tr w:rsidR="004813A1" w14:paraId="70AFAE6F" w14:textId="77777777" w:rsidTr="00F8503E">
        <w:tc>
          <w:tcPr>
            <w:tcW w:w="537" w:type="dxa"/>
          </w:tcPr>
          <w:p w14:paraId="47530FE1" w14:textId="77777777" w:rsidR="004813A1" w:rsidRDefault="004813A1" w:rsidP="004813A1">
            <w:pPr>
              <w:jc w:val="both"/>
              <w:rPr>
                <w:sz w:val="24"/>
              </w:rPr>
            </w:pPr>
            <w:r>
              <w:rPr>
                <w:sz w:val="24"/>
              </w:rPr>
              <w:t>3</w:t>
            </w:r>
          </w:p>
        </w:tc>
        <w:tc>
          <w:tcPr>
            <w:tcW w:w="4138" w:type="dxa"/>
          </w:tcPr>
          <w:p w14:paraId="58950314" w14:textId="77777777" w:rsidR="004813A1" w:rsidRDefault="004813A1" w:rsidP="004813A1">
            <w:pPr>
              <w:jc w:val="both"/>
              <w:rPr>
                <w:sz w:val="24"/>
              </w:rPr>
            </w:pPr>
            <w:r>
              <w:rPr>
                <w:sz w:val="24"/>
              </w:rPr>
              <w:t xml:space="preserve">Working hour </w:t>
            </w:r>
          </w:p>
        </w:tc>
        <w:tc>
          <w:tcPr>
            <w:tcW w:w="2115" w:type="dxa"/>
          </w:tcPr>
          <w:p w14:paraId="67A3F606" w14:textId="77777777" w:rsidR="004813A1" w:rsidRDefault="004813A1" w:rsidP="004813A1">
            <w:pPr>
              <w:jc w:val="both"/>
              <w:rPr>
                <w:sz w:val="24"/>
              </w:rPr>
            </w:pPr>
            <w:r>
              <w:rPr>
                <w:sz w:val="24"/>
              </w:rPr>
              <w:t>0</w:t>
            </w:r>
            <w:r w:rsidRPr="004947DA">
              <w:rPr>
                <w:sz w:val="24"/>
              </w:rPr>
              <w:t>.880</w:t>
            </w:r>
          </w:p>
        </w:tc>
        <w:tc>
          <w:tcPr>
            <w:tcW w:w="1375" w:type="dxa"/>
          </w:tcPr>
          <w:p w14:paraId="18222344" w14:textId="77777777" w:rsidR="004813A1" w:rsidRDefault="004813A1" w:rsidP="004813A1">
            <w:pPr>
              <w:jc w:val="both"/>
              <w:rPr>
                <w:sz w:val="24"/>
              </w:rPr>
            </w:pPr>
            <w:r>
              <w:rPr>
                <w:sz w:val="24"/>
              </w:rPr>
              <w:t>6</w:t>
            </w:r>
          </w:p>
        </w:tc>
      </w:tr>
      <w:tr w:rsidR="004813A1" w14:paraId="7F1DE1BF" w14:textId="77777777" w:rsidTr="00F8503E">
        <w:tc>
          <w:tcPr>
            <w:tcW w:w="537" w:type="dxa"/>
          </w:tcPr>
          <w:p w14:paraId="1EC3C426" w14:textId="77777777" w:rsidR="004813A1" w:rsidRDefault="004813A1" w:rsidP="004813A1">
            <w:pPr>
              <w:jc w:val="both"/>
              <w:rPr>
                <w:sz w:val="24"/>
              </w:rPr>
            </w:pPr>
            <w:r>
              <w:rPr>
                <w:sz w:val="24"/>
              </w:rPr>
              <w:t>4</w:t>
            </w:r>
          </w:p>
        </w:tc>
        <w:tc>
          <w:tcPr>
            <w:tcW w:w="4138" w:type="dxa"/>
          </w:tcPr>
          <w:p w14:paraId="5748A7F7" w14:textId="77777777" w:rsidR="004813A1" w:rsidRDefault="004813A1" w:rsidP="004813A1">
            <w:pPr>
              <w:jc w:val="both"/>
              <w:rPr>
                <w:sz w:val="24"/>
              </w:rPr>
            </w:pPr>
            <w:r>
              <w:rPr>
                <w:sz w:val="24"/>
              </w:rPr>
              <w:t xml:space="preserve">Working Pressure/Work load  </w:t>
            </w:r>
          </w:p>
        </w:tc>
        <w:tc>
          <w:tcPr>
            <w:tcW w:w="2115" w:type="dxa"/>
          </w:tcPr>
          <w:p w14:paraId="1960977C" w14:textId="77777777" w:rsidR="004813A1" w:rsidRDefault="004813A1" w:rsidP="004813A1">
            <w:pPr>
              <w:jc w:val="both"/>
              <w:rPr>
                <w:sz w:val="24"/>
              </w:rPr>
            </w:pPr>
            <w:r w:rsidRPr="004947DA">
              <w:rPr>
                <w:sz w:val="24"/>
              </w:rPr>
              <w:t>0.909</w:t>
            </w:r>
          </w:p>
        </w:tc>
        <w:tc>
          <w:tcPr>
            <w:tcW w:w="1375" w:type="dxa"/>
          </w:tcPr>
          <w:p w14:paraId="29A020FA" w14:textId="77777777" w:rsidR="004813A1" w:rsidRDefault="004813A1" w:rsidP="004813A1">
            <w:pPr>
              <w:jc w:val="both"/>
              <w:rPr>
                <w:sz w:val="24"/>
              </w:rPr>
            </w:pPr>
            <w:r>
              <w:rPr>
                <w:sz w:val="24"/>
              </w:rPr>
              <w:t>9</w:t>
            </w:r>
          </w:p>
        </w:tc>
      </w:tr>
      <w:tr w:rsidR="004813A1" w14:paraId="407C2B5C" w14:textId="77777777" w:rsidTr="00F8503E">
        <w:tc>
          <w:tcPr>
            <w:tcW w:w="537" w:type="dxa"/>
          </w:tcPr>
          <w:p w14:paraId="386A4ECE" w14:textId="77777777" w:rsidR="004813A1" w:rsidRDefault="004813A1" w:rsidP="004813A1">
            <w:pPr>
              <w:jc w:val="both"/>
              <w:rPr>
                <w:sz w:val="24"/>
              </w:rPr>
            </w:pPr>
            <w:r>
              <w:rPr>
                <w:sz w:val="24"/>
              </w:rPr>
              <w:t>5</w:t>
            </w:r>
          </w:p>
        </w:tc>
        <w:tc>
          <w:tcPr>
            <w:tcW w:w="4138" w:type="dxa"/>
          </w:tcPr>
          <w:p w14:paraId="615DF666" w14:textId="77777777" w:rsidR="004813A1" w:rsidRDefault="004813A1" w:rsidP="004813A1">
            <w:pPr>
              <w:jc w:val="both"/>
              <w:rPr>
                <w:sz w:val="24"/>
              </w:rPr>
            </w:pPr>
            <w:r>
              <w:rPr>
                <w:sz w:val="24"/>
              </w:rPr>
              <w:t xml:space="preserve">Reward </w:t>
            </w:r>
          </w:p>
        </w:tc>
        <w:tc>
          <w:tcPr>
            <w:tcW w:w="2115" w:type="dxa"/>
          </w:tcPr>
          <w:p w14:paraId="6CC27E6B" w14:textId="77777777" w:rsidR="004813A1" w:rsidRDefault="004813A1" w:rsidP="004813A1">
            <w:pPr>
              <w:jc w:val="both"/>
              <w:rPr>
                <w:sz w:val="24"/>
              </w:rPr>
            </w:pPr>
            <w:r w:rsidRPr="004947DA">
              <w:rPr>
                <w:sz w:val="24"/>
              </w:rPr>
              <w:t>0.779</w:t>
            </w:r>
          </w:p>
        </w:tc>
        <w:tc>
          <w:tcPr>
            <w:tcW w:w="1375" w:type="dxa"/>
          </w:tcPr>
          <w:p w14:paraId="7C78C721" w14:textId="77777777" w:rsidR="004813A1" w:rsidRDefault="004813A1" w:rsidP="004813A1">
            <w:pPr>
              <w:jc w:val="both"/>
              <w:rPr>
                <w:sz w:val="24"/>
              </w:rPr>
            </w:pPr>
            <w:r>
              <w:rPr>
                <w:sz w:val="24"/>
              </w:rPr>
              <w:t>7</w:t>
            </w:r>
          </w:p>
        </w:tc>
      </w:tr>
      <w:tr w:rsidR="004813A1" w14:paraId="0D2D3B02" w14:textId="77777777" w:rsidTr="00F8503E">
        <w:tc>
          <w:tcPr>
            <w:tcW w:w="537" w:type="dxa"/>
          </w:tcPr>
          <w:p w14:paraId="76983153" w14:textId="77777777" w:rsidR="004813A1" w:rsidRDefault="004813A1" w:rsidP="004813A1">
            <w:pPr>
              <w:jc w:val="both"/>
              <w:rPr>
                <w:sz w:val="24"/>
              </w:rPr>
            </w:pPr>
            <w:r>
              <w:rPr>
                <w:sz w:val="24"/>
              </w:rPr>
              <w:t>6</w:t>
            </w:r>
          </w:p>
        </w:tc>
        <w:tc>
          <w:tcPr>
            <w:tcW w:w="4138" w:type="dxa"/>
          </w:tcPr>
          <w:p w14:paraId="47A9333D" w14:textId="77777777" w:rsidR="004813A1" w:rsidRDefault="004813A1" w:rsidP="004813A1">
            <w:pPr>
              <w:jc w:val="both"/>
              <w:rPr>
                <w:sz w:val="24"/>
              </w:rPr>
            </w:pPr>
            <w:r>
              <w:rPr>
                <w:sz w:val="24"/>
              </w:rPr>
              <w:t>Supervisor</w:t>
            </w:r>
          </w:p>
        </w:tc>
        <w:tc>
          <w:tcPr>
            <w:tcW w:w="2115" w:type="dxa"/>
          </w:tcPr>
          <w:p w14:paraId="411F8F31" w14:textId="77777777" w:rsidR="004813A1" w:rsidRPr="004947DA" w:rsidRDefault="004813A1" w:rsidP="004813A1">
            <w:pPr>
              <w:jc w:val="both"/>
              <w:rPr>
                <w:sz w:val="24"/>
              </w:rPr>
            </w:pPr>
            <w:r>
              <w:rPr>
                <w:sz w:val="24"/>
              </w:rPr>
              <w:t>0.784</w:t>
            </w:r>
          </w:p>
        </w:tc>
        <w:tc>
          <w:tcPr>
            <w:tcW w:w="1375" w:type="dxa"/>
          </w:tcPr>
          <w:p w14:paraId="72C51115" w14:textId="77777777" w:rsidR="004813A1" w:rsidRDefault="004813A1" w:rsidP="004813A1">
            <w:pPr>
              <w:jc w:val="both"/>
              <w:rPr>
                <w:sz w:val="24"/>
              </w:rPr>
            </w:pPr>
            <w:r>
              <w:rPr>
                <w:sz w:val="24"/>
              </w:rPr>
              <w:t>8</w:t>
            </w:r>
          </w:p>
        </w:tc>
      </w:tr>
    </w:tbl>
    <w:p w14:paraId="6C51D666" w14:textId="77777777" w:rsidR="00854056" w:rsidRDefault="00854056" w:rsidP="00970552">
      <w:pPr>
        <w:spacing w:line="360" w:lineRule="auto"/>
        <w:jc w:val="both"/>
        <w:rPr>
          <w:b/>
          <w:bCs/>
          <w:sz w:val="26"/>
          <w:szCs w:val="28"/>
        </w:rPr>
      </w:pPr>
    </w:p>
    <w:p w14:paraId="1A9AFD98" w14:textId="77777777" w:rsidR="00854056" w:rsidRDefault="00854056" w:rsidP="00970552">
      <w:pPr>
        <w:spacing w:line="360" w:lineRule="auto"/>
        <w:jc w:val="both"/>
        <w:rPr>
          <w:b/>
          <w:bCs/>
          <w:sz w:val="26"/>
          <w:szCs w:val="28"/>
        </w:rPr>
      </w:pPr>
    </w:p>
    <w:p w14:paraId="46FF717B" w14:textId="77777777" w:rsidR="00854056" w:rsidRDefault="00854056" w:rsidP="00970552">
      <w:pPr>
        <w:spacing w:line="360" w:lineRule="auto"/>
        <w:jc w:val="both"/>
        <w:rPr>
          <w:b/>
          <w:bCs/>
          <w:sz w:val="26"/>
          <w:szCs w:val="28"/>
        </w:rPr>
      </w:pPr>
    </w:p>
    <w:p w14:paraId="4A2B2394" w14:textId="38FA0BDE" w:rsidR="00AE3A0D" w:rsidRDefault="00981136" w:rsidP="00970552">
      <w:pPr>
        <w:spacing w:line="360" w:lineRule="auto"/>
        <w:jc w:val="both"/>
        <w:rPr>
          <w:b/>
          <w:bCs/>
          <w:sz w:val="26"/>
          <w:szCs w:val="28"/>
        </w:rPr>
      </w:pPr>
      <w:r w:rsidRPr="00981136">
        <w:rPr>
          <w:b/>
          <w:bCs/>
          <w:sz w:val="26"/>
          <w:szCs w:val="28"/>
        </w:rPr>
        <w:lastRenderedPageBreak/>
        <w:t>3.9 ETHICAL CONSIDERATION</w:t>
      </w:r>
    </w:p>
    <w:p w14:paraId="22FA7361" w14:textId="111E878B" w:rsidR="00981136" w:rsidRPr="00981136" w:rsidRDefault="00981136" w:rsidP="00970552">
      <w:pPr>
        <w:spacing w:line="360" w:lineRule="auto"/>
        <w:jc w:val="both"/>
        <w:rPr>
          <w:sz w:val="24"/>
          <w:szCs w:val="24"/>
        </w:rPr>
      </w:pPr>
      <w:r w:rsidRPr="00981136">
        <w:rPr>
          <w:sz w:val="24"/>
          <w:szCs w:val="24"/>
        </w:rPr>
        <w:t>With regard to ethical issues, I will be governed and strictly bound by the research code of ethics. Hence respondent’s privacy be maintained, their personal values also be kept confidential. Respondents will not be asked to write their names, their telephone numbers and their specific address so that their private secrets never been disclosed.</w:t>
      </w:r>
    </w:p>
    <w:p w14:paraId="7368E682" w14:textId="77278B31" w:rsidR="004A113D" w:rsidRPr="007E2B55" w:rsidRDefault="004A113D" w:rsidP="00970552">
      <w:pPr>
        <w:spacing w:line="360" w:lineRule="auto"/>
        <w:jc w:val="both"/>
      </w:pPr>
    </w:p>
    <w:p w14:paraId="1A5FF9FF" w14:textId="77777777" w:rsidR="004A113D" w:rsidRPr="007E2B55" w:rsidRDefault="004A113D" w:rsidP="00970552">
      <w:pPr>
        <w:spacing w:line="360" w:lineRule="auto"/>
        <w:jc w:val="both"/>
      </w:pPr>
    </w:p>
    <w:p w14:paraId="6F066D59" w14:textId="77777777" w:rsidR="00263D68" w:rsidRPr="007E2B55" w:rsidRDefault="00263D68" w:rsidP="00970552">
      <w:pPr>
        <w:spacing w:line="360" w:lineRule="auto"/>
        <w:jc w:val="both"/>
      </w:pPr>
    </w:p>
    <w:p w14:paraId="649DD4A2" w14:textId="77777777" w:rsidR="00263D68" w:rsidRPr="007E2B55" w:rsidRDefault="00263D68" w:rsidP="00970552">
      <w:pPr>
        <w:spacing w:line="360" w:lineRule="auto"/>
        <w:jc w:val="both"/>
        <w:rPr>
          <w:sz w:val="20"/>
        </w:rPr>
      </w:pPr>
    </w:p>
    <w:p w14:paraId="15F33ADF" w14:textId="77777777" w:rsidR="00263D68" w:rsidRPr="007E2B55" w:rsidRDefault="00263D68" w:rsidP="00970552">
      <w:pPr>
        <w:spacing w:line="360" w:lineRule="auto"/>
        <w:jc w:val="both"/>
        <w:rPr>
          <w:sz w:val="20"/>
        </w:rPr>
      </w:pPr>
    </w:p>
    <w:p w14:paraId="2F2645B2" w14:textId="77777777" w:rsidR="00263D68" w:rsidRPr="007E2B55" w:rsidRDefault="00263D68" w:rsidP="00970552">
      <w:pPr>
        <w:spacing w:line="360" w:lineRule="auto"/>
        <w:jc w:val="both"/>
        <w:rPr>
          <w:sz w:val="20"/>
        </w:rPr>
      </w:pPr>
    </w:p>
    <w:p w14:paraId="6A4C787B" w14:textId="77777777" w:rsidR="00263D68" w:rsidRPr="007E2B55" w:rsidRDefault="00263D68" w:rsidP="00970552">
      <w:pPr>
        <w:spacing w:line="360" w:lineRule="auto"/>
        <w:jc w:val="both"/>
        <w:rPr>
          <w:sz w:val="20"/>
        </w:rPr>
      </w:pPr>
    </w:p>
    <w:p w14:paraId="12B6F714" w14:textId="77777777" w:rsidR="00263D68" w:rsidRPr="007E2B55" w:rsidRDefault="00263D68" w:rsidP="00970552">
      <w:pPr>
        <w:spacing w:line="360" w:lineRule="auto"/>
        <w:jc w:val="both"/>
        <w:rPr>
          <w:sz w:val="20"/>
        </w:rPr>
      </w:pPr>
    </w:p>
    <w:p w14:paraId="10317F6D" w14:textId="77777777" w:rsidR="00263D68" w:rsidRPr="007E2B55" w:rsidRDefault="00263D68" w:rsidP="00970552">
      <w:pPr>
        <w:spacing w:line="360" w:lineRule="auto"/>
        <w:jc w:val="both"/>
        <w:rPr>
          <w:sz w:val="20"/>
        </w:rPr>
      </w:pPr>
    </w:p>
    <w:p w14:paraId="55F2452C" w14:textId="77777777" w:rsidR="00263D68" w:rsidRPr="007E2B55" w:rsidRDefault="00263D68" w:rsidP="00970552">
      <w:pPr>
        <w:spacing w:line="360" w:lineRule="auto"/>
        <w:jc w:val="both"/>
        <w:rPr>
          <w:sz w:val="20"/>
        </w:rPr>
      </w:pPr>
    </w:p>
    <w:p w14:paraId="4A549B40" w14:textId="77777777" w:rsidR="00263D68" w:rsidRPr="007E2B55" w:rsidRDefault="00263D68" w:rsidP="00970552">
      <w:pPr>
        <w:spacing w:line="360" w:lineRule="auto"/>
        <w:jc w:val="both"/>
        <w:rPr>
          <w:sz w:val="20"/>
        </w:rPr>
      </w:pPr>
    </w:p>
    <w:p w14:paraId="2AD4C02A" w14:textId="77777777" w:rsidR="00263D68" w:rsidRPr="007E2B55" w:rsidRDefault="00263D68" w:rsidP="00970552">
      <w:pPr>
        <w:spacing w:line="360" w:lineRule="auto"/>
        <w:jc w:val="both"/>
        <w:rPr>
          <w:sz w:val="20"/>
        </w:rPr>
      </w:pPr>
    </w:p>
    <w:p w14:paraId="3EDCE3E6" w14:textId="77777777" w:rsidR="00263D68" w:rsidRDefault="00263D68" w:rsidP="00970552">
      <w:pPr>
        <w:spacing w:line="360" w:lineRule="auto"/>
        <w:jc w:val="both"/>
        <w:rPr>
          <w:sz w:val="20"/>
        </w:rPr>
      </w:pPr>
    </w:p>
    <w:p w14:paraId="7020BCB8" w14:textId="77777777" w:rsidR="007E2F1C" w:rsidRDefault="007E2F1C" w:rsidP="00970552">
      <w:pPr>
        <w:spacing w:line="360" w:lineRule="auto"/>
        <w:jc w:val="both"/>
        <w:rPr>
          <w:sz w:val="20"/>
        </w:rPr>
      </w:pPr>
    </w:p>
    <w:p w14:paraId="6A8DCC93" w14:textId="77777777" w:rsidR="007E2F1C" w:rsidRDefault="007E2F1C" w:rsidP="00970552">
      <w:pPr>
        <w:spacing w:line="360" w:lineRule="auto"/>
        <w:jc w:val="both"/>
        <w:rPr>
          <w:sz w:val="20"/>
        </w:rPr>
      </w:pPr>
    </w:p>
    <w:p w14:paraId="5CEE12D2" w14:textId="77777777" w:rsidR="007E2F1C" w:rsidRDefault="007E2F1C" w:rsidP="00970552">
      <w:pPr>
        <w:spacing w:line="360" w:lineRule="auto"/>
        <w:jc w:val="both"/>
        <w:rPr>
          <w:sz w:val="20"/>
        </w:rPr>
      </w:pPr>
    </w:p>
    <w:p w14:paraId="3454DFF3" w14:textId="77777777" w:rsidR="007E2F1C" w:rsidRDefault="007E2F1C" w:rsidP="00970552">
      <w:pPr>
        <w:spacing w:line="360" w:lineRule="auto"/>
        <w:jc w:val="both"/>
        <w:rPr>
          <w:sz w:val="20"/>
        </w:rPr>
      </w:pPr>
    </w:p>
    <w:p w14:paraId="37204911" w14:textId="77777777" w:rsidR="007E2F1C" w:rsidRDefault="007E2F1C" w:rsidP="00970552">
      <w:pPr>
        <w:spacing w:line="360" w:lineRule="auto"/>
        <w:jc w:val="both"/>
        <w:rPr>
          <w:sz w:val="20"/>
        </w:rPr>
      </w:pPr>
    </w:p>
    <w:p w14:paraId="6C9FD835" w14:textId="77777777" w:rsidR="007E2F1C" w:rsidRDefault="007E2F1C" w:rsidP="00970552">
      <w:pPr>
        <w:spacing w:line="360" w:lineRule="auto"/>
        <w:jc w:val="both"/>
        <w:rPr>
          <w:sz w:val="20"/>
        </w:rPr>
      </w:pPr>
    </w:p>
    <w:p w14:paraId="4B364A96" w14:textId="77777777" w:rsidR="007E2F1C" w:rsidRDefault="007E2F1C" w:rsidP="00970552">
      <w:pPr>
        <w:spacing w:line="360" w:lineRule="auto"/>
        <w:jc w:val="both"/>
        <w:rPr>
          <w:sz w:val="20"/>
        </w:rPr>
      </w:pPr>
    </w:p>
    <w:p w14:paraId="7CD83488" w14:textId="77777777" w:rsidR="007E2F1C" w:rsidRDefault="007E2F1C" w:rsidP="00970552">
      <w:pPr>
        <w:spacing w:line="360" w:lineRule="auto"/>
        <w:jc w:val="both"/>
        <w:rPr>
          <w:sz w:val="20"/>
        </w:rPr>
      </w:pPr>
    </w:p>
    <w:p w14:paraId="0D642FA8" w14:textId="77777777" w:rsidR="007E2F1C" w:rsidRDefault="007E2F1C" w:rsidP="00970552">
      <w:pPr>
        <w:spacing w:line="360" w:lineRule="auto"/>
        <w:jc w:val="both"/>
        <w:rPr>
          <w:sz w:val="20"/>
        </w:rPr>
      </w:pPr>
    </w:p>
    <w:p w14:paraId="57850963" w14:textId="77777777" w:rsidR="007E2F1C" w:rsidRDefault="007E2F1C" w:rsidP="00970552">
      <w:pPr>
        <w:spacing w:line="360" w:lineRule="auto"/>
        <w:jc w:val="both"/>
        <w:rPr>
          <w:sz w:val="20"/>
        </w:rPr>
      </w:pPr>
    </w:p>
    <w:p w14:paraId="25C5EE23" w14:textId="77777777" w:rsidR="007E2F1C" w:rsidRDefault="007E2F1C" w:rsidP="00970552">
      <w:pPr>
        <w:spacing w:line="360" w:lineRule="auto"/>
        <w:jc w:val="both"/>
        <w:rPr>
          <w:sz w:val="20"/>
        </w:rPr>
      </w:pPr>
    </w:p>
    <w:p w14:paraId="354D8005" w14:textId="77777777" w:rsidR="007E2F1C" w:rsidRDefault="007E2F1C" w:rsidP="00970552">
      <w:pPr>
        <w:spacing w:line="360" w:lineRule="auto"/>
        <w:jc w:val="both"/>
        <w:rPr>
          <w:sz w:val="20"/>
        </w:rPr>
      </w:pPr>
    </w:p>
    <w:p w14:paraId="79350858" w14:textId="77777777" w:rsidR="007E2F1C" w:rsidRDefault="007E2F1C" w:rsidP="00970552">
      <w:pPr>
        <w:spacing w:line="360" w:lineRule="auto"/>
        <w:jc w:val="both"/>
        <w:rPr>
          <w:sz w:val="20"/>
        </w:rPr>
      </w:pPr>
    </w:p>
    <w:p w14:paraId="028E1195" w14:textId="77777777" w:rsidR="007E2F1C" w:rsidRDefault="007E2F1C" w:rsidP="00970552">
      <w:pPr>
        <w:spacing w:line="360" w:lineRule="auto"/>
        <w:jc w:val="both"/>
        <w:rPr>
          <w:sz w:val="20"/>
        </w:rPr>
      </w:pPr>
    </w:p>
    <w:p w14:paraId="75020F26" w14:textId="77777777" w:rsidR="00897727" w:rsidRDefault="00897727" w:rsidP="00970552">
      <w:pPr>
        <w:spacing w:line="360" w:lineRule="auto"/>
        <w:jc w:val="both"/>
        <w:rPr>
          <w:sz w:val="20"/>
        </w:rPr>
      </w:pPr>
    </w:p>
    <w:p w14:paraId="1F452D1D" w14:textId="77777777" w:rsidR="007E2F1C" w:rsidRDefault="007E2F1C" w:rsidP="00970552">
      <w:pPr>
        <w:spacing w:line="360" w:lineRule="auto"/>
        <w:jc w:val="both"/>
        <w:rPr>
          <w:sz w:val="20"/>
        </w:rPr>
      </w:pPr>
    </w:p>
    <w:p w14:paraId="3BE07CEA" w14:textId="77777777" w:rsidR="007E2F1C" w:rsidRDefault="007E2F1C" w:rsidP="00970552">
      <w:pPr>
        <w:spacing w:line="360" w:lineRule="auto"/>
        <w:jc w:val="both"/>
        <w:rPr>
          <w:sz w:val="20"/>
        </w:rPr>
      </w:pPr>
    </w:p>
    <w:p w14:paraId="2E250383" w14:textId="77777777" w:rsidR="007E2F1C" w:rsidRPr="007E2B55" w:rsidRDefault="007E2F1C" w:rsidP="00970552">
      <w:pPr>
        <w:spacing w:line="360" w:lineRule="auto"/>
        <w:jc w:val="both"/>
        <w:rPr>
          <w:sz w:val="20"/>
        </w:rPr>
      </w:pPr>
    </w:p>
    <w:p w14:paraId="70B94E79" w14:textId="77777777" w:rsidR="009436DA" w:rsidRPr="007E2B55" w:rsidRDefault="00E53C7A" w:rsidP="009436DA">
      <w:pPr>
        <w:spacing w:line="360" w:lineRule="auto"/>
        <w:jc w:val="both"/>
        <w:rPr>
          <w:sz w:val="20"/>
        </w:rPr>
      </w:pPr>
      <w:bookmarkStart w:id="62" w:name="_Toc69442155"/>
      <w:bookmarkStart w:id="63" w:name="_Toc69509708"/>
      <w:bookmarkStart w:id="64" w:name="_Toc70116781"/>
      <w:r w:rsidRPr="007E2B55">
        <w:rPr>
          <w:sz w:val="20"/>
        </w:rPr>
        <w:t xml:space="preserve">            </w:t>
      </w:r>
    </w:p>
    <w:p w14:paraId="100469ED" w14:textId="77777777" w:rsidR="009436DA" w:rsidRPr="007E2B55" w:rsidRDefault="009436DA" w:rsidP="009436DA">
      <w:pPr>
        <w:spacing w:before="62"/>
        <w:ind w:left="322"/>
        <w:jc w:val="center"/>
        <w:outlineLvl w:val="0"/>
        <w:rPr>
          <w:b/>
          <w:bCs/>
          <w:sz w:val="30"/>
          <w:szCs w:val="32"/>
        </w:rPr>
      </w:pPr>
      <w:r w:rsidRPr="007E2B55">
        <w:rPr>
          <w:b/>
          <w:bCs/>
          <w:sz w:val="30"/>
          <w:szCs w:val="32"/>
        </w:rPr>
        <w:lastRenderedPageBreak/>
        <w:t xml:space="preserve">    </w:t>
      </w:r>
      <w:bookmarkStart w:id="65" w:name="_Toc85684091"/>
      <w:bookmarkStart w:id="66" w:name="_Toc146641548"/>
      <w:r w:rsidRPr="007E2B55">
        <w:rPr>
          <w:b/>
          <w:bCs/>
          <w:sz w:val="30"/>
          <w:szCs w:val="32"/>
        </w:rPr>
        <w:t>CHAPTER FOUR</w:t>
      </w:r>
      <w:bookmarkEnd w:id="65"/>
      <w:bookmarkEnd w:id="66"/>
    </w:p>
    <w:p w14:paraId="14606737" w14:textId="77777777" w:rsidR="009436DA" w:rsidRPr="007E2B55" w:rsidRDefault="009436DA" w:rsidP="009436DA">
      <w:pPr>
        <w:spacing w:before="8"/>
        <w:rPr>
          <w:b/>
          <w:sz w:val="34"/>
          <w:szCs w:val="24"/>
        </w:rPr>
      </w:pPr>
    </w:p>
    <w:p w14:paraId="516472B6" w14:textId="77777777" w:rsidR="009436DA" w:rsidRPr="007E2B55" w:rsidRDefault="009436DA" w:rsidP="002A55FA">
      <w:pPr>
        <w:spacing w:before="62"/>
        <w:ind w:left="322"/>
        <w:outlineLvl w:val="0"/>
        <w:rPr>
          <w:b/>
          <w:bCs/>
          <w:sz w:val="30"/>
          <w:szCs w:val="32"/>
        </w:rPr>
      </w:pPr>
      <w:bookmarkStart w:id="67" w:name="_bookmark60"/>
      <w:bookmarkStart w:id="68" w:name="_Toc85684092"/>
      <w:bookmarkStart w:id="69" w:name="_Toc146641549"/>
      <w:bookmarkEnd w:id="67"/>
      <w:r w:rsidRPr="007E2B55">
        <w:rPr>
          <w:b/>
          <w:bCs/>
          <w:sz w:val="30"/>
          <w:szCs w:val="32"/>
        </w:rPr>
        <w:t>4. DATA ANALYSIS, PRESENTATION AND INTERPRETATIONS</w:t>
      </w:r>
      <w:bookmarkEnd w:id="68"/>
      <w:bookmarkEnd w:id="69"/>
    </w:p>
    <w:p w14:paraId="15917FC5" w14:textId="77777777" w:rsidR="009436DA" w:rsidRPr="007E2B55" w:rsidRDefault="009436DA" w:rsidP="009436DA">
      <w:pPr>
        <w:spacing w:before="5"/>
        <w:rPr>
          <w:b/>
          <w:sz w:val="34"/>
          <w:szCs w:val="24"/>
        </w:rPr>
      </w:pPr>
    </w:p>
    <w:p w14:paraId="09DF5F45" w14:textId="77777777" w:rsidR="009436DA" w:rsidRPr="007E2B55" w:rsidRDefault="009436DA" w:rsidP="002A55FA">
      <w:pPr>
        <w:numPr>
          <w:ilvl w:val="1"/>
          <w:numId w:val="29"/>
        </w:numPr>
        <w:tabs>
          <w:tab w:val="left" w:pos="1302"/>
        </w:tabs>
        <w:ind w:left="720"/>
        <w:outlineLvl w:val="1"/>
        <w:rPr>
          <w:b/>
          <w:bCs/>
          <w:sz w:val="26"/>
          <w:szCs w:val="28"/>
        </w:rPr>
      </w:pPr>
      <w:bookmarkStart w:id="70" w:name="_bookmark61"/>
      <w:bookmarkStart w:id="71" w:name="_Toc85684093"/>
      <w:bookmarkStart w:id="72" w:name="_Toc146641550"/>
      <w:bookmarkEnd w:id="70"/>
      <w:r w:rsidRPr="007E2B55">
        <w:rPr>
          <w:b/>
          <w:bCs/>
          <w:sz w:val="26"/>
          <w:szCs w:val="28"/>
        </w:rPr>
        <w:t>Introduction</w:t>
      </w:r>
      <w:bookmarkEnd w:id="71"/>
      <w:bookmarkEnd w:id="72"/>
    </w:p>
    <w:p w14:paraId="59567E1B" w14:textId="77777777" w:rsidR="009436DA" w:rsidRPr="007E2B55" w:rsidRDefault="009436DA" w:rsidP="009436DA">
      <w:pPr>
        <w:spacing w:before="5"/>
        <w:rPr>
          <w:b/>
          <w:sz w:val="32"/>
          <w:szCs w:val="24"/>
        </w:rPr>
      </w:pPr>
    </w:p>
    <w:p w14:paraId="6630B9CF" w14:textId="77777777" w:rsidR="009436DA" w:rsidRPr="00BF5D83" w:rsidRDefault="009436DA" w:rsidP="009436DA">
      <w:pPr>
        <w:spacing w:line="360" w:lineRule="auto"/>
        <w:ind w:left="220" w:right="650"/>
        <w:jc w:val="both"/>
        <w:rPr>
          <w:sz w:val="24"/>
          <w:szCs w:val="24"/>
        </w:rPr>
      </w:pPr>
      <w:r w:rsidRPr="00BF5D83">
        <w:rPr>
          <w:sz w:val="24"/>
          <w:szCs w:val="24"/>
        </w:rPr>
        <w:t xml:space="preserve">In the preceding chapters, important literatures related to the topic that may </w:t>
      </w:r>
      <w:r w:rsidRPr="00BF5D83">
        <w:rPr>
          <w:spacing w:val="-5"/>
          <w:sz w:val="24"/>
          <w:szCs w:val="24"/>
        </w:rPr>
        <w:t xml:space="preserve">give </w:t>
      </w:r>
      <w:r w:rsidRPr="00BF5D83">
        <w:rPr>
          <w:sz w:val="24"/>
          <w:szCs w:val="24"/>
        </w:rPr>
        <w:t xml:space="preserve">enough understanding about the subject matter and </w:t>
      </w:r>
      <w:r w:rsidRPr="00BF5D83">
        <w:rPr>
          <w:spacing w:val="-3"/>
          <w:sz w:val="24"/>
          <w:szCs w:val="24"/>
        </w:rPr>
        <w:t xml:space="preserve">the </w:t>
      </w:r>
      <w:r w:rsidRPr="00BF5D83">
        <w:rPr>
          <w:sz w:val="24"/>
          <w:szCs w:val="24"/>
        </w:rPr>
        <w:t xml:space="preserve">methodology selected to meet research hypotheses had been discussed. In this chapter, detail analysis about the descriptive statistics and regression results has been made. Specifically, the chapter </w:t>
      </w:r>
      <w:r w:rsidRPr="00BF5D83">
        <w:rPr>
          <w:spacing w:val="-3"/>
          <w:sz w:val="24"/>
          <w:szCs w:val="24"/>
        </w:rPr>
        <w:t xml:space="preserve">has </w:t>
      </w:r>
      <w:r w:rsidRPr="00BF5D83">
        <w:rPr>
          <w:sz w:val="24"/>
          <w:szCs w:val="24"/>
        </w:rPr>
        <w:t xml:space="preserve">included four sections. </w:t>
      </w:r>
      <w:r w:rsidRPr="00BF5D83">
        <w:rPr>
          <w:spacing w:val="-3"/>
          <w:sz w:val="24"/>
          <w:szCs w:val="24"/>
        </w:rPr>
        <w:t xml:space="preserve">The first </w:t>
      </w:r>
      <w:r w:rsidRPr="00BF5D83">
        <w:rPr>
          <w:sz w:val="24"/>
          <w:szCs w:val="24"/>
        </w:rPr>
        <w:t xml:space="preserve">section presented descriptive analysis of variables. </w:t>
      </w:r>
      <w:r w:rsidRPr="00BF5D83">
        <w:rPr>
          <w:spacing w:val="-3"/>
          <w:sz w:val="24"/>
          <w:szCs w:val="24"/>
        </w:rPr>
        <w:t xml:space="preserve">The </w:t>
      </w:r>
      <w:r w:rsidRPr="00BF5D83">
        <w:rPr>
          <w:sz w:val="24"/>
          <w:szCs w:val="24"/>
        </w:rPr>
        <w:t xml:space="preserve">second section deals with the correlation analysis and shows the degree of association between the study variables. Section three presented the classical linear regression model assumption diagnostic test results. Finally, the fourth section has presented </w:t>
      </w:r>
      <w:r w:rsidRPr="00BF5D83">
        <w:rPr>
          <w:spacing w:val="-3"/>
          <w:sz w:val="24"/>
          <w:szCs w:val="24"/>
        </w:rPr>
        <w:t xml:space="preserve">the </w:t>
      </w:r>
      <w:r w:rsidRPr="00BF5D83">
        <w:rPr>
          <w:sz w:val="24"/>
          <w:szCs w:val="24"/>
        </w:rPr>
        <w:t>results of the regression analysis and discussions on regression</w:t>
      </w:r>
      <w:r w:rsidRPr="00BF5D83">
        <w:rPr>
          <w:spacing w:val="-17"/>
          <w:sz w:val="24"/>
          <w:szCs w:val="24"/>
        </w:rPr>
        <w:t xml:space="preserve"> </w:t>
      </w:r>
      <w:r w:rsidRPr="00BF5D83">
        <w:rPr>
          <w:sz w:val="24"/>
          <w:szCs w:val="24"/>
        </w:rPr>
        <w:t>analysis.</w:t>
      </w:r>
    </w:p>
    <w:p w14:paraId="76551888" w14:textId="77777777" w:rsidR="009436DA" w:rsidRPr="007E2B55" w:rsidRDefault="009436DA" w:rsidP="00A33C04">
      <w:pPr>
        <w:numPr>
          <w:ilvl w:val="1"/>
          <w:numId w:val="29"/>
        </w:numPr>
        <w:tabs>
          <w:tab w:val="left" w:pos="1302"/>
        </w:tabs>
        <w:spacing w:before="213"/>
        <w:ind w:left="810" w:hanging="630"/>
        <w:outlineLvl w:val="1"/>
        <w:rPr>
          <w:b/>
          <w:bCs/>
          <w:sz w:val="26"/>
          <w:szCs w:val="28"/>
        </w:rPr>
      </w:pPr>
      <w:bookmarkStart w:id="73" w:name="_bookmark62"/>
      <w:bookmarkStart w:id="74" w:name="_Toc85684094"/>
      <w:bookmarkStart w:id="75" w:name="_Toc146641551"/>
      <w:bookmarkEnd w:id="73"/>
      <w:r w:rsidRPr="007E2B55">
        <w:rPr>
          <w:b/>
          <w:bCs/>
          <w:sz w:val="26"/>
          <w:szCs w:val="28"/>
        </w:rPr>
        <w:t>Questionnaire Response</w:t>
      </w:r>
      <w:r w:rsidRPr="007E2B55">
        <w:rPr>
          <w:b/>
          <w:bCs/>
          <w:spacing w:val="-11"/>
          <w:sz w:val="26"/>
          <w:szCs w:val="28"/>
        </w:rPr>
        <w:t xml:space="preserve"> </w:t>
      </w:r>
      <w:r w:rsidRPr="007E2B55">
        <w:rPr>
          <w:b/>
          <w:bCs/>
          <w:sz w:val="26"/>
          <w:szCs w:val="28"/>
        </w:rPr>
        <w:t>Rate</w:t>
      </w:r>
      <w:bookmarkEnd w:id="74"/>
      <w:bookmarkEnd w:id="75"/>
    </w:p>
    <w:p w14:paraId="399B0D8C" w14:textId="77777777" w:rsidR="009436DA" w:rsidRPr="007E2B55" w:rsidRDefault="009436DA" w:rsidP="009436DA">
      <w:pPr>
        <w:spacing w:before="6"/>
        <w:rPr>
          <w:b/>
          <w:sz w:val="31"/>
          <w:szCs w:val="24"/>
        </w:rPr>
      </w:pPr>
    </w:p>
    <w:p w14:paraId="0C637C52" w14:textId="77777777" w:rsidR="009436DA" w:rsidRPr="00BF5D83" w:rsidRDefault="009436DA" w:rsidP="009436DA">
      <w:pPr>
        <w:spacing w:before="1" w:line="360" w:lineRule="auto"/>
        <w:ind w:left="220" w:right="659"/>
        <w:jc w:val="both"/>
        <w:rPr>
          <w:sz w:val="24"/>
          <w:szCs w:val="24"/>
        </w:rPr>
      </w:pPr>
      <w:r w:rsidRPr="00BF5D83">
        <w:rPr>
          <w:sz w:val="24"/>
          <w:szCs w:val="24"/>
        </w:rPr>
        <w:t>The researcher distributed 246 questionnaires for four manufacturing industry. Out of which 223(90.6%) were completed and returned. Remain 23(9.4%) uncollected. So, the analysis was made based on the responses obtained from the 223 questionnaires.</w:t>
      </w:r>
    </w:p>
    <w:p w14:paraId="5FA4FBB4" w14:textId="77777777" w:rsidR="009436DA" w:rsidRPr="007E2B55" w:rsidRDefault="009436DA" w:rsidP="009436DA">
      <w:pPr>
        <w:spacing w:before="199"/>
        <w:ind w:left="220"/>
        <w:jc w:val="both"/>
        <w:rPr>
          <w:szCs w:val="24"/>
        </w:rPr>
      </w:pPr>
      <w:bookmarkStart w:id="76" w:name="_bookmark63"/>
      <w:bookmarkEnd w:id="76"/>
      <w:r w:rsidRPr="007E2B55">
        <w:rPr>
          <w:szCs w:val="24"/>
        </w:rPr>
        <w:t>Table 4.1: Response Rate</w:t>
      </w:r>
    </w:p>
    <w:p w14:paraId="5758FEC8" w14:textId="77777777" w:rsidR="009436DA" w:rsidRPr="007E2B55" w:rsidRDefault="009436DA" w:rsidP="009436DA">
      <w:pPr>
        <w:spacing w:before="8"/>
        <w:rPr>
          <w:sz w:val="11"/>
          <w:szCs w:val="24"/>
        </w:rPr>
      </w:pPr>
    </w:p>
    <w:tbl>
      <w:tblPr>
        <w:tblW w:w="0" w:type="auto"/>
        <w:tblInd w:w="222" w:type="dxa"/>
        <w:tblLayout w:type="fixed"/>
        <w:tblCellMar>
          <w:left w:w="0" w:type="dxa"/>
          <w:right w:w="0" w:type="dxa"/>
        </w:tblCellMar>
        <w:tblLook w:val="01E0" w:firstRow="1" w:lastRow="1" w:firstColumn="1" w:lastColumn="1" w:noHBand="0" w:noVBand="0"/>
      </w:tblPr>
      <w:tblGrid>
        <w:gridCol w:w="4610"/>
        <w:gridCol w:w="2461"/>
        <w:gridCol w:w="2233"/>
      </w:tblGrid>
      <w:tr w:rsidR="009436DA" w:rsidRPr="007E2B55" w14:paraId="1792F56E" w14:textId="77777777" w:rsidTr="00DF4C97">
        <w:trPr>
          <w:trHeight w:val="410"/>
        </w:trPr>
        <w:tc>
          <w:tcPr>
            <w:tcW w:w="4610" w:type="dxa"/>
            <w:tcBorders>
              <w:top w:val="single" w:sz="4" w:space="0" w:color="000000"/>
              <w:left w:val="nil"/>
              <w:bottom w:val="nil"/>
              <w:right w:val="nil"/>
            </w:tcBorders>
            <w:hideMark/>
          </w:tcPr>
          <w:p w14:paraId="0C33290F" w14:textId="77777777" w:rsidR="009436DA" w:rsidRPr="007E2B55" w:rsidRDefault="009436DA" w:rsidP="009436DA">
            <w:pPr>
              <w:spacing w:line="273" w:lineRule="exact"/>
              <w:ind w:left="656"/>
              <w:rPr>
                <w:b/>
              </w:rPr>
            </w:pPr>
            <w:r w:rsidRPr="007E2B55">
              <w:rPr>
                <w:b/>
              </w:rPr>
              <w:t>Item</w:t>
            </w:r>
          </w:p>
        </w:tc>
        <w:tc>
          <w:tcPr>
            <w:tcW w:w="4694" w:type="dxa"/>
            <w:gridSpan w:val="2"/>
            <w:tcBorders>
              <w:top w:val="single" w:sz="4" w:space="0" w:color="000000"/>
              <w:left w:val="nil"/>
              <w:bottom w:val="single" w:sz="4" w:space="0" w:color="000000"/>
              <w:right w:val="nil"/>
            </w:tcBorders>
            <w:hideMark/>
          </w:tcPr>
          <w:p w14:paraId="21BAD53B" w14:textId="77777777" w:rsidR="009436DA" w:rsidRPr="007E2B55" w:rsidRDefault="009436DA" w:rsidP="009436DA">
            <w:pPr>
              <w:spacing w:line="273" w:lineRule="exact"/>
              <w:ind w:left="1607" w:right="1612"/>
              <w:jc w:val="center"/>
              <w:rPr>
                <w:b/>
              </w:rPr>
            </w:pPr>
            <w:r w:rsidRPr="007E2B55">
              <w:rPr>
                <w:b/>
              </w:rPr>
              <w:t>Response rate</w:t>
            </w:r>
          </w:p>
        </w:tc>
      </w:tr>
      <w:tr w:rsidR="009436DA" w:rsidRPr="007E2B55" w14:paraId="0F9C7EC9" w14:textId="77777777" w:rsidTr="00DF4C97">
        <w:trPr>
          <w:trHeight w:val="420"/>
        </w:trPr>
        <w:tc>
          <w:tcPr>
            <w:tcW w:w="4610" w:type="dxa"/>
            <w:tcBorders>
              <w:top w:val="nil"/>
              <w:left w:val="nil"/>
              <w:bottom w:val="single" w:sz="4" w:space="0" w:color="000000"/>
              <w:right w:val="nil"/>
            </w:tcBorders>
          </w:tcPr>
          <w:p w14:paraId="7BDE2AE3" w14:textId="77777777" w:rsidR="009436DA" w:rsidRPr="007E2B55" w:rsidRDefault="009436DA" w:rsidP="009436DA"/>
        </w:tc>
        <w:tc>
          <w:tcPr>
            <w:tcW w:w="2461" w:type="dxa"/>
            <w:tcBorders>
              <w:top w:val="single" w:sz="4" w:space="0" w:color="000000"/>
              <w:left w:val="nil"/>
              <w:bottom w:val="single" w:sz="4" w:space="0" w:color="000000"/>
              <w:right w:val="nil"/>
            </w:tcBorders>
            <w:hideMark/>
          </w:tcPr>
          <w:p w14:paraId="152053EF" w14:textId="77777777" w:rsidR="009436DA" w:rsidRPr="007E2B55" w:rsidRDefault="009436DA" w:rsidP="009436DA">
            <w:pPr>
              <w:spacing w:line="272" w:lineRule="exact"/>
              <w:ind w:left="644" w:right="683"/>
              <w:jc w:val="center"/>
              <w:rPr>
                <w:b/>
              </w:rPr>
            </w:pPr>
            <w:r w:rsidRPr="007E2B55">
              <w:rPr>
                <w:b/>
              </w:rPr>
              <w:t>Frequency</w:t>
            </w:r>
          </w:p>
        </w:tc>
        <w:tc>
          <w:tcPr>
            <w:tcW w:w="2233" w:type="dxa"/>
            <w:tcBorders>
              <w:top w:val="single" w:sz="4" w:space="0" w:color="000000"/>
              <w:left w:val="nil"/>
              <w:bottom w:val="single" w:sz="4" w:space="0" w:color="000000"/>
              <w:right w:val="nil"/>
            </w:tcBorders>
            <w:hideMark/>
          </w:tcPr>
          <w:p w14:paraId="1440A8E8" w14:textId="77777777" w:rsidR="009436DA" w:rsidRPr="007E2B55" w:rsidRDefault="009436DA" w:rsidP="009436DA">
            <w:pPr>
              <w:spacing w:line="272" w:lineRule="exact"/>
              <w:ind w:left="684" w:right="722"/>
              <w:jc w:val="center"/>
              <w:rPr>
                <w:b/>
              </w:rPr>
            </w:pPr>
            <w:r w:rsidRPr="007E2B55">
              <w:rPr>
                <w:b/>
              </w:rPr>
              <w:t>Percent</w:t>
            </w:r>
          </w:p>
        </w:tc>
      </w:tr>
      <w:tr w:rsidR="009436DA" w:rsidRPr="007E2B55" w14:paraId="0994D14A" w14:textId="77777777" w:rsidTr="00DF4C97">
        <w:trPr>
          <w:trHeight w:val="344"/>
        </w:trPr>
        <w:tc>
          <w:tcPr>
            <w:tcW w:w="4610" w:type="dxa"/>
            <w:tcBorders>
              <w:top w:val="single" w:sz="4" w:space="0" w:color="000000"/>
              <w:left w:val="nil"/>
              <w:bottom w:val="nil"/>
              <w:right w:val="nil"/>
            </w:tcBorders>
            <w:hideMark/>
          </w:tcPr>
          <w:p w14:paraId="01B8A8D5" w14:textId="77777777" w:rsidR="009436DA" w:rsidRPr="007E2B55" w:rsidRDefault="009436DA" w:rsidP="009436DA">
            <w:pPr>
              <w:spacing w:line="262" w:lineRule="exact"/>
              <w:ind w:left="116"/>
            </w:pPr>
            <w:r w:rsidRPr="007E2B55">
              <w:t>Sample size</w:t>
            </w:r>
          </w:p>
        </w:tc>
        <w:tc>
          <w:tcPr>
            <w:tcW w:w="2461" w:type="dxa"/>
            <w:tcBorders>
              <w:top w:val="single" w:sz="4" w:space="0" w:color="000000"/>
              <w:left w:val="nil"/>
              <w:bottom w:val="nil"/>
              <w:right w:val="nil"/>
            </w:tcBorders>
            <w:hideMark/>
          </w:tcPr>
          <w:p w14:paraId="2431B59E" w14:textId="77777777" w:rsidR="009436DA" w:rsidRPr="007E2B55" w:rsidRDefault="009436DA" w:rsidP="009436DA">
            <w:pPr>
              <w:spacing w:line="262" w:lineRule="exact"/>
              <w:ind w:left="644" w:right="681"/>
              <w:jc w:val="center"/>
            </w:pPr>
            <w:r w:rsidRPr="007E2B55">
              <w:t>246</w:t>
            </w:r>
          </w:p>
        </w:tc>
        <w:tc>
          <w:tcPr>
            <w:tcW w:w="2233" w:type="dxa"/>
            <w:tcBorders>
              <w:top w:val="single" w:sz="4" w:space="0" w:color="000000"/>
              <w:left w:val="nil"/>
              <w:bottom w:val="nil"/>
              <w:right w:val="nil"/>
            </w:tcBorders>
            <w:hideMark/>
          </w:tcPr>
          <w:p w14:paraId="221137C2" w14:textId="77777777" w:rsidR="009436DA" w:rsidRPr="007E2B55" w:rsidRDefault="009436DA" w:rsidP="009436DA">
            <w:pPr>
              <w:spacing w:line="262" w:lineRule="exact"/>
              <w:ind w:left="675" w:right="722"/>
              <w:jc w:val="center"/>
            </w:pPr>
            <w:r w:rsidRPr="007E2B55">
              <w:t>100.00</w:t>
            </w:r>
          </w:p>
        </w:tc>
      </w:tr>
      <w:tr w:rsidR="009436DA" w:rsidRPr="007E2B55" w14:paraId="69DF6857" w14:textId="77777777" w:rsidTr="00DF4C97">
        <w:trPr>
          <w:trHeight w:val="430"/>
        </w:trPr>
        <w:tc>
          <w:tcPr>
            <w:tcW w:w="4610" w:type="dxa"/>
            <w:hideMark/>
          </w:tcPr>
          <w:p w14:paraId="2D2DC61F" w14:textId="77777777" w:rsidR="009436DA" w:rsidRPr="007E2B55" w:rsidRDefault="009436DA" w:rsidP="009436DA">
            <w:pPr>
              <w:spacing w:before="72"/>
              <w:ind w:left="116"/>
            </w:pPr>
            <w:r w:rsidRPr="007E2B55">
              <w:t>Collected</w:t>
            </w:r>
          </w:p>
        </w:tc>
        <w:tc>
          <w:tcPr>
            <w:tcW w:w="2461" w:type="dxa"/>
            <w:hideMark/>
          </w:tcPr>
          <w:p w14:paraId="50165C9E" w14:textId="77777777" w:rsidR="009436DA" w:rsidRPr="007E2B55" w:rsidRDefault="009436DA" w:rsidP="009436DA">
            <w:pPr>
              <w:spacing w:before="72"/>
              <w:ind w:left="644" w:right="681"/>
              <w:jc w:val="center"/>
            </w:pPr>
            <w:r w:rsidRPr="007E2B55">
              <w:t>223</w:t>
            </w:r>
          </w:p>
        </w:tc>
        <w:tc>
          <w:tcPr>
            <w:tcW w:w="2233" w:type="dxa"/>
            <w:hideMark/>
          </w:tcPr>
          <w:p w14:paraId="04EBEC93" w14:textId="77777777" w:rsidR="009436DA" w:rsidRPr="007E2B55" w:rsidRDefault="009436DA" w:rsidP="009436DA">
            <w:pPr>
              <w:spacing w:before="72"/>
              <w:ind w:left="676" w:right="722"/>
              <w:jc w:val="center"/>
            </w:pPr>
            <w:r w:rsidRPr="007E2B55">
              <w:t>90.60</w:t>
            </w:r>
          </w:p>
        </w:tc>
      </w:tr>
      <w:tr w:rsidR="009436DA" w:rsidRPr="007E2B55" w14:paraId="5755ADF4" w14:textId="77777777" w:rsidTr="00DF4C97">
        <w:trPr>
          <w:trHeight w:val="536"/>
        </w:trPr>
        <w:tc>
          <w:tcPr>
            <w:tcW w:w="4610" w:type="dxa"/>
            <w:tcBorders>
              <w:top w:val="nil"/>
              <w:left w:val="nil"/>
              <w:bottom w:val="single" w:sz="4" w:space="0" w:color="000000"/>
              <w:right w:val="nil"/>
            </w:tcBorders>
            <w:hideMark/>
          </w:tcPr>
          <w:p w14:paraId="3AB2C080" w14:textId="77777777" w:rsidR="009436DA" w:rsidRPr="007E2B55" w:rsidRDefault="009436DA" w:rsidP="009436DA">
            <w:pPr>
              <w:spacing w:before="72"/>
              <w:ind w:left="116"/>
            </w:pPr>
            <w:r w:rsidRPr="007E2B55">
              <w:t>Remain uncollected</w:t>
            </w:r>
          </w:p>
        </w:tc>
        <w:tc>
          <w:tcPr>
            <w:tcW w:w="2461" w:type="dxa"/>
            <w:tcBorders>
              <w:top w:val="nil"/>
              <w:left w:val="nil"/>
              <w:bottom w:val="single" w:sz="4" w:space="0" w:color="000000"/>
              <w:right w:val="nil"/>
            </w:tcBorders>
            <w:hideMark/>
          </w:tcPr>
          <w:p w14:paraId="768FC1BE" w14:textId="77777777" w:rsidR="009436DA" w:rsidRPr="007E2B55" w:rsidRDefault="009436DA" w:rsidP="009436DA">
            <w:pPr>
              <w:spacing w:before="72"/>
              <w:ind w:left="644" w:right="681"/>
              <w:jc w:val="center"/>
            </w:pPr>
            <w:r w:rsidRPr="007E2B55">
              <w:t>23</w:t>
            </w:r>
          </w:p>
        </w:tc>
        <w:tc>
          <w:tcPr>
            <w:tcW w:w="2233" w:type="dxa"/>
            <w:tcBorders>
              <w:top w:val="nil"/>
              <w:left w:val="nil"/>
              <w:bottom w:val="single" w:sz="4" w:space="0" w:color="000000"/>
              <w:right w:val="nil"/>
            </w:tcBorders>
            <w:hideMark/>
          </w:tcPr>
          <w:p w14:paraId="04088EA9" w14:textId="77777777" w:rsidR="009436DA" w:rsidRPr="007E2B55" w:rsidRDefault="009436DA" w:rsidP="009436DA">
            <w:pPr>
              <w:spacing w:before="72"/>
              <w:ind w:left="675" w:right="722"/>
              <w:jc w:val="center"/>
            </w:pPr>
            <w:r w:rsidRPr="007E2B55">
              <w:t>9.40</w:t>
            </w:r>
          </w:p>
        </w:tc>
      </w:tr>
    </w:tbl>
    <w:p w14:paraId="0CFF4B33" w14:textId="77777777" w:rsidR="009436DA" w:rsidRPr="007E2B55" w:rsidRDefault="003E5275" w:rsidP="009436DA">
      <w:pPr>
        <w:ind w:left="220"/>
        <w:jc w:val="both"/>
        <w:rPr>
          <w:szCs w:val="24"/>
        </w:rPr>
      </w:pPr>
      <w:r>
        <w:rPr>
          <w:szCs w:val="24"/>
        </w:rPr>
        <w:t>Sources: Own survey, 2021/22</w:t>
      </w:r>
    </w:p>
    <w:p w14:paraId="38F4AA09" w14:textId="77777777" w:rsidR="009436DA" w:rsidRDefault="009436DA" w:rsidP="009436DA">
      <w:pPr>
        <w:rPr>
          <w:sz w:val="29"/>
          <w:szCs w:val="24"/>
        </w:rPr>
      </w:pPr>
    </w:p>
    <w:p w14:paraId="1D2BF230" w14:textId="77777777" w:rsidR="00E70858" w:rsidRDefault="00E70858" w:rsidP="009436DA">
      <w:pPr>
        <w:rPr>
          <w:sz w:val="29"/>
          <w:szCs w:val="24"/>
        </w:rPr>
      </w:pPr>
    </w:p>
    <w:p w14:paraId="39F6E9E3" w14:textId="77777777" w:rsidR="00E70858" w:rsidRDefault="00E70858" w:rsidP="009436DA">
      <w:pPr>
        <w:rPr>
          <w:sz w:val="29"/>
          <w:szCs w:val="24"/>
        </w:rPr>
      </w:pPr>
    </w:p>
    <w:p w14:paraId="50778A1F" w14:textId="77777777" w:rsidR="00E70858" w:rsidRDefault="00E70858" w:rsidP="009436DA">
      <w:pPr>
        <w:rPr>
          <w:sz w:val="29"/>
          <w:szCs w:val="24"/>
        </w:rPr>
      </w:pPr>
    </w:p>
    <w:p w14:paraId="14FAAD3E" w14:textId="77777777" w:rsidR="00E70858" w:rsidRDefault="00E70858" w:rsidP="009436DA">
      <w:pPr>
        <w:rPr>
          <w:sz w:val="29"/>
          <w:szCs w:val="24"/>
        </w:rPr>
      </w:pPr>
    </w:p>
    <w:p w14:paraId="6B0C2634" w14:textId="77777777" w:rsidR="00897727" w:rsidRDefault="00897727" w:rsidP="009436DA">
      <w:pPr>
        <w:rPr>
          <w:sz w:val="29"/>
          <w:szCs w:val="24"/>
        </w:rPr>
      </w:pPr>
    </w:p>
    <w:p w14:paraId="6FD4DF2A" w14:textId="77777777" w:rsidR="00E70858" w:rsidRDefault="00E70858" w:rsidP="009436DA">
      <w:pPr>
        <w:rPr>
          <w:sz w:val="29"/>
          <w:szCs w:val="24"/>
        </w:rPr>
      </w:pPr>
    </w:p>
    <w:p w14:paraId="54823E93" w14:textId="77777777" w:rsidR="00E70858" w:rsidRDefault="00E70858" w:rsidP="009436DA">
      <w:pPr>
        <w:rPr>
          <w:sz w:val="29"/>
          <w:szCs w:val="24"/>
        </w:rPr>
      </w:pPr>
    </w:p>
    <w:p w14:paraId="305AF2CF" w14:textId="77777777" w:rsidR="009436DA" w:rsidRPr="00EC677A" w:rsidRDefault="009436DA" w:rsidP="00E70858">
      <w:pPr>
        <w:numPr>
          <w:ilvl w:val="1"/>
          <w:numId w:val="29"/>
        </w:numPr>
        <w:tabs>
          <w:tab w:val="left" w:pos="1302"/>
        </w:tabs>
        <w:spacing w:before="1"/>
        <w:ind w:left="720" w:hanging="450"/>
        <w:outlineLvl w:val="1"/>
        <w:rPr>
          <w:b/>
          <w:bCs/>
          <w:sz w:val="26"/>
          <w:szCs w:val="28"/>
        </w:rPr>
      </w:pPr>
      <w:bookmarkStart w:id="77" w:name="_bookmark64"/>
      <w:bookmarkStart w:id="78" w:name="_Toc85684095"/>
      <w:bookmarkStart w:id="79" w:name="_Toc146641552"/>
      <w:bookmarkEnd w:id="77"/>
      <w:r w:rsidRPr="00EC677A">
        <w:rPr>
          <w:b/>
          <w:bCs/>
          <w:sz w:val="26"/>
          <w:szCs w:val="28"/>
        </w:rPr>
        <w:t>Data Reliability and</w:t>
      </w:r>
      <w:r w:rsidRPr="00EC677A">
        <w:rPr>
          <w:b/>
          <w:bCs/>
          <w:spacing w:val="2"/>
          <w:sz w:val="26"/>
          <w:szCs w:val="28"/>
        </w:rPr>
        <w:t xml:space="preserve"> </w:t>
      </w:r>
      <w:r w:rsidRPr="00EC677A">
        <w:rPr>
          <w:b/>
          <w:bCs/>
          <w:sz w:val="26"/>
          <w:szCs w:val="28"/>
        </w:rPr>
        <w:t>Validity</w:t>
      </w:r>
      <w:bookmarkEnd w:id="78"/>
      <w:bookmarkEnd w:id="79"/>
    </w:p>
    <w:p w14:paraId="2C21CD03" w14:textId="77777777" w:rsidR="009436DA" w:rsidRPr="004A11FC" w:rsidRDefault="009436DA" w:rsidP="009436DA">
      <w:pPr>
        <w:spacing w:before="6"/>
        <w:rPr>
          <w:b/>
          <w:sz w:val="13"/>
          <w:szCs w:val="24"/>
        </w:rPr>
      </w:pPr>
    </w:p>
    <w:p w14:paraId="27C2AF74" w14:textId="77777777" w:rsidR="009436DA" w:rsidRPr="00BF5D83" w:rsidRDefault="009436DA" w:rsidP="002E2A0D">
      <w:pPr>
        <w:spacing w:line="355" w:lineRule="auto"/>
        <w:ind w:left="220" w:right="651"/>
        <w:jc w:val="both"/>
        <w:rPr>
          <w:sz w:val="24"/>
          <w:szCs w:val="24"/>
        </w:rPr>
      </w:pPr>
      <w:r w:rsidRPr="00BF5D83">
        <w:rPr>
          <w:sz w:val="24"/>
          <w:szCs w:val="24"/>
        </w:rPr>
        <w:t xml:space="preserve">Since these two research measurement </w:t>
      </w:r>
      <w:r w:rsidR="007E0BD6" w:rsidRPr="00BF5D83">
        <w:rPr>
          <w:sz w:val="24"/>
          <w:szCs w:val="24"/>
        </w:rPr>
        <w:t>characters’</w:t>
      </w:r>
      <w:r w:rsidRPr="00BF5D83">
        <w:rPr>
          <w:sz w:val="24"/>
          <w:szCs w:val="24"/>
        </w:rPr>
        <w:t xml:space="preserve"> reliability and validity is indicators of the quality of work in cooperating is important. According to Marshal (2006) the research validity</w:t>
      </w:r>
      <w:r w:rsidR="00E70858" w:rsidRPr="00BF5D83">
        <w:rPr>
          <w:sz w:val="24"/>
          <w:szCs w:val="24"/>
        </w:rPr>
        <w:t xml:space="preserve"> </w:t>
      </w:r>
      <w:r w:rsidRPr="00BF5D83">
        <w:rPr>
          <w:sz w:val="24"/>
          <w:szCs w:val="24"/>
        </w:rPr>
        <w:t xml:space="preserve">means that we are measuring what we want to measure and Zikmund </w:t>
      </w:r>
      <w:r w:rsidRPr="00BF5D83">
        <w:rPr>
          <w:i/>
          <w:sz w:val="24"/>
          <w:szCs w:val="24"/>
        </w:rPr>
        <w:t xml:space="preserve">et.al </w:t>
      </w:r>
      <w:r w:rsidRPr="00BF5D83">
        <w:rPr>
          <w:sz w:val="24"/>
          <w:szCs w:val="24"/>
        </w:rPr>
        <w:t>(2010) it measures the accuracy or the extent to which a score truthfully represents a concept. To ensure the researcher questionnaire cover all area of each variables and objectives of the study. According to Marshal (2006) refers the degree to which researcher instrument yields consistent data results after repeated trials. And also, as reliability refers to consistency repeatability of the measurement the researcher uses the questionnaires the data to be reliable.</w:t>
      </w:r>
      <w:r w:rsidR="002E2A0D" w:rsidRPr="00BF5D83">
        <w:rPr>
          <w:sz w:val="24"/>
          <w:szCs w:val="24"/>
        </w:rPr>
        <w:t xml:space="preserve"> </w:t>
      </w:r>
      <w:r w:rsidRPr="00BF5D83">
        <w:rPr>
          <w:sz w:val="24"/>
          <w:szCs w:val="24"/>
        </w:rPr>
        <w:t xml:space="preserve">According to Nunnaly 1978 </w:t>
      </w:r>
      <w:r w:rsidRPr="00BF5D83">
        <w:rPr>
          <w:spacing w:val="-4"/>
          <w:sz w:val="24"/>
          <w:szCs w:val="24"/>
        </w:rPr>
        <w:t xml:space="preserve">it </w:t>
      </w:r>
      <w:r w:rsidRPr="00BF5D83">
        <w:rPr>
          <w:sz w:val="24"/>
          <w:szCs w:val="24"/>
        </w:rPr>
        <w:t xml:space="preserve">can be cheeked through Cronbach’s </w:t>
      </w:r>
      <w:r w:rsidRPr="00BF5D83">
        <w:rPr>
          <w:spacing w:val="-3"/>
          <w:sz w:val="24"/>
          <w:szCs w:val="24"/>
        </w:rPr>
        <w:t xml:space="preserve">Alpha </w:t>
      </w:r>
      <w:r w:rsidRPr="00BF5D83">
        <w:rPr>
          <w:spacing w:val="-4"/>
          <w:sz w:val="24"/>
          <w:szCs w:val="24"/>
        </w:rPr>
        <w:t xml:space="preserve">if it </w:t>
      </w:r>
      <w:r w:rsidRPr="00BF5D83">
        <w:rPr>
          <w:sz w:val="24"/>
          <w:szCs w:val="24"/>
        </w:rPr>
        <w:t xml:space="preserve">normal ranges the coefficient alpha value between 0.0 and +1.0 and the </w:t>
      </w:r>
      <w:r w:rsidRPr="00BF5D83">
        <w:rPr>
          <w:spacing w:val="-3"/>
          <w:sz w:val="24"/>
          <w:szCs w:val="24"/>
        </w:rPr>
        <w:t xml:space="preserve">higher </w:t>
      </w:r>
      <w:r w:rsidRPr="00BF5D83">
        <w:rPr>
          <w:sz w:val="24"/>
          <w:szCs w:val="24"/>
        </w:rPr>
        <w:t xml:space="preserve">values reflects a </w:t>
      </w:r>
      <w:r w:rsidRPr="00BF5D83">
        <w:rPr>
          <w:spacing w:val="-5"/>
          <w:sz w:val="24"/>
          <w:szCs w:val="24"/>
        </w:rPr>
        <w:t xml:space="preserve">high </w:t>
      </w:r>
      <w:r w:rsidRPr="00BF5D83">
        <w:rPr>
          <w:sz w:val="24"/>
          <w:szCs w:val="24"/>
        </w:rPr>
        <w:t xml:space="preserve">degree of internal consistency. </w:t>
      </w:r>
      <w:r w:rsidRPr="00BF5D83">
        <w:rPr>
          <w:spacing w:val="-3"/>
          <w:sz w:val="24"/>
          <w:szCs w:val="24"/>
        </w:rPr>
        <w:t xml:space="preserve">The </w:t>
      </w:r>
      <w:r w:rsidRPr="00BF5D83">
        <w:rPr>
          <w:sz w:val="24"/>
          <w:szCs w:val="24"/>
        </w:rPr>
        <w:t xml:space="preserve">alpha readings near 0.9 represent highly consistent scale and 0.3 reflect little. And according to Coakest and Stees (2007) reliability </w:t>
      </w:r>
      <w:r w:rsidRPr="00BF5D83">
        <w:rPr>
          <w:spacing w:val="-4"/>
          <w:sz w:val="24"/>
          <w:szCs w:val="24"/>
        </w:rPr>
        <w:t xml:space="preserve">is </w:t>
      </w:r>
      <w:r w:rsidRPr="00BF5D83">
        <w:rPr>
          <w:sz w:val="24"/>
          <w:szCs w:val="24"/>
        </w:rPr>
        <w:t xml:space="preserve">indicates the consistency of a set of measurements used to describe a test and </w:t>
      </w:r>
      <w:r w:rsidRPr="00BF5D83">
        <w:rPr>
          <w:spacing w:val="-3"/>
          <w:sz w:val="24"/>
          <w:szCs w:val="24"/>
        </w:rPr>
        <w:t xml:space="preserve">reliability </w:t>
      </w:r>
      <w:r w:rsidRPr="00BF5D83">
        <w:rPr>
          <w:spacing w:val="-4"/>
          <w:sz w:val="24"/>
          <w:szCs w:val="24"/>
        </w:rPr>
        <w:t xml:space="preserve">is </w:t>
      </w:r>
      <w:r w:rsidRPr="00BF5D83">
        <w:rPr>
          <w:sz w:val="24"/>
          <w:szCs w:val="24"/>
        </w:rPr>
        <w:t xml:space="preserve">inversely relate to a random error. </w:t>
      </w:r>
      <w:r w:rsidRPr="00BF5D83">
        <w:rPr>
          <w:spacing w:val="-7"/>
          <w:sz w:val="24"/>
          <w:szCs w:val="24"/>
        </w:rPr>
        <w:t xml:space="preserve">So </w:t>
      </w:r>
      <w:r w:rsidRPr="00BF5D83">
        <w:rPr>
          <w:sz w:val="24"/>
          <w:szCs w:val="24"/>
        </w:rPr>
        <w:t>that internal consistency should be determined before a test can be employ for research examination of purpose to ensure</w:t>
      </w:r>
      <w:r w:rsidRPr="00BF5D83">
        <w:rPr>
          <w:spacing w:val="5"/>
          <w:sz w:val="24"/>
          <w:szCs w:val="24"/>
        </w:rPr>
        <w:t xml:space="preserve"> </w:t>
      </w:r>
      <w:r w:rsidRPr="00BF5D83">
        <w:rPr>
          <w:sz w:val="24"/>
          <w:szCs w:val="24"/>
        </w:rPr>
        <w:t>validity.</w:t>
      </w:r>
    </w:p>
    <w:p w14:paraId="72D1B3EE" w14:textId="177CAE2B" w:rsidR="009436DA" w:rsidRPr="00BF5D83" w:rsidRDefault="00BF5D83" w:rsidP="00BF5D83">
      <w:pPr>
        <w:spacing w:before="185"/>
        <w:jc w:val="both"/>
        <w:rPr>
          <w:sz w:val="24"/>
          <w:szCs w:val="24"/>
        </w:rPr>
      </w:pPr>
      <w:r>
        <w:rPr>
          <w:sz w:val="24"/>
          <w:szCs w:val="24"/>
        </w:rPr>
        <w:t xml:space="preserve">     </w:t>
      </w:r>
      <w:r w:rsidR="009436DA" w:rsidRPr="00BF5D83">
        <w:rPr>
          <w:sz w:val="24"/>
          <w:szCs w:val="24"/>
        </w:rPr>
        <w:t>Rule of Thumb of Cronbach’s Alpha Cronbach’s Alpha Description &gt;= .9 Excellent &gt;= .8 but &lt;</w:t>
      </w:r>
    </w:p>
    <w:p w14:paraId="71F0938A" w14:textId="77777777" w:rsidR="009436DA" w:rsidRPr="00BF5D83" w:rsidRDefault="009436DA" w:rsidP="009436DA">
      <w:pPr>
        <w:spacing w:before="145" w:line="360" w:lineRule="auto"/>
        <w:ind w:left="220" w:right="658"/>
        <w:jc w:val="both"/>
        <w:rPr>
          <w:sz w:val="24"/>
          <w:szCs w:val="24"/>
        </w:rPr>
      </w:pPr>
      <w:r w:rsidRPr="00BF5D83">
        <w:rPr>
          <w:sz w:val="24"/>
          <w:szCs w:val="24"/>
        </w:rPr>
        <w:t xml:space="preserve">.9 </w:t>
      </w:r>
      <w:r w:rsidRPr="00BF5D83">
        <w:rPr>
          <w:spacing w:val="-3"/>
          <w:sz w:val="24"/>
          <w:szCs w:val="24"/>
        </w:rPr>
        <w:t xml:space="preserve">Very </w:t>
      </w:r>
      <w:r w:rsidRPr="00BF5D83">
        <w:rPr>
          <w:sz w:val="24"/>
          <w:szCs w:val="24"/>
        </w:rPr>
        <w:t xml:space="preserve">Good &gt;= .7 but &lt; .8 Acceptable </w:t>
      </w:r>
      <w:r w:rsidRPr="00BF5D83">
        <w:rPr>
          <w:spacing w:val="-3"/>
          <w:sz w:val="24"/>
          <w:szCs w:val="24"/>
        </w:rPr>
        <w:t xml:space="preserve">&gt;= </w:t>
      </w:r>
      <w:r w:rsidRPr="00BF5D83">
        <w:rPr>
          <w:sz w:val="24"/>
          <w:szCs w:val="24"/>
        </w:rPr>
        <w:t xml:space="preserve">.6 </w:t>
      </w:r>
      <w:r w:rsidRPr="00BF5D83">
        <w:rPr>
          <w:spacing w:val="-4"/>
          <w:sz w:val="24"/>
          <w:szCs w:val="24"/>
        </w:rPr>
        <w:t xml:space="preserve">but </w:t>
      </w:r>
      <w:r w:rsidRPr="00BF5D83">
        <w:rPr>
          <w:sz w:val="24"/>
          <w:szCs w:val="24"/>
        </w:rPr>
        <w:t xml:space="preserve">&lt; .7 Questionable </w:t>
      </w:r>
      <w:r w:rsidRPr="00BF5D83">
        <w:rPr>
          <w:spacing w:val="-3"/>
          <w:sz w:val="24"/>
          <w:szCs w:val="24"/>
        </w:rPr>
        <w:t xml:space="preserve">&gt;= </w:t>
      </w:r>
      <w:r w:rsidRPr="00BF5D83">
        <w:rPr>
          <w:sz w:val="24"/>
          <w:szCs w:val="24"/>
        </w:rPr>
        <w:t xml:space="preserve">.5 </w:t>
      </w:r>
      <w:r w:rsidRPr="00BF5D83">
        <w:rPr>
          <w:spacing w:val="-4"/>
          <w:sz w:val="24"/>
          <w:szCs w:val="24"/>
        </w:rPr>
        <w:t xml:space="preserve">but </w:t>
      </w:r>
      <w:r w:rsidRPr="00BF5D83">
        <w:rPr>
          <w:sz w:val="24"/>
          <w:szCs w:val="24"/>
        </w:rPr>
        <w:t xml:space="preserve">&lt; .6 Poor </w:t>
      </w:r>
      <w:r w:rsidRPr="00BF5D83">
        <w:rPr>
          <w:spacing w:val="-3"/>
          <w:sz w:val="24"/>
          <w:szCs w:val="24"/>
        </w:rPr>
        <w:t xml:space="preserve">&lt;= </w:t>
      </w:r>
      <w:r w:rsidRPr="00BF5D83">
        <w:rPr>
          <w:sz w:val="24"/>
          <w:szCs w:val="24"/>
        </w:rPr>
        <w:t xml:space="preserve">.5 Unacceptable. </w:t>
      </w:r>
      <w:r w:rsidRPr="00BF5D83">
        <w:rPr>
          <w:spacing w:val="-3"/>
          <w:sz w:val="24"/>
          <w:szCs w:val="24"/>
        </w:rPr>
        <w:t xml:space="preserve">The </w:t>
      </w:r>
      <w:r w:rsidRPr="00BF5D83">
        <w:rPr>
          <w:sz w:val="24"/>
          <w:szCs w:val="24"/>
        </w:rPr>
        <w:t xml:space="preserve">alpha results for the items of the questionnaire and their alpha values have met an acceptable (which </w:t>
      </w:r>
      <w:r w:rsidRPr="00BF5D83">
        <w:rPr>
          <w:spacing w:val="-4"/>
          <w:sz w:val="24"/>
          <w:szCs w:val="24"/>
        </w:rPr>
        <w:t xml:space="preserve">is </w:t>
      </w:r>
      <w:r w:rsidRPr="00BF5D83">
        <w:rPr>
          <w:sz w:val="24"/>
          <w:szCs w:val="24"/>
        </w:rPr>
        <w:t xml:space="preserve">&gt;0.75) </w:t>
      </w:r>
      <w:r w:rsidRPr="00BF5D83">
        <w:rPr>
          <w:spacing w:val="-4"/>
          <w:sz w:val="24"/>
          <w:szCs w:val="24"/>
        </w:rPr>
        <w:t xml:space="preserve">in </w:t>
      </w:r>
      <w:r w:rsidRPr="00BF5D83">
        <w:rPr>
          <w:sz w:val="24"/>
          <w:szCs w:val="24"/>
        </w:rPr>
        <w:t xml:space="preserve">relation to the aforementioned requirement range. This study Cronbach’s </w:t>
      </w:r>
      <w:r w:rsidRPr="00BF5D83">
        <w:rPr>
          <w:spacing w:val="-3"/>
          <w:sz w:val="24"/>
          <w:szCs w:val="24"/>
        </w:rPr>
        <w:t xml:space="preserve">Alpha </w:t>
      </w:r>
      <w:r w:rsidRPr="00BF5D83">
        <w:rPr>
          <w:sz w:val="24"/>
          <w:szCs w:val="24"/>
        </w:rPr>
        <w:t xml:space="preserve">Coefficient 0.8657 </w:t>
      </w:r>
      <w:r w:rsidRPr="00BF5D83">
        <w:rPr>
          <w:spacing w:val="-4"/>
          <w:sz w:val="24"/>
          <w:szCs w:val="24"/>
        </w:rPr>
        <w:t xml:space="preserve">it </w:t>
      </w:r>
      <w:r w:rsidRPr="00BF5D83">
        <w:rPr>
          <w:sz w:val="24"/>
          <w:szCs w:val="24"/>
        </w:rPr>
        <w:t xml:space="preserve">is </w:t>
      </w:r>
      <w:r w:rsidRPr="00BF5D83">
        <w:rPr>
          <w:spacing w:val="-3"/>
          <w:sz w:val="24"/>
          <w:szCs w:val="24"/>
        </w:rPr>
        <w:t>good</w:t>
      </w:r>
      <w:r w:rsidRPr="00BF5D83">
        <w:rPr>
          <w:spacing w:val="15"/>
          <w:sz w:val="24"/>
          <w:szCs w:val="24"/>
        </w:rPr>
        <w:t xml:space="preserve"> </w:t>
      </w:r>
      <w:r w:rsidRPr="00BF5D83">
        <w:rPr>
          <w:sz w:val="24"/>
          <w:szCs w:val="24"/>
        </w:rPr>
        <w:t>levels.</w:t>
      </w:r>
    </w:p>
    <w:p w14:paraId="35590C7F" w14:textId="77777777" w:rsidR="009436DA" w:rsidRPr="00BF5D83" w:rsidRDefault="009436DA" w:rsidP="009436DA">
      <w:pPr>
        <w:spacing w:before="195"/>
        <w:ind w:left="220"/>
        <w:jc w:val="both"/>
        <w:rPr>
          <w:sz w:val="24"/>
          <w:szCs w:val="24"/>
        </w:rPr>
      </w:pPr>
      <w:bookmarkStart w:id="80" w:name="_bookmark65"/>
      <w:bookmarkEnd w:id="80"/>
      <w:r w:rsidRPr="00BF5D83">
        <w:rPr>
          <w:sz w:val="24"/>
          <w:szCs w:val="24"/>
        </w:rPr>
        <w:t>Table 4.2: Data Reliability and Validity Test using Cronbach’s Alpha Coefficient</w:t>
      </w:r>
    </w:p>
    <w:tbl>
      <w:tblPr>
        <w:tblW w:w="0" w:type="auto"/>
        <w:tblInd w:w="112" w:type="dxa"/>
        <w:tblLayout w:type="fixed"/>
        <w:tblCellMar>
          <w:left w:w="0" w:type="dxa"/>
          <w:right w:w="0" w:type="dxa"/>
        </w:tblCellMar>
        <w:tblLook w:val="01E0" w:firstRow="1" w:lastRow="1" w:firstColumn="1" w:lastColumn="1" w:noHBand="0" w:noVBand="0"/>
      </w:tblPr>
      <w:tblGrid>
        <w:gridCol w:w="3330"/>
        <w:gridCol w:w="1418"/>
        <w:gridCol w:w="878"/>
        <w:gridCol w:w="1821"/>
        <w:gridCol w:w="1995"/>
      </w:tblGrid>
      <w:tr w:rsidR="009436DA" w:rsidRPr="00BF5D83" w14:paraId="3A236464" w14:textId="77777777" w:rsidTr="00DF4C97">
        <w:trPr>
          <w:trHeight w:val="820"/>
        </w:trPr>
        <w:tc>
          <w:tcPr>
            <w:tcW w:w="3330" w:type="dxa"/>
            <w:tcBorders>
              <w:top w:val="single" w:sz="4" w:space="0" w:color="000000"/>
              <w:left w:val="nil"/>
              <w:bottom w:val="single" w:sz="4" w:space="0" w:color="000000"/>
              <w:right w:val="nil"/>
            </w:tcBorders>
            <w:hideMark/>
          </w:tcPr>
          <w:p w14:paraId="423EDC2B" w14:textId="77777777" w:rsidR="009436DA" w:rsidRPr="00BF5D83" w:rsidRDefault="009436DA" w:rsidP="009436DA">
            <w:pPr>
              <w:spacing w:line="273" w:lineRule="exact"/>
              <w:ind w:left="115"/>
              <w:rPr>
                <w:b/>
                <w:sz w:val="24"/>
                <w:szCs w:val="24"/>
              </w:rPr>
            </w:pPr>
            <w:r w:rsidRPr="00BF5D83">
              <w:rPr>
                <w:b/>
                <w:sz w:val="24"/>
                <w:szCs w:val="24"/>
              </w:rPr>
              <w:t>Variables</w:t>
            </w:r>
          </w:p>
        </w:tc>
        <w:tc>
          <w:tcPr>
            <w:tcW w:w="1418" w:type="dxa"/>
            <w:tcBorders>
              <w:top w:val="single" w:sz="4" w:space="0" w:color="000000"/>
              <w:left w:val="nil"/>
              <w:bottom w:val="single" w:sz="4" w:space="0" w:color="000000"/>
              <w:right w:val="nil"/>
            </w:tcBorders>
            <w:hideMark/>
          </w:tcPr>
          <w:p w14:paraId="00914840" w14:textId="77777777" w:rsidR="009436DA" w:rsidRPr="00BF5D83" w:rsidRDefault="009436DA" w:rsidP="009436DA">
            <w:pPr>
              <w:spacing w:line="273" w:lineRule="exact"/>
              <w:ind w:left="142" w:right="142"/>
              <w:jc w:val="center"/>
              <w:rPr>
                <w:b/>
                <w:sz w:val="24"/>
                <w:szCs w:val="24"/>
              </w:rPr>
            </w:pPr>
            <w:r w:rsidRPr="00BF5D83">
              <w:rPr>
                <w:b/>
                <w:sz w:val="24"/>
                <w:szCs w:val="24"/>
              </w:rPr>
              <w:t>Frequency</w:t>
            </w:r>
          </w:p>
        </w:tc>
        <w:tc>
          <w:tcPr>
            <w:tcW w:w="878" w:type="dxa"/>
            <w:tcBorders>
              <w:top w:val="single" w:sz="4" w:space="0" w:color="000000"/>
              <w:left w:val="nil"/>
              <w:bottom w:val="single" w:sz="4" w:space="0" w:color="000000"/>
              <w:right w:val="nil"/>
            </w:tcBorders>
            <w:hideMark/>
          </w:tcPr>
          <w:p w14:paraId="608D5E92" w14:textId="77777777" w:rsidR="009436DA" w:rsidRPr="00BF5D83" w:rsidRDefault="009436DA" w:rsidP="009436DA">
            <w:pPr>
              <w:spacing w:line="273" w:lineRule="exact"/>
              <w:ind w:left="142" w:right="241"/>
              <w:jc w:val="center"/>
              <w:rPr>
                <w:b/>
                <w:sz w:val="24"/>
                <w:szCs w:val="24"/>
              </w:rPr>
            </w:pPr>
            <w:r w:rsidRPr="00BF5D83">
              <w:rPr>
                <w:b/>
                <w:sz w:val="24"/>
                <w:szCs w:val="24"/>
              </w:rPr>
              <w:t>Sign</w:t>
            </w:r>
          </w:p>
        </w:tc>
        <w:tc>
          <w:tcPr>
            <w:tcW w:w="1821" w:type="dxa"/>
            <w:tcBorders>
              <w:top w:val="single" w:sz="4" w:space="0" w:color="000000"/>
              <w:left w:val="nil"/>
              <w:bottom w:val="single" w:sz="4" w:space="0" w:color="000000"/>
              <w:right w:val="nil"/>
            </w:tcBorders>
            <w:hideMark/>
          </w:tcPr>
          <w:p w14:paraId="2A71DE09" w14:textId="77777777" w:rsidR="009436DA" w:rsidRPr="00BF5D83" w:rsidRDefault="009436DA" w:rsidP="009436DA">
            <w:pPr>
              <w:spacing w:line="273" w:lineRule="exact"/>
              <w:ind w:left="242" w:right="338"/>
              <w:jc w:val="center"/>
              <w:rPr>
                <w:b/>
                <w:sz w:val="24"/>
                <w:szCs w:val="24"/>
              </w:rPr>
            </w:pPr>
            <w:r w:rsidRPr="00BF5D83">
              <w:rPr>
                <w:b/>
                <w:sz w:val="24"/>
                <w:szCs w:val="24"/>
              </w:rPr>
              <w:t>Cronbach’s</w:t>
            </w:r>
          </w:p>
          <w:p w14:paraId="6D5FB9C9" w14:textId="77777777" w:rsidR="009436DA" w:rsidRPr="00BF5D83" w:rsidRDefault="009436DA" w:rsidP="009436DA">
            <w:pPr>
              <w:spacing w:before="134"/>
              <w:ind w:left="229" w:right="338"/>
              <w:jc w:val="center"/>
              <w:rPr>
                <w:b/>
                <w:sz w:val="24"/>
                <w:szCs w:val="24"/>
              </w:rPr>
            </w:pPr>
            <w:r w:rsidRPr="00BF5D83">
              <w:rPr>
                <w:b/>
                <w:sz w:val="24"/>
                <w:szCs w:val="24"/>
              </w:rPr>
              <w:t>Alpha</w:t>
            </w:r>
          </w:p>
        </w:tc>
        <w:tc>
          <w:tcPr>
            <w:tcW w:w="1995" w:type="dxa"/>
            <w:tcBorders>
              <w:top w:val="single" w:sz="4" w:space="0" w:color="000000"/>
              <w:left w:val="nil"/>
              <w:bottom w:val="single" w:sz="4" w:space="0" w:color="000000"/>
              <w:right w:val="nil"/>
            </w:tcBorders>
            <w:hideMark/>
          </w:tcPr>
          <w:p w14:paraId="0C674EE8" w14:textId="77777777" w:rsidR="009436DA" w:rsidRPr="00BF5D83" w:rsidRDefault="009436DA" w:rsidP="009436DA">
            <w:pPr>
              <w:spacing w:line="273" w:lineRule="exact"/>
              <w:ind w:left="310" w:right="356"/>
              <w:jc w:val="center"/>
              <w:rPr>
                <w:b/>
                <w:sz w:val="24"/>
                <w:szCs w:val="24"/>
              </w:rPr>
            </w:pPr>
            <w:r w:rsidRPr="00BF5D83">
              <w:rPr>
                <w:b/>
                <w:sz w:val="24"/>
                <w:szCs w:val="24"/>
              </w:rPr>
              <w:t>Internal</w:t>
            </w:r>
          </w:p>
          <w:p w14:paraId="724AC98F" w14:textId="77777777" w:rsidR="009436DA" w:rsidRPr="00BF5D83" w:rsidRDefault="009436DA" w:rsidP="009436DA">
            <w:pPr>
              <w:spacing w:before="134"/>
              <w:ind w:left="313" w:right="356"/>
              <w:jc w:val="center"/>
              <w:rPr>
                <w:b/>
                <w:sz w:val="24"/>
                <w:szCs w:val="24"/>
              </w:rPr>
            </w:pPr>
            <w:r w:rsidRPr="00BF5D83">
              <w:rPr>
                <w:b/>
                <w:sz w:val="24"/>
                <w:szCs w:val="24"/>
              </w:rPr>
              <w:t>Consistency</w:t>
            </w:r>
          </w:p>
        </w:tc>
      </w:tr>
      <w:tr w:rsidR="009436DA" w:rsidRPr="00BF5D83" w14:paraId="5CCFA8BC" w14:textId="77777777" w:rsidTr="00DF4C97">
        <w:trPr>
          <w:trHeight w:val="339"/>
        </w:trPr>
        <w:tc>
          <w:tcPr>
            <w:tcW w:w="3330" w:type="dxa"/>
            <w:tcBorders>
              <w:top w:val="single" w:sz="4" w:space="0" w:color="000000"/>
              <w:left w:val="nil"/>
              <w:bottom w:val="nil"/>
              <w:right w:val="nil"/>
            </w:tcBorders>
            <w:hideMark/>
          </w:tcPr>
          <w:p w14:paraId="7ACF2A77" w14:textId="77777777" w:rsidR="009436DA" w:rsidRPr="00BF5D83" w:rsidRDefault="009436DA" w:rsidP="009436DA">
            <w:pPr>
              <w:spacing w:line="262" w:lineRule="exact"/>
              <w:ind w:left="115"/>
              <w:rPr>
                <w:sz w:val="24"/>
                <w:szCs w:val="24"/>
              </w:rPr>
            </w:pPr>
            <w:r w:rsidRPr="00BF5D83">
              <w:rPr>
                <w:sz w:val="24"/>
                <w:szCs w:val="24"/>
              </w:rPr>
              <w:t>Job satisfaction</w:t>
            </w:r>
          </w:p>
        </w:tc>
        <w:tc>
          <w:tcPr>
            <w:tcW w:w="1418" w:type="dxa"/>
            <w:tcBorders>
              <w:top w:val="single" w:sz="4" w:space="0" w:color="000000"/>
              <w:left w:val="nil"/>
              <w:bottom w:val="nil"/>
              <w:right w:val="nil"/>
            </w:tcBorders>
            <w:hideMark/>
          </w:tcPr>
          <w:p w14:paraId="789D04C6" w14:textId="77777777" w:rsidR="009436DA" w:rsidRPr="00BF5D83" w:rsidRDefault="009436DA" w:rsidP="009436DA">
            <w:pPr>
              <w:spacing w:line="262" w:lineRule="exact"/>
              <w:ind w:left="124" w:right="142"/>
              <w:jc w:val="center"/>
              <w:rPr>
                <w:sz w:val="24"/>
                <w:szCs w:val="24"/>
              </w:rPr>
            </w:pPr>
            <w:r w:rsidRPr="00BF5D83">
              <w:rPr>
                <w:sz w:val="24"/>
                <w:szCs w:val="24"/>
              </w:rPr>
              <w:t>223</w:t>
            </w:r>
          </w:p>
        </w:tc>
        <w:tc>
          <w:tcPr>
            <w:tcW w:w="878" w:type="dxa"/>
            <w:tcBorders>
              <w:top w:val="single" w:sz="4" w:space="0" w:color="000000"/>
              <w:left w:val="nil"/>
              <w:bottom w:val="nil"/>
              <w:right w:val="nil"/>
            </w:tcBorders>
            <w:hideMark/>
          </w:tcPr>
          <w:p w14:paraId="3ACD0F59" w14:textId="77777777" w:rsidR="009436DA" w:rsidRPr="00BF5D83" w:rsidRDefault="009436DA" w:rsidP="009436DA">
            <w:pPr>
              <w:spacing w:line="262" w:lineRule="exact"/>
              <w:ind w:right="117"/>
              <w:jc w:val="center"/>
              <w:rPr>
                <w:sz w:val="24"/>
                <w:szCs w:val="24"/>
              </w:rPr>
            </w:pPr>
            <w:r w:rsidRPr="00BF5D83">
              <w:rPr>
                <w:sz w:val="24"/>
                <w:szCs w:val="24"/>
              </w:rPr>
              <w:t>+</w:t>
            </w:r>
          </w:p>
        </w:tc>
        <w:tc>
          <w:tcPr>
            <w:tcW w:w="1821" w:type="dxa"/>
            <w:tcBorders>
              <w:top w:val="single" w:sz="4" w:space="0" w:color="000000"/>
              <w:left w:val="nil"/>
              <w:bottom w:val="nil"/>
              <w:right w:val="nil"/>
            </w:tcBorders>
            <w:hideMark/>
          </w:tcPr>
          <w:p w14:paraId="67D2A711" w14:textId="77777777" w:rsidR="009436DA" w:rsidRPr="00BF5D83" w:rsidRDefault="009436DA" w:rsidP="009436DA">
            <w:pPr>
              <w:spacing w:line="262" w:lineRule="exact"/>
              <w:ind w:left="524"/>
              <w:rPr>
                <w:sz w:val="24"/>
                <w:szCs w:val="24"/>
              </w:rPr>
            </w:pPr>
            <w:r w:rsidRPr="00BF5D83">
              <w:rPr>
                <w:sz w:val="24"/>
                <w:szCs w:val="24"/>
              </w:rPr>
              <w:t>0.8399</w:t>
            </w:r>
          </w:p>
        </w:tc>
        <w:tc>
          <w:tcPr>
            <w:tcW w:w="1995" w:type="dxa"/>
            <w:tcBorders>
              <w:top w:val="single" w:sz="4" w:space="0" w:color="000000"/>
              <w:left w:val="nil"/>
              <w:bottom w:val="nil"/>
              <w:right w:val="nil"/>
            </w:tcBorders>
            <w:hideMark/>
          </w:tcPr>
          <w:p w14:paraId="176019EF" w14:textId="77777777" w:rsidR="009436DA" w:rsidRPr="00BF5D83" w:rsidRDefault="009436DA" w:rsidP="009436DA">
            <w:pPr>
              <w:spacing w:line="262" w:lineRule="exact"/>
              <w:ind w:left="445"/>
              <w:rPr>
                <w:sz w:val="24"/>
                <w:szCs w:val="24"/>
              </w:rPr>
            </w:pPr>
            <w:r w:rsidRPr="00BF5D83">
              <w:rPr>
                <w:sz w:val="24"/>
                <w:szCs w:val="24"/>
              </w:rPr>
              <w:t>Very Good</w:t>
            </w:r>
          </w:p>
        </w:tc>
      </w:tr>
      <w:tr w:rsidR="009436DA" w:rsidRPr="00BF5D83" w14:paraId="745E1073" w14:textId="77777777" w:rsidTr="00DF4C97">
        <w:trPr>
          <w:trHeight w:val="415"/>
        </w:trPr>
        <w:tc>
          <w:tcPr>
            <w:tcW w:w="3330" w:type="dxa"/>
            <w:hideMark/>
          </w:tcPr>
          <w:p w14:paraId="25891601" w14:textId="77777777" w:rsidR="009436DA" w:rsidRPr="00BF5D83" w:rsidRDefault="009436DA" w:rsidP="009436DA">
            <w:pPr>
              <w:spacing w:before="67"/>
              <w:ind w:left="115"/>
              <w:rPr>
                <w:sz w:val="24"/>
                <w:szCs w:val="24"/>
              </w:rPr>
            </w:pPr>
            <w:r w:rsidRPr="00BF5D83">
              <w:rPr>
                <w:sz w:val="24"/>
                <w:szCs w:val="24"/>
              </w:rPr>
              <w:t>Supervisor</w:t>
            </w:r>
          </w:p>
        </w:tc>
        <w:tc>
          <w:tcPr>
            <w:tcW w:w="1418" w:type="dxa"/>
            <w:hideMark/>
          </w:tcPr>
          <w:p w14:paraId="171DF8CF" w14:textId="77777777" w:rsidR="009436DA" w:rsidRPr="00BF5D83" w:rsidRDefault="009436DA" w:rsidP="009436DA">
            <w:pPr>
              <w:spacing w:before="67"/>
              <w:ind w:left="124" w:right="142"/>
              <w:jc w:val="center"/>
              <w:rPr>
                <w:sz w:val="24"/>
                <w:szCs w:val="24"/>
              </w:rPr>
            </w:pPr>
            <w:r w:rsidRPr="00BF5D83">
              <w:rPr>
                <w:sz w:val="24"/>
                <w:szCs w:val="24"/>
              </w:rPr>
              <w:t>223</w:t>
            </w:r>
          </w:p>
        </w:tc>
        <w:tc>
          <w:tcPr>
            <w:tcW w:w="878" w:type="dxa"/>
            <w:hideMark/>
          </w:tcPr>
          <w:p w14:paraId="73DEEBDF" w14:textId="77777777" w:rsidR="009436DA" w:rsidRPr="00BF5D83" w:rsidRDefault="009436DA" w:rsidP="009436DA">
            <w:pPr>
              <w:spacing w:before="67"/>
              <w:ind w:right="117"/>
              <w:jc w:val="center"/>
              <w:rPr>
                <w:sz w:val="24"/>
                <w:szCs w:val="24"/>
              </w:rPr>
            </w:pPr>
            <w:r w:rsidRPr="00BF5D83">
              <w:rPr>
                <w:sz w:val="24"/>
                <w:szCs w:val="24"/>
              </w:rPr>
              <w:t>+</w:t>
            </w:r>
          </w:p>
        </w:tc>
        <w:tc>
          <w:tcPr>
            <w:tcW w:w="1821" w:type="dxa"/>
            <w:hideMark/>
          </w:tcPr>
          <w:p w14:paraId="4A0BBF93" w14:textId="77777777" w:rsidR="009436DA" w:rsidRPr="00BF5D83" w:rsidRDefault="009436DA" w:rsidP="009436DA">
            <w:pPr>
              <w:spacing w:before="67"/>
              <w:ind w:left="524"/>
              <w:rPr>
                <w:sz w:val="24"/>
                <w:szCs w:val="24"/>
              </w:rPr>
            </w:pPr>
            <w:r w:rsidRPr="00BF5D83">
              <w:rPr>
                <w:sz w:val="24"/>
                <w:szCs w:val="24"/>
              </w:rPr>
              <w:t>0.8351</w:t>
            </w:r>
          </w:p>
        </w:tc>
        <w:tc>
          <w:tcPr>
            <w:tcW w:w="1995" w:type="dxa"/>
            <w:hideMark/>
          </w:tcPr>
          <w:p w14:paraId="3FC14418" w14:textId="77777777" w:rsidR="009436DA" w:rsidRPr="00BF5D83" w:rsidRDefault="009436DA" w:rsidP="009436DA">
            <w:pPr>
              <w:spacing w:before="67"/>
              <w:ind w:left="445"/>
              <w:rPr>
                <w:sz w:val="24"/>
                <w:szCs w:val="24"/>
              </w:rPr>
            </w:pPr>
            <w:r w:rsidRPr="00BF5D83">
              <w:rPr>
                <w:sz w:val="24"/>
                <w:szCs w:val="24"/>
              </w:rPr>
              <w:t>Very Good</w:t>
            </w:r>
          </w:p>
        </w:tc>
      </w:tr>
      <w:tr w:rsidR="009436DA" w:rsidRPr="00BF5D83" w14:paraId="365B6604" w14:textId="77777777" w:rsidTr="00DF4C97">
        <w:trPr>
          <w:trHeight w:val="415"/>
        </w:trPr>
        <w:tc>
          <w:tcPr>
            <w:tcW w:w="3330" w:type="dxa"/>
            <w:hideMark/>
          </w:tcPr>
          <w:p w14:paraId="57AA13C5" w14:textId="77777777" w:rsidR="009436DA" w:rsidRPr="00BF5D83" w:rsidRDefault="009436DA" w:rsidP="009436DA">
            <w:pPr>
              <w:spacing w:before="62"/>
              <w:ind w:left="115"/>
              <w:rPr>
                <w:sz w:val="24"/>
                <w:szCs w:val="24"/>
              </w:rPr>
            </w:pPr>
            <w:r w:rsidRPr="00BF5D83">
              <w:rPr>
                <w:sz w:val="24"/>
                <w:szCs w:val="24"/>
              </w:rPr>
              <w:t>Reward</w:t>
            </w:r>
          </w:p>
        </w:tc>
        <w:tc>
          <w:tcPr>
            <w:tcW w:w="1418" w:type="dxa"/>
            <w:hideMark/>
          </w:tcPr>
          <w:p w14:paraId="32C5607B" w14:textId="77777777" w:rsidR="009436DA" w:rsidRPr="00BF5D83" w:rsidRDefault="009436DA" w:rsidP="009436DA">
            <w:pPr>
              <w:spacing w:before="62"/>
              <w:ind w:left="124" w:right="142"/>
              <w:jc w:val="center"/>
              <w:rPr>
                <w:sz w:val="24"/>
                <w:szCs w:val="24"/>
              </w:rPr>
            </w:pPr>
            <w:r w:rsidRPr="00BF5D83">
              <w:rPr>
                <w:sz w:val="24"/>
                <w:szCs w:val="24"/>
              </w:rPr>
              <w:t>223</w:t>
            </w:r>
          </w:p>
        </w:tc>
        <w:tc>
          <w:tcPr>
            <w:tcW w:w="878" w:type="dxa"/>
            <w:hideMark/>
          </w:tcPr>
          <w:p w14:paraId="59132872" w14:textId="77777777" w:rsidR="009436DA" w:rsidRPr="00BF5D83" w:rsidRDefault="009436DA" w:rsidP="009436DA">
            <w:pPr>
              <w:spacing w:before="62"/>
              <w:ind w:right="117"/>
              <w:jc w:val="center"/>
              <w:rPr>
                <w:sz w:val="24"/>
                <w:szCs w:val="24"/>
              </w:rPr>
            </w:pPr>
            <w:r w:rsidRPr="00BF5D83">
              <w:rPr>
                <w:sz w:val="24"/>
                <w:szCs w:val="24"/>
              </w:rPr>
              <w:t>+</w:t>
            </w:r>
          </w:p>
        </w:tc>
        <w:tc>
          <w:tcPr>
            <w:tcW w:w="1821" w:type="dxa"/>
            <w:hideMark/>
          </w:tcPr>
          <w:p w14:paraId="4F038E7B" w14:textId="77777777" w:rsidR="009436DA" w:rsidRPr="00BF5D83" w:rsidRDefault="009436DA" w:rsidP="009436DA">
            <w:pPr>
              <w:spacing w:before="62"/>
              <w:ind w:left="524"/>
              <w:rPr>
                <w:sz w:val="24"/>
                <w:szCs w:val="24"/>
              </w:rPr>
            </w:pPr>
            <w:r w:rsidRPr="00BF5D83">
              <w:rPr>
                <w:sz w:val="24"/>
                <w:szCs w:val="24"/>
              </w:rPr>
              <w:t>0.8250</w:t>
            </w:r>
          </w:p>
        </w:tc>
        <w:tc>
          <w:tcPr>
            <w:tcW w:w="1995" w:type="dxa"/>
            <w:hideMark/>
          </w:tcPr>
          <w:p w14:paraId="567DE231" w14:textId="77777777" w:rsidR="009436DA" w:rsidRPr="00BF5D83" w:rsidRDefault="009436DA" w:rsidP="009436DA">
            <w:pPr>
              <w:spacing w:before="62"/>
              <w:ind w:left="445"/>
              <w:rPr>
                <w:sz w:val="24"/>
                <w:szCs w:val="24"/>
              </w:rPr>
            </w:pPr>
            <w:r w:rsidRPr="00BF5D83">
              <w:rPr>
                <w:sz w:val="24"/>
                <w:szCs w:val="24"/>
              </w:rPr>
              <w:t>Very Good</w:t>
            </w:r>
          </w:p>
        </w:tc>
      </w:tr>
      <w:tr w:rsidR="009436DA" w:rsidRPr="00BF5D83" w14:paraId="643B31E8" w14:textId="77777777" w:rsidTr="00DF4C97">
        <w:trPr>
          <w:trHeight w:val="415"/>
        </w:trPr>
        <w:tc>
          <w:tcPr>
            <w:tcW w:w="3330" w:type="dxa"/>
            <w:hideMark/>
          </w:tcPr>
          <w:p w14:paraId="6B6576BA" w14:textId="77777777" w:rsidR="009436DA" w:rsidRPr="00BF5D83" w:rsidRDefault="009436DA" w:rsidP="009436DA">
            <w:pPr>
              <w:spacing w:before="67"/>
              <w:ind w:left="115"/>
              <w:rPr>
                <w:sz w:val="24"/>
                <w:szCs w:val="24"/>
              </w:rPr>
            </w:pPr>
            <w:r w:rsidRPr="00BF5D83">
              <w:rPr>
                <w:sz w:val="24"/>
                <w:szCs w:val="24"/>
              </w:rPr>
              <w:t>Occupational Health and Safety</w:t>
            </w:r>
          </w:p>
        </w:tc>
        <w:tc>
          <w:tcPr>
            <w:tcW w:w="1418" w:type="dxa"/>
            <w:hideMark/>
          </w:tcPr>
          <w:p w14:paraId="2E889E27" w14:textId="77777777" w:rsidR="009436DA" w:rsidRPr="00BF5D83" w:rsidRDefault="009436DA" w:rsidP="009436DA">
            <w:pPr>
              <w:spacing w:before="67"/>
              <w:ind w:left="124" w:right="142"/>
              <w:jc w:val="center"/>
              <w:rPr>
                <w:sz w:val="24"/>
                <w:szCs w:val="24"/>
              </w:rPr>
            </w:pPr>
            <w:r w:rsidRPr="00BF5D83">
              <w:rPr>
                <w:sz w:val="24"/>
                <w:szCs w:val="24"/>
              </w:rPr>
              <w:t>223</w:t>
            </w:r>
          </w:p>
        </w:tc>
        <w:tc>
          <w:tcPr>
            <w:tcW w:w="878" w:type="dxa"/>
            <w:hideMark/>
          </w:tcPr>
          <w:p w14:paraId="4A281D40" w14:textId="77777777" w:rsidR="009436DA" w:rsidRPr="00BF5D83" w:rsidRDefault="009436DA" w:rsidP="009436DA">
            <w:pPr>
              <w:spacing w:before="67"/>
              <w:ind w:right="117"/>
              <w:jc w:val="center"/>
              <w:rPr>
                <w:sz w:val="24"/>
                <w:szCs w:val="24"/>
              </w:rPr>
            </w:pPr>
            <w:r w:rsidRPr="00BF5D83">
              <w:rPr>
                <w:sz w:val="24"/>
                <w:szCs w:val="24"/>
              </w:rPr>
              <w:t>+</w:t>
            </w:r>
          </w:p>
        </w:tc>
        <w:tc>
          <w:tcPr>
            <w:tcW w:w="1821" w:type="dxa"/>
            <w:hideMark/>
          </w:tcPr>
          <w:p w14:paraId="7FF70D58" w14:textId="77777777" w:rsidR="009436DA" w:rsidRPr="00BF5D83" w:rsidRDefault="009436DA" w:rsidP="009436DA">
            <w:pPr>
              <w:spacing w:before="67"/>
              <w:ind w:left="524"/>
              <w:rPr>
                <w:sz w:val="24"/>
                <w:szCs w:val="24"/>
              </w:rPr>
            </w:pPr>
            <w:r w:rsidRPr="00BF5D83">
              <w:rPr>
                <w:sz w:val="24"/>
                <w:szCs w:val="24"/>
              </w:rPr>
              <w:t>0.8216</w:t>
            </w:r>
          </w:p>
        </w:tc>
        <w:tc>
          <w:tcPr>
            <w:tcW w:w="1995" w:type="dxa"/>
            <w:hideMark/>
          </w:tcPr>
          <w:p w14:paraId="43C7D4CA" w14:textId="77777777" w:rsidR="009436DA" w:rsidRPr="00BF5D83" w:rsidRDefault="009436DA" w:rsidP="009436DA">
            <w:pPr>
              <w:spacing w:before="67"/>
              <w:ind w:left="445"/>
              <w:rPr>
                <w:sz w:val="24"/>
                <w:szCs w:val="24"/>
              </w:rPr>
            </w:pPr>
            <w:r w:rsidRPr="00BF5D83">
              <w:rPr>
                <w:sz w:val="24"/>
                <w:szCs w:val="24"/>
              </w:rPr>
              <w:t>Very Good</w:t>
            </w:r>
          </w:p>
        </w:tc>
      </w:tr>
      <w:tr w:rsidR="009436DA" w:rsidRPr="00BF5D83" w14:paraId="76B7E715" w14:textId="77777777" w:rsidTr="00DF4C97">
        <w:trPr>
          <w:trHeight w:val="410"/>
        </w:trPr>
        <w:tc>
          <w:tcPr>
            <w:tcW w:w="3330" w:type="dxa"/>
            <w:hideMark/>
          </w:tcPr>
          <w:p w14:paraId="4DF67A08" w14:textId="77777777" w:rsidR="009436DA" w:rsidRPr="00BF5D83" w:rsidRDefault="009436DA" w:rsidP="009436DA">
            <w:pPr>
              <w:spacing w:before="62"/>
              <w:ind w:left="115"/>
              <w:rPr>
                <w:sz w:val="24"/>
                <w:szCs w:val="24"/>
              </w:rPr>
            </w:pPr>
            <w:r w:rsidRPr="00BF5D83">
              <w:rPr>
                <w:sz w:val="24"/>
                <w:szCs w:val="24"/>
              </w:rPr>
              <w:t>Work Hour</w:t>
            </w:r>
          </w:p>
        </w:tc>
        <w:tc>
          <w:tcPr>
            <w:tcW w:w="1418" w:type="dxa"/>
            <w:hideMark/>
          </w:tcPr>
          <w:p w14:paraId="03B45C34" w14:textId="77777777" w:rsidR="009436DA" w:rsidRPr="00BF5D83" w:rsidRDefault="009436DA" w:rsidP="009436DA">
            <w:pPr>
              <w:spacing w:before="62"/>
              <w:ind w:left="124" w:right="142"/>
              <w:jc w:val="center"/>
              <w:rPr>
                <w:sz w:val="24"/>
                <w:szCs w:val="24"/>
              </w:rPr>
            </w:pPr>
            <w:r w:rsidRPr="00BF5D83">
              <w:rPr>
                <w:sz w:val="24"/>
                <w:szCs w:val="24"/>
              </w:rPr>
              <w:t>223</w:t>
            </w:r>
          </w:p>
        </w:tc>
        <w:tc>
          <w:tcPr>
            <w:tcW w:w="878" w:type="dxa"/>
            <w:hideMark/>
          </w:tcPr>
          <w:p w14:paraId="3941DB75" w14:textId="77777777" w:rsidR="009436DA" w:rsidRPr="00BF5D83" w:rsidRDefault="009436DA" w:rsidP="009436DA">
            <w:pPr>
              <w:spacing w:before="62"/>
              <w:ind w:right="117"/>
              <w:jc w:val="center"/>
              <w:rPr>
                <w:sz w:val="24"/>
                <w:szCs w:val="24"/>
              </w:rPr>
            </w:pPr>
            <w:r w:rsidRPr="00BF5D83">
              <w:rPr>
                <w:sz w:val="24"/>
                <w:szCs w:val="24"/>
              </w:rPr>
              <w:t>+</w:t>
            </w:r>
          </w:p>
        </w:tc>
        <w:tc>
          <w:tcPr>
            <w:tcW w:w="1821" w:type="dxa"/>
            <w:hideMark/>
          </w:tcPr>
          <w:p w14:paraId="2E8CE38F" w14:textId="77777777" w:rsidR="009436DA" w:rsidRPr="00BF5D83" w:rsidRDefault="009436DA" w:rsidP="009436DA">
            <w:pPr>
              <w:spacing w:before="62"/>
              <w:ind w:left="524"/>
              <w:rPr>
                <w:sz w:val="24"/>
                <w:szCs w:val="24"/>
              </w:rPr>
            </w:pPr>
            <w:r w:rsidRPr="00BF5D83">
              <w:rPr>
                <w:sz w:val="24"/>
                <w:szCs w:val="24"/>
              </w:rPr>
              <w:t>0.8742</w:t>
            </w:r>
          </w:p>
        </w:tc>
        <w:tc>
          <w:tcPr>
            <w:tcW w:w="1995" w:type="dxa"/>
            <w:hideMark/>
          </w:tcPr>
          <w:p w14:paraId="6E02A66F" w14:textId="77777777" w:rsidR="009436DA" w:rsidRPr="00BF5D83" w:rsidRDefault="009436DA" w:rsidP="009436DA">
            <w:pPr>
              <w:spacing w:before="62"/>
              <w:ind w:left="445"/>
              <w:rPr>
                <w:sz w:val="24"/>
                <w:szCs w:val="24"/>
              </w:rPr>
            </w:pPr>
            <w:r w:rsidRPr="00BF5D83">
              <w:rPr>
                <w:sz w:val="24"/>
                <w:szCs w:val="24"/>
              </w:rPr>
              <w:t>Very Good</w:t>
            </w:r>
          </w:p>
        </w:tc>
      </w:tr>
      <w:tr w:rsidR="009436DA" w:rsidRPr="00BF5D83" w14:paraId="7C2ABC3D" w14:textId="77777777" w:rsidTr="00DF4C97">
        <w:trPr>
          <w:trHeight w:val="496"/>
        </w:trPr>
        <w:tc>
          <w:tcPr>
            <w:tcW w:w="3330" w:type="dxa"/>
            <w:tcBorders>
              <w:top w:val="nil"/>
              <w:left w:val="nil"/>
              <w:bottom w:val="single" w:sz="4" w:space="0" w:color="000000"/>
              <w:right w:val="nil"/>
            </w:tcBorders>
            <w:hideMark/>
          </w:tcPr>
          <w:p w14:paraId="08290D17" w14:textId="77777777" w:rsidR="009436DA" w:rsidRPr="00BF5D83" w:rsidRDefault="009436DA" w:rsidP="009436DA">
            <w:pPr>
              <w:spacing w:before="62"/>
              <w:ind w:left="115"/>
              <w:rPr>
                <w:sz w:val="24"/>
                <w:szCs w:val="24"/>
              </w:rPr>
            </w:pPr>
            <w:r w:rsidRPr="00BF5D83">
              <w:rPr>
                <w:sz w:val="24"/>
                <w:szCs w:val="24"/>
              </w:rPr>
              <w:t>Work Pressure</w:t>
            </w:r>
          </w:p>
        </w:tc>
        <w:tc>
          <w:tcPr>
            <w:tcW w:w="1418" w:type="dxa"/>
            <w:tcBorders>
              <w:top w:val="nil"/>
              <w:left w:val="nil"/>
              <w:bottom w:val="single" w:sz="4" w:space="0" w:color="000000"/>
              <w:right w:val="nil"/>
            </w:tcBorders>
            <w:hideMark/>
          </w:tcPr>
          <w:p w14:paraId="29E7D398" w14:textId="77777777" w:rsidR="009436DA" w:rsidRPr="00BF5D83" w:rsidRDefault="009436DA" w:rsidP="009436DA">
            <w:pPr>
              <w:spacing w:before="62"/>
              <w:ind w:left="124" w:right="142"/>
              <w:jc w:val="center"/>
              <w:rPr>
                <w:sz w:val="24"/>
                <w:szCs w:val="24"/>
              </w:rPr>
            </w:pPr>
            <w:r w:rsidRPr="00BF5D83">
              <w:rPr>
                <w:sz w:val="24"/>
                <w:szCs w:val="24"/>
              </w:rPr>
              <w:t>223</w:t>
            </w:r>
          </w:p>
        </w:tc>
        <w:tc>
          <w:tcPr>
            <w:tcW w:w="878" w:type="dxa"/>
            <w:tcBorders>
              <w:top w:val="nil"/>
              <w:left w:val="nil"/>
              <w:bottom w:val="single" w:sz="4" w:space="0" w:color="000000"/>
              <w:right w:val="nil"/>
            </w:tcBorders>
            <w:hideMark/>
          </w:tcPr>
          <w:p w14:paraId="3DAD3673" w14:textId="77777777" w:rsidR="009436DA" w:rsidRPr="00BF5D83" w:rsidRDefault="009436DA" w:rsidP="009436DA">
            <w:pPr>
              <w:spacing w:before="62"/>
              <w:ind w:right="117"/>
              <w:jc w:val="center"/>
              <w:rPr>
                <w:sz w:val="24"/>
                <w:szCs w:val="24"/>
              </w:rPr>
            </w:pPr>
            <w:r w:rsidRPr="00BF5D83">
              <w:rPr>
                <w:sz w:val="24"/>
                <w:szCs w:val="24"/>
              </w:rPr>
              <w:t>+</w:t>
            </w:r>
          </w:p>
        </w:tc>
        <w:tc>
          <w:tcPr>
            <w:tcW w:w="1821" w:type="dxa"/>
            <w:tcBorders>
              <w:top w:val="nil"/>
              <w:left w:val="nil"/>
              <w:bottom w:val="single" w:sz="4" w:space="0" w:color="000000"/>
              <w:right w:val="nil"/>
            </w:tcBorders>
            <w:hideMark/>
          </w:tcPr>
          <w:p w14:paraId="390EB783" w14:textId="77777777" w:rsidR="009436DA" w:rsidRPr="00BF5D83" w:rsidRDefault="009436DA" w:rsidP="009436DA">
            <w:pPr>
              <w:spacing w:before="62"/>
              <w:ind w:left="524"/>
              <w:rPr>
                <w:sz w:val="24"/>
                <w:szCs w:val="24"/>
              </w:rPr>
            </w:pPr>
            <w:r w:rsidRPr="00BF5D83">
              <w:rPr>
                <w:sz w:val="24"/>
                <w:szCs w:val="24"/>
              </w:rPr>
              <w:t>0.8533</w:t>
            </w:r>
          </w:p>
        </w:tc>
        <w:tc>
          <w:tcPr>
            <w:tcW w:w="1995" w:type="dxa"/>
            <w:tcBorders>
              <w:top w:val="nil"/>
              <w:left w:val="nil"/>
              <w:bottom w:val="single" w:sz="4" w:space="0" w:color="000000"/>
              <w:right w:val="nil"/>
            </w:tcBorders>
            <w:hideMark/>
          </w:tcPr>
          <w:p w14:paraId="04A2FF59" w14:textId="77777777" w:rsidR="009436DA" w:rsidRPr="00BF5D83" w:rsidRDefault="009436DA" w:rsidP="009436DA">
            <w:pPr>
              <w:spacing w:before="62"/>
              <w:ind w:left="445"/>
              <w:rPr>
                <w:sz w:val="24"/>
                <w:szCs w:val="24"/>
              </w:rPr>
            </w:pPr>
            <w:r w:rsidRPr="00BF5D83">
              <w:rPr>
                <w:sz w:val="24"/>
                <w:szCs w:val="24"/>
              </w:rPr>
              <w:t>Very Good</w:t>
            </w:r>
          </w:p>
        </w:tc>
      </w:tr>
      <w:tr w:rsidR="009436DA" w:rsidRPr="007E2B55" w14:paraId="3EA3B847" w14:textId="77777777" w:rsidTr="00DF4C97">
        <w:trPr>
          <w:trHeight w:val="410"/>
        </w:trPr>
        <w:tc>
          <w:tcPr>
            <w:tcW w:w="3330" w:type="dxa"/>
            <w:tcBorders>
              <w:top w:val="single" w:sz="4" w:space="0" w:color="000000"/>
              <w:left w:val="nil"/>
              <w:bottom w:val="single" w:sz="4" w:space="0" w:color="000000"/>
              <w:right w:val="nil"/>
            </w:tcBorders>
            <w:hideMark/>
          </w:tcPr>
          <w:p w14:paraId="0E84783C" w14:textId="77777777" w:rsidR="009436DA" w:rsidRPr="007E2B55" w:rsidRDefault="009436DA" w:rsidP="009436DA">
            <w:pPr>
              <w:spacing w:line="272" w:lineRule="exact"/>
              <w:ind w:left="115"/>
              <w:rPr>
                <w:b/>
              </w:rPr>
            </w:pPr>
            <w:r w:rsidRPr="007E2B55">
              <w:rPr>
                <w:b/>
              </w:rPr>
              <w:t>Test Scale</w:t>
            </w:r>
          </w:p>
        </w:tc>
        <w:tc>
          <w:tcPr>
            <w:tcW w:w="1418" w:type="dxa"/>
            <w:tcBorders>
              <w:top w:val="single" w:sz="4" w:space="0" w:color="000000"/>
              <w:left w:val="nil"/>
              <w:bottom w:val="single" w:sz="4" w:space="0" w:color="000000"/>
              <w:right w:val="nil"/>
            </w:tcBorders>
          </w:tcPr>
          <w:p w14:paraId="0B0543E2" w14:textId="77777777" w:rsidR="009436DA" w:rsidRPr="007E2B55" w:rsidRDefault="009436DA" w:rsidP="009436DA"/>
        </w:tc>
        <w:tc>
          <w:tcPr>
            <w:tcW w:w="878" w:type="dxa"/>
            <w:tcBorders>
              <w:top w:val="single" w:sz="4" w:space="0" w:color="000000"/>
              <w:left w:val="nil"/>
              <w:bottom w:val="single" w:sz="4" w:space="0" w:color="000000"/>
              <w:right w:val="nil"/>
            </w:tcBorders>
          </w:tcPr>
          <w:p w14:paraId="6409DD69" w14:textId="77777777" w:rsidR="009436DA" w:rsidRPr="007E2B55" w:rsidRDefault="009436DA" w:rsidP="009436DA"/>
        </w:tc>
        <w:tc>
          <w:tcPr>
            <w:tcW w:w="1821" w:type="dxa"/>
            <w:tcBorders>
              <w:top w:val="single" w:sz="4" w:space="0" w:color="000000"/>
              <w:left w:val="nil"/>
              <w:bottom w:val="single" w:sz="4" w:space="0" w:color="000000"/>
              <w:right w:val="nil"/>
            </w:tcBorders>
            <w:hideMark/>
          </w:tcPr>
          <w:p w14:paraId="697FFAB4" w14:textId="77777777" w:rsidR="009436DA" w:rsidRPr="007E2B55" w:rsidRDefault="009436DA" w:rsidP="009436DA">
            <w:pPr>
              <w:spacing w:line="272" w:lineRule="exact"/>
              <w:ind w:left="524"/>
              <w:rPr>
                <w:b/>
              </w:rPr>
            </w:pPr>
            <w:r w:rsidRPr="007E2B55">
              <w:rPr>
                <w:b/>
              </w:rPr>
              <w:t>0.8657</w:t>
            </w:r>
          </w:p>
        </w:tc>
        <w:tc>
          <w:tcPr>
            <w:tcW w:w="1995" w:type="dxa"/>
            <w:tcBorders>
              <w:top w:val="single" w:sz="4" w:space="0" w:color="000000"/>
              <w:left w:val="nil"/>
              <w:bottom w:val="single" w:sz="4" w:space="0" w:color="000000"/>
              <w:right w:val="nil"/>
            </w:tcBorders>
            <w:hideMark/>
          </w:tcPr>
          <w:p w14:paraId="6DC1CB5E" w14:textId="77777777" w:rsidR="009436DA" w:rsidRPr="007E2B55" w:rsidRDefault="009436DA" w:rsidP="009436DA">
            <w:pPr>
              <w:spacing w:line="262" w:lineRule="exact"/>
              <w:ind w:left="445"/>
            </w:pPr>
            <w:r w:rsidRPr="007E2B55">
              <w:t>Very Good</w:t>
            </w:r>
          </w:p>
        </w:tc>
      </w:tr>
    </w:tbl>
    <w:p w14:paraId="29E1619F" w14:textId="77777777" w:rsidR="00A83B63" w:rsidRPr="007E2B55" w:rsidRDefault="009436DA" w:rsidP="00A83B63">
      <w:pPr>
        <w:ind w:left="220"/>
        <w:jc w:val="both"/>
        <w:rPr>
          <w:szCs w:val="24"/>
        </w:rPr>
      </w:pPr>
      <w:r w:rsidRPr="007E2B55">
        <w:rPr>
          <w:szCs w:val="24"/>
        </w:rPr>
        <w:t xml:space="preserve">Source: Survey (2021) </w:t>
      </w:r>
      <w:r w:rsidR="008810CD" w:rsidRPr="007E2B55">
        <w:rPr>
          <w:szCs w:val="24"/>
        </w:rPr>
        <w:t xml:space="preserve">SPSS Version 20 </w:t>
      </w:r>
      <w:r w:rsidR="00972805" w:rsidRPr="007E2B55">
        <w:rPr>
          <w:szCs w:val="24"/>
        </w:rPr>
        <w:t>Output</w:t>
      </w:r>
    </w:p>
    <w:p w14:paraId="0DD99194" w14:textId="77777777" w:rsidR="00A83B63" w:rsidRPr="007E2B55" w:rsidRDefault="00A83B63" w:rsidP="00A83B63">
      <w:pPr>
        <w:ind w:left="220"/>
        <w:jc w:val="both"/>
        <w:rPr>
          <w:sz w:val="20"/>
        </w:rPr>
      </w:pPr>
      <w:bookmarkStart w:id="81" w:name="_GoBack"/>
      <w:bookmarkEnd w:id="81"/>
    </w:p>
    <w:p w14:paraId="548600FE" w14:textId="77777777" w:rsidR="009436DA" w:rsidRPr="00EC677A" w:rsidRDefault="009436DA" w:rsidP="00A917C1">
      <w:pPr>
        <w:numPr>
          <w:ilvl w:val="1"/>
          <w:numId w:val="29"/>
        </w:numPr>
        <w:tabs>
          <w:tab w:val="left" w:pos="1302"/>
        </w:tabs>
        <w:spacing w:before="59"/>
        <w:ind w:left="720" w:hanging="396"/>
        <w:outlineLvl w:val="1"/>
        <w:rPr>
          <w:b/>
          <w:bCs/>
          <w:sz w:val="26"/>
          <w:szCs w:val="28"/>
        </w:rPr>
      </w:pPr>
      <w:bookmarkStart w:id="82" w:name="_bookmark66"/>
      <w:bookmarkStart w:id="83" w:name="_Toc85684096"/>
      <w:bookmarkStart w:id="84" w:name="_Toc146641553"/>
      <w:bookmarkEnd w:id="82"/>
      <w:r w:rsidRPr="00EC677A">
        <w:rPr>
          <w:b/>
          <w:bCs/>
          <w:sz w:val="26"/>
          <w:szCs w:val="28"/>
        </w:rPr>
        <w:t>Descriptive</w:t>
      </w:r>
      <w:r w:rsidRPr="00EC677A">
        <w:rPr>
          <w:b/>
          <w:bCs/>
          <w:spacing w:val="6"/>
          <w:sz w:val="26"/>
          <w:szCs w:val="28"/>
        </w:rPr>
        <w:t xml:space="preserve"> </w:t>
      </w:r>
      <w:r w:rsidRPr="00EC677A">
        <w:rPr>
          <w:b/>
          <w:bCs/>
          <w:sz w:val="26"/>
          <w:szCs w:val="28"/>
        </w:rPr>
        <w:t>Analysis</w:t>
      </w:r>
      <w:bookmarkEnd w:id="83"/>
      <w:bookmarkEnd w:id="84"/>
    </w:p>
    <w:p w14:paraId="33E10516" w14:textId="77777777" w:rsidR="009436DA" w:rsidRPr="007E2B55" w:rsidRDefault="009436DA" w:rsidP="009436DA">
      <w:pPr>
        <w:spacing w:before="5"/>
        <w:rPr>
          <w:b/>
          <w:sz w:val="32"/>
          <w:szCs w:val="24"/>
        </w:rPr>
      </w:pPr>
    </w:p>
    <w:p w14:paraId="5A8CFDA6" w14:textId="77777777" w:rsidR="009436DA" w:rsidRPr="007E2B55" w:rsidRDefault="009436DA" w:rsidP="00A917C1">
      <w:pPr>
        <w:numPr>
          <w:ilvl w:val="2"/>
          <w:numId w:val="29"/>
        </w:numPr>
        <w:tabs>
          <w:tab w:val="left" w:pos="1663"/>
        </w:tabs>
        <w:ind w:left="1080"/>
        <w:outlineLvl w:val="2"/>
        <w:rPr>
          <w:b/>
          <w:bCs/>
          <w:szCs w:val="24"/>
        </w:rPr>
      </w:pPr>
      <w:bookmarkStart w:id="85" w:name="_bookmark67"/>
      <w:bookmarkStart w:id="86" w:name="_Toc85684097"/>
      <w:bookmarkStart w:id="87" w:name="_Toc146641554"/>
      <w:bookmarkEnd w:id="85"/>
      <w:r w:rsidRPr="007E2B55">
        <w:rPr>
          <w:b/>
          <w:bCs/>
          <w:szCs w:val="24"/>
        </w:rPr>
        <w:t xml:space="preserve">Background Information </w:t>
      </w:r>
      <w:r w:rsidRPr="007E2B55">
        <w:rPr>
          <w:b/>
          <w:bCs/>
          <w:spacing w:val="4"/>
          <w:szCs w:val="24"/>
        </w:rPr>
        <w:t xml:space="preserve">of </w:t>
      </w:r>
      <w:r w:rsidRPr="007E2B55">
        <w:rPr>
          <w:b/>
          <w:bCs/>
          <w:szCs w:val="24"/>
        </w:rPr>
        <w:t>the</w:t>
      </w:r>
      <w:r w:rsidRPr="007E2B55">
        <w:rPr>
          <w:b/>
          <w:bCs/>
          <w:spacing w:val="-17"/>
          <w:szCs w:val="24"/>
        </w:rPr>
        <w:t xml:space="preserve"> </w:t>
      </w:r>
      <w:r w:rsidRPr="007E2B55">
        <w:rPr>
          <w:b/>
          <w:bCs/>
          <w:szCs w:val="24"/>
        </w:rPr>
        <w:t>Respondents</w:t>
      </w:r>
      <w:bookmarkEnd w:id="86"/>
      <w:bookmarkEnd w:id="87"/>
    </w:p>
    <w:p w14:paraId="6DEBAF48" w14:textId="77777777" w:rsidR="009436DA" w:rsidRPr="007E2B55" w:rsidRDefault="009436DA" w:rsidP="009436DA">
      <w:pPr>
        <w:spacing w:before="7"/>
        <w:rPr>
          <w:b/>
          <w:sz w:val="30"/>
          <w:szCs w:val="24"/>
        </w:rPr>
      </w:pPr>
    </w:p>
    <w:p w14:paraId="05B03F2B" w14:textId="77777777" w:rsidR="009436DA" w:rsidRPr="00BF5D83" w:rsidRDefault="009436DA" w:rsidP="009436DA">
      <w:pPr>
        <w:spacing w:line="360" w:lineRule="auto"/>
        <w:ind w:left="220" w:right="661"/>
        <w:jc w:val="both"/>
        <w:rPr>
          <w:sz w:val="24"/>
          <w:szCs w:val="24"/>
        </w:rPr>
      </w:pPr>
      <w:r w:rsidRPr="00BF5D83">
        <w:rPr>
          <w:spacing w:val="-3"/>
          <w:sz w:val="24"/>
          <w:szCs w:val="24"/>
        </w:rPr>
        <w:t xml:space="preserve">The </w:t>
      </w:r>
      <w:r w:rsidRPr="00BF5D83">
        <w:rPr>
          <w:sz w:val="24"/>
          <w:szCs w:val="24"/>
        </w:rPr>
        <w:t xml:space="preserve">demographic characteristics include: sex, age, educational states, marital status, work experience and salary. </w:t>
      </w:r>
      <w:r w:rsidRPr="00BF5D83">
        <w:rPr>
          <w:spacing w:val="-4"/>
          <w:sz w:val="24"/>
          <w:szCs w:val="24"/>
        </w:rPr>
        <w:t xml:space="preserve">This </w:t>
      </w:r>
      <w:r w:rsidRPr="00BF5D83">
        <w:rPr>
          <w:sz w:val="24"/>
          <w:szCs w:val="24"/>
        </w:rPr>
        <w:t xml:space="preserve">aspect of the analysis deals with the personal data on the respondents of the questionnaires given to them. Therefore, </w:t>
      </w:r>
      <w:r w:rsidRPr="00BF5D83">
        <w:rPr>
          <w:spacing w:val="-4"/>
          <w:sz w:val="24"/>
          <w:szCs w:val="24"/>
        </w:rPr>
        <w:t xml:space="preserve">in </w:t>
      </w:r>
      <w:r w:rsidRPr="00BF5D83">
        <w:rPr>
          <w:sz w:val="24"/>
          <w:szCs w:val="24"/>
        </w:rPr>
        <w:t>order to validate the reliability of data collected its mandatory to analyze the demographic profile of the</w:t>
      </w:r>
      <w:r w:rsidRPr="00BF5D83">
        <w:rPr>
          <w:spacing w:val="8"/>
          <w:sz w:val="24"/>
          <w:szCs w:val="24"/>
        </w:rPr>
        <w:t xml:space="preserve"> </w:t>
      </w:r>
      <w:r w:rsidRPr="00BF5D83">
        <w:rPr>
          <w:sz w:val="24"/>
          <w:szCs w:val="24"/>
        </w:rPr>
        <w:t>respondents.</w:t>
      </w:r>
    </w:p>
    <w:p w14:paraId="5573F836" w14:textId="77777777" w:rsidR="009436DA" w:rsidRPr="00BF5D83" w:rsidRDefault="009436DA" w:rsidP="009436DA">
      <w:pPr>
        <w:spacing w:before="195"/>
        <w:ind w:left="220"/>
        <w:jc w:val="both"/>
        <w:rPr>
          <w:sz w:val="24"/>
          <w:szCs w:val="24"/>
        </w:rPr>
      </w:pPr>
      <w:bookmarkStart w:id="88" w:name="_bookmark68"/>
      <w:bookmarkEnd w:id="88"/>
      <w:r w:rsidRPr="00BF5D83">
        <w:rPr>
          <w:sz w:val="24"/>
          <w:szCs w:val="24"/>
        </w:rPr>
        <w:t xml:space="preserve">Table </w:t>
      </w:r>
      <w:r w:rsidRPr="00390243">
        <w:rPr>
          <w:sz w:val="24"/>
          <w:szCs w:val="24"/>
        </w:rPr>
        <w:t>4.3</w:t>
      </w:r>
      <w:r w:rsidRPr="00BF5D83">
        <w:rPr>
          <w:sz w:val="24"/>
          <w:szCs w:val="24"/>
        </w:rPr>
        <w:t>: Sex of the Respondents</w:t>
      </w:r>
    </w:p>
    <w:p w14:paraId="5D06142B" w14:textId="77777777" w:rsidR="009436DA" w:rsidRPr="00BF5D83" w:rsidRDefault="009436DA" w:rsidP="009436DA">
      <w:pPr>
        <w:spacing w:before="8"/>
        <w:rPr>
          <w:sz w:val="24"/>
          <w:szCs w:val="24"/>
        </w:rPr>
      </w:pPr>
    </w:p>
    <w:tbl>
      <w:tblPr>
        <w:tblW w:w="9397" w:type="dxa"/>
        <w:tblInd w:w="228" w:type="dxa"/>
        <w:tblLayout w:type="fixed"/>
        <w:tblCellMar>
          <w:left w:w="0" w:type="dxa"/>
          <w:right w:w="0" w:type="dxa"/>
        </w:tblCellMar>
        <w:tblLook w:val="01E0" w:firstRow="1" w:lastRow="1" w:firstColumn="1" w:lastColumn="1" w:noHBand="0" w:noVBand="0"/>
      </w:tblPr>
      <w:tblGrid>
        <w:gridCol w:w="1263"/>
        <w:gridCol w:w="3544"/>
        <w:gridCol w:w="4590"/>
      </w:tblGrid>
      <w:tr w:rsidR="00CD39F3" w:rsidRPr="00BF5D83" w14:paraId="1E012C3F" w14:textId="77777777" w:rsidTr="005B381D">
        <w:trPr>
          <w:trHeight w:val="428"/>
        </w:trPr>
        <w:tc>
          <w:tcPr>
            <w:tcW w:w="1263" w:type="dxa"/>
            <w:tcBorders>
              <w:top w:val="single" w:sz="4" w:space="0" w:color="000000"/>
              <w:left w:val="single" w:sz="4" w:space="0" w:color="auto"/>
              <w:bottom w:val="single" w:sz="4" w:space="0" w:color="000000"/>
              <w:right w:val="single" w:sz="4" w:space="0" w:color="auto"/>
            </w:tcBorders>
            <w:hideMark/>
          </w:tcPr>
          <w:p w14:paraId="4D40ACAF" w14:textId="77777777" w:rsidR="00CD39F3" w:rsidRPr="00BF5D83" w:rsidRDefault="00CD39F3" w:rsidP="009436DA">
            <w:pPr>
              <w:spacing w:line="272" w:lineRule="exact"/>
              <w:ind w:left="560"/>
              <w:rPr>
                <w:b/>
                <w:sz w:val="24"/>
                <w:szCs w:val="24"/>
              </w:rPr>
            </w:pPr>
            <w:r w:rsidRPr="00BF5D83">
              <w:rPr>
                <w:b/>
                <w:sz w:val="24"/>
                <w:szCs w:val="24"/>
              </w:rPr>
              <w:t>Sex</w:t>
            </w:r>
          </w:p>
        </w:tc>
        <w:tc>
          <w:tcPr>
            <w:tcW w:w="3544" w:type="dxa"/>
            <w:tcBorders>
              <w:top w:val="single" w:sz="4" w:space="0" w:color="000000"/>
              <w:left w:val="single" w:sz="4" w:space="0" w:color="auto"/>
              <w:bottom w:val="single" w:sz="4" w:space="0" w:color="000000"/>
              <w:right w:val="single" w:sz="4" w:space="0" w:color="auto"/>
            </w:tcBorders>
            <w:hideMark/>
          </w:tcPr>
          <w:p w14:paraId="452D811A" w14:textId="77777777" w:rsidR="00CD39F3" w:rsidRPr="00BF5D83" w:rsidRDefault="00CD39F3" w:rsidP="009436DA">
            <w:pPr>
              <w:spacing w:line="272" w:lineRule="exact"/>
              <w:ind w:left="316" w:right="108"/>
              <w:jc w:val="center"/>
              <w:rPr>
                <w:b/>
                <w:sz w:val="24"/>
                <w:szCs w:val="24"/>
              </w:rPr>
            </w:pPr>
            <w:r w:rsidRPr="00BF5D83">
              <w:rPr>
                <w:b/>
                <w:sz w:val="24"/>
                <w:szCs w:val="24"/>
              </w:rPr>
              <w:t>Observation</w:t>
            </w:r>
          </w:p>
        </w:tc>
        <w:tc>
          <w:tcPr>
            <w:tcW w:w="4590" w:type="dxa"/>
            <w:tcBorders>
              <w:top w:val="single" w:sz="4" w:space="0" w:color="000000"/>
              <w:left w:val="single" w:sz="4" w:space="0" w:color="auto"/>
              <w:bottom w:val="single" w:sz="4" w:space="0" w:color="000000"/>
              <w:right w:val="single" w:sz="4" w:space="0" w:color="auto"/>
            </w:tcBorders>
            <w:hideMark/>
          </w:tcPr>
          <w:p w14:paraId="7DBE9FE1" w14:textId="77777777" w:rsidR="00CD39F3" w:rsidRPr="00BF5D83" w:rsidRDefault="00CD39F3" w:rsidP="009436DA">
            <w:pPr>
              <w:spacing w:line="272" w:lineRule="exact"/>
              <w:ind w:left="111" w:right="249"/>
              <w:jc w:val="center"/>
              <w:rPr>
                <w:b/>
                <w:sz w:val="24"/>
                <w:szCs w:val="24"/>
              </w:rPr>
            </w:pPr>
            <w:r w:rsidRPr="00BF5D83">
              <w:rPr>
                <w:b/>
                <w:sz w:val="24"/>
                <w:szCs w:val="24"/>
              </w:rPr>
              <w:t>Percentage</w:t>
            </w:r>
          </w:p>
        </w:tc>
      </w:tr>
      <w:tr w:rsidR="00CD39F3" w:rsidRPr="00BF5D83" w14:paraId="602B9BB9" w14:textId="77777777" w:rsidTr="00CD39F3">
        <w:trPr>
          <w:trHeight w:val="339"/>
        </w:trPr>
        <w:tc>
          <w:tcPr>
            <w:tcW w:w="1263" w:type="dxa"/>
            <w:tcBorders>
              <w:top w:val="single" w:sz="4" w:space="0" w:color="000000"/>
              <w:left w:val="single" w:sz="4" w:space="0" w:color="auto"/>
              <w:bottom w:val="single" w:sz="4" w:space="0" w:color="auto"/>
              <w:right w:val="single" w:sz="4" w:space="0" w:color="auto"/>
            </w:tcBorders>
            <w:hideMark/>
          </w:tcPr>
          <w:p w14:paraId="2E0B254F" w14:textId="77777777" w:rsidR="00CD39F3" w:rsidRPr="00BF5D83" w:rsidRDefault="00CD39F3" w:rsidP="009436DA">
            <w:pPr>
              <w:spacing w:line="262" w:lineRule="exact"/>
              <w:ind w:left="110"/>
              <w:rPr>
                <w:sz w:val="24"/>
                <w:szCs w:val="24"/>
              </w:rPr>
            </w:pPr>
            <w:r w:rsidRPr="00BF5D83">
              <w:rPr>
                <w:sz w:val="24"/>
                <w:szCs w:val="24"/>
              </w:rPr>
              <w:t>Male</w:t>
            </w:r>
          </w:p>
        </w:tc>
        <w:tc>
          <w:tcPr>
            <w:tcW w:w="3544" w:type="dxa"/>
            <w:tcBorders>
              <w:top w:val="single" w:sz="4" w:space="0" w:color="000000"/>
              <w:left w:val="single" w:sz="4" w:space="0" w:color="auto"/>
              <w:bottom w:val="single" w:sz="4" w:space="0" w:color="auto"/>
              <w:right w:val="single" w:sz="4" w:space="0" w:color="auto"/>
            </w:tcBorders>
            <w:hideMark/>
          </w:tcPr>
          <w:p w14:paraId="7CA318EB" w14:textId="77777777" w:rsidR="00CD39F3" w:rsidRPr="00BF5D83" w:rsidRDefault="00CD39F3" w:rsidP="009436DA">
            <w:pPr>
              <w:spacing w:line="262" w:lineRule="exact"/>
              <w:ind w:left="315" w:right="108"/>
              <w:jc w:val="center"/>
              <w:rPr>
                <w:sz w:val="24"/>
                <w:szCs w:val="24"/>
              </w:rPr>
            </w:pPr>
            <w:r w:rsidRPr="00BF5D83">
              <w:rPr>
                <w:sz w:val="24"/>
                <w:szCs w:val="24"/>
              </w:rPr>
              <w:t>146</w:t>
            </w:r>
          </w:p>
        </w:tc>
        <w:tc>
          <w:tcPr>
            <w:tcW w:w="4590" w:type="dxa"/>
            <w:tcBorders>
              <w:top w:val="single" w:sz="4" w:space="0" w:color="000000"/>
              <w:left w:val="single" w:sz="4" w:space="0" w:color="auto"/>
              <w:bottom w:val="single" w:sz="4" w:space="0" w:color="auto"/>
              <w:right w:val="single" w:sz="4" w:space="0" w:color="auto"/>
            </w:tcBorders>
            <w:hideMark/>
          </w:tcPr>
          <w:p w14:paraId="17FFEBAE" w14:textId="77777777" w:rsidR="00CD39F3" w:rsidRPr="00BF5D83" w:rsidRDefault="00CD39F3" w:rsidP="009436DA">
            <w:pPr>
              <w:spacing w:line="262" w:lineRule="exact"/>
              <w:ind w:left="111" w:right="246"/>
              <w:jc w:val="center"/>
              <w:rPr>
                <w:sz w:val="24"/>
                <w:szCs w:val="24"/>
              </w:rPr>
            </w:pPr>
            <w:r w:rsidRPr="00BF5D83">
              <w:rPr>
                <w:sz w:val="24"/>
                <w:szCs w:val="24"/>
              </w:rPr>
              <w:t>65.40</w:t>
            </w:r>
          </w:p>
        </w:tc>
      </w:tr>
      <w:tr w:rsidR="00CD39F3" w:rsidRPr="00BF5D83" w14:paraId="67AF011A" w14:textId="77777777" w:rsidTr="00CD39F3">
        <w:trPr>
          <w:trHeight w:val="490"/>
        </w:trPr>
        <w:tc>
          <w:tcPr>
            <w:tcW w:w="1263" w:type="dxa"/>
            <w:tcBorders>
              <w:top w:val="single" w:sz="4" w:space="0" w:color="auto"/>
              <w:left w:val="single" w:sz="4" w:space="0" w:color="auto"/>
              <w:bottom w:val="single" w:sz="4" w:space="0" w:color="000000"/>
              <w:right w:val="single" w:sz="4" w:space="0" w:color="auto"/>
            </w:tcBorders>
            <w:hideMark/>
          </w:tcPr>
          <w:p w14:paraId="0401F455" w14:textId="77777777" w:rsidR="00CD39F3" w:rsidRPr="00BF5D83" w:rsidRDefault="00CD39F3" w:rsidP="009436DA">
            <w:pPr>
              <w:spacing w:before="67"/>
              <w:ind w:left="110"/>
              <w:rPr>
                <w:sz w:val="24"/>
                <w:szCs w:val="24"/>
              </w:rPr>
            </w:pPr>
            <w:r w:rsidRPr="00BF5D83">
              <w:rPr>
                <w:sz w:val="24"/>
                <w:szCs w:val="24"/>
              </w:rPr>
              <w:t>Female</w:t>
            </w:r>
          </w:p>
        </w:tc>
        <w:tc>
          <w:tcPr>
            <w:tcW w:w="3544" w:type="dxa"/>
            <w:tcBorders>
              <w:top w:val="single" w:sz="4" w:space="0" w:color="auto"/>
              <w:left w:val="single" w:sz="4" w:space="0" w:color="auto"/>
              <w:bottom w:val="single" w:sz="4" w:space="0" w:color="000000"/>
              <w:right w:val="single" w:sz="4" w:space="0" w:color="auto"/>
            </w:tcBorders>
            <w:hideMark/>
          </w:tcPr>
          <w:p w14:paraId="5A071879" w14:textId="77777777" w:rsidR="00CD39F3" w:rsidRPr="00BF5D83" w:rsidRDefault="00CD39F3" w:rsidP="009436DA">
            <w:pPr>
              <w:spacing w:before="67"/>
              <w:ind w:left="315" w:right="108"/>
              <w:jc w:val="center"/>
              <w:rPr>
                <w:sz w:val="24"/>
                <w:szCs w:val="24"/>
              </w:rPr>
            </w:pPr>
            <w:r w:rsidRPr="00BF5D83">
              <w:rPr>
                <w:sz w:val="24"/>
                <w:szCs w:val="24"/>
              </w:rPr>
              <w:t>77</w:t>
            </w:r>
          </w:p>
        </w:tc>
        <w:tc>
          <w:tcPr>
            <w:tcW w:w="4590" w:type="dxa"/>
            <w:tcBorders>
              <w:top w:val="single" w:sz="4" w:space="0" w:color="auto"/>
              <w:left w:val="single" w:sz="4" w:space="0" w:color="auto"/>
              <w:bottom w:val="single" w:sz="4" w:space="0" w:color="000000"/>
              <w:right w:val="single" w:sz="4" w:space="0" w:color="auto"/>
            </w:tcBorders>
            <w:hideMark/>
          </w:tcPr>
          <w:p w14:paraId="5D42D19E" w14:textId="77777777" w:rsidR="00CD39F3" w:rsidRPr="00BF5D83" w:rsidRDefault="00CD39F3" w:rsidP="009436DA">
            <w:pPr>
              <w:spacing w:before="67"/>
              <w:ind w:left="111" w:right="246"/>
              <w:jc w:val="center"/>
              <w:rPr>
                <w:sz w:val="24"/>
                <w:szCs w:val="24"/>
              </w:rPr>
            </w:pPr>
            <w:r w:rsidRPr="00BF5D83">
              <w:rPr>
                <w:sz w:val="24"/>
                <w:szCs w:val="24"/>
              </w:rPr>
              <w:t>34.53</w:t>
            </w:r>
          </w:p>
        </w:tc>
      </w:tr>
      <w:tr w:rsidR="00CD39F3" w:rsidRPr="00BF5D83" w14:paraId="6E8A201B" w14:textId="77777777" w:rsidTr="00CD39F3">
        <w:trPr>
          <w:trHeight w:val="420"/>
        </w:trPr>
        <w:tc>
          <w:tcPr>
            <w:tcW w:w="1263" w:type="dxa"/>
            <w:tcBorders>
              <w:top w:val="single" w:sz="4" w:space="0" w:color="000000"/>
              <w:left w:val="single" w:sz="4" w:space="0" w:color="auto"/>
              <w:bottom w:val="single" w:sz="4" w:space="0" w:color="000000"/>
              <w:right w:val="single" w:sz="4" w:space="0" w:color="auto"/>
            </w:tcBorders>
            <w:hideMark/>
          </w:tcPr>
          <w:p w14:paraId="3FCA3DA1" w14:textId="77777777" w:rsidR="00CD39F3" w:rsidRPr="00BF5D83" w:rsidRDefault="00CD39F3" w:rsidP="009436DA">
            <w:pPr>
              <w:spacing w:line="273" w:lineRule="exact"/>
              <w:ind w:left="110"/>
              <w:rPr>
                <w:b/>
                <w:sz w:val="24"/>
                <w:szCs w:val="24"/>
              </w:rPr>
            </w:pPr>
            <w:r w:rsidRPr="00BF5D83">
              <w:rPr>
                <w:b/>
                <w:sz w:val="24"/>
                <w:szCs w:val="24"/>
              </w:rPr>
              <w:t>Total</w:t>
            </w:r>
          </w:p>
        </w:tc>
        <w:tc>
          <w:tcPr>
            <w:tcW w:w="3544" w:type="dxa"/>
            <w:tcBorders>
              <w:top w:val="single" w:sz="4" w:space="0" w:color="000000"/>
              <w:left w:val="single" w:sz="4" w:space="0" w:color="auto"/>
              <w:bottom w:val="single" w:sz="4" w:space="0" w:color="000000"/>
              <w:right w:val="single" w:sz="4" w:space="0" w:color="auto"/>
            </w:tcBorders>
            <w:hideMark/>
          </w:tcPr>
          <w:p w14:paraId="4CAB14A4" w14:textId="77777777" w:rsidR="00CD39F3" w:rsidRPr="00BF5D83" w:rsidRDefault="00CD39F3" w:rsidP="009436DA">
            <w:pPr>
              <w:spacing w:line="273" w:lineRule="exact"/>
              <w:ind w:left="315" w:right="108"/>
              <w:jc w:val="center"/>
              <w:rPr>
                <w:b/>
                <w:sz w:val="24"/>
                <w:szCs w:val="24"/>
              </w:rPr>
            </w:pPr>
            <w:r w:rsidRPr="00BF5D83">
              <w:rPr>
                <w:b/>
                <w:sz w:val="24"/>
                <w:szCs w:val="24"/>
              </w:rPr>
              <w:t>223</w:t>
            </w:r>
          </w:p>
        </w:tc>
        <w:tc>
          <w:tcPr>
            <w:tcW w:w="4590" w:type="dxa"/>
            <w:tcBorders>
              <w:top w:val="single" w:sz="4" w:space="0" w:color="000000"/>
              <w:left w:val="single" w:sz="4" w:space="0" w:color="auto"/>
              <w:bottom w:val="single" w:sz="4" w:space="0" w:color="000000"/>
              <w:right w:val="single" w:sz="4" w:space="0" w:color="auto"/>
            </w:tcBorders>
            <w:hideMark/>
          </w:tcPr>
          <w:p w14:paraId="5A43B889" w14:textId="77777777" w:rsidR="00CD39F3" w:rsidRPr="00BF5D83" w:rsidRDefault="00CD39F3" w:rsidP="009436DA">
            <w:pPr>
              <w:spacing w:line="273" w:lineRule="exact"/>
              <w:ind w:left="111" w:right="246"/>
              <w:jc w:val="center"/>
              <w:rPr>
                <w:b/>
                <w:sz w:val="24"/>
                <w:szCs w:val="24"/>
              </w:rPr>
            </w:pPr>
            <w:r w:rsidRPr="00BF5D83">
              <w:rPr>
                <w:b/>
                <w:sz w:val="24"/>
                <w:szCs w:val="24"/>
              </w:rPr>
              <w:t>100.00</w:t>
            </w:r>
          </w:p>
        </w:tc>
      </w:tr>
    </w:tbl>
    <w:p w14:paraId="43FE9D53" w14:textId="77777777" w:rsidR="009436DA" w:rsidRPr="00BF5D83" w:rsidRDefault="009436DA" w:rsidP="009436DA">
      <w:pPr>
        <w:ind w:left="220"/>
        <w:jc w:val="both"/>
        <w:rPr>
          <w:sz w:val="24"/>
          <w:szCs w:val="24"/>
        </w:rPr>
      </w:pPr>
      <w:r w:rsidRPr="00BF5D83">
        <w:rPr>
          <w:sz w:val="24"/>
          <w:szCs w:val="24"/>
        </w:rPr>
        <w:t xml:space="preserve">Source: Survey (2021) </w:t>
      </w:r>
      <w:r w:rsidR="008810CD" w:rsidRPr="00BF5D83">
        <w:rPr>
          <w:sz w:val="24"/>
          <w:szCs w:val="24"/>
        </w:rPr>
        <w:t xml:space="preserve">SPSS Version 20 </w:t>
      </w:r>
      <w:r w:rsidR="00972805" w:rsidRPr="00BF5D83">
        <w:rPr>
          <w:sz w:val="24"/>
          <w:szCs w:val="24"/>
        </w:rPr>
        <w:t>Output</w:t>
      </w:r>
    </w:p>
    <w:p w14:paraId="19E65A30" w14:textId="77777777" w:rsidR="009436DA" w:rsidRPr="007E2B55" w:rsidRDefault="009436DA" w:rsidP="009436DA">
      <w:pPr>
        <w:rPr>
          <w:sz w:val="27"/>
          <w:szCs w:val="24"/>
        </w:rPr>
      </w:pPr>
    </w:p>
    <w:p w14:paraId="351E9F88" w14:textId="61E3AB8D" w:rsidR="009436DA" w:rsidRPr="00BF5D83" w:rsidRDefault="009436DA" w:rsidP="009436DA">
      <w:pPr>
        <w:spacing w:before="1" w:line="360" w:lineRule="auto"/>
        <w:ind w:left="220" w:right="636"/>
        <w:jc w:val="both"/>
        <w:rPr>
          <w:sz w:val="24"/>
          <w:szCs w:val="24"/>
        </w:rPr>
      </w:pPr>
      <w:r w:rsidRPr="00BF5D83">
        <w:rPr>
          <w:sz w:val="24"/>
          <w:szCs w:val="24"/>
        </w:rPr>
        <w:t xml:space="preserve">As indicated in Table </w:t>
      </w:r>
      <w:r w:rsidR="00390243">
        <w:rPr>
          <w:sz w:val="24"/>
          <w:szCs w:val="24"/>
        </w:rPr>
        <w:t>4.3</w:t>
      </w:r>
      <w:r w:rsidRPr="00BF5D83">
        <w:rPr>
          <w:sz w:val="24"/>
          <w:szCs w:val="24"/>
        </w:rPr>
        <w:t xml:space="preserve"> above 65.4% of the sample respondents represent male and the rest 34.53% of the respondents represent females. The survey showed that there were more male as compared to female within the industry. </w:t>
      </w:r>
    </w:p>
    <w:p w14:paraId="65E12F57" w14:textId="77777777" w:rsidR="004A11FC" w:rsidRPr="004A11FC" w:rsidRDefault="004A11FC" w:rsidP="004A11FC">
      <w:pPr>
        <w:rPr>
          <w:sz w:val="24"/>
          <w:szCs w:val="24"/>
        </w:rPr>
      </w:pPr>
    </w:p>
    <w:p w14:paraId="547B5E07" w14:textId="73DEBCBB" w:rsidR="009436DA" w:rsidRPr="00BF5D83" w:rsidRDefault="004A11FC" w:rsidP="004A11FC">
      <w:pPr>
        <w:tabs>
          <w:tab w:val="left" w:pos="1110"/>
        </w:tabs>
        <w:rPr>
          <w:sz w:val="24"/>
          <w:szCs w:val="24"/>
        </w:rPr>
      </w:pPr>
      <w:bookmarkStart w:id="89" w:name="_bookmark69"/>
      <w:bookmarkEnd w:id="89"/>
      <w:r>
        <w:rPr>
          <w:sz w:val="24"/>
          <w:szCs w:val="24"/>
        </w:rPr>
        <w:t xml:space="preserve">  </w:t>
      </w:r>
      <w:r w:rsidR="009436DA" w:rsidRPr="00BF5D83">
        <w:rPr>
          <w:sz w:val="24"/>
          <w:szCs w:val="24"/>
        </w:rPr>
        <w:t>Table 4.4: Age of the Respondents</w:t>
      </w:r>
    </w:p>
    <w:tbl>
      <w:tblPr>
        <w:tblW w:w="0" w:type="auto"/>
        <w:tblInd w:w="118" w:type="dxa"/>
        <w:tblLayout w:type="fixed"/>
        <w:tblCellMar>
          <w:left w:w="0" w:type="dxa"/>
          <w:right w:w="0" w:type="dxa"/>
        </w:tblCellMar>
        <w:tblLook w:val="01E0" w:firstRow="1" w:lastRow="1" w:firstColumn="1" w:lastColumn="1" w:noHBand="0" w:noVBand="0"/>
      </w:tblPr>
      <w:tblGrid>
        <w:gridCol w:w="1878"/>
        <w:gridCol w:w="3669"/>
        <w:gridCol w:w="3960"/>
      </w:tblGrid>
      <w:tr w:rsidR="00640681" w:rsidRPr="00BF5D83" w14:paraId="543E14CA" w14:textId="77777777" w:rsidTr="00640681">
        <w:trPr>
          <w:trHeight w:val="529"/>
        </w:trPr>
        <w:tc>
          <w:tcPr>
            <w:tcW w:w="1878" w:type="dxa"/>
            <w:tcBorders>
              <w:top w:val="single" w:sz="4" w:space="0" w:color="000000"/>
              <w:left w:val="single" w:sz="4" w:space="0" w:color="auto"/>
              <w:bottom w:val="single" w:sz="4" w:space="0" w:color="000000"/>
              <w:right w:val="single" w:sz="4" w:space="0" w:color="auto"/>
            </w:tcBorders>
            <w:hideMark/>
          </w:tcPr>
          <w:p w14:paraId="0986692D" w14:textId="77777777" w:rsidR="00640681" w:rsidRPr="00BF5D83" w:rsidRDefault="00640681" w:rsidP="00E05234">
            <w:pPr>
              <w:ind w:left="380"/>
              <w:rPr>
                <w:b/>
                <w:sz w:val="24"/>
                <w:szCs w:val="24"/>
              </w:rPr>
            </w:pPr>
            <w:r w:rsidRPr="00BF5D83">
              <w:rPr>
                <w:b/>
                <w:sz w:val="24"/>
                <w:szCs w:val="24"/>
              </w:rPr>
              <w:t>Age Group</w:t>
            </w:r>
          </w:p>
        </w:tc>
        <w:tc>
          <w:tcPr>
            <w:tcW w:w="3669" w:type="dxa"/>
            <w:tcBorders>
              <w:top w:val="single" w:sz="4" w:space="0" w:color="000000"/>
              <w:left w:val="single" w:sz="4" w:space="0" w:color="auto"/>
              <w:bottom w:val="single" w:sz="4" w:space="0" w:color="000000"/>
              <w:right w:val="single" w:sz="4" w:space="0" w:color="auto"/>
            </w:tcBorders>
            <w:hideMark/>
          </w:tcPr>
          <w:p w14:paraId="047D91E2" w14:textId="77777777" w:rsidR="00640681" w:rsidRPr="00BF5D83" w:rsidRDefault="00640681" w:rsidP="00E05234">
            <w:pPr>
              <w:ind w:left="181" w:right="128"/>
              <w:jc w:val="center"/>
              <w:rPr>
                <w:b/>
                <w:sz w:val="24"/>
                <w:szCs w:val="24"/>
              </w:rPr>
            </w:pPr>
            <w:r w:rsidRPr="00BF5D83">
              <w:rPr>
                <w:b/>
                <w:sz w:val="24"/>
                <w:szCs w:val="24"/>
              </w:rPr>
              <w:t>Observation</w:t>
            </w:r>
          </w:p>
        </w:tc>
        <w:tc>
          <w:tcPr>
            <w:tcW w:w="3960" w:type="dxa"/>
            <w:tcBorders>
              <w:top w:val="single" w:sz="4" w:space="0" w:color="000000"/>
              <w:left w:val="single" w:sz="4" w:space="0" w:color="auto"/>
              <w:bottom w:val="single" w:sz="4" w:space="0" w:color="000000"/>
              <w:right w:val="single" w:sz="4" w:space="0" w:color="auto"/>
            </w:tcBorders>
            <w:hideMark/>
          </w:tcPr>
          <w:p w14:paraId="605236DC" w14:textId="77777777" w:rsidR="00640681" w:rsidRPr="00BF5D83" w:rsidRDefault="00640681" w:rsidP="00E05234">
            <w:pPr>
              <w:ind w:left="130" w:right="110"/>
              <w:jc w:val="center"/>
              <w:rPr>
                <w:b/>
                <w:sz w:val="24"/>
                <w:szCs w:val="24"/>
              </w:rPr>
            </w:pPr>
            <w:r w:rsidRPr="00BF5D83">
              <w:rPr>
                <w:b/>
                <w:sz w:val="24"/>
                <w:szCs w:val="24"/>
              </w:rPr>
              <w:t>Percentage</w:t>
            </w:r>
          </w:p>
        </w:tc>
      </w:tr>
      <w:tr w:rsidR="00640681" w:rsidRPr="00BF5D83" w14:paraId="3D5FC2AC" w14:textId="77777777" w:rsidTr="00640681">
        <w:trPr>
          <w:trHeight w:val="339"/>
        </w:trPr>
        <w:tc>
          <w:tcPr>
            <w:tcW w:w="1878" w:type="dxa"/>
            <w:tcBorders>
              <w:top w:val="single" w:sz="4" w:space="0" w:color="auto"/>
              <w:left w:val="single" w:sz="4" w:space="0" w:color="auto"/>
              <w:bottom w:val="single" w:sz="4" w:space="0" w:color="auto"/>
              <w:right w:val="single" w:sz="4" w:space="0" w:color="auto"/>
            </w:tcBorders>
            <w:hideMark/>
          </w:tcPr>
          <w:p w14:paraId="6CB0689D" w14:textId="77777777" w:rsidR="00640681" w:rsidRPr="00BF5D83" w:rsidRDefault="00640681" w:rsidP="00E05234">
            <w:pPr>
              <w:ind w:left="110"/>
              <w:rPr>
                <w:sz w:val="24"/>
                <w:szCs w:val="24"/>
              </w:rPr>
            </w:pPr>
            <w:r w:rsidRPr="00BF5D83">
              <w:rPr>
                <w:sz w:val="24"/>
                <w:szCs w:val="24"/>
              </w:rPr>
              <w:t>18-28 Years</w:t>
            </w:r>
          </w:p>
        </w:tc>
        <w:tc>
          <w:tcPr>
            <w:tcW w:w="3669" w:type="dxa"/>
            <w:tcBorders>
              <w:top w:val="single" w:sz="4" w:space="0" w:color="auto"/>
              <w:left w:val="single" w:sz="4" w:space="0" w:color="auto"/>
              <w:bottom w:val="single" w:sz="4" w:space="0" w:color="auto"/>
              <w:right w:val="single" w:sz="4" w:space="0" w:color="auto"/>
            </w:tcBorders>
            <w:hideMark/>
          </w:tcPr>
          <w:p w14:paraId="46AA4A11" w14:textId="77777777" w:rsidR="00640681" w:rsidRPr="00BF5D83" w:rsidRDefault="00640681" w:rsidP="00E05234">
            <w:pPr>
              <w:ind w:left="181" w:right="109"/>
              <w:jc w:val="center"/>
              <w:rPr>
                <w:sz w:val="24"/>
                <w:szCs w:val="24"/>
              </w:rPr>
            </w:pPr>
            <w:r w:rsidRPr="00BF5D83">
              <w:rPr>
                <w:sz w:val="24"/>
                <w:szCs w:val="24"/>
              </w:rPr>
              <w:t>145</w:t>
            </w:r>
          </w:p>
        </w:tc>
        <w:tc>
          <w:tcPr>
            <w:tcW w:w="3960" w:type="dxa"/>
            <w:tcBorders>
              <w:top w:val="single" w:sz="4" w:space="0" w:color="auto"/>
              <w:left w:val="single" w:sz="4" w:space="0" w:color="auto"/>
              <w:bottom w:val="single" w:sz="4" w:space="0" w:color="auto"/>
              <w:right w:val="single" w:sz="4" w:space="0" w:color="auto"/>
            </w:tcBorders>
            <w:hideMark/>
          </w:tcPr>
          <w:p w14:paraId="0DE851E9" w14:textId="77777777" w:rsidR="00640681" w:rsidRPr="00BF5D83" w:rsidRDefault="00640681" w:rsidP="00E05234">
            <w:pPr>
              <w:ind w:left="115" w:right="110"/>
              <w:jc w:val="center"/>
              <w:rPr>
                <w:sz w:val="24"/>
                <w:szCs w:val="24"/>
              </w:rPr>
            </w:pPr>
            <w:r w:rsidRPr="00BF5D83">
              <w:rPr>
                <w:sz w:val="24"/>
                <w:szCs w:val="24"/>
              </w:rPr>
              <w:t>65.02</w:t>
            </w:r>
          </w:p>
        </w:tc>
      </w:tr>
      <w:tr w:rsidR="00640681" w:rsidRPr="00BF5D83" w14:paraId="47EC35CF" w14:textId="77777777" w:rsidTr="00640681">
        <w:trPr>
          <w:trHeight w:val="70"/>
        </w:trPr>
        <w:tc>
          <w:tcPr>
            <w:tcW w:w="1878" w:type="dxa"/>
            <w:tcBorders>
              <w:top w:val="single" w:sz="4" w:space="0" w:color="auto"/>
              <w:left w:val="single" w:sz="4" w:space="0" w:color="auto"/>
              <w:bottom w:val="single" w:sz="4" w:space="0" w:color="auto"/>
              <w:right w:val="single" w:sz="4" w:space="0" w:color="auto"/>
            </w:tcBorders>
            <w:hideMark/>
          </w:tcPr>
          <w:p w14:paraId="1DBC105C" w14:textId="77777777" w:rsidR="00640681" w:rsidRPr="00BF5D83" w:rsidRDefault="00640681" w:rsidP="00E05234">
            <w:pPr>
              <w:spacing w:before="67"/>
              <w:ind w:left="110"/>
              <w:rPr>
                <w:sz w:val="24"/>
                <w:szCs w:val="24"/>
              </w:rPr>
            </w:pPr>
            <w:r w:rsidRPr="00BF5D83">
              <w:rPr>
                <w:sz w:val="24"/>
                <w:szCs w:val="24"/>
              </w:rPr>
              <w:t>29-39 Years</w:t>
            </w:r>
          </w:p>
        </w:tc>
        <w:tc>
          <w:tcPr>
            <w:tcW w:w="3669" w:type="dxa"/>
            <w:tcBorders>
              <w:top w:val="single" w:sz="4" w:space="0" w:color="auto"/>
              <w:left w:val="single" w:sz="4" w:space="0" w:color="auto"/>
              <w:bottom w:val="single" w:sz="4" w:space="0" w:color="auto"/>
              <w:right w:val="single" w:sz="4" w:space="0" w:color="auto"/>
            </w:tcBorders>
            <w:hideMark/>
          </w:tcPr>
          <w:p w14:paraId="52CC6506" w14:textId="77777777" w:rsidR="00640681" w:rsidRPr="00BF5D83" w:rsidRDefault="00640681" w:rsidP="00E05234">
            <w:pPr>
              <w:spacing w:before="67"/>
              <w:ind w:left="181" w:right="109"/>
              <w:jc w:val="center"/>
              <w:rPr>
                <w:sz w:val="24"/>
                <w:szCs w:val="24"/>
              </w:rPr>
            </w:pPr>
            <w:r w:rsidRPr="00BF5D83">
              <w:rPr>
                <w:sz w:val="24"/>
                <w:szCs w:val="24"/>
              </w:rPr>
              <w:t>70</w:t>
            </w:r>
          </w:p>
        </w:tc>
        <w:tc>
          <w:tcPr>
            <w:tcW w:w="3960" w:type="dxa"/>
            <w:tcBorders>
              <w:top w:val="single" w:sz="4" w:space="0" w:color="auto"/>
              <w:left w:val="single" w:sz="4" w:space="0" w:color="auto"/>
              <w:bottom w:val="single" w:sz="4" w:space="0" w:color="auto"/>
              <w:right w:val="single" w:sz="4" w:space="0" w:color="auto"/>
            </w:tcBorders>
            <w:hideMark/>
          </w:tcPr>
          <w:p w14:paraId="064C7B96" w14:textId="77777777" w:rsidR="00640681" w:rsidRPr="00BF5D83" w:rsidRDefault="00640681" w:rsidP="00E05234">
            <w:pPr>
              <w:spacing w:before="67"/>
              <w:ind w:left="115" w:right="110"/>
              <w:jc w:val="center"/>
              <w:rPr>
                <w:sz w:val="24"/>
                <w:szCs w:val="24"/>
              </w:rPr>
            </w:pPr>
            <w:r w:rsidRPr="00BF5D83">
              <w:rPr>
                <w:sz w:val="24"/>
                <w:szCs w:val="24"/>
              </w:rPr>
              <w:t>31.39</w:t>
            </w:r>
          </w:p>
        </w:tc>
      </w:tr>
      <w:tr w:rsidR="00640681" w:rsidRPr="00BF5D83" w14:paraId="075D41D0" w14:textId="77777777" w:rsidTr="00640681">
        <w:trPr>
          <w:trHeight w:val="481"/>
        </w:trPr>
        <w:tc>
          <w:tcPr>
            <w:tcW w:w="1878" w:type="dxa"/>
            <w:tcBorders>
              <w:top w:val="single" w:sz="4" w:space="0" w:color="auto"/>
              <w:left w:val="single" w:sz="4" w:space="0" w:color="auto"/>
              <w:bottom w:val="single" w:sz="4" w:space="0" w:color="000000"/>
              <w:right w:val="single" w:sz="4" w:space="0" w:color="auto"/>
            </w:tcBorders>
            <w:hideMark/>
          </w:tcPr>
          <w:p w14:paraId="4BD91C71" w14:textId="77777777" w:rsidR="00640681" w:rsidRPr="00BF5D83" w:rsidRDefault="00640681" w:rsidP="00E05234">
            <w:pPr>
              <w:spacing w:before="57"/>
              <w:ind w:left="110"/>
              <w:rPr>
                <w:sz w:val="24"/>
                <w:szCs w:val="24"/>
              </w:rPr>
            </w:pPr>
            <w:r w:rsidRPr="00BF5D83">
              <w:rPr>
                <w:sz w:val="24"/>
                <w:szCs w:val="24"/>
              </w:rPr>
              <w:t>Above 39 Years</w:t>
            </w:r>
          </w:p>
        </w:tc>
        <w:tc>
          <w:tcPr>
            <w:tcW w:w="3669" w:type="dxa"/>
            <w:tcBorders>
              <w:top w:val="single" w:sz="4" w:space="0" w:color="auto"/>
              <w:left w:val="single" w:sz="4" w:space="0" w:color="auto"/>
              <w:bottom w:val="single" w:sz="4" w:space="0" w:color="000000"/>
              <w:right w:val="single" w:sz="4" w:space="0" w:color="auto"/>
            </w:tcBorders>
            <w:hideMark/>
          </w:tcPr>
          <w:p w14:paraId="6324F783" w14:textId="77777777" w:rsidR="00640681" w:rsidRPr="00BF5D83" w:rsidRDefault="00640681" w:rsidP="00E05234">
            <w:pPr>
              <w:spacing w:before="57"/>
              <w:ind w:left="72"/>
              <w:jc w:val="center"/>
              <w:rPr>
                <w:sz w:val="24"/>
                <w:szCs w:val="24"/>
              </w:rPr>
            </w:pPr>
            <w:r w:rsidRPr="00BF5D83">
              <w:rPr>
                <w:sz w:val="24"/>
                <w:szCs w:val="24"/>
              </w:rPr>
              <w:t>8</w:t>
            </w:r>
          </w:p>
        </w:tc>
        <w:tc>
          <w:tcPr>
            <w:tcW w:w="3960" w:type="dxa"/>
            <w:tcBorders>
              <w:top w:val="single" w:sz="4" w:space="0" w:color="auto"/>
              <w:left w:val="single" w:sz="4" w:space="0" w:color="auto"/>
              <w:bottom w:val="single" w:sz="4" w:space="0" w:color="000000"/>
              <w:right w:val="single" w:sz="4" w:space="0" w:color="auto"/>
            </w:tcBorders>
            <w:hideMark/>
          </w:tcPr>
          <w:p w14:paraId="1C383BFA" w14:textId="77777777" w:rsidR="00640681" w:rsidRPr="00BF5D83" w:rsidRDefault="00640681" w:rsidP="00E05234">
            <w:pPr>
              <w:spacing w:before="57"/>
              <w:ind w:left="116" w:right="110"/>
              <w:jc w:val="center"/>
              <w:rPr>
                <w:sz w:val="24"/>
                <w:szCs w:val="24"/>
              </w:rPr>
            </w:pPr>
            <w:r w:rsidRPr="00BF5D83">
              <w:rPr>
                <w:sz w:val="24"/>
                <w:szCs w:val="24"/>
              </w:rPr>
              <w:t>3.59</w:t>
            </w:r>
          </w:p>
        </w:tc>
      </w:tr>
      <w:tr w:rsidR="00640681" w:rsidRPr="00BF5D83" w14:paraId="40C5FCBA" w14:textId="77777777" w:rsidTr="004A11FC">
        <w:trPr>
          <w:trHeight w:val="259"/>
        </w:trPr>
        <w:tc>
          <w:tcPr>
            <w:tcW w:w="1878" w:type="dxa"/>
            <w:tcBorders>
              <w:top w:val="single" w:sz="4" w:space="0" w:color="000000"/>
              <w:left w:val="single" w:sz="4" w:space="0" w:color="auto"/>
              <w:bottom w:val="single" w:sz="4" w:space="0" w:color="000000"/>
              <w:right w:val="single" w:sz="4" w:space="0" w:color="auto"/>
            </w:tcBorders>
            <w:hideMark/>
          </w:tcPr>
          <w:p w14:paraId="1FB277EB" w14:textId="77777777" w:rsidR="00640681" w:rsidRPr="00BF5D83" w:rsidRDefault="00640681" w:rsidP="00E05234">
            <w:pPr>
              <w:ind w:left="110"/>
              <w:rPr>
                <w:b/>
                <w:sz w:val="24"/>
                <w:szCs w:val="24"/>
              </w:rPr>
            </w:pPr>
            <w:r w:rsidRPr="00BF5D83">
              <w:rPr>
                <w:b/>
                <w:sz w:val="24"/>
                <w:szCs w:val="24"/>
              </w:rPr>
              <w:t>Total</w:t>
            </w:r>
          </w:p>
        </w:tc>
        <w:tc>
          <w:tcPr>
            <w:tcW w:w="3669" w:type="dxa"/>
            <w:tcBorders>
              <w:top w:val="single" w:sz="4" w:space="0" w:color="000000"/>
              <w:left w:val="single" w:sz="4" w:space="0" w:color="auto"/>
              <w:bottom w:val="single" w:sz="4" w:space="0" w:color="000000"/>
              <w:right w:val="single" w:sz="4" w:space="0" w:color="auto"/>
            </w:tcBorders>
            <w:hideMark/>
          </w:tcPr>
          <w:p w14:paraId="1CAF446C" w14:textId="77777777" w:rsidR="00640681" w:rsidRPr="00BF5D83" w:rsidRDefault="00640681" w:rsidP="00E05234">
            <w:pPr>
              <w:ind w:left="181" w:right="109"/>
              <w:jc w:val="center"/>
              <w:rPr>
                <w:b/>
                <w:sz w:val="24"/>
                <w:szCs w:val="24"/>
              </w:rPr>
            </w:pPr>
            <w:r w:rsidRPr="00BF5D83">
              <w:rPr>
                <w:b/>
                <w:sz w:val="24"/>
                <w:szCs w:val="24"/>
              </w:rPr>
              <w:t>223</w:t>
            </w:r>
          </w:p>
        </w:tc>
        <w:tc>
          <w:tcPr>
            <w:tcW w:w="3960" w:type="dxa"/>
            <w:tcBorders>
              <w:top w:val="single" w:sz="4" w:space="0" w:color="000000"/>
              <w:left w:val="single" w:sz="4" w:space="0" w:color="auto"/>
              <w:bottom w:val="single" w:sz="4" w:space="0" w:color="000000"/>
              <w:right w:val="single" w:sz="4" w:space="0" w:color="auto"/>
            </w:tcBorders>
            <w:hideMark/>
          </w:tcPr>
          <w:p w14:paraId="0AE092BE" w14:textId="77777777" w:rsidR="00640681" w:rsidRPr="00BF5D83" w:rsidRDefault="00640681" w:rsidP="00E05234">
            <w:pPr>
              <w:ind w:left="115" w:right="110"/>
              <w:jc w:val="center"/>
              <w:rPr>
                <w:b/>
                <w:sz w:val="24"/>
                <w:szCs w:val="24"/>
              </w:rPr>
            </w:pPr>
            <w:r w:rsidRPr="00BF5D83">
              <w:rPr>
                <w:b/>
                <w:sz w:val="24"/>
                <w:szCs w:val="24"/>
              </w:rPr>
              <w:t>100.00</w:t>
            </w:r>
          </w:p>
        </w:tc>
      </w:tr>
    </w:tbl>
    <w:p w14:paraId="067D4976" w14:textId="77777777" w:rsidR="009436DA" w:rsidRPr="00BF5D83" w:rsidRDefault="009436DA" w:rsidP="009436DA">
      <w:pPr>
        <w:ind w:left="220"/>
        <w:rPr>
          <w:sz w:val="24"/>
          <w:szCs w:val="24"/>
        </w:rPr>
      </w:pPr>
      <w:r w:rsidRPr="00BF5D83">
        <w:rPr>
          <w:sz w:val="24"/>
          <w:szCs w:val="24"/>
        </w:rPr>
        <w:t xml:space="preserve">Source: </w:t>
      </w:r>
      <w:r w:rsidR="008810CD" w:rsidRPr="00BF5D83">
        <w:rPr>
          <w:sz w:val="24"/>
          <w:szCs w:val="24"/>
        </w:rPr>
        <w:t xml:space="preserve">Survey (2021) </w:t>
      </w:r>
      <w:r w:rsidR="00F9050B" w:rsidRPr="00BF5D83">
        <w:rPr>
          <w:sz w:val="24"/>
          <w:szCs w:val="24"/>
        </w:rPr>
        <w:t xml:space="preserve">SPSS Version 20 </w:t>
      </w:r>
      <w:r w:rsidR="00972805" w:rsidRPr="00BF5D83">
        <w:rPr>
          <w:sz w:val="24"/>
          <w:szCs w:val="24"/>
        </w:rPr>
        <w:t>Output</w:t>
      </w:r>
    </w:p>
    <w:p w14:paraId="0F77D7D6" w14:textId="77777777" w:rsidR="009436DA" w:rsidRPr="007E2B55" w:rsidRDefault="009436DA" w:rsidP="009436DA">
      <w:pPr>
        <w:rPr>
          <w:sz w:val="27"/>
          <w:szCs w:val="24"/>
        </w:rPr>
      </w:pPr>
    </w:p>
    <w:p w14:paraId="26D16CD6" w14:textId="77777777" w:rsidR="00870115" w:rsidRDefault="009436DA" w:rsidP="00141FE9">
      <w:pPr>
        <w:spacing w:before="1" w:line="360" w:lineRule="auto"/>
        <w:ind w:left="220" w:right="636"/>
        <w:jc w:val="both"/>
        <w:rPr>
          <w:sz w:val="24"/>
          <w:szCs w:val="24"/>
        </w:rPr>
      </w:pPr>
      <w:r w:rsidRPr="00BF5D83">
        <w:rPr>
          <w:sz w:val="24"/>
          <w:szCs w:val="24"/>
        </w:rPr>
        <w:t>In the above Table 4.</w:t>
      </w:r>
      <w:r w:rsidR="00F075F7">
        <w:rPr>
          <w:sz w:val="24"/>
          <w:szCs w:val="24"/>
        </w:rPr>
        <w:t>4</w:t>
      </w:r>
      <w:r w:rsidRPr="00BF5D83">
        <w:rPr>
          <w:sz w:val="24"/>
          <w:szCs w:val="24"/>
        </w:rPr>
        <w:t xml:space="preserve"> the </w:t>
      </w:r>
      <w:r w:rsidRPr="00BF5D83">
        <w:rPr>
          <w:spacing w:val="-3"/>
          <w:sz w:val="24"/>
          <w:szCs w:val="24"/>
        </w:rPr>
        <w:t xml:space="preserve">age </w:t>
      </w:r>
      <w:r w:rsidRPr="00BF5D83">
        <w:rPr>
          <w:sz w:val="24"/>
          <w:szCs w:val="24"/>
        </w:rPr>
        <w:t xml:space="preserve">distribution of the respondent who participated </w:t>
      </w:r>
      <w:r w:rsidRPr="00BF5D83">
        <w:rPr>
          <w:spacing w:val="-4"/>
          <w:sz w:val="24"/>
          <w:szCs w:val="24"/>
        </w:rPr>
        <w:t xml:space="preserve">in </w:t>
      </w:r>
      <w:r w:rsidRPr="00BF5D83">
        <w:rPr>
          <w:sz w:val="24"/>
          <w:szCs w:val="24"/>
        </w:rPr>
        <w:t xml:space="preserve">this study </w:t>
      </w:r>
      <w:r w:rsidRPr="00BF5D83">
        <w:rPr>
          <w:spacing w:val="-4"/>
          <w:sz w:val="24"/>
          <w:szCs w:val="24"/>
        </w:rPr>
        <w:t xml:space="preserve">is </w:t>
      </w:r>
      <w:r w:rsidRPr="00BF5D83">
        <w:rPr>
          <w:sz w:val="24"/>
          <w:szCs w:val="24"/>
        </w:rPr>
        <w:t xml:space="preserve">provided. From the table we can observe that 65.02% of </w:t>
      </w:r>
      <w:r w:rsidRPr="00BF5D83">
        <w:rPr>
          <w:spacing w:val="-3"/>
          <w:sz w:val="24"/>
          <w:szCs w:val="24"/>
        </w:rPr>
        <w:t xml:space="preserve">the </w:t>
      </w:r>
      <w:r w:rsidRPr="00BF5D83">
        <w:rPr>
          <w:sz w:val="24"/>
          <w:szCs w:val="24"/>
        </w:rPr>
        <w:t xml:space="preserve">respondent </w:t>
      </w:r>
      <w:r w:rsidRPr="00BF5D83">
        <w:rPr>
          <w:spacing w:val="-3"/>
          <w:sz w:val="24"/>
          <w:szCs w:val="24"/>
        </w:rPr>
        <w:t xml:space="preserve">lies </w:t>
      </w:r>
      <w:r w:rsidRPr="00BF5D83">
        <w:rPr>
          <w:sz w:val="24"/>
          <w:szCs w:val="24"/>
        </w:rPr>
        <w:t xml:space="preserve">within 18 up to 28 years </w:t>
      </w:r>
      <w:r w:rsidRPr="00BF5D83">
        <w:rPr>
          <w:spacing w:val="-3"/>
          <w:sz w:val="24"/>
          <w:szCs w:val="24"/>
        </w:rPr>
        <w:t xml:space="preserve">age </w:t>
      </w:r>
      <w:r w:rsidRPr="00BF5D83">
        <w:rPr>
          <w:sz w:val="24"/>
          <w:szCs w:val="24"/>
        </w:rPr>
        <w:t xml:space="preserve">group, 31.39% of the respondents are </w:t>
      </w:r>
      <w:r w:rsidRPr="00BF5D83">
        <w:rPr>
          <w:spacing w:val="-4"/>
          <w:sz w:val="24"/>
          <w:szCs w:val="24"/>
        </w:rPr>
        <w:t xml:space="preserve">in </w:t>
      </w:r>
      <w:r w:rsidRPr="00BF5D83">
        <w:rPr>
          <w:sz w:val="24"/>
          <w:szCs w:val="24"/>
        </w:rPr>
        <w:t xml:space="preserve">the </w:t>
      </w:r>
      <w:r w:rsidRPr="00BF5D83">
        <w:rPr>
          <w:spacing w:val="-4"/>
          <w:sz w:val="24"/>
          <w:szCs w:val="24"/>
        </w:rPr>
        <w:t xml:space="preserve">range </w:t>
      </w:r>
      <w:r w:rsidRPr="00BF5D83">
        <w:rPr>
          <w:sz w:val="24"/>
          <w:szCs w:val="24"/>
        </w:rPr>
        <w:t xml:space="preserve">of 29-39 years and 3.59% of the respondents are </w:t>
      </w:r>
      <w:r w:rsidRPr="00BF5D83">
        <w:rPr>
          <w:spacing w:val="-3"/>
          <w:sz w:val="24"/>
          <w:szCs w:val="24"/>
        </w:rPr>
        <w:t xml:space="preserve">within </w:t>
      </w:r>
      <w:r w:rsidRPr="00BF5D83">
        <w:rPr>
          <w:sz w:val="24"/>
          <w:szCs w:val="24"/>
        </w:rPr>
        <w:t xml:space="preserve">above 39 years. From this we can say that </w:t>
      </w:r>
      <w:r w:rsidRPr="00BF5D83">
        <w:rPr>
          <w:spacing w:val="-3"/>
          <w:sz w:val="24"/>
          <w:szCs w:val="24"/>
        </w:rPr>
        <w:t xml:space="preserve">most </w:t>
      </w:r>
      <w:r w:rsidRPr="00BF5D83">
        <w:rPr>
          <w:sz w:val="24"/>
          <w:szCs w:val="24"/>
        </w:rPr>
        <w:t xml:space="preserve">of manufacturing industry employees is very young. </w:t>
      </w:r>
      <w:r w:rsidR="0002040D">
        <w:rPr>
          <w:sz w:val="24"/>
          <w:szCs w:val="24"/>
        </w:rPr>
        <w:t xml:space="preserve"> </w:t>
      </w:r>
      <w:bookmarkStart w:id="90" w:name="_bookmark70"/>
      <w:bookmarkEnd w:id="90"/>
      <w:r w:rsidR="00141FE9" w:rsidRPr="00141FE9">
        <w:rPr>
          <w:sz w:val="24"/>
          <w:szCs w:val="24"/>
        </w:rPr>
        <w:t xml:space="preserve">This clearly show that individual employee’s job satisfaction does not have a significant variation across different age groups. </w:t>
      </w:r>
    </w:p>
    <w:p w14:paraId="0AA3DECE" w14:textId="4B4906B0" w:rsidR="00141FE9" w:rsidRPr="00141FE9" w:rsidRDefault="00141FE9" w:rsidP="00141FE9">
      <w:pPr>
        <w:spacing w:before="1" w:line="360" w:lineRule="auto"/>
        <w:ind w:left="220" w:right="636"/>
        <w:jc w:val="both"/>
        <w:rPr>
          <w:sz w:val="24"/>
          <w:szCs w:val="24"/>
        </w:rPr>
      </w:pPr>
      <w:r w:rsidRPr="00141FE9">
        <w:rPr>
          <w:sz w:val="24"/>
          <w:szCs w:val="24"/>
        </w:rPr>
        <w:lastRenderedPageBreak/>
        <w:t>Therefore, policies triggered in improving the job satisfaction of employees should not take age as a critical variable.</w:t>
      </w:r>
    </w:p>
    <w:p w14:paraId="7314A658" w14:textId="24D25DB5" w:rsidR="009436DA" w:rsidRPr="007E2B55" w:rsidRDefault="009702DE" w:rsidP="009702DE">
      <w:pPr>
        <w:spacing w:before="1" w:line="360" w:lineRule="auto"/>
        <w:ind w:right="636"/>
        <w:jc w:val="both"/>
        <w:rPr>
          <w:szCs w:val="24"/>
        </w:rPr>
      </w:pPr>
      <w:r>
        <w:rPr>
          <w:sz w:val="24"/>
          <w:szCs w:val="24"/>
        </w:rPr>
        <w:t xml:space="preserve"> </w:t>
      </w:r>
      <w:r w:rsidR="009436DA" w:rsidRPr="007E2B55">
        <w:rPr>
          <w:szCs w:val="24"/>
        </w:rPr>
        <w:t>Table 4.5: Educational Status of the Respondents</w:t>
      </w:r>
    </w:p>
    <w:tbl>
      <w:tblPr>
        <w:tblW w:w="0" w:type="auto"/>
        <w:tblInd w:w="118" w:type="dxa"/>
        <w:tblLayout w:type="fixed"/>
        <w:tblCellMar>
          <w:left w:w="0" w:type="dxa"/>
          <w:right w:w="0" w:type="dxa"/>
        </w:tblCellMar>
        <w:tblLook w:val="01E0" w:firstRow="1" w:lastRow="1" w:firstColumn="1" w:lastColumn="1" w:noHBand="0" w:noVBand="0"/>
      </w:tblPr>
      <w:tblGrid>
        <w:gridCol w:w="3027"/>
        <w:gridCol w:w="2880"/>
        <w:gridCol w:w="3600"/>
      </w:tblGrid>
      <w:tr w:rsidR="005D6A45" w:rsidRPr="007E2B55" w14:paraId="295000BD" w14:textId="77777777" w:rsidTr="005D6A45">
        <w:trPr>
          <w:trHeight w:val="538"/>
        </w:trPr>
        <w:tc>
          <w:tcPr>
            <w:tcW w:w="3027" w:type="dxa"/>
            <w:tcBorders>
              <w:top w:val="single" w:sz="4" w:space="0" w:color="000000"/>
              <w:left w:val="single" w:sz="4" w:space="0" w:color="auto"/>
              <w:bottom w:val="single" w:sz="4" w:space="0" w:color="000000"/>
              <w:right w:val="single" w:sz="4" w:space="0" w:color="auto"/>
            </w:tcBorders>
            <w:hideMark/>
          </w:tcPr>
          <w:p w14:paraId="4861A7D7" w14:textId="77777777" w:rsidR="005D6A45" w:rsidRPr="007E2B55" w:rsidRDefault="005D6A45" w:rsidP="00BF5BD2">
            <w:pPr>
              <w:ind w:left="342" w:right="340"/>
              <w:jc w:val="center"/>
              <w:rPr>
                <w:b/>
              </w:rPr>
            </w:pPr>
            <w:r w:rsidRPr="007E2B55">
              <w:rPr>
                <w:b/>
              </w:rPr>
              <w:t>Educational</w:t>
            </w:r>
          </w:p>
          <w:p w14:paraId="6570BFF1" w14:textId="77777777" w:rsidR="005D6A45" w:rsidRPr="007E2B55" w:rsidRDefault="005D6A45" w:rsidP="00BF5BD2">
            <w:pPr>
              <w:spacing w:before="144"/>
              <w:ind w:left="342" w:right="342"/>
              <w:jc w:val="center"/>
              <w:rPr>
                <w:b/>
              </w:rPr>
            </w:pPr>
            <w:r w:rsidRPr="007E2B55">
              <w:rPr>
                <w:b/>
              </w:rPr>
              <w:t>Status</w:t>
            </w:r>
          </w:p>
        </w:tc>
        <w:tc>
          <w:tcPr>
            <w:tcW w:w="2880" w:type="dxa"/>
            <w:tcBorders>
              <w:top w:val="single" w:sz="4" w:space="0" w:color="000000"/>
              <w:left w:val="single" w:sz="4" w:space="0" w:color="auto"/>
              <w:bottom w:val="single" w:sz="4" w:space="0" w:color="000000"/>
              <w:right w:val="single" w:sz="4" w:space="0" w:color="auto"/>
            </w:tcBorders>
            <w:hideMark/>
          </w:tcPr>
          <w:p w14:paraId="31805C6A" w14:textId="77777777" w:rsidR="005D6A45" w:rsidRPr="007E2B55" w:rsidRDefault="005D6A45" w:rsidP="00BF5BD2">
            <w:pPr>
              <w:ind w:left="85" w:right="91"/>
              <w:jc w:val="center"/>
              <w:rPr>
                <w:b/>
              </w:rPr>
            </w:pPr>
            <w:r w:rsidRPr="007E2B55">
              <w:rPr>
                <w:b/>
              </w:rPr>
              <w:t>Observation</w:t>
            </w:r>
          </w:p>
        </w:tc>
        <w:tc>
          <w:tcPr>
            <w:tcW w:w="3600" w:type="dxa"/>
            <w:tcBorders>
              <w:top w:val="single" w:sz="4" w:space="0" w:color="000000"/>
              <w:left w:val="single" w:sz="4" w:space="0" w:color="auto"/>
              <w:bottom w:val="single" w:sz="4" w:space="0" w:color="000000"/>
              <w:right w:val="single" w:sz="4" w:space="0" w:color="auto"/>
            </w:tcBorders>
            <w:hideMark/>
          </w:tcPr>
          <w:p w14:paraId="24661C83" w14:textId="77777777" w:rsidR="005D6A45" w:rsidRPr="007E2B55" w:rsidRDefault="005D6A45" w:rsidP="00BF5BD2">
            <w:pPr>
              <w:ind w:left="96" w:right="193"/>
              <w:jc w:val="center"/>
              <w:rPr>
                <w:b/>
              </w:rPr>
            </w:pPr>
            <w:r w:rsidRPr="007E2B55">
              <w:rPr>
                <w:b/>
              </w:rPr>
              <w:t>Percentage</w:t>
            </w:r>
          </w:p>
        </w:tc>
      </w:tr>
      <w:tr w:rsidR="005D6A45" w:rsidRPr="007E2B55" w14:paraId="04D3B723" w14:textId="77777777" w:rsidTr="005D6A45">
        <w:trPr>
          <w:trHeight w:val="339"/>
        </w:trPr>
        <w:tc>
          <w:tcPr>
            <w:tcW w:w="3027" w:type="dxa"/>
            <w:tcBorders>
              <w:top w:val="single" w:sz="4" w:space="0" w:color="000000"/>
              <w:left w:val="single" w:sz="4" w:space="0" w:color="auto"/>
              <w:bottom w:val="single" w:sz="4" w:space="0" w:color="auto"/>
              <w:right w:val="single" w:sz="4" w:space="0" w:color="auto"/>
            </w:tcBorders>
            <w:hideMark/>
          </w:tcPr>
          <w:p w14:paraId="7D391139" w14:textId="77777777" w:rsidR="005D6A45" w:rsidRPr="007E2B55" w:rsidRDefault="005D6A45" w:rsidP="00BF5BD2">
            <w:pPr>
              <w:ind w:left="110"/>
            </w:pPr>
            <w:r w:rsidRPr="007E2B55">
              <w:t>Secondary</w:t>
            </w:r>
          </w:p>
        </w:tc>
        <w:tc>
          <w:tcPr>
            <w:tcW w:w="2880" w:type="dxa"/>
            <w:tcBorders>
              <w:top w:val="single" w:sz="4" w:space="0" w:color="000000"/>
              <w:left w:val="single" w:sz="4" w:space="0" w:color="auto"/>
              <w:bottom w:val="single" w:sz="4" w:space="0" w:color="auto"/>
              <w:right w:val="single" w:sz="4" w:space="0" w:color="auto"/>
            </w:tcBorders>
            <w:hideMark/>
          </w:tcPr>
          <w:p w14:paraId="1156AB40" w14:textId="77777777" w:rsidR="005D6A45" w:rsidRPr="007E2B55" w:rsidRDefault="005D6A45" w:rsidP="00BF5BD2">
            <w:pPr>
              <w:ind w:left="82" w:right="91"/>
              <w:jc w:val="center"/>
            </w:pPr>
            <w:r w:rsidRPr="007E2B55">
              <w:t>29</w:t>
            </w:r>
          </w:p>
        </w:tc>
        <w:tc>
          <w:tcPr>
            <w:tcW w:w="3600" w:type="dxa"/>
            <w:tcBorders>
              <w:top w:val="single" w:sz="4" w:space="0" w:color="000000"/>
              <w:left w:val="single" w:sz="4" w:space="0" w:color="auto"/>
              <w:bottom w:val="single" w:sz="4" w:space="0" w:color="auto"/>
              <w:right w:val="single" w:sz="4" w:space="0" w:color="auto"/>
            </w:tcBorders>
            <w:hideMark/>
          </w:tcPr>
          <w:p w14:paraId="44F46D53" w14:textId="77777777" w:rsidR="005D6A45" w:rsidRPr="007E2B55" w:rsidRDefault="005D6A45" w:rsidP="00BF5BD2">
            <w:pPr>
              <w:ind w:left="81" w:right="193"/>
              <w:jc w:val="center"/>
            </w:pPr>
            <w:r w:rsidRPr="007E2B55">
              <w:t>13.00</w:t>
            </w:r>
          </w:p>
        </w:tc>
      </w:tr>
      <w:tr w:rsidR="005D6A45" w:rsidRPr="007E2B55" w14:paraId="75476E68" w14:textId="77777777" w:rsidTr="005D6A45">
        <w:trPr>
          <w:trHeight w:val="415"/>
        </w:trPr>
        <w:tc>
          <w:tcPr>
            <w:tcW w:w="3027" w:type="dxa"/>
            <w:tcBorders>
              <w:top w:val="single" w:sz="4" w:space="0" w:color="auto"/>
              <w:left w:val="single" w:sz="4" w:space="0" w:color="auto"/>
              <w:bottom w:val="single" w:sz="4" w:space="0" w:color="auto"/>
              <w:right w:val="single" w:sz="4" w:space="0" w:color="auto"/>
            </w:tcBorders>
            <w:hideMark/>
          </w:tcPr>
          <w:p w14:paraId="49256399" w14:textId="77777777" w:rsidR="005D6A45" w:rsidRPr="007E2B55" w:rsidRDefault="005D6A45" w:rsidP="00BF5BD2">
            <w:pPr>
              <w:spacing w:before="67"/>
              <w:ind w:left="110"/>
            </w:pPr>
            <w:r w:rsidRPr="007E2B55">
              <w:t>Diploma</w:t>
            </w:r>
          </w:p>
        </w:tc>
        <w:tc>
          <w:tcPr>
            <w:tcW w:w="2880" w:type="dxa"/>
            <w:tcBorders>
              <w:top w:val="single" w:sz="4" w:space="0" w:color="auto"/>
              <w:left w:val="single" w:sz="4" w:space="0" w:color="auto"/>
              <w:bottom w:val="single" w:sz="4" w:space="0" w:color="auto"/>
              <w:right w:val="single" w:sz="4" w:space="0" w:color="auto"/>
            </w:tcBorders>
            <w:hideMark/>
          </w:tcPr>
          <w:p w14:paraId="3A6AD307" w14:textId="77777777" w:rsidR="005D6A45" w:rsidRPr="007E2B55" w:rsidRDefault="005D6A45" w:rsidP="00BF5BD2">
            <w:pPr>
              <w:spacing w:before="67"/>
              <w:ind w:left="82" w:right="91"/>
              <w:jc w:val="center"/>
            </w:pPr>
            <w:r w:rsidRPr="007E2B55">
              <w:t>114</w:t>
            </w:r>
          </w:p>
        </w:tc>
        <w:tc>
          <w:tcPr>
            <w:tcW w:w="3600" w:type="dxa"/>
            <w:tcBorders>
              <w:top w:val="single" w:sz="4" w:space="0" w:color="auto"/>
              <w:left w:val="single" w:sz="4" w:space="0" w:color="auto"/>
              <w:bottom w:val="single" w:sz="4" w:space="0" w:color="auto"/>
              <w:right w:val="single" w:sz="4" w:space="0" w:color="auto"/>
            </w:tcBorders>
            <w:hideMark/>
          </w:tcPr>
          <w:p w14:paraId="2F2E8358" w14:textId="77777777" w:rsidR="005D6A45" w:rsidRPr="007E2B55" w:rsidRDefault="005D6A45" w:rsidP="00BF5BD2">
            <w:pPr>
              <w:spacing w:before="67"/>
              <w:ind w:left="79" w:right="193"/>
              <w:jc w:val="center"/>
            </w:pPr>
            <w:r w:rsidRPr="007E2B55">
              <w:t>51.12</w:t>
            </w:r>
          </w:p>
        </w:tc>
      </w:tr>
      <w:tr w:rsidR="005D6A45" w:rsidRPr="007E2B55" w14:paraId="41F337A9" w14:textId="77777777" w:rsidTr="005D6A45">
        <w:trPr>
          <w:trHeight w:val="415"/>
        </w:trPr>
        <w:tc>
          <w:tcPr>
            <w:tcW w:w="3027" w:type="dxa"/>
            <w:tcBorders>
              <w:top w:val="single" w:sz="4" w:space="0" w:color="auto"/>
              <w:left w:val="single" w:sz="4" w:space="0" w:color="auto"/>
              <w:bottom w:val="single" w:sz="4" w:space="0" w:color="auto"/>
              <w:right w:val="single" w:sz="4" w:space="0" w:color="auto"/>
            </w:tcBorders>
            <w:hideMark/>
          </w:tcPr>
          <w:p w14:paraId="50638B02" w14:textId="77777777" w:rsidR="005D6A45" w:rsidRPr="007E2B55" w:rsidRDefault="005D6A45" w:rsidP="00BF5BD2">
            <w:pPr>
              <w:spacing w:before="62"/>
              <w:ind w:left="110"/>
            </w:pPr>
            <w:r w:rsidRPr="007E2B55">
              <w:t>Degree</w:t>
            </w:r>
          </w:p>
        </w:tc>
        <w:tc>
          <w:tcPr>
            <w:tcW w:w="2880" w:type="dxa"/>
            <w:tcBorders>
              <w:top w:val="single" w:sz="4" w:space="0" w:color="auto"/>
              <w:left w:val="single" w:sz="4" w:space="0" w:color="auto"/>
              <w:bottom w:val="single" w:sz="4" w:space="0" w:color="auto"/>
              <w:right w:val="single" w:sz="4" w:space="0" w:color="auto"/>
            </w:tcBorders>
            <w:hideMark/>
          </w:tcPr>
          <w:p w14:paraId="15D8B60D" w14:textId="77777777" w:rsidR="005D6A45" w:rsidRPr="007E2B55" w:rsidRDefault="005D6A45" w:rsidP="00BF5BD2">
            <w:pPr>
              <w:spacing w:before="62"/>
              <w:ind w:left="82" w:right="91"/>
              <w:jc w:val="center"/>
            </w:pPr>
            <w:r w:rsidRPr="007E2B55">
              <w:t>60</w:t>
            </w:r>
          </w:p>
        </w:tc>
        <w:tc>
          <w:tcPr>
            <w:tcW w:w="3600" w:type="dxa"/>
            <w:tcBorders>
              <w:top w:val="single" w:sz="4" w:space="0" w:color="auto"/>
              <w:left w:val="single" w:sz="4" w:space="0" w:color="auto"/>
              <w:bottom w:val="single" w:sz="4" w:space="0" w:color="auto"/>
              <w:right w:val="single" w:sz="4" w:space="0" w:color="auto"/>
            </w:tcBorders>
            <w:hideMark/>
          </w:tcPr>
          <w:p w14:paraId="35CCE0E6" w14:textId="77777777" w:rsidR="005D6A45" w:rsidRPr="007E2B55" w:rsidRDefault="005D6A45" w:rsidP="00BF5BD2">
            <w:pPr>
              <w:spacing w:before="62"/>
              <w:ind w:left="79" w:right="193"/>
              <w:jc w:val="center"/>
            </w:pPr>
            <w:r w:rsidRPr="007E2B55">
              <w:t>26.91</w:t>
            </w:r>
          </w:p>
        </w:tc>
      </w:tr>
      <w:tr w:rsidR="005D6A45" w:rsidRPr="007E2B55" w14:paraId="09F94B7C" w14:textId="77777777" w:rsidTr="005D6A45">
        <w:trPr>
          <w:trHeight w:val="490"/>
        </w:trPr>
        <w:tc>
          <w:tcPr>
            <w:tcW w:w="3027" w:type="dxa"/>
            <w:tcBorders>
              <w:top w:val="single" w:sz="4" w:space="0" w:color="auto"/>
              <w:left w:val="single" w:sz="4" w:space="0" w:color="auto"/>
              <w:bottom w:val="single" w:sz="4" w:space="0" w:color="000000"/>
              <w:right w:val="single" w:sz="4" w:space="0" w:color="auto"/>
            </w:tcBorders>
            <w:hideMark/>
          </w:tcPr>
          <w:p w14:paraId="2AAB2563" w14:textId="77777777" w:rsidR="005D6A45" w:rsidRPr="007E2B55" w:rsidRDefault="005D6A45" w:rsidP="00BF5BD2">
            <w:pPr>
              <w:spacing w:before="57"/>
              <w:ind w:left="110"/>
            </w:pPr>
            <w:r w:rsidRPr="007E2B55">
              <w:t>Master and Above</w:t>
            </w:r>
          </w:p>
        </w:tc>
        <w:tc>
          <w:tcPr>
            <w:tcW w:w="2880" w:type="dxa"/>
            <w:tcBorders>
              <w:top w:val="single" w:sz="4" w:space="0" w:color="auto"/>
              <w:left w:val="single" w:sz="4" w:space="0" w:color="auto"/>
              <w:bottom w:val="single" w:sz="4" w:space="0" w:color="000000"/>
              <w:right w:val="single" w:sz="4" w:space="0" w:color="auto"/>
            </w:tcBorders>
            <w:hideMark/>
          </w:tcPr>
          <w:p w14:paraId="02C61C63" w14:textId="77777777" w:rsidR="005D6A45" w:rsidRPr="007E2B55" w:rsidRDefault="005D6A45" w:rsidP="00BF5BD2">
            <w:pPr>
              <w:spacing w:before="57"/>
              <w:ind w:left="82" w:right="91"/>
              <w:jc w:val="center"/>
            </w:pPr>
            <w:r w:rsidRPr="007E2B55">
              <w:t>20</w:t>
            </w:r>
          </w:p>
        </w:tc>
        <w:tc>
          <w:tcPr>
            <w:tcW w:w="3600" w:type="dxa"/>
            <w:tcBorders>
              <w:top w:val="single" w:sz="4" w:space="0" w:color="auto"/>
              <w:left w:val="single" w:sz="4" w:space="0" w:color="auto"/>
              <w:bottom w:val="single" w:sz="4" w:space="0" w:color="000000"/>
              <w:right w:val="single" w:sz="4" w:space="0" w:color="auto"/>
            </w:tcBorders>
            <w:hideMark/>
          </w:tcPr>
          <w:p w14:paraId="053BB824" w14:textId="77777777" w:rsidR="005D6A45" w:rsidRPr="007E2B55" w:rsidRDefault="005D6A45" w:rsidP="00BF5BD2">
            <w:pPr>
              <w:spacing w:before="57"/>
              <w:ind w:left="79" w:right="193"/>
              <w:jc w:val="center"/>
            </w:pPr>
            <w:r w:rsidRPr="007E2B55">
              <w:t>8.97</w:t>
            </w:r>
          </w:p>
        </w:tc>
      </w:tr>
      <w:tr w:rsidR="005D6A45" w:rsidRPr="007E2B55" w14:paraId="583B0586" w14:textId="77777777" w:rsidTr="005D6A45">
        <w:trPr>
          <w:trHeight w:val="410"/>
        </w:trPr>
        <w:tc>
          <w:tcPr>
            <w:tcW w:w="3027" w:type="dxa"/>
            <w:tcBorders>
              <w:top w:val="single" w:sz="4" w:space="0" w:color="000000"/>
              <w:left w:val="single" w:sz="4" w:space="0" w:color="auto"/>
              <w:bottom w:val="single" w:sz="4" w:space="0" w:color="000000"/>
              <w:right w:val="single" w:sz="4" w:space="0" w:color="auto"/>
            </w:tcBorders>
            <w:hideMark/>
          </w:tcPr>
          <w:p w14:paraId="3BD18FC4" w14:textId="77777777" w:rsidR="005D6A45" w:rsidRPr="007E2B55" w:rsidRDefault="005D6A45" w:rsidP="00BF5BD2">
            <w:pPr>
              <w:ind w:left="110"/>
              <w:rPr>
                <w:b/>
              </w:rPr>
            </w:pPr>
            <w:r w:rsidRPr="007E2B55">
              <w:rPr>
                <w:b/>
              </w:rPr>
              <w:t>Total</w:t>
            </w:r>
          </w:p>
        </w:tc>
        <w:tc>
          <w:tcPr>
            <w:tcW w:w="2880" w:type="dxa"/>
            <w:tcBorders>
              <w:top w:val="single" w:sz="4" w:space="0" w:color="000000"/>
              <w:left w:val="single" w:sz="4" w:space="0" w:color="auto"/>
              <w:bottom w:val="single" w:sz="4" w:space="0" w:color="000000"/>
              <w:right w:val="single" w:sz="4" w:space="0" w:color="auto"/>
            </w:tcBorders>
            <w:hideMark/>
          </w:tcPr>
          <w:p w14:paraId="7185231F" w14:textId="77777777" w:rsidR="005D6A45" w:rsidRPr="007E2B55" w:rsidRDefault="005D6A45" w:rsidP="00BF5BD2">
            <w:pPr>
              <w:ind w:left="82" w:right="91"/>
              <w:jc w:val="center"/>
              <w:rPr>
                <w:b/>
              </w:rPr>
            </w:pPr>
            <w:r w:rsidRPr="007E2B55">
              <w:rPr>
                <w:b/>
              </w:rPr>
              <w:t>223</w:t>
            </w:r>
          </w:p>
        </w:tc>
        <w:tc>
          <w:tcPr>
            <w:tcW w:w="3600" w:type="dxa"/>
            <w:tcBorders>
              <w:top w:val="single" w:sz="4" w:space="0" w:color="000000"/>
              <w:left w:val="single" w:sz="4" w:space="0" w:color="auto"/>
              <w:bottom w:val="single" w:sz="4" w:space="0" w:color="000000"/>
              <w:right w:val="single" w:sz="4" w:space="0" w:color="auto"/>
            </w:tcBorders>
            <w:hideMark/>
          </w:tcPr>
          <w:p w14:paraId="1BA1630F" w14:textId="77777777" w:rsidR="005D6A45" w:rsidRPr="007E2B55" w:rsidRDefault="005D6A45" w:rsidP="00BF5BD2">
            <w:pPr>
              <w:ind w:left="79" w:right="193"/>
              <w:jc w:val="center"/>
              <w:rPr>
                <w:b/>
              </w:rPr>
            </w:pPr>
            <w:r w:rsidRPr="007E2B55">
              <w:rPr>
                <w:b/>
              </w:rPr>
              <w:t>100</w:t>
            </w:r>
          </w:p>
        </w:tc>
      </w:tr>
    </w:tbl>
    <w:p w14:paraId="6B4FCA4E" w14:textId="77777777" w:rsidR="009436DA" w:rsidRPr="007E2B55" w:rsidRDefault="009436DA" w:rsidP="009436DA">
      <w:pPr>
        <w:ind w:left="220"/>
        <w:rPr>
          <w:szCs w:val="24"/>
        </w:rPr>
      </w:pPr>
      <w:r w:rsidRPr="007E2B55">
        <w:rPr>
          <w:szCs w:val="24"/>
        </w:rPr>
        <w:t xml:space="preserve">Source: Survey (2021) </w:t>
      </w:r>
      <w:r w:rsidR="008810CD" w:rsidRPr="007E2B55">
        <w:rPr>
          <w:szCs w:val="24"/>
        </w:rPr>
        <w:t xml:space="preserve">SPSS Version 20 </w:t>
      </w:r>
      <w:r w:rsidR="00972805" w:rsidRPr="007E2B55">
        <w:rPr>
          <w:szCs w:val="24"/>
        </w:rPr>
        <w:t>Output</w:t>
      </w:r>
    </w:p>
    <w:p w14:paraId="6F11105D" w14:textId="77777777" w:rsidR="009436DA" w:rsidRPr="007E2B55" w:rsidRDefault="009436DA" w:rsidP="009436DA">
      <w:pPr>
        <w:spacing w:before="10"/>
        <w:rPr>
          <w:sz w:val="27"/>
          <w:szCs w:val="24"/>
        </w:rPr>
      </w:pPr>
    </w:p>
    <w:p w14:paraId="16BDCEF1" w14:textId="77777777" w:rsidR="001F75B9" w:rsidRPr="001F75B9" w:rsidRDefault="009436DA" w:rsidP="001F75B9">
      <w:pPr>
        <w:spacing w:before="1" w:line="360" w:lineRule="auto"/>
        <w:ind w:left="220" w:right="639"/>
        <w:jc w:val="both"/>
        <w:rPr>
          <w:sz w:val="24"/>
          <w:szCs w:val="24"/>
        </w:rPr>
      </w:pPr>
      <w:r w:rsidRPr="00BF5D83">
        <w:rPr>
          <w:sz w:val="24"/>
          <w:szCs w:val="24"/>
        </w:rPr>
        <w:t xml:space="preserve">As far as the level of education </w:t>
      </w:r>
      <w:r w:rsidRPr="00BF5D83">
        <w:rPr>
          <w:spacing w:val="-4"/>
          <w:sz w:val="24"/>
          <w:szCs w:val="24"/>
        </w:rPr>
        <w:t xml:space="preserve">is </w:t>
      </w:r>
      <w:r w:rsidRPr="00BF5D83">
        <w:rPr>
          <w:sz w:val="24"/>
          <w:szCs w:val="24"/>
        </w:rPr>
        <w:t xml:space="preserve">concerned 114 (51.12%) of </w:t>
      </w:r>
      <w:r w:rsidRPr="00BF5D83">
        <w:rPr>
          <w:spacing w:val="-3"/>
          <w:sz w:val="24"/>
          <w:szCs w:val="24"/>
        </w:rPr>
        <w:t xml:space="preserve">the </w:t>
      </w:r>
      <w:r w:rsidRPr="00BF5D83">
        <w:rPr>
          <w:sz w:val="24"/>
          <w:szCs w:val="24"/>
        </w:rPr>
        <w:t xml:space="preserve">respondents are </w:t>
      </w:r>
      <w:r w:rsidRPr="00BF5D83">
        <w:rPr>
          <w:spacing w:val="-3"/>
          <w:sz w:val="24"/>
          <w:szCs w:val="24"/>
        </w:rPr>
        <w:t xml:space="preserve">diploma </w:t>
      </w:r>
      <w:r w:rsidRPr="00BF5D83">
        <w:rPr>
          <w:sz w:val="24"/>
          <w:szCs w:val="24"/>
        </w:rPr>
        <w:t xml:space="preserve">holders, 60(26.91%) are </w:t>
      </w:r>
      <w:r w:rsidRPr="00BF5D83">
        <w:rPr>
          <w:spacing w:val="-3"/>
          <w:sz w:val="24"/>
          <w:szCs w:val="24"/>
        </w:rPr>
        <w:t xml:space="preserve">degree </w:t>
      </w:r>
      <w:r w:rsidRPr="00BF5D83">
        <w:rPr>
          <w:sz w:val="24"/>
          <w:szCs w:val="24"/>
        </w:rPr>
        <w:t xml:space="preserve">holders, 29 (13%) </w:t>
      </w:r>
      <w:r w:rsidRPr="00BF5D83">
        <w:rPr>
          <w:spacing w:val="-3"/>
          <w:sz w:val="24"/>
          <w:szCs w:val="24"/>
        </w:rPr>
        <w:t xml:space="preserve">are </w:t>
      </w:r>
      <w:r w:rsidRPr="00BF5D83">
        <w:rPr>
          <w:sz w:val="24"/>
          <w:szCs w:val="24"/>
        </w:rPr>
        <w:t>se</w:t>
      </w:r>
      <w:r w:rsidR="008810CD" w:rsidRPr="00BF5D83">
        <w:rPr>
          <w:sz w:val="24"/>
          <w:szCs w:val="24"/>
        </w:rPr>
        <w:t>condary school graduates and 20</w:t>
      </w:r>
      <w:r w:rsidRPr="00BF5D83">
        <w:rPr>
          <w:sz w:val="24"/>
          <w:szCs w:val="24"/>
        </w:rPr>
        <w:t xml:space="preserve"> (8.97%) have master and above education level. From this, </w:t>
      </w:r>
      <w:r w:rsidRPr="00BF5D83">
        <w:rPr>
          <w:spacing w:val="-4"/>
          <w:sz w:val="24"/>
          <w:szCs w:val="24"/>
        </w:rPr>
        <w:t xml:space="preserve">it </w:t>
      </w:r>
      <w:r w:rsidRPr="00BF5D83">
        <w:rPr>
          <w:sz w:val="24"/>
          <w:szCs w:val="24"/>
        </w:rPr>
        <w:t xml:space="preserve">can be understood that employees working </w:t>
      </w:r>
      <w:r w:rsidRPr="00BF5D83">
        <w:rPr>
          <w:spacing w:val="-4"/>
          <w:sz w:val="24"/>
          <w:szCs w:val="24"/>
        </w:rPr>
        <w:t xml:space="preserve">in </w:t>
      </w:r>
      <w:r w:rsidRPr="00BF5D83">
        <w:rPr>
          <w:sz w:val="24"/>
          <w:szCs w:val="24"/>
        </w:rPr>
        <w:t xml:space="preserve">selected manufacturing industry consists of educated people with majority of diploma holders. </w:t>
      </w:r>
      <w:bookmarkStart w:id="91" w:name="_bookmark71"/>
      <w:bookmarkEnd w:id="91"/>
      <w:r w:rsidR="001F75B9" w:rsidRPr="001F75B9">
        <w:rPr>
          <w:sz w:val="24"/>
          <w:szCs w:val="24"/>
        </w:rPr>
        <w:t>This clearly shows that as individual employee’s educational status increases the level of job satisfaction also increases. This positive link between employee’s educational status and job satisfaction may be come due to the direct link between educational status of employee and salary. Therefore, awarding further education with companies’ sponsorship can be one of the mechanisms to raise employee’s satisfaction and by far companies’ profitability.</w:t>
      </w:r>
    </w:p>
    <w:p w14:paraId="14A70625" w14:textId="0AB8C2AE" w:rsidR="009436DA" w:rsidRPr="007E2B55" w:rsidRDefault="001F75B9" w:rsidP="001F75B9">
      <w:pPr>
        <w:spacing w:before="1" w:line="360" w:lineRule="auto"/>
        <w:ind w:left="220" w:right="639"/>
        <w:jc w:val="both"/>
        <w:rPr>
          <w:szCs w:val="24"/>
        </w:rPr>
      </w:pPr>
      <w:r w:rsidRPr="001F75B9">
        <w:rPr>
          <w:sz w:val="24"/>
          <w:szCs w:val="24"/>
        </w:rPr>
        <w:t xml:space="preserve"> </w:t>
      </w:r>
      <w:r w:rsidR="009436DA" w:rsidRPr="007E2B55">
        <w:rPr>
          <w:szCs w:val="24"/>
        </w:rPr>
        <w:t>Table 4.6: Marital Status of Respondent</w:t>
      </w:r>
    </w:p>
    <w:p w14:paraId="66A37BD3" w14:textId="77777777" w:rsidR="009436DA" w:rsidRPr="007E2B55" w:rsidRDefault="009436DA" w:rsidP="009436DA">
      <w:pPr>
        <w:spacing w:before="10"/>
        <w:rPr>
          <w:sz w:val="10"/>
          <w:szCs w:val="24"/>
        </w:rPr>
      </w:pPr>
    </w:p>
    <w:tbl>
      <w:tblPr>
        <w:tblW w:w="0" w:type="auto"/>
        <w:tblInd w:w="118" w:type="dxa"/>
        <w:tblLayout w:type="fixed"/>
        <w:tblCellMar>
          <w:left w:w="0" w:type="dxa"/>
          <w:right w:w="0" w:type="dxa"/>
        </w:tblCellMar>
        <w:tblLook w:val="01E0" w:firstRow="1" w:lastRow="1" w:firstColumn="1" w:lastColumn="1" w:noHBand="0" w:noVBand="0"/>
      </w:tblPr>
      <w:tblGrid>
        <w:gridCol w:w="1737"/>
        <w:gridCol w:w="4710"/>
        <w:gridCol w:w="2970"/>
      </w:tblGrid>
      <w:tr w:rsidR="00084A7A" w:rsidRPr="007E2B55" w14:paraId="691759BB" w14:textId="77777777" w:rsidTr="00084A7A">
        <w:trPr>
          <w:trHeight w:val="358"/>
        </w:trPr>
        <w:tc>
          <w:tcPr>
            <w:tcW w:w="1737" w:type="dxa"/>
            <w:tcBorders>
              <w:top w:val="single" w:sz="4" w:space="0" w:color="000000"/>
              <w:left w:val="single" w:sz="4" w:space="0" w:color="auto"/>
              <w:bottom w:val="single" w:sz="4" w:space="0" w:color="000000"/>
              <w:right w:val="single" w:sz="4" w:space="0" w:color="auto"/>
            </w:tcBorders>
            <w:hideMark/>
          </w:tcPr>
          <w:p w14:paraId="28D24B4F" w14:textId="77777777" w:rsidR="00084A7A" w:rsidRPr="007E2B55" w:rsidRDefault="00084A7A" w:rsidP="00084A7A">
            <w:pPr>
              <w:ind w:left="110"/>
              <w:rPr>
                <w:b/>
              </w:rPr>
            </w:pPr>
            <w:r w:rsidRPr="007E2B55">
              <w:rPr>
                <w:b/>
              </w:rPr>
              <w:t>Marital Status</w:t>
            </w:r>
          </w:p>
        </w:tc>
        <w:tc>
          <w:tcPr>
            <w:tcW w:w="4710" w:type="dxa"/>
            <w:tcBorders>
              <w:top w:val="single" w:sz="4" w:space="0" w:color="000000"/>
              <w:left w:val="single" w:sz="4" w:space="0" w:color="auto"/>
              <w:bottom w:val="single" w:sz="4" w:space="0" w:color="000000"/>
              <w:right w:val="single" w:sz="4" w:space="0" w:color="auto"/>
            </w:tcBorders>
            <w:hideMark/>
          </w:tcPr>
          <w:p w14:paraId="269FE0A1" w14:textId="77777777" w:rsidR="00084A7A" w:rsidRPr="007E2B55" w:rsidRDefault="00084A7A" w:rsidP="00084A7A">
            <w:pPr>
              <w:ind w:left="134"/>
              <w:rPr>
                <w:b/>
              </w:rPr>
            </w:pPr>
            <w:r w:rsidRPr="007E2B55">
              <w:rPr>
                <w:b/>
              </w:rPr>
              <w:t>Observation</w:t>
            </w:r>
          </w:p>
        </w:tc>
        <w:tc>
          <w:tcPr>
            <w:tcW w:w="2970" w:type="dxa"/>
            <w:tcBorders>
              <w:top w:val="single" w:sz="4" w:space="0" w:color="000000"/>
              <w:left w:val="single" w:sz="4" w:space="0" w:color="auto"/>
              <w:bottom w:val="single" w:sz="4" w:space="0" w:color="000000"/>
              <w:right w:val="single" w:sz="4" w:space="0" w:color="auto"/>
            </w:tcBorders>
            <w:hideMark/>
          </w:tcPr>
          <w:p w14:paraId="5E794C8A" w14:textId="77777777" w:rsidR="00084A7A" w:rsidRPr="007E2B55" w:rsidRDefault="00084A7A" w:rsidP="00084A7A">
            <w:pPr>
              <w:ind w:left="209"/>
              <w:rPr>
                <w:b/>
              </w:rPr>
            </w:pPr>
            <w:r w:rsidRPr="007E2B55">
              <w:rPr>
                <w:b/>
              </w:rPr>
              <w:t>Percentage</w:t>
            </w:r>
          </w:p>
        </w:tc>
      </w:tr>
      <w:tr w:rsidR="00084A7A" w:rsidRPr="007E2B55" w14:paraId="57AA80D7" w14:textId="77777777" w:rsidTr="00EA3308">
        <w:trPr>
          <w:trHeight w:val="233"/>
        </w:trPr>
        <w:tc>
          <w:tcPr>
            <w:tcW w:w="1737" w:type="dxa"/>
            <w:tcBorders>
              <w:top w:val="single" w:sz="4" w:space="0" w:color="auto"/>
              <w:left w:val="single" w:sz="4" w:space="0" w:color="auto"/>
              <w:bottom w:val="single" w:sz="4" w:space="0" w:color="auto"/>
              <w:right w:val="single" w:sz="4" w:space="0" w:color="auto"/>
            </w:tcBorders>
            <w:hideMark/>
          </w:tcPr>
          <w:p w14:paraId="3FDA4BF7" w14:textId="77777777" w:rsidR="00084A7A" w:rsidRPr="007E2B55" w:rsidRDefault="00084A7A" w:rsidP="00084A7A">
            <w:pPr>
              <w:ind w:left="110"/>
            </w:pPr>
            <w:r w:rsidRPr="007E2B55">
              <w:t>Single</w:t>
            </w:r>
          </w:p>
        </w:tc>
        <w:tc>
          <w:tcPr>
            <w:tcW w:w="4710" w:type="dxa"/>
            <w:tcBorders>
              <w:top w:val="single" w:sz="4" w:space="0" w:color="auto"/>
              <w:left w:val="single" w:sz="4" w:space="0" w:color="auto"/>
              <w:bottom w:val="single" w:sz="4" w:space="0" w:color="auto"/>
              <w:right w:val="single" w:sz="4" w:space="0" w:color="auto"/>
            </w:tcBorders>
            <w:hideMark/>
          </w:tcPr>
          <w:p w14:paraId="34A1099D" w14:textId="77777777" w:rsidR="00084A7A" w:rsidRPr="007E2B55" w:rsidRDefault="00084A7A" w:rsidP="00084A7A">
            <w:pPr>
              <w:ind w:left="134"/>
            </w:pPr>
            <w:r w:rsidRPr="007E2B55">
              <w:t>159</w:t>
            </w:r>
          </w:p>
        </w:tc>
        <w:tc>
          <w:tcPr>
            <w:tcW w:w="2970" w:type="dxa"/>
            <w:tcBorders>
              <w:top w:val="single" w:sz="4" w:space="0" w:color="auto"/>
              <w:left w:val="single" w:sz="4" w:space="0" w:color="auto"/>
              <w:bottom w:val="single" w:sz="4" w:space="0" w:color="auto"/>
              <w:right w:val="single" w:sz="4" w:space="0" w:color="auto"/>
            </w:tcBorders>
            <w:hideMark/>
          </w:tcPr>
          <w:p w14:paraId="20FA9F6F" w14:textId="77777777" w:rsidR="00084A7A" w:rsidRPr="007E2B55" w:rsidRDefault="00084A7A" w:rsidP="00084A7A">
            <w:pPr>
              <w:ind w:left="209"/>
            </w:pPr>
            <w:r w:rsidRPr="007E2B55">
              <w:t>71.30</w:t>
            </w:r>
          </w:p>
        </w:tc>
      </w:tr>
      <w:tr w:rsidR="00084A7A" w:rsidRPr="007E2B55" w14:paraId="18AF67A8" w14:textId="77777777" w:rsidTr="00EA3308">
        <w:trPr>
          <w:trHeight w:val="332"/>
        </w:trPr>
        <w:tc>
          <w:tcPr>
            <w:tcW w:w="1737" w:type="dxa"/>
            <w:tcBorders>
              <w:top w:val="single" w:sz="4" w:space="0" w:color="auto"/>
              <w:left w:val="single" w:sz="4" w:space="0" w:color="auto"/>
              <w:bottom w:val="single" w:sz="4" w:space="0" w:color="auto"/>
              <w:right w:val="single" w:sz="4" w:space="0" w:color="auto"/>
            </w:tcBorders>
            <w:hideMark/>
          </w:tcPr>
          <w:p w14:paraId="431D8B6D" w14:textId="77777777" w:rsidR="00084A7A" w:rsidRPr="007E2B55" w:rsidRDefault="00084A7A" w:rsidP="00084A7A">
            <w:pPr>
              <w:spacing w:before="67"/>
              <w:ind w:left="110"/>
            </w:pPr>
            <w:r w:rsidRPr="007E2B55">
              <w:t>Married</w:t>
            </w:r>
          </w:p>
        </w:tc>
        <w:tc>
          <w:tcPr>
            <w:tcW w:w="4710" w:type="dxa"/>
            <w:tcBorders>
              <w:top w:val="single" w:sz="4" w:space="0" w:color="auto"/>
              <w:left w:val="single" w:sz="4" w:space="0" w:color="auto"/>
              <w:bottom w:val="single" w:sz="4" w:space="0" w:color="auto"/>
              <w:right w:val="single" w:sz="4" w:space="0" w:color="auto"/>
            </w:tcBorders>
            <w:hideMark/>
          </w:tcPr>
          <w:p w14:paraId="5F7AADD6" w14:textId="77777777" w:rsidR="00084A7A" w:rsidRPr="007E2B55" w:rsidRDefault="00084A7A" w:rsidP="00084A7A">
            <w:pPr>
              <w:spacing w:before="67"/>
              <w:ind w:left="134"/>
            </w:pPr>
            <w:r w:rsidRPr="007E2B55">
              <w:t>52</w:t>
            </w:r>
          </w:p>
        </w:tc>
        <w:tc>
          <w:tcPr>
            <w:tcW w:w="2970" w:type="dxa"/>
            <w:tcBorders>
              <w:top w:val="single" w:sz="4" w:space="0" w:color="auto"/>
              <w:left w:val="single" w:sz="4" w:space="0" w:color="auto"/>
              <w:bottom w:val="single" w:sz="4" w:space="0" w:color="auto"/>
              <w:right w:val="single" w:sz="4" w:space="0" w:color="auto"/>
            </w:tcBorders>
            <w:hideMark/>
          </w:tcPr>
          <w:p w14:paraId="006BD166" w14:textId="77777777" w:rsidR="00084A7A" w:rsidRPr="007E2B55" w:rsidRDefault="00084A7A" w:rsidP="00084A7A">
            <w:pPr>
              <w:spacing w:before="67"/>
              <w:ind w:left="209"/>
            </w:pPr>
            <w:r w:rsidRPr="007E2B55">
              <w:t>23.31</w:t>
            </w:r>
          </w:p>
        </w:tc>
      </w:tr>
      <w:tr w:rsidR="00084A7A" w:rsidRPr="007E2B55" w14:paraId="777B6447" w14:textId="77777777" w:rsidTr="00EA3308">
        <w:trPr>
          <w:trHeight w:val="278"/>
        </w:trPr>
        <w:tc>
          <w:tcPr>
            <w:tcW w:w="1737" w:type="dxa"/>
            <w:tcBorders>
              <w:top w:val="single" w:sz="4" w:space="0" w:color="auto"/>
              <w:left w:val="single" w:sz="4" w:space="0" w:color="auto"/>
              <w:bottom w:val="single" w:sz="4" w:space="0" w:color="auto"/>
              <w:right w:val="single" w:sz="4" w:space="0" w:color="auto"/>
            </w:tcBorders>
            <w:hideMark/>
          </w:tcPr>
          <w:p w14:paraId="1C285939" w14:textId="77777777" w:rsidR="00084A7A" w:rsidRPr="007E2B55" w:rsidRDefault="00084A7A" w:rsidP="00084A7A">
            <w:pPr>
              <w:spacing w:before="62"/>
              <w:ind w:left="110"/>
            </w:pPr>
            <w:r w:rsidRPr="007E2B55">
              <w:t>Divorced</w:t>
            </w:r>
          </w:p>
        </w:tc>
        <w:tc>
          <w:tcPr>
            <w:tcW w:w="4710" w:type="dxa"/>
            <w:tcBorders>
              <w:top w:val="single" w:sz="4" w:space="0" w:color="auto"/>
              <w:left w:val="single" w:sz="4" w:space="0" w:color="auto"/>
              <w:bottom w:val="single" w:sz="4" w:space="0" w:color="auto"/>
              <w:right w:val="single" w:sz="4" w:space="0" w:color="auto"/>
            </w:tcBorders>
            <w:hideMark/>
          </w:tcPr>
          <w:p w14:paraId="52F3943B" w14:textId="77777777" w:rsidR="00084A7A" w:rsidRPr="007E2B55" w:rsidRDefault="00084A7A" w:rsidP="00084A7A">
            <w:pPr>
              <w:spacing w:before="62"/>
              <w:ind w:left="134"/>
            </w:pPr>
            <w:r w:rsidRPr="007E2B55">
              <w:t>10</w:t>
            </w:r>
          </w:p>
        </w:tc>
        <w:tc>
          <w:tcPr>
            <w:tcW w:w="2970" w:type="dxa"/>
            <w:tcBorders>
              <w:top w:val="single" w:sz="4" w:space="0" w:color="auto"/>
              <w:left w:val="single" w:sz="4" w:space="0" w:color="auto"/>
              <w:bottom w:val="single" w:sz="4" w:space="0" w:color="auto"/>
              <w:right w:val="single" w:sz="4" w:space="0" w:color="auto"/>
            </w:tcBorders>
            <w:hideMark/>
          </w:tcPr>
          <w:p w14:paraId="658A81EF" w14:textId="77777777" w:rsidR="00084A7A" w:rsidRPr="007E2B55" w:rsidRDefault="00084A7A" w:rsidP="00084A7A">
            <w:pPr>
              <w:spacing w:before="62"/>
              <w:ind w:left="209"/>
            </w:pPr>
            <w:r w:rsidRPr="007E2B55">
              <w:t>4.48</w:t>
            </w:r>
          </w:p>
        </w:tc>
      </w:tr>
      <w:tr w:rsidR="00084A7A" w:rsidRPr="007E2B55" w14:paraId="5A7C9428" w14:textId="77777777" w:rsidTr="00EA3308">
        <w:trPr>
          <w:trHeight w:val="305"/>
        </w:trPr>
        <w:tc>
          <w:tcPr>
            <w:tcW w:w="1737" w:type="dxa"/>
            <w:tcBorders>
              <w:top w:val="single" w:sz="4" w:space="0" w:color="auto"/>
              <w:left w:val="single" w:sz="4" w:space="0" w:color="auto"/>
              <w:bottom w:val="single" w:sz="4" w:space="0" w:color="000000"/>
              <w:right w:val="single" w:sz="4" w:space="0" w:color="auto"/>
            </w:tcBorders>
            <w:hideMark/>
          </w:tcPr>
          <w:p w14:paraId="53C2F9DE" w14:textId="77777777" w:rsidR="00084A7A" w:rsidRPr="007E2B55" w:rsidRDefault="00084A7A" w:rsidP="00084A7A">
            <w:pPr>
              <w:spacing w:before="57"/>
              <w:ind w:left="110"/>
            </w:pPr>
            <w:r w:rsidRPr="007E2B55">
              <w:t>Widow</w:t>
            </w:r>
          </w:p>
        </w:tc>
        <w:tc>
          <w:tcPr>
            <w:tcW w:w="4710" w:type="dxa"/>
            <w:tcBorders>
              <w:top w:val="single" w:sz="4" w:space="0" w:color="auto"/>
              <w:left w:val="single" w:sz="4" w:space="0" w:color="auto"/>
              <w:bottom w:val="single" w:sz="4" w:space="0" w:color="000000"/>
              <w:right w:val="single" w:sz="4" w:space="0" w:color="auto"/>
            </w:tcBorders>
            <w:hideMark/>
          </w:tcPr>
          <w:p w14:paraId="79F8A012" w14:textId="77777777" w:rsidR="00084A7A" w:rsidRPr="007E2B55" w:rsidRDefault="00084A7A" w:rsidP="00084A7A">
            <w:pPr>
              <w:spacing w:before="57"/>
              <w:ind w:left="134"/>
            </w:pPr>
            <w:r w:rsidRPr="007E2B55">
              <w:t>2</w:t>
            </w:r>
          </w:p>
        </w:tc>
        <w:tc>
          <w:tcPr>
            <w:tcW w:w="2970" w:type="dxa"/>
            <w:tcBorders>
              <w:top w:val="single" w:sz="4" w:space="0" w:color="auto"/>
              <w:left w:val="single" w:sz="4" w:space="0" w:color="auto"/>
              <w:bottom w:val="single" w:sz="4" w:space="0" w:color="000000"/>
              <w:right w:val="single" w:sz="4" w:space="0" w:color="auto"/>
            </w:tcBorders>
            <w:hideMark/>
          </w:tcPr>
          <w:p w14:paraId="5221DE5B" w14:textId="77777777" w:rsidR="00084A7A" w:rsidRPr="007E2B55" w:rsidRDefault="00084A7A" w:rsidP="00084A7A">
            <w:pPr>
              <w:spacing w:before="57"/>
              <w:ind w:left="209"/>
            </w:pPr>
            <w:r w:rsidRPr="007E2B55">
              <w:t>0.01</w:t>
            </w:r>
          </w:p>
        </w:tc>
      </w:tr>
      <w:tr w:rsidR="00084A7A" w:rsidRPr="007E2B55" w14:paraId="4F41AB99" w14:textId="77777777" w:rsidTr="00084A7A">
        <w:trPr>
          <w:trHeight w:val="410"/>
        </w:trPr>
        <w:tc>
          <w:tcPr>
            <w:tcW w:w="1737" w:type="dxa"/>
            <w:tcBorders>
              <w:top w:val="single" w:sz="4" w:space="0" w:color="000000"/>
              <w:left w:val="single" w:sz="4" w:space="0" w:color="auto"/>
              <w:bottom w:val="single" w:sz="4" w:space="0" w:color="000000"/>
              <w:right w:val="single" w:sz="4" w:space="0" w:color="auto"/>
            </w:tcBorders>
            <w:hideMark/>
          </w:tcPr>
          <w:p w14:paraId="784CA762" w14:textId="77777777" w:rsidR="00084A7A" w:rsidRPr="007E2B55" w:rsidRDefault="00084A7A" w:rsidP="00084A7A">
            <w:pPr>
              <w:ind w:left="110"/>
              <w:rPr>
                <w:b/>
              </w:rPr>
            </w:pPr>
            <w:r w:rsidRPr="007E2B55">
              <w:rPr>
                <w:b/>
              </w:rPr>
              <w:t>Total</w:t>
            </w:r>
          </w:p>
        </w:tc>
        <w:tc>
          <w:tcPr>
            <w:tcW w:w="4710" w:type="dxa"/>
            <w:tcBorders>
              <w:top w:val="single" w:sz="4" w:space="0" w:color="000000"/>
              <w:left w:val="single" w:sz="4" w:space="0" w:color="auto"/>
              <w:bottom w:val="single" w:sz="4" w:space="0" w:color="000000"/>
              <w:right w:val="single" w:sz="4" w:space="0" w:color="auto"/>
            </w:tcBorders>
            <w:hideMark/>
          </w:tcPr>
          <w:p w14:paraId="2FBE472D" w14:textId="77777777" w:rsidR="00084A7A" w:rsidRPr="007E2B55" w:rsidRDefault="00084A7A" w:rsidP="00084A7A">
            <w:pPr>
              <w:ind w:left="134"/>
              <w:rPr>
                <w:b/>
              </w:rPr>
            </w:pPr>
            <w:r w:rsidRPr="007E2B55">
              <w:rPr>
                <w:b/>
              </w:rPr>
              <w:t>223</w:t>
            </w:r>
          </w:p>
        </w:tc>
        <w:tc>
          <w:tcPr>
            <w:tcW w:w="2970" w:type="dxa"/>
            <w:tcBorders>
              <w:top w:val="single" w:sz="4" w:space="0" w:color="000000"/>
              <w:left w:val="single" w:sz="4" w:space="0" w:color="auto"/>
              <w:bottom w:val="single" w:sz="4" w:space="0" w:color="000000"/>
              <w:right w:val="single" w:sz="4" w:space="0" w:color="auto"/>
            </w:tcBorders>
            <w:hideMark/>
          </w:tcPr>
          <w:p w14:paraId="31BD4478" w14:textId="77777777" w:rsidR="00084A7A" w:rsidRPr="007E2B55" w:rsidRDefault="00084A7A" w:rsidP="00084A7A">
            <w:pPr>
              <w:ind w:left="209"/>
              <w:rPr>
                <w:b/>
              </w:rPr>
            </w:pPr>
            <w:r w:rsidRPr="007E2B55">
              <w:rPr>
                <w:b/>
              </w:rPr>
              <w:t>100.00</w:t>
            </w:r>
          </w:p>
        </w:tc>
      </w:tr>
    </w:tbl>
    <w:p w14:paraId="2560E0E1" w14:textId="77777777" w:rsidR="009436DA" w:rsidRPr="007E2B55" w:rsidRDefault="009436DA" w:rsidP="009436DA">
      <w:pPr>
        <w:ind w:left="220"/>
        <w:rPr>
          <w:szCs w:val="24"/>
        </w:rPr>
      </w:pPr>
      <w:r w:rsidRPr="007E2B55">
        <w:rPr>
          <w:szCs w:val="24"/>
        </w:rPr>
        <w:t xml:space="preserve">Source: Survey (2021) </w:t>
      </w:r>
      <w:r w:rsidR="008810CD" w:rsidRPr="007E2B55">
        <w:rPr>
          <w:szCs w:val="24"/>
        </w:rPr>
        <w:t xml:space="preserve">SPSS Version 20 </w:t>
      </w:r>
      <w:r w:rsidR="00972805" w:rsidRPr="007E2B55">
        <w:rPr>
          <w:szCs w:val="24"/>
        </w:rPr>
        <w:t>Output</w:t>
      </w:r>
    </w:p>
    <w:p w14:paraId="109FD87B" w14:textId="77777777" w:rsidR="009436DA" w:rsidRPr="00003DAA" w:rsidRDefault="009436DA" w:rsidP="009436DA">
      <w:pPr>
        <w:spacing w:before="10"/>
        <w:rPr>
          <w:sz w:val="23"/>
          <w:szCs w:val="24"/>
        </w:rPr>
      </w:pPr>
    </w:p>
    <w:p w14:paraId="4CBB5482" w14:textId="77777777" w:rsidR="00E5281B" w:rsidRDefault="00E5281B" w:rsidP="004946FD">
      <w:pPr>
        <w:spacing w:before="1" w:line="360" w:lineRule="auto"/>
        <w:ind w:left="220" w:right="643"/>
        <w:jc w:val="both"/>
        <w:rPr>
          <w:sz w:val="24"/>
          <w:szCs w:val="24"/>
        </w:rPr>
      </w:pPr>
    </w:p>
    <w:p w14:paraId="49A5DB63" w14:textId="77777777" w:rsidR="00E5281B" w:rsidRDefault="00E5281B" w:rsidP="004946FD">
      <w:pPr>
        <w:spacing w:before="1" w:line="360" w:lineRule="auto"/>
        <w:ind w:left="220" w:right="643"/>
        <w:jc w:val="both"/>
        <w:rPr>
          <w:sz w:val="24"/>
          <w:szCs w:val="24"/>
        </w:rPr>
      </w:pPr>
    </w:p>
    <w:p w14:paraId="7ADE4ED6" w14:textId="77777777" w:rsidR="00E5281B" w:rsidRDefault="00E5281B" w:rsidP="004946FD">
      <w:pPr>
        <w:spacing w:before="1" w:line="360" w:lineRule="auto"/>
        <w:ind w:left="220" w:right="643"/>
        <w:jc w:val="both"/>
        <w:rPr>
          <w:sz w:val="24"/>
          <w:szCs w:val="24"/>
        </w:rPr>
      </w:pPr>
    </w:p>
    <w:p w14:paraId="3D835AD5" w14:textId="77777777" w:rsidR="00E5281B" w:rsidRDefault="00E5281B" w:rsidP="004946FD">
      <w:pPr>
        <w:spacing w:before="1" w:line="360" w:lineRule="auto"/>
        <w:ind w:left="220" w:right="643"/>
        <w:jc w:val="both"/>
        <w:rPr>
          <w:sz w:val="24"/>
          <w:szCs w:val="24"/>
        </w:rPr>
      </w:pPr>
    </w:p>
    <w:p w14:paraId="5F4097C3" w14:textId="73407737" w:rsidR="009436DA" w:rsidRDefault="009436DA" w:rsidP="004946FD">
      <w:pPr>
        <w:spacing w:before="1" w:line="360" w:lineRule="auto"/>
        <w:ind w:left="220" w:right="643"/>
        <w:jc w:val="both"/>
        <w:rPr>
          <w:sz w:val="24"/>
          <w:szCs w:val="24"/>
        </w:rPr>
      </w:pPr>
      <w:r w:rsidRPr="00BF5D83">
        <w:rPr>
          <w:sz w:val="24"/>
          <w:szCs w:val="24"/>
        </w:rPr>
        <w:lastRenderedPageBreak/>
        <w:t xml:space="preserve">Concerning marital status 159 (71.30%) of the respondents are single, 52 (23.31%) are married, 10 (4.48%) </w:t>
      </w:r>
      <w:r w:rsidRPr="00BF5D83">
        <w:rPr>
          <w:spacing w:val="-4"/>
          <w:sz w:val="24"/>
          <w:szCs w:val="24"/>
        </w:rPr>
        <w:t xml:space="preserve">is </w:t>
      </w:r>
      <w:r w:rsidRPr="00BF5D83">
        <w:rPr>
          <w:sz w:val="24"/>
          <w:szCs w:val="24"/>
        </w:rPr>
        <w:t xml:space="preserve">divorced and 2(0.01%) </w:t>
      </w:r>
      <w:r w:rsidRPr="00BF5D83">
        <w:rPr>
          <w:spacing w:val="-3"/>
          <w:sz w:val="24"/>
          <w:szCs w:val="24"/>
        </w:rPr>
        <w:t xml:space="preserve">are widow. </w:t>
      </w:r>
      <w:r w:rsidRPr="00BF5D83">
        <w:rPr>
          <w:sz w:val="24"/>
          <w:szCs w:val="24"/>
        </w:rPr>
        <w:t xml:space="preserve">From this, </w:t>
      </w:r>
      <w:r w:rsidRPr="00BF5D83">
        <w:rPr>
          <w:spacing w:val="-4"/>
          <w:sz w:val="24"/>
          <w:szCs w:val="24"/>
        </w:rPr>
        <w:t xml:space="preserve">it </w:t>
      </w:r>
      <w:r w:rsidRPr="00BF5D83">
        <w:rPr>
          <w:sz w:val="24"/>
          <w:szCs w:val="24"/>
        </w:rPr>
        <w:t xml:space="preserve">can be understood that employees working </w:t>
      </w:r>
      <w:r w:rsidRPr="00BF5D83">
        <w:rPr>
          <w:spacing w:val="-4"/>
          <w:sz w:val="24"/>
          <w:szCs w:val="24"/>
        </w:rPr>
        <w:t xml:space="preserve">in </w:t>
      </w:r>
      <w:r w:rsidRPr="00BF5D83">
        <w:rPr>
          <w:sz w:val="24"/>
          <w:szCs w:val="24"/>
        </w:rPr>
        <w:t>selected manufacturing industry consists of all types of marital status with majority of single worker with 71.30%.</w:t>
      </w:r>
      <w:r w:rsidR="00D94C0A">
        <w:rPr>
          <w:sz w:val="24"/>
          <w:szCs w:val="24"/>
        </w:rPr>
        <w:t xml:space="preserve"> </w:t>
      </w:r>
      <w:r w:rsidRPr="00BF5D83">
        <w:rPr>
          <w:sz w:val="24"/>
          <w:szCs w:val="24"/>
        </w:rPr>
        <w:t xml:space="preserve"> </w:t>
      </w:r>
      <w:r w:rsidR="0002040D" w:rsidRPr="00D94C0A">
        <w:rPr>
          <w:sz w:val="24"/>
          <w:szCs w:val="24"/>
        </w:rPr>
        <w:t>So</w:t>
      </w:r>
      <w:r w:rsidR="00D94C0A" w:rsidRPr="00D94C0A">
        <w:rPr>
          <w:sz w:val="24"/>
          <w:szCs w:val="24"/>
        </w:rPr>
        <w:t xml:space="preserve"> most of the Employees which engaged in such like manufacturing sector are single.</w:t>
      </w:r>
      <w:r w:rsidR="0002040D" w:rsidRPr="00D94C0A">
        <w:rPr>
          <w:sz w:val="24"/>
          <w:szCs w:val="24"/>
        </w:rPr>
        <w:t xml:space="preserve"> </w:t>
      </w:r>
    </w:p>
    <w:p w14:paraId="4C0AECB4" w14:textId="77777777" w:rsidR="009436DA" w:rsidRPr="007E2B55" w:rsidRDefault="009436DA" w:rsidP="009436DA">
      <w:pPr>
        <w:spacing w:before="196"/>
        <w:ind w:left="220"/>
        <w:jc w:val="both"/>
        <w:rPr>
          <w:szCs w:val="24"/>
        </w:rPr>
      </w:pPr>
      <w:bookmarkStart w:id="92" w:name="_bookmark72"/>
      <w:bookmarkEnd w:id="92"/>
      <w:r w:rsidRPr="007E2B55">
        <w:rPr>
          <w:szCs w:val="24"/>
        </w:rPr>
        <w:t>Table 4.7: Work Experience of Respondents</w:t>
      </w:r>
    </w:p>
    <w:p w14:paraId="5A279F90" w14:textId="77777777" w:rsidR="009436DA" w:rsidRPr="007E2B55" w:rsidRDefault="009436DA" w:rsidP="009436DA">
      <w:pPr>
        <w:spacing w:before="8"/>
        <w:rPr>
          <w:sz w:val="11"/>
          <w:szCs w:val="24"/>
        </w:rPr>
      </w:pPr>
    </w:p>
    <w:tbl>
      <w:tblPr>
        <w:tblW w:w="0" w:type="auto"/>
        <w:tblInd w:w="118" w:type="dxa"/>
        <w:tblLayout w:type="fixed"/>
        <w:tblCellMar>
          <w:left w:w="0" w:type="dxa"/>
          <w:right w:w="0" w:type="dxa"/>
        </w:tblCellMar>
        <w:tblLook w:val="01E0" w:firstRow="1" w:lastRow="1" w:firstColumn="1" w:lastColumn="1" w:noHBand="0" w:noVBand="0"/>
      </w:tblPr>
      <w:tblGrid>
        <w:gridCol w:w="2113"/>
        <w:gridCol w:w="3524"/>
        <w:gridCol w:w="3870"/>
      </w:tblGrid>
      <w:tr w:rsidR="001C2DCD" w:rsidRPr="007E2B55" w14:paraId="703B637B" w14:textId="77777777" w:rsidTr="00442EAD">
        <w:trPr>
          <w:trHeight w:val="511"/>
        </w:trPr>
        <w:tc>
          <w:tcPr>
            <w:tcW w:w="2113" w:type="dxa"/>
            <w:tcBorders>
              <w:top w:val="single" w:sz="4" w:space="0" w:color="000000"/>
              <w:left w:val="single" w:sz="4" w:space="0" w:color="auto"/>
              <w:bottom w:val="single" w:sz="4" w:space="0" w:color="000000"/>
              <w:right w:val="single" w:sz="4" w:space="0" w:color="auto"/>
            </w:tcBorders>
            <w:hideMark/>
          </w:tcPr>
          <w:p w14:paraId="3D213FEA" w14:textId="77777777" w:rsidR="001C2DCD" w:rsidRPr="007E2B55" w:rsidRDefault="001C2DCD" w:rsidP="009436DA">
            <w:pPr>
              <w:spacing w:line="272" w:lineRule="exact"/>
              <w:ind w:left="110"/>
              <w:rPr>
                <w:b/>
              </w:rPr>
            </w:pPr>
            <w:r w:rsidRPr="007E2B55">
              <w:rPr>
                <w:b/>
              </w:rPr>
              <w:t>Work Experience</w:t>
            </w:r>
          </w:p>
        </w:tc>
        <w:tc>
          <w:tcPr>
            <w:tcW w:w="3524" w:type="dxa"/>
            <w:tcBorders>
              <w:top w:val="single" w:sz="4" w:space="0" w:color="000000"/>
              <w:left w:val="single" w:sz="4" w:space="0" w:color="auto"/>
              <w:bottom w:val="single" w:sz="4" w:space="0" w:color="000000"/>
              <w:right w:val="single" w:sz="4" w:space="0" w:color="auto"/>
            </w:tcBorders>
            <w:hideMark/>
          </w:tcPr>
          <w:p w14:paraId="3F9DBD5D" w14:textId="77777777" w:rsidR="001C2DCD" w:rsidRPr="007E2B55" w:rsidRDefault="001C2DCD" w:rsidP="009436DA">
            <w:pPr>
              <w:spacing w:line="272" w:lineRule="exact"/>
              <w:ind w:left="176" w:right="131"/>
              <w:jc w:val="center"/>
              <w:rPr>
                <w:b/>
              </w:rPr>
            </w:pPr>
            <w:r w:rsidRPr="007E2B55">
              <w:rPr>
                <w:b/>
              </w:rPr>
              <w:t>Observation</w:t>
            </w:r>
          </w:p>
        </w:tc>
        <w:tc>
          <w:tcPr>
            <w:tcW w:w="3870" w:type="dxa"/>
            <w:tcBorders>
              <w:top w:val="single" w:sz="4" w:space="0" w:color="000000"/>
              <w:left w:val="single" w:sz="4" w:space="0" w:color="auto"/>
              <w:bottom w:val="single" w:sz="4" w:space="0" w:color="000000"/>
              <w:right w:val="single" w:sz="4" w:space="0" w:color="auto"/>
            </w:tcBorders>
            <w:hideMark/>
          </w:tcPr>
          <w:p w14:paraId="21766BF5" w14:textId="77777777" w:rsidR="001C2DCD" w:rsidRPr="007E2B55" w:rsidRDefault="001C2DCD" w:rsidP="009436DA">
            <w:pPr>
              <w:spacing w:line="272" w:lineRule="exact"/>
              <w:ind w:left="136" w:right="123"/>
              <w:jc w:val="center"/>
              <w:rPr>
                <w:b/>
              </w:rPr>
            </w:pPr>
            <w:r w:rsidRPr="007E2B55">
              <w:rPr>
                <w:b/>
              </w:rPr>
              <w:t>Percentage</w:t>
            </w:r>
          </w:p>
        </w:tc>
      </w:tr>
      <w:tr w:rsidR="001C2DCD" w:rsidRPr="007E2B55" w14:paraId="19D66C0A" w14:textId="77777777" w:rsidTr="00FC7FA7">
        <w:trPr>
          <w:trHeight w:val="334"/>
        </w:trPr>
        <w:tc>
          <w:tcPr>
            <w:tcW w:w="2113" w:type="dxa"/>
            <w:tcBorders>
              <w:top w:val="single" w:sz="4" w:space="0" w:color="000000"/>
              <w:left w:val="single" w:sz="4" w:space="0" w:color="auto"/>
              <w:bottom w:val="single" w:sz="4" w:space="0" w:color="auto"/>
              <w:right w:val="single" w:sz="4" w:space="0" w:color="auto"/>
            </w:tcBorders>
            <w:hideMark/>
          </w:tcPr>
          <w:p w14:paraId="31645075" w14:textId="77777777" w:rsidR="001C2DCD" w:rsidRPr="007E2B55" w:rsidRDefault="001C2DCD" w:rsidP="009436DA">
            <w:pPr>
              <w:spacing w:line="262" w:lineRule="exact"/>
              <w:ind w:left="110"/>
            </w:pPr>
            <w:r w:rsidRPr="007E2B55">
              <w:t>0-5 Years</w:t>
            </w:r>
          </w:p>
        </w:tc>
        <w:tc>
          <w:tcPr>
            <w:tcW w:w="3524" w:type="dxa"/>
            <w:tcBorders>
              <w:top w:val="single" w:sz="4" w:space="0" w:color="000000"/>
              <w:left w:val="single" w:sz="4" w:space="0" w:color="auto"/>
              <w:bottom w:val="single" w:sz="4" w:space="0" w:color="auto"/>
              <w:right w:val="single" w:sz="4" w:space="0" w:color="auto"/>
            </w:tcBorders>
            <w:hideMark/>
          </w:tcPr>
          <w:p w14:paraId="706F6C32" w14:textId="77777777" w:rsidR="001C2DCD" w:rsidRPr="007E2B55" w:rsidRDefault="001C2DCD" w:rsidP="009436DA">
            <w:pPr>
              <w:spacing w:line="262" w:lineRule="exact"/>
              <w:ind w:left="176" w:right="52"/>
              <w:jc w:val="center"/>
            </w:pPr>
            <w:r w:rsidRPr="007E2B55">
              <w:t>178</w:t>
            </w:r>
          </w:p>
        </w:tc>
        <w:tc>
          <w:tcPr>
            <w:tcW w:w="3870" w:type="dxa"/>
            <w:tcBorders>
              <w:top w:val="single" w:sz="4" w:space="0" w:color="000000"/>
              <w:left w:val="single" w:sz="4" w:space="0" w:color="auto"/>
              <w:bottom w:val="single" w:sz="4" w:space="0" w:color="auto"/>
              <w:right w:val="single" w:sz="4" w:space="0" w:color="auto"/>
            </w:tcBorders>
            <w:hideMark/>
          </w:tcPr>
          <w:p w14:paraId="7D96B63E" w14:textId="77777777" w:rsidR="001C2DCD" w:rsidRPr="007E2B55" w:rsidRDefault="001C2DCD" w:rsidP="009436DA">
            <w:pPr>
              <w:spacing w:line="262" w:lineRule="exact"/>
              <w:ind w:left="136" w:right="57"/>
              <w:jc w:val="center"/>
            </w:pPr>
            <w:r w:rsidRPr="007E2B55">
              <w:t>79.82</w:t>
            </w:r>
          </w:p>
        </w:tc>
      </w:tr>
      <w:tr w:rsidR="001C2DCD" w:rsidRPr="007E2B55" w14:paraId="241087F8" w14:textId="77777777" w:rsidTr="00FC7FA7">
        <w:trPr>
          <w:trHeight w:val="415"/>
        </w:trPr>
        <w:tc>
          <w:tcPr>
            <w:tcW w:w="2113" w:type="dxa"/>
            <w:tcBorders>
              <w:top w:val="single" w:sz="4" w:space="0" w:color="auto"/>
              <w:left w:val="single" w:sz="4" w:space="0" w:color="auto"/>
              <w:bottom w:val="single" w:sz="4" w:space="0" w:color="auto"/>
              <w:right w:val="single" w:sz="4" w:space="0" w:color="auto"/>
            </w:tcBorders>
            <w:hideMark/>
          </w:tcPr>
          <w:p w14:paraId="51FB7660" w14:textId="77777777" w:rsidR="001C2DCD" w:rsidRPr="007E2B55" w:rsidRDefault="001C2DCD" w:rsidP="009436DA">
            <w:pPr>
              <w:spacing w:before="62"/>
              <w:ind w:left="110"/>
            </w:pPr>
            <w:r w:rsidRPr="007E2B55">
              <w:t>6-10 Years</w:t>
            </w:r>
          </w:p>
        </w:tc>
        <w:tc>
          <w:tcPr>
            <w:tcW w:w="3524" w:type="dxa"/>
            <w:tcBorders>
              <w:top w:val="single" w:sz="4" w:space="0" w:color="auto"/>
              <w:left w:val="single" w:sz="4" w:space="0" w:color="auto"/>
              <w:bottom w:val="single" w:sz="4" w:space="0" w:color="auto"/>
              <w:right w:val="single" w:sz="4" w:space="0" w:color="auto"/>
            </w:tcBorders>
            <w:hideMark/>
          </w:tcPr>
          <w:p w14:paraId="36F92A4D" w14:textId="77777777" w:rsidR="001C2DCD" w:rsidRPr="007E2B55" w:rsidRDefault="001C2DCD" w:rsidP="009436DA">
            <w:pPr>
              <w:spacing w:before="62"/>
              <w:ind w:left="176" w:right="52"/>
              <w:jc w:val="center"/>
            </w:pPr>
            <w:r w:rsidRPr="007E2B55">
              <w:t>37</w:t>
            </w:r>
          </w:p>
        </w:tc>
        <w:tc>
          <w:tcPr>
            <w:tcW w:w="3870" w:type="dxa"/>
            <w:tcBorders>
              <w:top w:val="single" w:sz="4" w:space="0" w:color="auto"/>
              <w:left w:val="single" w:sz="4" w:space="0" w:color="auto"/>
              <w:bottom w:val="single" w:sz="4" w:space="0" w:color="auto"/>
              <w:right w:val="single" w:sz="4" w:space="0" w:color="auto"/>
            </w:tcBorders>
            <w:hideMark/>
          </w:tcPr>
          <w:p w14:paraId="0FD89541" w14:textId="77777777" w:rsidR="001C2DCD" w:rsidRPr="007E2B55" w:rsidRDefault="001C2DCD" w:rsidP="009436DA">
            <w:pPr>
              <w:spacing w:before="62"/>
              <w:ind w:left="136" w:right="57"/>
              <w:jc w:val="center"/>
            </w:pPr>
            <w:r w:rsidRPr="007E2B55">
              <w:t>16.59</w:t>
            </w:r>
          </w:p>
        </w:tc>
      </w:tr>
      <w:tr w:rsidR="001C2DCD" w:rsidRPr="007E2B55" w14:paraId="51F9C6B7" w14:textId="77777777" w:rsidTr="00FC7FA7">
        <w:trPr>
          <w:trHeight w:val="500"/>
        </w:trPr>
        <w:tc>
          <w:tcPr>
            <w:tcW w:w="2113" w:type="dxa"/>
            <w:tcBorders>
              <w:top w:val="single" w:sz="4" w:space="0" w:color="auto"/>
              <w:left w:val="single" w:sz="4" w:space="0" w:color="auto"/>
              <w:bottom w:val="single" w:sz="4" w:space="0" w:color="000000"/>
              <w:right w:val="single" w:sz="4" w:space="0" w:color="auto"/>
            </w:tcBorders>
            <w:hideMark/>
          </w:tcPr>
          <w:p w14:paraId="293CEC9E" w14:textId="77777777" w:rsidR="001C2DCD" w:rsidRPr="007E2B55" w:rsidRDefault="001C2DCD" w:rsidP="009436DA">
            <w:pPr>
              <w:spacing w:before="57"/>
              <w:ind w:left="110"/>
            </w:pPr>
            <w:r w:rsidRPr="007E2B55">
              <w:t>Above 10 Years</w:t>
            </w:r>
          </w:p>
        </w:tc>
        <w:tc>
          <w:tcPr>
            <w:tcW w:w="3524" w:type="dxa"/>
            <w:tcBorders>
              <w:top w:val="single" w:sz="4" w:space="0" w:color="auto"/>
              <w:left w:val="single" w:sz="4" w:space="0" w:color="auto"/>
              <w:bottom w:val="single" w:sz="4" w:space="0" w:color="000000"/>
              <w:right w:val="single" w:sz="4" w:space="0" w:color="auto"/>
            </w:tcBorders>
            <w:hideMark/>
          </w:tcPr>
          <w:p w14:paraId="214E33BB" w14:textId="77777777" w:rsidR="001C2DCD" w:rsidRPr="007E2B55" w:rsidRDefault="001C2DCD" w:rsidP="009436DA">
            <w:pPr>
              <w:spacing w:before="57"/>
              <w:ind w:left="124"/>
              <w:jc w:val="center"/>
            </w:pPr>
            <w:r w:rsidRPr="007E2B55">
              <w:t>8</w:t>
            </w:r>
          </w:p>
        </w:tc>
        <w:tc>
          <w:tcPr>
            <w:tcW w:w="3870" w:type="dxa"/>
            <w:tcBorders>
              <w:top w:val="single" w:sz="4" w:space="0" w:color="auto"/>
              <w:left w:val="single" w:sz="4" w:space="0" w:color="auto"/>
              <w:bottom w:val="single" w:sz="4" w:space="0" w:color="000000"/>
              <w:right w:val="single" w:sz="4" w:space="0" w:color="auto"/>
            </w:tcBorders>
            <w:hideMark/>
          </w:tcPr>
          <w:p w14:paraId="5023479A" w14:textId="77777777" w:rsidR="001C2DCD" w:rsidRPr="007E2B55" w:rsidRDefault="001C2DCD" w:rsidP="009436DA">
            <w:pPr>
              <w:spacing w:before="57"/>
              <w:ind w:left="136" w:right="57"/>
              <w:jc w:val="center"/>
            </w:pPr>
            <w:r w:rsidRPr="007E2B55">
              <w:t>3.59</w:t>
            </w:r>
          </w:p>
        </w:tc>
      </w:tr>
      <w:tr w:rsidR="001C2DCD" w:rsidRPr="007E2B55" w14:paraId="079E2AC4" w14:textId="77777777" w:rsidTr="00FC7FA7">
        <w:trPr>
          <w:trHeight w:val="420"/>
        </w:trPr>
        <w:tc>
          <w:tcPr>
            <w:tcW w:w="2113" w:type="dxa"/>
            <w:tcBorders>
              <w:top w:val="single" w:sz="4" w:space="0" w:color="000000"/>
              <w:left w:val="single" w:sz="4" w:space="0" w:color="auto"/>
              <w:bottom w:val="single" w:sz="4" w:space="0" w:color="000000"/>
              <w:right w:val="single" w:sz="4" w:space="0" w:color="auto"/>
            </w:tcBorders>
            <w:hideMark/>
          </w:tcPr>
          <w:p w14:paraId="7649331E" w14:textId="77777777" w:rsidR="001C2DCD" w:rsidRPr="007E2B55" w:rsidRDefault="001C2DCD" w:rsidP="009436DA">
            <w:pPr>
              <w:spacing w:line="272" w:lineRule="exact"/>
              <w:ind w:left="110"/>
              <w:rPr>
                <w:b/>
              </w:rPr>
            </w:pPr>
            <w:r w:rsidRPr="007E2B55">
              <w:rPr>
                <w:b/>
              </w:rPr>
              <w:t>Total</w:t>
            </w:r>
          </w:p>
        </w:tc>
        <w:tc>
          <w:tcPr>
            <w:tcW w:w="3524" w:type="dxa"/>
            <w:tcBorders>
              <w:top w:val="single" w:sz="4" w:space="0" w:color="000000"/>
              <w:left w:val="single" w:sz="4" w:space="0" w:color="auto"/>
              <w:bottom w:val="single" w:sz="4" w:space="0" w:color="000000"/>
              <w:right w:val="single" w:sz="4" w:space="0" w:color="auto"/>
            </w:tcBorders>
            <w:hideMark/>
          </w:tcPr>
          <w:p w14:paraId="713B0187" w14:textId="77777777" w:rsidR="001C2DCD" w:rsidRPr="007E2B55" w:rsidRDefault="001C2DCD" w:rsidP="009436DA">
            <w:pPr>
              <w:spacing w:line="272" w:lineRule="exact"/>
              <w:ind w:left="176" w:right="52"/>
              <w:jc w:val="center"/>
              <w:rPr>
                <w:b/>
              </w:rPr>
            </w:pPr>
            <w:r w:rsidRPr="007E2B55">
              <w:rPr>
                <w:b/>
              </w:rPr>
              <w:t>223</w:t>
            </w:r>
          </w:p>
        </w:tc>
        <w:tc>
          <w:tcPr>
            <w:tcW w:w="3870" w:type="dxa"/>
            <w:tcBorders>
              <w:top w:val="single" w:sz="4" w:space="0" w:color="000000"/>
              <w:left w:val="single" w:sz="4" w:space="0" w:color="auto"/>
              <w:bottom w:val="single" w:sz="4" w:space="0" w:color="000000"/>
              <w:right w:val="single" w:sz="4" w:space="0" w:color="auto"/>
            </w:tcBorders>
            <w:hideMark/>
          </w:tcPr>
          <w:p w14:paraId="7FB68D27" w14:textId="77777777" w:rsidR="001C2DCD" w:rsidRPr="007E2B55" w:rsidRDefault="001C2DCD" w:rsidP="009436DA">
            <w:pPr>
              <w:spacing w:line="272" w:lineRule="exact"/>
              <w:ind w:left="136" w:right="57"/>
              <w:jc w:val="center"/>
              <w:rPr>
                <w:b/>
              </w:rPr>
            </w:pPr>
            <w:r w:rsidRPr="007E2B55">
              <w:rPr>
                <w:b/>
              </w:rPr>
              <w:t>100</w:t>
            </w:r>
          </w:p>
        </w:tc>
      </w:tr>
    </w:tbl>
    <w:p w14:paraId="59DB6490" w14:textId="77777777" w:rsidR="009436DA" w:rsidRPr="007E2B55" w:rsidRDefault="009436DA" w:rsidP="009436DA">
      <w:pPr>
        <w:ind w:left="220"/>
        <w:jc w:val="both"/>
        <w:rPr>
          <w:szCs w:val="24"/>
        </w:rPr>
      </w:pPr>
      <w:r w:rsidRPr="007E2B55">
        <w:rPr>
          <w:szCs w:val="24"/>
        </w:rPr>
        <w:t xml:space="preserve">Source: Survey (2021) </w:t>
      </w:r>
      <w:r w:rsidR="008810CD" w:rsidRPr="007E2B55">
        <w:rPr>
          <w:szCs w:val="24"/>
        </w:rPr>
        <w:t>SPSS Version 20</w:t>
      </w:r>
      <w:r w:rsidR="00972805" w:rsidRPr="007E2B55">
        <w:rPr>
          <w:szCs w:val="24"/>
        </w:rPr>
        <w:t xml:space="preserve"> Output</w:t>
      </w:r>
    </w:p>
    <w:p w14:paraId="50ADCD77" w14:textId="77777777" w:rsidR="009436DA" w:rsidRDefault="009436DA" w:rsidP="009436DA">
      <w:pPr>
        <w:widowControl/>
        <w:autoSpaceDE/>
        <w:autoSpaceDN/>
        <w:rPr>
          <w:sz w:val="20"/>
        </w:rPr>
      </w:pPr>
    </w:p>
    <w:p w14:paraId="51B94AFD" w14:textId="77777777" w:rsidR="00055FA2" w:rsidRDefault="009436DA" w:rsidP="00055FA2">
      <w:pPr>
        <w:spacing w:before="67" w:line="360" w:lineRule="auto"/>
        <w:ind w:left="220" w:right="640"/>
        <w:jc w:val="both"/>
        <w:rPr>
          <w:sz w:val="24"/>
          <w:szCs w:val="24"/>
        </w:rPr>
      </w:pPr>
      <w:r w:rsidRPr="00BF5D83">
        <w:rPr>
          <w:spacing w:val="-3"/>
          <w:sz w:val="24"/>
          <w:szCs w:val="24"/>
        </w:rPr>
        <w:t xml:space="preserve">The </w:t>
      </w:r>
      <w:r w:rsidRPr="00BF5D83">
        <w:rPr>
          <w:sz w:val="24"/>
          <w:szCs w:val="24"/>
        </w:rPr>
        <w:t xml:space="preserve">results </w:t>
      </w:r>
      <w:r w:rsidRPr="00BF5D83">
        <w:rPr>
          <w:spacing w:val="-4"/>
          <w:sz w:val="24"/>
          <w:szCs w:val="24"/>
        </w:rPr>
        <w:t xml:space="preserve">in </w:t>
      </w:r>
      <w:r w:rsidRPr="00BF5D83">
        <w:rPr>
          <w:sz w:val="24"/>
          <w:szCs w:val="24"/>
        </w:rPr>
        <w:t xml:space="preserve">Table 4.7 indicates employees work experience </w:t>
      </w:r>
      <w:r w:rsidRPr="00BF5D83">
        <w:rPr>
          <w:spacing w:val="-4"/>
          <w:sz w:val="24"/>
          <w:szCs w:val="24"/>
        </w:rPr>
        <w:t xml:space="preserve">in </w:t>
      </w:r>
      <w:r w:rsidRPr="00BF5D83">
        <w:rPr>
          <w:sz w:val="24"/>
          <w:szCs w:val="24"/>
        </w:rPr>
        <w:t xml:space="preserve">manufacturing industry  </w:t>
      </w:r>
      <w:r w:rsidRPr="00BF5D83">
        <w:rPr>
          <w:spacing w:val="-4"/>
          <w:sz w:val="24"/>
          <w:szCs w:val="24"/>
        </w:rPr>
        <w:t xml:space="preserve">in </w:t>
      </w:r>
      <w:r w:rsidRPr="00BF5D83">
        <w:rPr>
          <w:sz w:val="24"/>
          <w:szCs w:val="24"/>
        </w:rPr>
        <w:t xml:space="preserve">which 79.82% (178), 16.59 % (37) and 3.59 % (8) of the employees had 0-5 years, 6-10 years and more than 10 years’ work experience </w:t>
      </w:r>
      <w:r w:rsidRPr="00BF5D83">
        <w:rPr>
          <w:spacing w:val="-4"/>
          <w:sz w:val="24"/>
          <w:szCs w:val="24"/>
        </w:rPr>
        <w:t xml:space="preserve">in </w:t>
      </w:r>
      <w:r w:rsidRPr="00BF5D83">
        <w:rPr>
          <w:sz w:val="24"/>
          <w:szCs w:val="24"/>
        </w:rPr>
        <w:t xml:space="preserve">manufacturing industries. From the information given above </w:t>
      </w:r>
      <w:r w:rsidRPr="00BF5D83">
        <w:rPr>
          <w:spacing w:val="-4"/>
          <w:sz w:val="24"/>
          <w:szCs w:val="24"/>
        </w:rPr>
        <w:t xml:space="preserve">it </w:t>
      </w:r>
      <w:r w:rsidRPr="00BF5D83">
        <w:rPr>
          <w:sz w:val="24"/>
          <w:szCs w:val="24"/>
        </w:rPr>
        <w:t xml:space="preserve">can be conclude that large number of employees work experience fall </w:t>
      </w:r>
      <w:r w:rsidRPr="00BF5D83">
        <w:rPr>
          <w:spacing w:val="-4"/>
          <w:sz w:val="24"/>
          <w:szCs w:val="24"/>
        </w:rPr>
        <w:t xml:space="preserve">in </w:t>
      </w:r>
      <w:r w:rsidRPr="00BF5D83">
        <w:rPr>
          <w:sz w:val="24"/>
          <w:szCs w:val="24"/>
        </w:rPr>
        <w:t xml:space="preserve">0-5 years category. </w:t>
      </w:r>
      <w:bookmarkStart w:id="93" w:name="_bookmark73"/>
      <w:bookmarkEnd w:id="93"/>
      <w:r w:rsidR="00055FA2">
        <w:rPr>
          <w:sz w:val="24"/>
          <w:szCs w:val="24"/>
        </w:rPr>
        <w:t>This</w:t>
      </w:r>
      <w:r w:rsidR="00055FA2" w:rsidRPr="00055FA2">
        <w:rPr>
          <w:sz w:val="24"/>
          <w:szCs w:val="24"/>
        </w:rPr>
        <w:t xml:space="preserve"> indicate the existence of statistically significant association between employees’ job satisfaction and work experience</w:t>
      </w:r>
      <w:r w:rsidR="00055FA2">
        <w:rPr>
          <w:sz w:val="24"/>
          <w:szCs w:val="24"/>
        </w:rPr>
        <w:t xml:space="preserve"> which is</w:t>
      </w:r>
      <w:r w:rsidR="00055FA2" w:rsidRPr="00055FA2">
        <w:rPr>
          <w:sz w:val="24"/>
          <w:szCs w:val="24"/>
        </w:rPr>
        <w:t xml:space="preserve"> employees’ years of experience increase their level of job satisfaction also increases concomitantly.</w:t>
      </w:r>
    </w:p>
    <w:p w14:paraId="203A3DFD" w14:textId="4C7EA4C6" w:rsidR="009436DA" w:rsidRPr="007E2B55" w:rsidRDefault="009436DA" w:rsidP="00055FA2">
      <w:pPr>
        <w:spacing w:before="67" w:line="360" w:lineRule="auto"/>
        <w:ind w:left="220" w:right="640"/>
        <w:jc w:val="both"/>
        <w:rPr>
          <w:szCs w:val="24"/>
        </w:rPr>
      </w:pPr>
      <w:r w:rsidRPr="007E2B55">
        <w:rPr>
          <w:szCs w:val="24"/>
        </w:rPr>
        <w:t>Table 4.8: Salary of Respondents</w:t>
      </w:r>
    </w:p>
    <w:p w14:paraId="7568CCFA" w14:textId="77777777" w:rsidR="009436DA" w:rsidRPr="007E2B55" w:rsidRDefault="009436DA" w:rsidP="009436DA">
      <w:pPr>
        <w:spacing w:before="8"/>
        <w:rPr>
          <w:sz w:val="11"/>
          <w:szCs w:val="24"/>
        </w:rPr>
      </w:pPr>
    </w:p>
    <w:tbl>
      <w:tblPr>
        <w:tblW w:w="0" w:type="auto"/>
        <w:tblInd w:w="118" w:type="dxa"/>
        <w:tblLayout w:type="fixed"/>
        <w:tblCellMar>
          <w:left w:w="0" w:type="dxa"/>
          <w:right w:w="0" w:type="dxa"/>
        </w:tblCellMar>
        <w:tblLook w:val="01E0" w:firstRow="1" w:lastRow="1" w:firstColumn="1" w:lastColumn="1" w:noHBand="0" w:noVBand="0"/>
      </w:tblPr>
      <w:tblGrid>
        <w:gridCol w:w="3567"/>
        <w:gridCol w:w="2520"/>
        <w:gridCol w:w="3510"/>
      </w:tblGrid>
      <w:tr w:rsidR="00FC7FA7" w:rsidRPr="007E2B55" w14:paraId="7D409EB2" w14:textId="77777777" w:rsidTr="00FC7FA7">
        <w:trPr>
          <w:trHeight w:val="331"/>
        </w:trPr>
        <w:tc>
          <w:tcPr>
            <w:tcW w:w="3567" w:type="dxa"/>
            <w:tcBorders>
              <w:top w:val="single" w:sz="4" w:space="0" w:color="000000"/>
              <w:left w:val="single" w:sz="4" w:space="0" w:color="auto"/>
              <w:bottom w:val="single" w:sz="4" w:space="0" w:color="000000"/>
              <w:right w:val="single" w:sz="4" w:space="0" w:color="auto"/>
            </w:tcBorders>
            <w:hideMark/>
          </w:tcPr>
          <w:p w14:paraId="508C8A41" w14:textId="77777777" w:rsidR="00FC7FA7" w:rsidRPr="007E2B55" w:rsidRDefault="00FC7FA7" w:rsidP="00FC7FA7">
            <w:pPr>
              <w:ind w:left="150"/>
              <w:rPr>
                <w:b/>
              </w:rPr>
            </w:pPr>
            <w:r w:rsidRPr="007E2B55">
              <w:rPr>
                <w:b/>
              </w:rPr>
              <w:t>Monthly Salary</w:t>
            </w:r>
          </w:p>
        </w:tc>
        <w:tc>
          <w:tcPr>
            <w:tcW w:w="2520" w:type="dxa"/>
            <w:tcBorders>
              <w:top w:val="single" w:sz="4" w:space="0" w:color="000000"/>
              <w:left w:val="single" w:sz="4" w:space="0" w:color="auto"/>
              <w:bottom w:val="single" w:sz="4" w:space="0" w:color="000000"/>
              <w:right w:val="single" w:sz="4" w:space="0" w:color="auto"/>
            </w:tcBorders>
            <w:hideMark/>
          </w:tcPr>
          <w:p w14:paraId="3AA0CE22" w14:textId="77777777" w:rsidR="00FC7FA7" w:rsidRPr="007E2B55" w:rsidRDefault="00FC7FA7" w:rsidP="00FC7FA7">
            <w:pPr>
              <w:ind w:left="108" w:right="87"/>
              <w:jc w:val="center"/>
              <w:rPr>
                <w:b/>
              </w:rPr>
            </w:pPr>
            <w:r w:rsidRPr="007E2B55">
              <w:rPr>
                <w:b/>
              </w:rPr>
              <w:t>Observation</w:t>
            </w:r>
          </w:p>
        </w:tc>
        <w:tc>
          <w:tcPr>
            <w:tcW w:w="3510" w:type="dxa"/>
            <w:tcBorders>
              <w:top w:val="single" w:sz="4" w:space="0" w:color="000000"/>
              <w:left w:val="single" w:sz="4" w:space="0" w:color="auto"/>
              <w:bottom w:val="single" w:sz="4" w:space="0" w:color="000000"/>
              <w:right w:val="single" w:sz="4" w:space="0" w:color="auto"/>
            </w:tcBorders>
            <w:hideMark/>
          </w:tcPr>
          <w:p w14:paraId="4610C51E" w14:textId="77777777" w:rsidR="00FC7FA7" w:rsidRPr="007E2B55" w:rsidRDefault="00FC7FA7" w:rsidP="00FC7FA7">
            <w:pPr>
              <w:ind w:left="91" w:right="88"/>
              <w:jc w:val="center"/>
              <w:rPr>
                <w:b/>
              </w:rPr>
            </w:pPr>
            <w:r w:rsidRPr="007E2B55">
              <w:rPr>
                <w:b/>
              </w:rPr>
              <w:t>Percentage</w:t>
            </w:r>
          </w:p>
        </w:tc>
      </w:tr>
      <w:tr w:rsidR="00FC7FA7" w:rsidRPr="007E2B55" w14:paraId="6CA76980" w14:textId="77777777" w:rsidTr="00FC7FA7">
        <w:trPr>
          <w:trHeight w:val="339"/>
        </w:trPr>
        <w:tc>
          <w:tcPr>
            <w:tcW w:w="3567" w:type="dxa"/>
            <w:tcBorders>
              <w:top w:val="single" w:sz="4" w:space="0" w:color="000000"/>
              <w:left w:val="single" w:sz="4" w:space="0" w:color="auto"/>
              <w:bottom w:val="single" w:sz="4" w:space="0" w:color="auto"/>
              <w:right w:val="single" w:sz="4" w:space="0" w:color="auto"/>
            </w:tcBorders>
            <w:hideMark/>
          </w:tcPr>
          <w:p w14:paraId="33150694" w14:textId="77777777" w:rsidR="00FC7FA7" w:rsidRPr="007E2B55" w:rsidRDefault="00FC7FA7" w:rsidP="00FC7FA7">
            <w:pPr>
              <w:ind w:left="110"/>
            </w:pPr>
            <w:r w:rsidRPr="007E2B55">
              <w:t>0-1000 Birr</w:t>
            </w:r>
          </w:p>
        </w:tc>
        <w:tc>
          <w:tcPr>
            <w:tcW w:w="2520" w:type="dxa"/>
            <w:tcBorders>
              <w:top w:val="single" w:sz="4" w:space="0" w:color="000000"/>
              <w:left w:val="single" w:sz="4" w:space="0" w:color="auto"/>
              <w:bottom w:val="single" w:sz="4" w:space="0" w:color="auto"/>
              <w:right w:val="single" w:sz="4" w:space="0" w:color="auto"/>
            </w:tcBorders>
            <w:hideMark/>
          </w:tcPr>
          <w:p w14:paraId="48AA359B" w14:textId="77777777" w:rsidR="00FC7FA7" w:rsidRPr="007E2B55" w:rsidRDefault="00FC7FA7" w:rsidP="00FC7FA7">
            <w:pPr>
              <w:ind w:left="20"/>
              <w:jc w:val="center"/>
            </w:pPr>
            <w:r w:rsidRPr="007E2B55">
              <w:t>5</w:t>
            </w:r>
          </w:p>
        </w:tc>
        <w:tc>
          <w:tcPr>
            <w:tcW w:w="3510" w:type="dxa"/>
            <w:tcBorders>
              <w:top w:val="single" w:sz="4" w:space="0" w:color="000000"/>
              <w:left w:val="single" w:sz="4" w:space="0" w:color="auto"/>
              <w:bottom w:val="single" w:sz="4" w:space="0" w:color="auto"/>
              <w:right w:val="single" w:sz="4" w:space="0" w:color="auto"/>
            </w:tcBorders>
            <w:hideMark/>
          </w:tcPr>
          <w:p w14:paraId="44D74CFB" w14:textId="77777777" w:rsidR="00FC7FA7" w:rsidRPr="007E2B55" w:rsidRDefault="00FC7FA7" w:rsidP="00FC7FA7">
            <w:pPr>
              <w:ind w:left="77" w:right="88"/>
              <w:jc w:val="center"/>
            </w:pPr>
            <w:r w:rsidRPr="007E2B55">
              <w:t>2.24</w:t>
            </w:r>
          </w:p>
        </w:tc>
      </w:tr>
      <w:tr w:rsidR="00FC7FA7" w:rsidRPr="007E2B55" w14:paraId="129E1759" w14:textId="77777777" w:rsidTr="00FC7FA7">
        <w:trPr>
          <w:trHeight w:val="415"/>
        </w:trPr>
        <w:tc>
          <w:tcPr>
            <w:tcW w:w="3567" w:type="dxa"/>
            <w:tcBorders>
              <w:top w:val="single" w:sz="4" w:space="0" w:color="auto"/>
              <w:left w:val="single" w:sz="4" w:space="0" w:color="auto"/>
              <w:bottom w:val="single" w:sz="4" w:space="0" w:color="auto"/>
              <w:right w:val="single" w:sz="4" w:space="0" w:color="auto"/>
            </w:tcBorders>
            <w:hideMark/>
          </w:tcPr>
          <w:p w14:paraId="6D873488" w14:textId="77777777" w:rsidR="00FC7FA7" w:rsidRPr="007E2B55" w:rsidRDefault="00FC7FA7" w:rsidP="00FC7FA7">
            <w:pPr>
              <w:spacing w:before="67"/>
              <w:ind w:left="110"/>
            </w:pPr>
            <w:r w:rsidRPr="007E2B55">
              <w:t>1001-2000 Birr</w:t>
            </w:r>
          </w:p>
        </w:tc>
        <w:tc>
          <w:tcPr>
            <w:tcW w:w="2520" w:type="dxa"/>
            <w:tcBorders>
              <w:top w:val="single" w:sz="4" w:space="0" w:color="auto"/>
              <w:left w:val="single" w:sz="4" w:space="0" w:color="auto"/>
              <w:bottom w:val="single" w:sz="4" w:space="0" w:color="auto"/>
              <w:right w:val="single" w:sz="4" w:space="0" w:color="auto"/>
            </w:tcBorders>
            <w:hideMark/>
          </w:tcPr>
          <w:p w14:paraId="76F727EF" w14:textId="77777777" w:rsidR="00FC7FA7" w:rsidRPr="007E2B55" w:rsidRDefault="00FC7FA7" w:rsidP="00FC7FA7">
            <w:pPr>
              <w:spacing w:before="67"/>
              <w:ind w:left="107" w:right="87"/>
              <w:jc w:val="center"/>
            </w:pPr>
            <w:r w:rsidRPr="007E2B55">
              <w:t>56</w:t>
            </w:r>
          </w:p>
        </w:tc>
        <w:tc>
          <w:tcPr>
            <w:tcW w:w="3510" w:type="dxa"/>
            <w:tcBorders>
              <w:top w:val="single" w:sz="4" w:space="0" w:color="auto"/>
              <w:left w:val="single" w:sz="4" w:space="0" w:color="auto"/>
              <w:bottom w:val="single" w:sz="4" w:space="0" w:color="auto"/>
              <w:right w:val="single" w:sz="4" w:space="0" w:color="auto"/>
            </w:tcBorders>
            <w:hideMark/>
          </w:tcPr>
          <w:p w14:paraId="02C3F6A3" w14:textId="77777777" w:rsidR="00FC7FA7" w:rsidRPr="007E2B55" w:rsidRDefault="00FC7FA7" w:rsidP="00FC7FA7">
            <w:pPr>
              <w:spacing w:before="67"/>
              <w:ind w:left="77" w:right="88"/>
              <w:jc w:val="center"/>
            </w:pPr>
            <w:r w:rsidRPr="007E2B55">
              <w:t>25.11</w:t>
            </w:r>
          </w:p>
        </w:tc>
      </w:tr>
      <w:tr w:rsidR="00FC7FA7" w:rsidRPr="007E2B55" w14:paraId="7C5CDBC1" w14:textId="77777777" w:rsidTr="00FC7FA7">
        <w:trPr>
          <w:trHeight w:val="415"/>
        </w:trPr>
        <w:tc>
          <w:tcPr>
            <w:tcW w:w="3567" w:type="dxa"/>
            <w:tcBorders>
              <w:top w:val="single" w:sz="4" w:space="0" w:color="auto"/>
              <w:left w:val="single" w:sz="4" w:space="0" w:color="auto"/>
              <w:bottom w:val="single" w:sz="4" w:space="0" w:color="auto"/>
              <w:right w:val="single" w:sz="4" w:space="0" w:color="auto"/>
            </w:tcBorders>
            <w:hideMark/>
          </w:tcPr>
          <w:p w14:paraId="55F26E06" w14:textId="77777777" w:rsidR="00FC7FA7" w:rsidRPr="007E2B55" w:rsidRDefault="00FC7FA7" w:rsidP="00FC7FA7">
            <w:pPr>
              <w:spacing w:before="62"/>
              <w:ind w:left="110"/>
            </w:pPr>
            <w:r w:rsidRPr="007E2B55">
              <w:t>2001-3000 Birr</w:t>
            </w:r>
          </w:p>
        </w:tc>
        <w:tc>
          <w:tcPr>
            <w:tcW w:w="2520" w:type="dxa"/>
            <w:tcBorders>
              <w:top w:val="single" w:sz="4" w:space="0" w:color="auto"/>
              <w:left w:val="single" w:sz="4" w:space="0" w:color="auto"/>
              <w:bottom w:val="single" w:sz="4" w:space="0" w:color="auto"/>
              <w:right w:val="single" w:sz="4" w:space="0" w:color="auto"/>
            </w:tcBorders>
            <w:hideMark/>
          </w:tcPr>
          <w:p w14:paraId="5073BAF7" w14:textId="77777777" w:rsidR="00FC7FA7" w:rsidRPr="007E2B55" w:rsidRDefault="00FC7FA7" w:rsidP="00FC7FA7">
            <w:pPr>
              <w:spacing w:before="62"/>
              <w:ind w:left="107" w:right="87"/>
              <w:jc w:val="center"/>
            </w:pPr>
            <w:r w:rsidRPr="007E2B55">
              <w:t>46</w:t>
            </w:r>
          </w:p>
        </w:tc>
        <w:tc>
          <w:tcPr>
            <w:tcW w:w="3510" w:type="dxa"/>
            <w:tcBorders>
              <w:top w:val="single" w:sz="4" w:space="0" w:color="auto"/>
              <w:left w:val="single" w:sz="4" w:space="0" w:color="auto"/>
              <w:bottom w:val="single" w:sz="4" w:space="0" w:color="auto"/>
              <w:right w:val="single" w:sz="4" w:space="0" w:color="auto"/>
            </w:tcBorders>
            <w:hideMark/>
          </w:tcPr>
          <w:p w14:paraId="02D866F5" w14:textId="77777777" w:rsidR="00FC7FA7" w:rsidRPr="007E2B55" w:rsidRDefault="00FC7FA7" w:rsidP="00FC7FA7">
            <w:pPr>
              <w:spacing w:before="62"/>
              <w:ind w:left="77" w:right="88"/>
              <w:jc w:val="center"/>
            </w:pPr>
            <w:r w:rsidRPr="007E2B55">
              <w:t>20.63</w:t>
            </w:r>
          </w:p>
        </w:tc>
      </w:tr>
      <w:tr w:rsidR="00FC7FA7" w:rsidRPr="007E2B55" w14:paraId="42417BB6" w14:textId="77777777" w:rsidTr="00FC7FA7">
        <w:trPr>
          <w:trHeight w:val="420"/>
        </w:trPr>
        <w:tc>
          <w:tcPr>
            <w:tcW w:w="3567" w:type="dxa"/>
            <w:tcBorders>
              <w:top w:val="single" w:sz="4" w:space="0" w:color="auto"/>
              <w:left w:val="single" w:sz="4" w:space="0" w:color="auto"/>
              <w:bottom w:val="single" w:sz="4" w:space="0" w:color="auto"/>
              <w:right w:val="single" w:sz="4" w:space="0" w:color="auto"/>
            </w:tcBorders>
            <w:hideMark/>
          </w:tcPr>
          <w:p w14:paraId="1167655D" w14:textId="77777777" w:rsidR="00FC7FA7" w:rsidRPr="007E2B55" w:rsidRDefault="00FC7FA7" w:rsidP="00FC7FA7">
            <w:pPr>
              <w:spacing w:before="67"/>
              <w:ind w:left="110"/>
            </w:pPr>
            <w:r w:rsidRPr="007E2B55">
              <w:t>3001-4000 Birr</w:t>
            </w:r>
          </w:p>
        </w:tc>
        <w:tc>
          <w:tcPr>
            <w:tcW w:w="2520" w:type="dxa"/>
            <w:tcBorders>
              <w:top w:val="single" w:sz="4" w:space="0" w:color="auto"/>
              <w:left w:val="single" w:sz="4" w:space="0" w:color="auto"/>
              <w:bottom w:val="single" w:sz="4" w:space="0" w:color="auto"/>
              <w:right w:val="single" w:sz="4" w:space="0" w:color="auto"/>
            </w:tcBorders>
            <w:hideMark/>
          </w:tcPr>
          <w:p w14:paraId="46A86A24" w14:textId="77777777" w:rsidR="00FC7FA7" w:rsidRPr="007E2B55" w:rsidRDefault="00FC7FA7" w:rsidP="00FC7FA7">
            <w:pPr>
              <w:spacing w:before="67"/>
              <w:ind w:left="107" w:right="87"/>
              <w:jc w:val="center"/>
            </w:pPr>
            <w:r w:rsidRPr="007E2B55">
              <w:t>35</w:t>
            </w:r>
          </w:p>
        </w:tc>
        <w:tc>
          <w:tcPr>
            <w:tcW w:w="3510" w:type="dxa"/>
            <w:tcBorders>
              <w:top w:val="single" w:sz="4" w:space="0" w:color="auto"/>
              <w:left w:val="single" w:sz="4" w:space="0" w:color="auto"/>
              <w:bottom w:val="single" w:sz="4" w:space="0" w:color="auto"/>
              <w:right w:val="single" w:sz="4" w:space="0" w:color="auto"/>
            </w:tcBorders>
            <w:hideMark/>
          </w:tcPr>
          <w:p w14:paraId="45FCBA40" w14:textId="77777777" w:rsidR="00FC7FA7" w:rsidRPr="007E2B55" w:rsidRDefault="00FC7FA7" w:rsidP="00FC7FA7">
            <w:pPr>
              <w:spacing w:before="67"/>
              <w:ind w:left="79" w:right="88"/>
              <w:jc w:val="center"/>
            </w:pPr>
            <w:r w:rsidRPr="007E2B55">
              <w:t>15.70</w:t>
            </w:r>
          </w:p>
        </w:tc>
      </w:tr>
      <w:tr w:rsidR="00FC7FA7" w:rsidRPr="007E2B55" w14:paraId="0FA3F115" w14:textId="77777777" w:rsidTr="00FC7FA7">
        <w:trPr>
          <w:trHeight w:val="405"/>
        </w:trPr>
        <w:tc>
          <w:tcPr>
            <w:tcW w:w="3567" w:type="dxa"/>
            <w:tcBorders>
              <w:top w:val="single" w:sz="4" w:space="0" w:color="auto"/>
              <w:left w:val="single" w:sz="4" w:space="0" w:color="auto"/>
              <w:bottom w:val="single" w:sz="4" w:space="0" w:color="auto"/>
              <w:right w:val="single" w:sz="4" w:space="0" w:color="auto"/>
            </w:tcBorders>
            <w:hideMark/>
          </w:tcPr>
          <w:p w14:paraId="6533DFE3" w14:textId="77777777" w:rsidR="00FC7FA7" w:rsidRPr="007E2B55" w:rsidRDefault="00FC7FA7" w:rsidP="00FC7FA7">
            <w:pPr>
              <w:spacing w:before="57"/>
              <w:ind w:left="110"/>
            </w:pPr>
            <w:r w:rsidRPr="007E2B55">
              <w:t>4001-7000 Birr</w:t>
            </w:r>
          </w:p>
        </w:tc>
        <w:tc>
          <w:tcPr>
            <w:tcW w:w="2520" w:type="dxa"/>
            <w:tcBorders>
              <w:top w:val="single" w:sz="4" w:space="0" w:color="auto"/>
              <w:left w:val="single" w:sz="4" w:space="0" w:color="auto"/>
              <w:bottom w:val="single" w:sz="4" w:space="0" w:color="auto"/>
              <w:right w:val="single" w:sz="4" w:space="0" w:color="auto"/>
            </w:tcBorders>
            <w:hideMark/>
          </w:tcPr>
          <w:p w14:paraId="12210174" w14:textId="77777777" w:rsidR="00FC7FA7" w:rsidRPr="007E2B55" w:rsidRDefault="00FC7FA7" w:rsidP="00FC7FA7">
            <w:pPr>
              <w:spacing w:before="57"/>
              <w:ind w:left="107" w:right="87"/>
              <w:jc w:val="center"/>
            </w:pPr>
            <w:r w:rsidRPr="007E2B55">
              <w:t>39</w:t>
            </w:r>
          </w:p>
        </w:tc>
        <w:tc>
          <w:tcPr>
            <w:tcW w:w="3510" w:type="dxa"/>
            <w:tcBorders>
              <w:top w:val="single" w:sz="4" w:space="0" w:color="auto"/>
              <w:left w:val="single" w:sz="4" w:space="0" w:color="auto"/>
              <w:bottom w:val="single" w:sz="4" w:space="0" w:color="auto"/>
              <w:right w:val="single" w:sz="4" w:space="0" w:color="auto"/>
            </w:tcBorders>
            <w:hideMark/>
          </w:tcPr>
          <w:p w14:paraId="17416788" w14:textId="77777777" w:rsidR="00FC7FA7" w:rsidRPr="007E2B55" w:rsidRDefault="00FC7FA7" w:rsidP="00FC7FA7">
            <w:pPr>
              <w:spacing w:before="57"/>
              <w:ind w:left="77" w:right="88"/>
              <w:jc w:val="center"/>
            </w:pPr>
            <w:r w:rsidRPr="007E2B55">
              <w:t>17.49</w:t>
            </w:r>
          </w:p>
        </w:tc>
      </w:tr>
      <w:tr w:rsidR="00FC7FA7" w:rsidRPr="007E2B55" w14:paraId="160C3B3C" w14:textId="77777777" w:rsidTr="00FC7FA7">
        <w:trPr>
          <w:trHeight w:val="496"/>
        </w:trPr>
        <w:tc>
          <w:tcPr>
            <w:tcW w:w="3567" w:type="dxa"/>
            <w:tcBorders>
              <w:top w:val="single" w:sz="4" w:space="0" w:color="auto"/>
              <w:left w:val="single" w:sz="4" w:space="0" w:color="auto"/>
              <w:bottom w:val="single" w:sz="4" w:space="0" w:color="000000"/>
              <w:right w:val="single" w:sz="4" w:space="0" w:color="auto"/>
            </w:tcBorders>
            <w:hideMark/>
          </w:tcPr>
          <w:p w14:paraId="1F646B21" w14:textId="77777777" w:rsidR="00FC7FA7" w:rsidRPr="007E2B55" w:rsidRDefault="00FC7FA7" w:rsidP="00FC7FA7">
            <w:pPr>
              <w:spacing w:before="62"/>
              <w:ind w:left="110"/>
            </w:pPr>
            <w:r w:rsidRPr="007E2B55">
              <w:t>Above 7000 Birr</w:t>
            </w:r>
          </w:p>
        </w:tc>
        <w:tc>
          <w:tcPr>
            <w:tcW w:w="2520" w:type="dxa"/>
            <w:tcBorders>
              <w:top w:val="single" w:sz="4" w:space="0" w:color="auto"/>
              <w:left w:val="single" w:sz="4" w:space="0" w:color="auto"/>
              <w:bottom w:val="single" w:sz="4" w:space="0" w:color="000000"/>
              <w:right w:val="single" w:sz="4" w:space="0" w:color="auto"/>
            </w:tcBorders>
            <w:hideMark/>
          </w:tcPr>
          <w:p w14:paraId="6A6E82D0" w14:textId="77777777" w:rsidR="00FC7FA7" w:rsidRPr="007E2B55" w:rsidRDefault="00FC7FA7" w:rsidP="00FC7FA7">
            <w:pPr>
              <w:spacing w:before="62"/>
              <w:ind w:left="107" w:right="87"/>
              <w:jc w:val="center"/>
            </w:pPr>
            <w:r w:rsidRPr="007E2B55">
              <w:t>42</w:t>
            </w:r>
          </w:p>
        </w:tc>
        <w:tc>
          <w:tcPr>
            <w:tcW w:w="3510" w:type="dxa"/>
            <w:tcBorders>
              <w:top w:val="single" w:sz="4" w:space="0" w:color="auto"/>
              <w:left w:val="single" w:sz="4" w:space="0" w:color="auto"/>
              <w:bottom w:val="single" w:sz="4" w:space="0" w:color="000000"/>
              <w:right w:val="single" w:sz="4" w:space="0" w:color="auto"/>
            </w:tcBorders>
            <w:hideMark/>
          </w:tcPr>
          <w:p w14:paraId="2C9D5DC0" w14:textId="77777777" w:rsidR="00FC7FA7" w:rsidRPr="007E2B55" w:rsidRDefault="00FC7FA7" w:rsidP="00FC7FA7">
            <w:pPr>
              <w:spacing w:before="62"/>
              <w:ind w:left="77" w:right="88"/>
              <w:jc w:val="center"/>
            </w:pPr>
            <w:r w:rsidRPr="007E2B55">
              <w:t>18.83</w:t>
            </w:r>
          </w:p>
        </w:tc>
      </w:tr>
      <w:tr w:rsidR="00FC7FA7" w:rsidRPr="007E2B55" w14:paraId="3DE69A40" w14:textId="77777777" w:rsidTr="00FC7FA7">
        <w:trPr>
          <w:trHeight w:val="410"/>
        </w:trPr>
        <w:tc>
          <w:tcPr>
            <w:tcW w:w="3567" w:type="dxa"/>
            <w:tcBorders>
              <w:top w:val="single" w:sz="4" w:space="0" w:color="000000"/>
              <w:left w:val="single" w:sz="4" w:space="0" w:color="auto"/>
              <w:bottom w:val="single" w:sz="4" w:space="0" w:color="000000"/>
              <w:right w:val="single" w:sz="4" w:space="0" w:color="auto"/>
            </w:tcBorders>
            <w:hideMark/>
          </w:tcPr>
          <w:p w14:paraId="6E492477" w14:textId="77777777" w:rsidR="00FC7FA7" w:rsidRPr="007E2B55" w:rsidRDefault="00FC7FA7" w:rsidP="00FC7FA7">
            <w:pPr>
              <w:ind w:left="110"/>
              <w:rPr>
                <w:b/>
              </w:rPr>
            </w:pPr>
            <w:r w:rsidRPr="007E2B55">
              <w:rPr>
                <w:b/>
              </w:rPr>
              <w:t>Total</w:t>
            </w:r>
          </w:p>
        </w:tc>
        <w:tc>
          <w:tcPr>
            <w:tcW w:w="2520" w:type="dxa"/>
            <w:tcBorders>
              <w:top w:val="single" w:sz="4" w:space="0" w:color="000000"/>
              <w:left w:val="single" w:sz="4" w:space="0" w:color="auto"/>
              <w:bottom w:val="single" w:sz="4" w:space="0" w:color="000000"/>
              <w:right w:val="single" w:sz="4" w:space="0" w:color="auto"/>
            </w:tcBorders>
            <w:hideMark/>
          </w:tcPr>
          <w:p w14:paraId="0708E7DD" w14:textId="77777777" w:rsidR="00FC7FA7" w:rsidRPr="007E2B55" w:rsidRDefault="00FC7FA7" w:rsidP="00FC7FA7">
            <w:pPr>
              <w:ind w:left="107" w:right="87"/>
              <w:jc w:val="center"/>
              <w:rPr>
                <w:b/>
              </w:rPr>
            </w:pPr>
            <w:r w:rsidRPr="007E2B55">
              <w:rPr>
                <w:b/>
              </w:rPr>
              <w:t>223</w:t>
            </w:r>
          </w:p>
        </w:tc>
        <w:tc>
          <w:tcPr>
            <w:tcW w:w="3510" w:type="dxa"/>
            <w:tcBorders>
              <w:top w:val="single" w:sz="4" w:space="0" w:color="000000"/>
              <w:left w:val="single" w:sz="4" w:space="0" w:color="auto"/>
              <w:bottom w:val="single" w:sz="4" w:space="0" w:color="000000"/>
              <w:right w:val="single" w:sz="4" w:space="0" w:color="auto"/>
            </w:tcBorders>
            <w:hideMark/>
          </w:tcPr>
          <w:p w14:paraId="7BB3BBDC" w14:textId="77777777" w:rsidR="00FC7FA7" w:rsidRPr="007E2B55" w:rsidRDefault="00FC7FA7" w:rsidP="00FC7FA7">
            <w:pPr>
              <w:ind w:left="79" w:right="88"/>
              <w:jc w:val="center"/>
              <w:rPr>
                <w:b/>
              </w:rPr>
            </w:pPr>
            <w:r w:rsidRPr="007E2B55">
              <w:rPr>
                <w:b/>
              </w:rPr>
              <w:t>100.00</w:t>
            </w:r>
          </w:p>
        </w:tc>
      </w:tr>
    </w:tbl>
    <w:p w14:paraId="52B8670F" w14:textId="77777777" w:rsidR="009436DA" w:rsidRPr="007E2B55" w:rsidRDefault="009436DA" w:rsidP="009436DA">
      <w:pPr>
        <w:ind w:left="220"/>
        <w:jc w:val="both"/>
        <w:rPr>
          <w:szCs w:val="24"/>
        </w:rPr>
      </w:pPr>
      <w:r w:rsidRPr="007E2B55">
        <w:rPr>
          <w:szCs w:val="24"/>
        </w:rPr>
        <w:t xml:space="preserve">Source: Survey (2021) </w:t>
      </w:r>
      <w:r w:rsidR="008810CD" w:rsidRPr="007E2B55">
        <w:rPr>
          <w:szCs w:val="24"/>
        </w:rPr>
        <w:t xml:space="preserve">SPSS Version 20 </w:t>
      </w:r>
      <w:r w:rsidR="00972805" w:rsidRPr="007E2B55">
        <w:rPr>
          <w:szCs w:val="24"/>
        </w:rPr>
        <w:t>Output</w:t>
      </w:r>
    </w:p>
    <w:p w14:paraId="33122901" w14:textId="77777777" w:rsidR="00E75286" w:rsidRDefault="00E75286" w:rsidP="00152938">
      <w:pPr>
        <w:spacing w:before="1" w:line="355" w:lineRule="auto"/>
        <w:ind w:left="220" w:right="640"/>
        <w:jc w:val="both"/>
        <w:rPr>
          <w:sz w:val="24"/>
          <w:szCs w:val="24"/>
        </w:rPr>
      </w:pPr>
    </w:p>
    <w:p w14:paraId="5ABBD385" w14:textId="77777777" w:rsidR="00E75286" w:rsidRDefault="00E75286" w:rsidP="00152938">
      <w:pPr>
        <w:spacing w:before="1" w:line="355" w:lineRule="auto"/>
        <w:ind w:left="220" w:right="640"/>
        <w:jc w:val="both"/>
        <w:rPr>
          <w:sz w:val="24"/>
          <w:szCs w:val="24"/>
        </w:rPr>
      </w:pPr>
    </w:p>
    <w:p w14:paraId="2F10D899" w14:textId="500E1939" w:rsidR="00152938" w:rsidRPr="00152938" w:rsidRDefault="009436DA" w:rsidP="00152938">
      <w:pPr>
        <w:spacing w:before="1" w:line="355" w:lineRule="auto"/>
        <w:ind w:left="220" w:right="640"/>
        <w:jc w:val="both"/>
        <w:rPr>
          <w:spacing w:val="-3"/>
          <w:sz w:val="24"/>
          <w:szCs w:val="24"/>
          <w:highlight w:val="yellow"/>
        </w:rPr>
      </w:pPr>
      <w:r w:rsidRPr="00BF5D83">
        <w:rPr>
          <w:sz w:val="24"/>
          <w:szCs w:val="24"/>
        </w:rPr>
        <w:lastRenderedPageBreak/>
        <w:t>In the above Table 4.8 concerning monthly salary of the respo</w:t>
      </w:r>
      <w:r w:rsidR="008810CD" w:rsidRPr="00BF5D83">
        <w:rPr>
          <w:sz w:val="24"/>
          <w:szCs w:val="24"/>
        </w:rPr>
        <w:t>ndents indicates 56 (25.11%) of</w:t>
      </w:r>
      <w:r w:rsidRPr="00BF5D83">
        <w:rPr>
          <w:sz w:val="24"/>
          <w:szCs w:val="24"/>
        </w:rPr>
        <w:t xml:space="preserve"> the respondents gets a monthly pay of 1001-2000 birr, 46(20.6%) gets a monthly pay of 2001- 3000birr, 42(18.835%) gets a monthly pay of pay above 7000 birr, 39(17.49%) gets a monthly pay of </w:t>
      </w:r>
      <w:r w:rsidRPr="00BF5D83">
        <w:rPr>
          <w:spacing w:val="-3"/>
          <w:sz w:val="24"/>
          <w:szCs w:val="24"/>
        </w:rPr>
        <w:t xml:space="preserve">pay </w:t>
      </w:r>
      <w:r w:rsidRPr="00BF5D83">
        <w:rPr>
          <w:sz w:val="24"/>
          <w:szCs w:val="24"/>
        </w:rPr>
        <w:t xml:space="preserve">of 4001-7000 birr and the rest 5(2.24%) gets a monthly pay of </w:t>
      </w:r>
      <w:r w:rsidRPr="00BF5D83">
        <w:rPr>
          <w:spacing w:val="-3"/>
          <w:sz w:val="24"/>
          <w:szCs w:val="24"/>
        </w:rPr>
        <w:t xml:space="preserve">pay </w:t>
      </w:r>
      <w:r w:rsidRPr="00BF5D83">
        <w:rPr>
          <w:sz w:val="24"/>
          <w:szCs w:val="24"/>
        </w:rPr>
        <w:t xml:space="preserve">of 1000 birr and </w:t>
      </w:r>
      <w:r w:rsidRPr="00BF5D83">
        <w:rPr>
          <w:spacing w:val="-3"/>
          <w:sz w:val="24"/>
          <w:szCs w:val="24"/>
        </w:rPr>
        <w:t xml:space="preserve">less. </w:t>
      </w:r>
      <w:r w:rsidR="00152938">
        <w:rPr>
          <w:spacing w:val="-3"/>
          <w:sz w:val="24"/>
          <w:szCs w:val="24"/>
        </w:rPr>
        <w:t xml:space="preserve">From this we understand </w:t>
      </w:r>
      <w:r w:rsidR="00152938" w:rsidRPr="00152938">
        <w:rPr>
          <w:spacing w:val="-3"/>
          <w:sz w:val="24"/>
          <w:szCs w:val="24"/>
        </w:rPr>
        <w:t>the existence of statistically significant association between monthly salary of employees’ and their job satisfaction Therefore, companies should give due regard for monthly salary related issues since it is highly related to their job satisfaction and in turn with the companies’ employees retention effort.</w:t>
      </w:r>
    </w:p>
    <w:p w14:paraId="519D3261" w14:textId="1FD93CB9" w:rsidR="00E97262" w:rsidRDefault="00E97262" w:rsidP="00E97262">
      <w:pPr>
        <w:tabs>
          <w:tab w:val="left" w:pos="1663"/>
        </w:tabs>
        <w:outlineLvl w:val="2"/>
        <w:rPr>
          <w:b/>
          <w:bCs/>
          <w:szCs w:val="24"/>
        </w:rPr>
      </w:pPr>
      <w:r>
        <w:rPr>
          <w:b/>
          <w:bCs/>
          <w:szCs w:val="24"/>
        </w:rPr>
        <w:t xml:space="preserve"> </w:t>
      </w:r>
      <w:bookmarkStart w:id="94" w:name="_Toc146641555"/>
      <w:r w:rsidRPr="00855063">
        <w:rPr>
          <w:b/>
          <w:bCs/>
          <w:szCs w:val="24"/>
        </w:rPr>
        <w:t>4.4.2    Descriptive Statistics of the Variables</w:t>
      </w:r>
      <w:bookmarkEnd w:id="94"/>
    </w:p>
    <w:p w14:paraId="08ADE885" w14:textId="77777777" w:rsidR="00774400" w:rsidRDefault="00774400" w:rsidP="00774400">
      <w:pPr>
        <w:pStyle w:val="BodyText"/>
      </w:pPr>
    </w:p>
    <w:p w14:paraId="7866886F" w14:textId="77777777" w:rsidR="00E97262" w:rsidRDefault="00E97262" w:rsidP="00774400">
      <w:pPr>
        <w:pStyle w:val="BodyText"/>
      </w:pPr>
      <w:bookmarkStart w:id="95" w:name="_Toc146615132"/>
      <w:r w:rsidRPr="00854056">
        <w:t>The overall arithmetic means and standard deviation of dependent and independent variables as responded to by the respondents.</w:t>
      </w:r>
      <w:bookmarkEnd w:id="95"/>
    </w:p>
    <w:p w14:paraId="12BDF389" w14:textId="77777777" w:rsidR="00774400" w:rsidRPr="00774400" w:rsidRDefault="00774400" w:rsidP="00774400">
      <w:pPr>
        <w:pStyle w:val="BodyText"/>
        <w:rPr>
          <w:sz w:val="18"/>
        </w:rPr>
      </w:pPr>
    </w:p>
    <w:p w14:paraId="40F61783" w14:textId="108D0CC7" w:rsidR="00E97262" w:rsidRPr="00854056" w:rsidRDefault="00E97262" w:rsidP="00854056">
      <w:pPr>
        <w:spacing w:before="67" w:line="360" w:lineRule="auto"/>
        <w:ind w:right="640"/>
        <w:jc w:val="both"/>
        <w:rPr>
          <w:szCs w:val="24"/>
        </w:rPr>
      </w:pPr>
      <w:r w:rsidRPr="00854056">
        <w:rPr>
          <w:szCs w:val="24"/>
        </w:rPr>
        <w:t>Table 4.9: Job satisfaction respondent</w:t>
      </w:r>
    </w:p>
    <w:tbl>
      <w:tblPr>
        <w:tblStyle w:val="TableGrid"/>
        <w:tblW w:w="10260" w:type="dxa"/>
        <w:tblInd w:w="-5" w:type="dxa"/>
        <w:tblLayout w:type="fixed"/>
        <w:tblLook w:val="04A0" w:firstRow="1" w:lastRow="0" w:firstColumn="1" w:lastColumn="0" w:noHBand="0" w:noVBand="1"/>
      </w:tblPr>
      <w:tblGrid>
        <w:gridCol w:w="3780"/>
        <w:gridCol w:w="1170"/>
        <w:gridCol w:w="1170"/>
        <w:gridCol w:w="1350"/>
        <w:gridCol w:w="1080"/>
        <w:gridCol w:w="900"/>
        <w:gridCol w:w="810"/>
      </w:tblGrid>
      <w:tr w:rsidR="00E97262" w:rsidRPr="00A45ADD" w14:paraId="48FAB8B7" w14:textId="77777777" w:rsidTr="00D201FE">
        <w:trPr>
          <w:cantSplit/>
          <w:trHeight w:val="439"/>
        </w:trPr>
        <w:tc>
          <w:tcPr>
            <w:tcW w:w="3780" w:type="dxa"/>
          </w:tcPr>
          <w:p w14:paraId="26AB5D43" w14:textId="77777777" w:rsidR="00E97262" w:rsidRPr="009F446D" w:rsidRDefault="00E97262" w:rsidP="00E97262">
            <w:pPr>
              <w:jc w:val="both"/>
              <w:rPr>
                <w:b/>
              </w:rPr>
            </w:pPr>
            <w:r w:rsidRPr="009F446D">
              <w:rPr>
                <w:b/>
              </w:rPr>
              <w:t xml:space="preserve">Job satisfaction </w:t>
            </w:r>
          </w:p>
        </w:tc>
        <w:tc>
          <w:tcPr>
            <w:tcW w:w="1170" w:type="dxa"/>
          </w:tcPr>
          <w:p w14:paraId="1725A10B" w14:textId="77777777" w:rsidR="00E97262" w:rsidRPr="009F446D" w:rsidRDefault="00E97262" w:rsidP="00E97262">
            <w:pPr>
              <w:jc w:val="both"/>
              <w:rPr>
                <w:b/>
              </w:rPr>
            </w:pPr>
            <w:r w:rsidRPr="009F446D">
              <w:rPr>
                <w:rFonts w:eastAsiaTheme="minorHAnsi"/>
                <w:b/>
                <w:color w:val="000000"/>
              </w:rPr>
              <w:t>N</w:t>
            </w:r>
          </w:p>
        </w:tc>
        <w:tc>
          <w:tcPr>
            <w:tcW w:w="1170" w:type="dxa"/>
          </w:tcPr>
          <w:p w14:paraId="199FE456" w14:textId="77777777" w:rsidR="00E97262" w:rsidRPr="009F446D" w:rsidRDefault="00E97262" w:rsidP="00E97262">
            <w:pPr>
              <w:jc w:val="both"/>
              <w:rPr>
                <w:b/>
              </w:rPr>
            </w:pPr>
            <w:r w:rsidRPr="009F446D">
              <w:rPr>
                <w:rFonts w:eastAsiaTheme="minorHAnsi"/>
                <w:b/>
                <w:color w:val="000000"/>
              </w:rPr>
              <w:t>Mean</w:t>
            </w:r>
          </w:p>
        </w:tc>
        <w:tc>
          <w:tcPr>
            <w:tcW w:w="1350" w:type="dxa"/>
          </w:tcPr>
          <w:p w14:paraId="260779B5" w14:textId="77777777" w:rsidR="00E97262" w:rsidRPr="009F446D" w:rsidRDefault="00E97262" w:rsidP="00E97262">
            <w:pPr>
              <w:jc w:val="both"/>
              <w:rPr>
                <w:rFonts w:eastAsiaTheme="minorHAnsi"/>
                <w:b/>
                <w:color w:val="000000"/>
              </w:rPr>
            </w:pPr>
            <w:r w:rsidRPr="009F446D">
              <w:rPr>
                <w:b/>
              </w:rPr>
              <w:t>Mean of means</w:t>
            </w:r>
          </w:p>
        </w:tc>
        <w:tc>
          <w:tcPr>
            <w:tcW w:w="1080" w:type="dxa"/>
          </w:tcPr>
          <w:p w14:paraId="07D4CCA7" w14:textId="77777777" w:rsidR="00E97262" w:rsidRPr="009F446D" w:rsidRDefault="00E97262" w:rsidP="00E97262">
            <w:pPr>
              <w:jc w:val="both"/>
              <w:rPr>
                <w:b/>
              </w:rPr>
            </w:pPr>
            <w:r w:rsidRPr="009F446D">
              <w:rPr>
                <w:rFonts w:eastAsiaTheme="minorHAnsi"/>
                <w:b/>
                <w:color w:val="000000"/>
              </w:rPr>
              <w:t>Std.Dev</w:t>
            </w:r>
          </w:p>
        </w:tc>
        <w:tc>
          <w:tcPr>
            <w:tcW w:w="900" w:type="dxa"/>
          </w:tcPr>
          <w:p w14:paraId="09BBE97B" w14:textId="77777777" w:rsidR="00E97262" w:rsidRPr="009F446D" w:rsidRDefault="00E97262" w:rsidP="00E97262">
            <w:pPr>
              <w:jc w:val="both"/>
              <w:rPr>
                <w:b/>
              </w:rPr>
            </w:pPr>
            <w:r w:rsidRPr="009F446D">
              <w:rPr>
                <w:rFonts w:eastAsiaTheme="minorHAnsi"/>
                <w:b/>
                <w:color w:val="000000"/>
              </w:rPr>
              <w:t>Mi</w:t>
            </w:r>
          </w:p>
        </w:tc>
        <w:tc>
          <w:tcPr>
            <w:tcW w:w="810" w:type="dxa"/>
          </w:tcPr>
          <w:p w14:paraId="08F8B9C0" w14:textId="77777777" w:rsidR="00E97262" w:rsidRPr="009F446D" w:rsidRDefault="00E97262" w:rsidP="00E97262">
            <w:pPr>
              <w:jc w:val="both"/>
              <w:rPr>
                <w:b/>
              </w:rPr>
            </w:pPr>
            <w:r w:rsidRPr="009F446D">
              <w:rPr>
                <w:rFonts w:eastAsiaTheme="minorHAnsi"/>
                <w:b/>
                <w:color w:val="000000"/>
              </w:rPr>
              <w:t>Max</w:t>
            </w:r>
          </w:p>
        </w:tc>
      </w:tr>
      <w:tr w:rsidR="00E97262" w:rsidRPr="00A45ADD" w14:paraId="0A484621" w14:textId="77777777" w:rsidTr="00D201FE">
        <w:trPr>
          <w:trHeight w:val="331"/>
        </w:trPr>
        <w:tc>
          <w:tcPr>
            <w:tcW w:w="3780" w:type="dxa"/>
          </w:tcPr>
          <w:p w14:paraId="558D26A3" w14:textId="77777777" w:rsidR="00E97262" w:rsidRPr="00855063" w:rsidRDefault="00E97262" w:rsidP="00E97262">
            <w:pPr>
              <w:jc w:val="both"/>
            </w:pPr>
            <w:r w:rsidRPr="00855063">
              <w:rPr>
                <w:rFonts w:eastAsiaTheme="minorHAnsi"/>
                <w:color w:val="000000"/>
              </w:rPr>
              <w:t>I am satisfied with my supervisor</w:t>
            </w:r>
          </w:p>
        </w:tc>
        <w:tc>
          <w:tcPr>
            <w:tcW w:w="1170" w:type="dxa"/>
          </w:tcPr>
          <w:p w14:paraId="2310131C" w14:textId="77777777" w:rsidR="00E97262" w:rsidRPr="00855063" w:rsidRDefault="00E97262" w:rsidP="00E97262">
            <w:pPr>
              <w:jc w:val="both"/>
            </w:pPr>
            <w:r w:rsidRPr="00855063">
              <w:t>223</w:t>
            </w:r>
          </w:p>
        </w:tc>
        <w:tc>
          <w:tcPr>
            <w:tcW w:w="1170" w:type="dxa"/>
          </w:tcPr>
          <w:p w14:paraId="3AB9CF1F" w14:textId="77777777" w:rsidR="00E97262" w:rsidRPr="00855063" w:rsidRDefault="00E97262" w:rsidP="00E97262">
            <w:pPr>
              <w:jc w:val="both"/>
            </w:pPr>
            <w:r w:rsidRPr="00855063">
              <w:rPr>
                <w:rFonts w:eastAsiaTheme="minorHAnsi"/>
                <w:color w:val="000000"/>
              </w:rPr>
              <w:t>3.0000</w:t>
            </w:r>
          </w:p>
        </w:tc>
        <w:tc>
          <w:tcPr>
            <w:tcW w:w="1350" w:type="dxa"/>
            <w:vMerge w:val="restart"/>
          </w:tcPr>
          <w:p w14:paraId="054BA9B6" w14:textId="77777777" w:rsidR="00E97262" w:rsidRPr="00855063" w:rsidRDefault="00E97262" w:rsidP="00E97262">
            <w:pPr>
              <w:jc w:val="both"/>
            </w:pPr>
          </w:p>
          <w:p w14:paraId="42BA6F9A" w14:textId="77777777" w:rsidR="00E97262" w:rsidRPr="00855063" w:rsidRDefault="00E97262" w:rsidP="00E97262">
            <w:pPr>
              <w:jc w:val="both"/>
            </w:pPr>
          </w:p>
          <w:p w14:paraId="0558418A" w14:textId="77777777" w:rsidR="00E97262" w:rsidRPr="00855063" w:rsidRDefault="00E97262" w:rsidP="00E97262">
            <w:pPr>
              <w:jc w:val="both"/>
            </w:pPr>
          </w:p>
          <w:p w14:paraId="25D6EF66" w14:textId="77777777" w:rsidR="00E97262" w:rsidRPr="00855063" w:rsidRDefault="00E97262" w:rsidP="00E97262">
            <w:pPr>
              <w:jc w:val="both"/>
            </w:pPr>
          </w:p>
          <w:p w14:paraId="41AAF299" w14:textId="77777777" w:rsidR="00E97262" w:rsidRPr="00855063" w:rsidRDefault="00E97262" w:rsidP="00E97262">
            <w:pPr>
              <w:jc w:val="both"/>
              <w:rPr>
                <w:color w:val="000000"/>
              </w:rPr>
            </w:pPr>
            <w:r w:rsidRPr="00855063">
              <w:rPr>
                <w:color w:val="000000"/>
              </w:rPr>
              <w:t xml:space="preserve">     3.307</w:t>
            </w:r>
          </w:p>
          <w:p w14:paraId="5629A98D" w14:textId="77777777" w:rsidR="00E97262" w:rsidRPr="00855063" w:rsidRDefault="00E97262" w:rsidP="00E97262">
            <w:pPr>
              <w:jc w:val="both"/>
            </w:pPr>
          </w:p>
        </w:tc>
        <w:tc>
          <w:tcPr>
            <w:tcW w:w="1080" w:type="dxa"/>
          </w:tcPr>
          <w:p w14:paraId="175A7B7D" w14:textId="77777777" w:rsidR="00E97262" w:rsidRPr="00855063" w:rsidRDefault="00E97262" w:rsidP="00E97262">
            <w:pPr>
              <w:jc w:val="both"/>
            </w:pPr>
            <w:r w:rsidRPr="00855063">
              <w:t>1.40783</w:t>
            </w:r>
          </w:p>
        </w:tc>
        <w:tc>
          <w:tcPr>
            <w:tcW w:w="900" w:type="dxa"/>
          </w:tcPr>
          <w:p w14:paraId="05402828" w14:textId="77777777" w:rsidR="00E97262" w:rsidRPr="00855063" w:rsidRDefault="00E97262" w:rsidP="00E97262">
            <w:pPr>
              <w:jc w:val="both"/>
            </w:pPr>
            <w:r w:rsidRPr="00855063">
              <w:rPr>
                <w:rFonts w:eastAsiaTheme="minorHAnsi"/>
                <w:color w:val="000000"/>
              </w:rPr>
              <w:t>1.00</w:t>
            </w:r>
          </w:p>
        </w:tc>
        <w:tc>
          <w:tcPr>
            <w:tcW w:w="810" w:type="dxa"/>
          </w:tcPr>
          <w:p w14:paraId="09512D6C" w14:textId="77777777" w:rsidR="00E97262" w:rsidRPr="00855063" w:rsidRDefault="00E97262" w:rsidP="00E97262">
            <w:pPr>
              <w:jc w:val="both"/>
            </w:pPr>
            <w:r w:rsidRPr="00855063">
              <w:rPr>
                <w:rFonts w:eastAsiaTheme="minorHAnsi"/>
                <w:color w:val="000000"/>
              </w:rPr>
              <w:t>5.00</w:t>
            </w:r>
          </w:p>
        </w:tc>
      </w:tr>
      <w:tr w:rsidR="00E97262" w:rsidRPr="00A45ADD" w14:paraId="1D01A438" w14:textId="77777777" w:rsidTr="00D201FE">
        <w:tc>
          <w:tcPr>
            <w:tcW w:w="3780" w:type="dxa"/>
          </w:tcPr>
          <w:p w14:paraId="11B714D1" w14:textId="77777777" w:rsidR="00E97262" w:rsidRPr="00855063" w:rsidRDefault="00E97262" w:rsidP="00E97262">
            <w:pPr>
              <w:jc w:val="both"/>
              <w:rPr>
                <w:rFonts w:eastAsiaTheme="minorHAnsi"/>
                <w:color w:val="000000"/>
              </w:rPr>
            </w:pPr>
            <w:r w:rsidRPr="00855063">
              <w:rPr>
                <w:rFonts w:eastAsiaTheme="minorHAnsi"/>
                <w:color w:val="000000"/>
              </w:rPr>
              <w:t>I am satisfied with my working hours</w:t>
            </w:r>
          </w:p>
        </w:tc>
        <w:tc>
          <w:tcPr>
            <w:tcW w:w="1170" w:type="dxa"/>
          </w:tcPr>
          <w:p w14:paraId="37A64B93" w14:textId="77777777" w:rsidR="00E97262" w:rsidRPr="00855063" w:rsidRDefault="00E97262" w:rsidP="00E97262">
            <w:pPr>
              <w:jc w:val="both"/>
            </w:pPr>
            <w:r w:rsidRPr="00855063">
              <w:t>223</w:t>
            </w:r>
          </w:p>
        </w:tc>
        <w:tc>
          <w:tcPr>
            <w:tcW w:w="1170" w:type="dxa"/>
          </w:tcPr>
          <w:p w14:paraId="01AE2258" w14:textId="77777777" w:rsidR="00E97262" w:rsidRPr="00855063" w:rsidRDefault="00E97262" w:rsidP="00E97262">
            <w:pPr>
              <w:jc w:val="both"/>
            </w:pPr>
            <w:r w:rsidRPr="00855063">
              <w:rPr>
                <w:rFonts w:eastAsiaTheme="minorHAnsi"/>
                <w:color w:val="000000"/>
              </w:rPr>
              <w:t>3.0448</w:t>
            </w:r>
          </w:p>
        </w:tc>
        <w:tc>
          <w:tcPr>
            <w:tcW w:w="1350" w:type="dxa"/>
            <w:vMerge/>
          </w:tcPr>
          <w:p w14:paraId="10683894" w14:textId="77777777" w:rsidR="00E97262" w:rsidRPr="00855063" w:rsidRDefault="00E97262" w:rsidP="00E97262">
            <w:pPr>
              <w:jc w:val="both"/>
              <w:rPr>
                <w:rFonts w:eastAsiaTheme="minorHAnsi"/>
                <w:color w:val="000000"/>
              </w:rPr>
            </w:pPr>
          </w:p>
        </w:tc>
        <w:tc>
          <w:tcPr>
            <w:tcW w:w="1080" w:type="dxa"/>
          </w:tcPr>
          <w:p w14:paraId="094F3880" w14:textId="77777777" w:rsidR="00E97262" w:rsidRPr="00855063" w:rsidRDefault="00E97262" w:rsidP="00E97262">
            <w:pPr>
              <w:jc w:val="both"/>
            </w:pPr>
            <w:r w:rsidRPr="00855063">
              <w:rPr>
                <w:rFonts w:eastAsiaTheme="minorHAnsi"/>
                <w:color w:val="000000"/>
              </w:rPr>
              <w:t>1.40711</w:t>
            </w:r>
          </w:p>
        </w:tc>
        <w:tc>
          <w:tcPr>
            <w:tcW w:w="900" w:type="dxa"/>
          </w:tcPr>
          <w:p w14:paraId="3F37297E" w14:textId="77777777" w:rsidR="00E97262" w:rsidRPr="00855063" w:rsidRDefault="00E97262" w:rsidP="00E97262">
            <w:pPr>
              <w:jc w:val="both"/>
            </w:pPr>
            <w:r w:rsidRPr="00855063">
              <w:rPr>
                <w:rFonts w:eastAsiaTheme="minorHAnsi"/>
                <w:color w:val="000000"/>
              </w:rPr>
              <w:t>1.00</w:t>
            </w:r>
          </w:p>
        </w:tc>
        <w:tc>
          <w:tcPr>
            <w:tcW w:w="810" w:type="dxa"/>
          </w:tcPr>
          <w:p w14:paraId="423F99F2" w14:textId="77777777" w:rsidR="00E97262" w:rsidRPr="00855063" w:rsidRDefault="00E97262" w:rsidP="00E97262">
            <w:pPr>
              <w:jc w:val="both"/>
            </w:pPr>
            <w:r w:rsidRPr="00855063">
              <w:rPr>
                <w:rFonts w:eastAsiaTheme="minorHAnsi"/>
                <w:color w:val="000000"/>
              </w:rPr>
              <w:t>5.00</w:t>
            </w:r>
          </w:p>
        </w:tc>
      </w:tr>
      <w:tr w:rsidR="00E97262" w:rsidRPr="00A45ADD" w14:paraId="35E391C3" w14:textId="77777777" w:rsidTr="00D201FE">
        <w:tc>
          <w:tcPr>
            <w:tcW w:w="3780" w:type="dxa"/>
          </w:tcPr>
          <w:p w14:paraId="6305C0DF" w14:textId="77777777" w:rsidR="00E97262" w:rsidRPr="00855063" w:rsidRDefault="00E97262" w:rsidP="00E97262">
            <w:pPr>
              <w:jc w:val="both"/>
              <w:rPr>
                <w:rFonts w:eastAsiaTheme="minorHAnsi"/>
                <w:color w:val="000000"/>
              </w:rPr>
            </w:pPr>
            <w:r w:rsidRPr="00855063">
              <w:rPr>
                <w:rFonts w:eastAsiaTheme="minorHAnsi"/>
                <w:color w:val="000000"/>
              </w:rPr>
              <w:t>I feel good about working at this company</w:t>
            </w:r>
          </w:p>
        </w:tc>
        <w:tc>
          <w:tcPr>
            <w:tcW w:w="1170" w:type="dxa"/>
          </w:tcPr>
          <w:p w14:paraId="6EC5249E" w14:textId="77777777" w:rsidR="00E97262" w:rsidRPr="00855063" w:rsidRDefault="00E97262" w:rsidP="00E97262">
            <w:pPr>
              <w:jc w:val="both"/>
            </w:pPr>
            <w:r w:rsidRPr="00855063">
              <w:t>223</w:t>
            </w:r>
          </w:p>
        </w:tc>
        <w:tc>
          <w:tcPr>
            <w:tcW w:w="1170" w:type="dxa"/>
          </w:tcPr>
          <w:p w14:paraId="1C1ABA09" w14:textId="77777777" w:rsidR="00E97262" w:rsidRPr="00855063" w:rsidRDefault="00E97262" w:rsidP="00E97262">
            <w:pPr>
              <w:jc w:val="both"/>
            </w:pPr>
            <w:r w:rsidRPr="00855063">
              <w:rPr>
                <w:rFonts w:eastAsiaTheme="minorHAnsi"/>
                <w:color w:val="000000"/>
              </w:rPr>
              <w:t>3.0852</w:t>
            </w:r>
          </w:p>
        </w:tc>
        <w:tc>
          <w:tcPr>
            <w:tcW w:w="1350" w:type="dxa"/>
            <w:vMerge/>
          </w:tcPr>
          <w:p w14:paraId="485FAFD4" w14:textId="77777777" w:rsidR="00E97262" w:rsidRPr="00855063" w:rsidRDefault="00E97262" w:rsidP="00E97262">
            <w:pPr>
              <w:jc w:val="both"/>
              <w:rPr>
                <w:rFonts w:eastAsiaTheme="minorHAnsi"/>
                <w:color w:val="000000"/>
              </w:rPr>
            </w:pPr>
          </w:p>
        </w:tc>
        <w:tc>
          <w:tcPr>
            <w:tcW w:w="1080" w:type="dxa"/>
          </w:tcPr>
          <w:p w14:paraId="19E93993" w14:textId="77777777" w:rsidR="00E97262" w:rsidRPr="00855063" w:rsidRDefault="00E97262" w:rsidP="00E97262">
            <w:pPr>
              <w:jc w:val="both"/>
            </w:pPr>
            <w:r w:rsidRPr="00855063">
              <w:rPr>
                <w:rFonts w:eastAsiaTheme="minorHAnsi"/>
                <w:color w:val="000000"/>
              </w:rPr>
              <w:t>1.38099</w:t>
            </w:r>
          </w:p>
        </w:tc>
        <w:tc>
          <w:tcPr>
            <w:tcW w:w="900" w:type="dxa"/>
          </w:tcPr>
          <w:p w14:paraId="235282E9" w14:textId="77777777" w:rsidR="00E97262" w:rsidRPr="00855063" w:rsidRDefault="00E97262" w:rsidP="00E97262">
            <w:pPr>
              <w:jc w:val="both"/>
            </w:pPr>
            <w:r w:rsidRPr="00855063">
              <w:rPr>
                <w:rFonts w:eastAsiaTheme="minorHAnsi"/>
                <w:color w:val="000000"/>
              </w:rPr>
              <w:t>1.00</w:t>
            </w:r>
          </w:p>
        </w:tc>
        <w:tc>
          <w:tcPr>
            <w:tcW w:w="810" w:type="dxa"/>
          </w:tcPr>
          <w:p w14:paraId="2F74FB90" w14:textId="77777777" w:rsidR="00E97262" w:rsidRPr="00855063" w:rsidRDefault="00E97262" w:rsidP="00E97262">
            <w:pPr>
              <w:jc w:val="both"/>
            </w:pPr>
            <w:r w:rsidRPr="00855063">
              <w:rPr>
                <w:rFonts w:eastAsiaTheme="minorHAnsi"/>
                <w:color w:val="000000"/>
              </w:rPr>
              <w:t>5.00</w:t>
            </w:r>
          </w:p>
        </w:tc>
      </w:tr>
      <w:tr w:rsidR="00E97262" w:rsidRPr="00A45ADD" w14:paraId="0B965397" w14:textId="77777777" w:rsidTr="00D201FE">
        <w:tc>
          <w:tcPr>
            <w:tcW w:w="3780" w:type="dxa"/>
          </w:tcPr>
          <w:p w14:paraId="765BC67F" w14:textId="77777777" w:rsidR="00E97262" w:rsidRPr="00855063" w:rsidRDefault="00E97262" w:rsidP="00E97262">
            <w:pPr>
              <w:jc w:val="both"/>
              <w:rPr>
                <w:rFonts w:eastAsiaTheme="minorHAnsi"/>
                <w:color w:val="000000"/>
              </w:rPr>
            </w:pPr>
            <w:r w:rsidRPr="00855063">
              <w:rPr>
                <w:rFonts w:eastAsiaTheme="minorHAnsi"/>
                <w:color w:val="000000"/>
              </w:rPr>
              <w:t>Communications seem good within this organization</w:t>
            </w:r>
          </w:p>
        </w:tc>
        <w:tc>
          <w:tcPr>
            <w:tcW w:w="1170" w:type="dxa"/>
          </w:tcPr>
          <w:p w14:paraId="39DADC1D" w14:textId="77777777" w:rsidR="00E97262" w:rsidRPr="00855063" w:rsidRDefault="00E97262" w:rsidP="00E97262">
            <w:pPr>
              <w:jc w:val="both"/>
            </w:pPr>
            <w:r w:rsidRPr="00855063">
              <w:t>223</w:t>
            </w:r>
          </w:p>
        </w:tc>
        <w:tc>
          <w:tcPr>
            <w:tcW w:w="1170" w:type="dxa"/>
          </w:tcPr>
          <w:p w14:paraId="1C3B269E" w14:textId="77777777" w:rsidR="00E97262" w:rsidRPr="00855063" w:rsidRDefault="00E97262" w:rsidP="00E97262">
            <w:pPr>
              <w:jc w:val="both"/>
            </w:pPr>
            <w:r w:rsidRPr="00855063">
              <w:rPr>
                <w:rFonts w:eastAsiaTheme="minorHAnsi"/>
                <w:color w:val="000000"/>
              </w:rPr>
              <w:t>2.9686</w:t>
            </w:r>
          </w:p>
        </w:tc>
        <w:tc>
          <w:tcPr>
            <w:tcW w:w="1350" w:type="dxa"/>
            <w:vMerge/>
          </w:tcPr>
          <w:p w14:paraId="24454C53" w14:textId="77777777" w:rsidR="00E97262" w:rsidRPr="00855063" w:rsidRDefault="00E97262" w:rsidP="00E97262">
            <w:pPr>
              <w:jc w:val="both"/>
              <w:rPr>
                <w:rFonts w:eastAsiaTheme="minorHAnsi"/>
                <w:color w:val="000000"/>
              </w:rPr>
            </w:pPr>
          </w:p>
        </w:tc>
        <w:tc>
          <w:tcPr>
            <w:tcW w:w="1080" w:type="dxa"/>
          </w:tcPr>
          <w:p w14:paraId="118DC63A" w14:textId="77777777" w:rsidR="00E97262" w:rsidRPr="00855063" w:rsidRDefault="00E97262" w:rsidP="00E97262">
            <w:pPr>
              <w:jc w:val="both"/>
            </w:pPr>
            <w:r w:rsidRPr="00855063">
              <w:rPr>
                <w:rFonts w:eastAsiaTheme="minorHAnsi"/>
                <w:color w:val="000000"/>
              </w:rPr>
              <w:t>1.43756</w:t>
            </w:r>
          </w:p>
        </w:tc>
        <w:tc>
          <w:tcPr>
            <w:tcW w:w="900" w:type="dxa"/>
          </w:tcPr>
          <w:p w14:paraId="06FA49C9" w14:textId="77777777" w:rsidR="00E97262" w:rsidRPr="00855063" w:rsidRDefault="00E97262" w:rsidP="00E97262">
            <w:pPr>
              <w:jc w:val="both"/>
            </w:pPr>
            <w:r w:rsidRPr="00855063">
              <w:rPr>
                <w:rFonts w:eastAsiaTheme="minorHAnsi"/>
                <w:color w:val="000000"/>
              </w:rPr>
              <w:t>1.00</w:t>
            </w:r>
          </w:p>
        </w:tc>
        <w:tc>
          <w:tcPr>
            <w:tcW w:w="810" w:type="dxa"/>
          </w:tcPr>
          <w:p w14:paraId="4AED45A9" w14:textId="77777777" w:rsidR="00E97262" w:rsidRPr="00855063" w:rsidRDefault="00E97262" w:rsidP="00E97262">
            <w:pPr>
              <w:jc w:val="both"/>
            </w:pPr>
            <w:r w:rsidRPr="00855063">
              <w:rPr>
                <w:rFonts w:eastAsiaTheme="minorHAnsi"/>
                <w:color w:val="000000"/>
              </w:rPr>
              <w:t>5.00</w:t>
            </w:r>
          </w:p>
        </w:tc>
      </w:tr>
      <w:tr w:rsidR="00E97262" w:rsidRPr="00A45ADD" w14:paraId="7098C66E" w14:textId="77777777" w:rsidTr="00D201FE">
        <w:tc>
          <w:tcPr>
            <w:tcW w:w="3780" w:type="dxa"/>
          </w:tcPr>
          <w:p w14:paraId="2111909D" w14:textId="77777777" w:rsidR="00E97262" w:rsidRPr="00855063" w:rsidRDefault="00E97262" w:rsidP="00E97262">
            <w:pPr>
              <w:jc w:val="both"/>
              <w:rPr>
                <w:rFonts w:eastAsiaTheme="minorHAnsi"/>
                <w:color w:val="000000"/>
              </w:rPr>
            </w:pPr>
            <w:r w:rsidRPr="00855063">
              <w:rPr>
                <w:rFonts w:eastAsiaTheme="minorHAnsi"/>
                <w:color w:val="000000"/>
              </w:rPr>
              <w:t>I am satisfied with the time to complete my work.</w:t>
            </w:r>
          </w:p>
        </w:tc>
        <w:tc>
          <w:tcPr>
            <w:tcW w:w="1170" w:type="dxa"/>
          </w:tcPr>
          <w:p w14:paraId="39E598D3" w14:textId="77777777" w:rsidR="00E97262" w:rsidRPr="00855063" w:rsidRDefault="00E97262" w:rsidP="00E97262">
            <w:pPr>
              <w:jc w:val="both"/>
            </w:pPr>
            <w:r w:rsidRPr="00855063">
              <w:t>223</w:t>
            </w:r>
          </w:p>
        </w:tc>
        <w:tc>
          <w:tcPr>
            <w:tcW w:w="1170" w:type="dxa"/>
          </w:tcPr>
          <w:p w14:paraId="38249C90" w14:textId="77777777" w:rsidR="00E97262" w:rsidRPr="00855063" w:rsidRDefault="00E97262" w:rsidP="00E97262">
            <w:pPr>
              <w:jc w:val="both"/>
            </w:pPr>
            <w:r w:rsidRPr="00855063">
              <w:rPr>
                <w:rFonts w:eastAsiaTheme="minorHAnsi"/>
                <w:color w:val="000000"/>
              </w:rPr>
              <w:t>3.2242</w:t>
            </w:r>
          </w:p>
        </w:tc>
        <w:tc>
          <w:tcPr>
            <w:tcW w:w="1350" w:type="dxa"/>
            <w:vMerge/>
          </w:tcPr>
          <w:p w14:paraId="6F9705D8" w14:textId="77777777" w:rsidR="00E97262" w:rsidRPr="00855063" w:rsidRDefault="00E97262" w:rsidP="00E97262">
            <w:pPr>
              <w:jc w:val="both"/>
              <w:rPr>
                <w:rFonts w:eastAsiaTheme="minorHAnsi"/>
                <w:color w:val="000000"/>
              </w:rPr>
            </w:pPr>
          </w:p>
        </w:tc>
        <w:tc>
          <w:tcPr>
            <w:tcW w:w="1080" w:type="dxa"/>
          </w:tcPr>
          <w:p w14:paraId="0FC81EE4" w14:textId="77777777" w:rsidR="00E97262" w:rsidRPr="00855063" w:rsidRDefault="00E97262" w:rsidP="00E97262">
            <w:pPr>
              <w:jc w:val="both"/>
            </w:pPr>
            <w:r w:rsidRPr="00855063">
              <w:rPr>
                <w:rFonts w:eastAsiaTheme="minorHAnsi"/>
                <w:color w:val="000000"/>
              </w:rPr>
              <w:t>1.40268</w:t>
            </w:r>
            <w:r w:rsidRPr="00855063">
              <w:rPr>
                <w:rFonts w:eastAsiaTheme="minorHAnsi"/>
                <w:color w:val="000000"/>
              </w:rPr>
              <w:tab/>
            </w:r>
          </w:p>
        </w:tc>
        <w:tc>
          <w:tcPr>
            <w:tcW w:w="900" w:type="dxa"/>
          </w:tcPr>
          <w:p w14:paraId="0B55C834" w14:textId="77777777" w:rsidR="00E97262" w:rsidRPr="00855063" w:rsidRDefault="00E97262" w:rsidP="00E97262">
            <w:pPr>
              <w:jc w:val="both"/>
            </w:pPr>
            <w:r w:rsidRPr="00855063">
              <w:rPr>
                <w:rFonts w:eastAsiaTheme="minorHAnsi"/>
                <w:color w:val="000000"/>
              </w:rPr>
              <w:t>1.00</w:t>
            </w:r>
          </w:p>
        </w:tc>
        <w:tc>
          <w:tcPr>
            <w:tcW w:w="810" w:type="dxa"/>
          </w:tcPr>
          <w:p w14:paraId="74EE2F48" w14:textId="77777777" w:rsidR="00E97262" w:rsidRPr="00855063" w:rsidRDefault="00E97262" w:rsidP="00E97262">
            <w:pPr>
              <w:jc w:val="both"/>
            </w:pPr>
            <w:r w:rsidRPr="00855063">
              <w:rPr>
                <w:rFonts w:eastAsiaTheme="minorHAnsi"/>
                <w:color w:val="000000"/>
              </w:rPr>
              <w:t>5.00</w:t>
            </w:r>
          </w:p>
        </w:tc>
      </w:tr>
      <w:tr w:rsidR="00E97262" w:rsidRPr="00A45ADD" w14:paraId="79095A39" w14:textId="77777777" w:rsidTr="00D201FE">
        <w:tc>
          <w:tcPr>
            <w:tcW w:w="3780" w:type="dxa"/>
          </w:tcPr>
          <w:p w14:paraId="30014BBE" w14:textId="77777777" w:rsidR="00E97262" w:rsidRPr="00855063" w:rsidRDefault="00E97262" w:rsidP="00E97262">
            <w:pPr>
              <w:jc w:val="both"/>
              <w:rPr>
                <w:rFonts w:eastAsiaTheme="minorHAnsi"/>
                <w:color w:val="000000"/>
              </w:rPr>
            </w:pPr>
            <w:r w:rsidRPr="00855063">
              <w:rPr>
                <w:rFonts w:eastAsiaTheme="minorHAnsi"/>
                <w:color w:val="000000"/>
              </w:rPr>
              <w:t>I am very committed to working here and I see myself staying here for a long term caser</w:t>
            </w:r>
          </w:p>
        </w:tc>
        <w:tc>
          <w:tcPr>
            <w:tcW w:w="1170" w:type="dxa"/>
          </w:tcPr>
          <w:p w14:paraId="3CC39383" w14:textId="77777777" w:rsidR="00E97262" w:rsidRPr="00855063" w:rsidRDefault="00E97262" w:rsidP="00E97262">
            <w:pPr>
              <w:jc w:val="both"/>
            </w:pPr>
            <w:r w:rsidRPr="00855063">
              <w:t>223</w:t>
            </w:r>
          </w:p>
        </w:tc>
        <w:tc>
          <w:tcPr>
            <w:tcW w:w="1170" w:type="dxa"/>
          </w:tcPr>
          <w:p w14:paraId="35FEDA1D" w14:textId="77777777" w:rsidR="00E97262" w:rsidRPr="00855063" w:rsidRDefault="00E97262" w:rsidP="00E97262">
            <w:pPr>
              <w:jc w:val="both"/>
            </w:pPr>
            <w:r w:rsidRPr="00855063">
              <w:rPr>
                <w:rFonts w:eastAsiaTheme="minorHAnsi"/>
                <w:color w:val="000000"/>
              </w:rPr>
              <w:t>2.8655</w:t>
            </w:r>
          </w:p>
        </w:tc>
        <w:tc>
          <w:tcPr>
            <w:tcW w:w="1350" w:type="dxa"/>
            <w:vMerge/>
          </w:tcPr>
          <w:p w14:paraId="0D0255FE" w14:textId="77777777" w:rsidR="00E97262" w:rsidRPr="00855063" w:rsidRDefault="00E97262" w:rsidP="00E97262">
            <w:pPr>
              <w:jc w:val="both"/>
              <w:rPr>
                <w:rFonts w:eastAsiaTheme="minorHAnsi"/>
                <w:color w:val="000000"/>
              </w:rPr>
            </w:pPr>
          </w:p>
        </w:tc>
        <w:tc>
          <w:tcPr>
            <w:tcW w:w="1080" w:type="dxa"/>
          </w:tcPr>
          <w:p w14:paraId="2DA9A161" w14:textId="77777777" w:rsidR="00E97262" w:rsidRPr="00855063" w:rsidRDefault="00E97262" w:rsidP="00E97262">
            <w:pPr>
              <w:jc w:val="both"/>
            </w:pPr>
            <w:r w:rsidRPr="00855063">
              <w:rPr>
                <w:rFonts w:eastAsiaTheme="minorHAnsi"/>
                <w:color w:val="000000"/>
              </w:rPr>
              <w:t>1.45807</w:t>
            </w:r>
          </w:p>
        </w:tc>
        <w:tc>
          <w:tcPr>
            <w:tcW w:w="900" w:type="dxa"/>
          </w:tcPr>
          <w:p w14:paraId="5FA0D13D" w14:textId="77777777" w:rsidR="00E97262" w:rsidRPr="00855063" w:rsidRDefault="00E97262" w:rsidP="00E97262">
            <w:pPr>
              <w:jc w:val="both"/>
            </w:pPr>
            <w:r w:rsidRPr="00855063">
              <w:rPr>
                <w:rFonts w:eastAsiaTheme="minorHAnsi"/>
                <w:color w:val="000000"/>
              </w:rPr>
              <w:t>1.00</w:t>
            </w:r>
          </w:p>
        </w:tc>
        <w:tc>
          <w:tcPr>
            <w:tcW w:w="810" w:type="dxa"/>
          </w:tcPr>
          <w:p w14:paraId="37880A8B" w14:textId="77777777" w:rsidR="00E97262" w:rsidRPr="00855063" w:rsidRDefault="00E97262" w:rsidP="00E97262">
            <w:pPr>
              <w:jc w:val="both"/>
            </w:pPr>
            <w:r w:rsidRPr="00855063">
              <w:rPr>
                <w:rFonts w:eastAsiaTheme="minorHAnsi"/>
                <w:color w:val="000000"/>
              </w:rPr>
              <w:t>5.00</w:t>
            </w:r>
          </w:p>
        </w:tc>
      </w:tr>
      <w:tr w:rsidR="00E97262" w:rsidRPr="00A45ADD" w14:paraId="15A97B30" w14:textId="77777777" w:rsidTr="00D201FE">
        <w:tc>
          <w:tcPr>
            <w:tcW w:w="3780" w:type="dxa"/>
          </w:tcPr>
          <w:p w14:paraId="76D733D7" w14:textId="77777777" w:rsidR="00E97262" w:rsidRPr="00855063" w:rsidRDefault="00E97262" w:rsidP="00E97262">
            <w:pPr>
              <w:jc w:val="both"/>
              <w:rPr>
                <w:rFonts w:eastAsiaTheme="minorHAnsi"/>
                <w:color w:val="000000"/>
              </w:rPr>
            </w:pPr>
            <w:r w:rsidRPr="00855063">
              <w:rPr>
                <w:rFonts w:eastAsiaTheme="minorHAnsi"/>
                <w:color w:val="000000"/>
              </w:rPr>
              <w:t>I feel I am being paid a fair amount for the</w:t>
            </w:r>
          </w:p>
        </w:tc>
        <w:tc>
          <w:tcPr>
            <w:tcW w:w="1170" w:type="dxa"/>
          </w:tcPr>
          <w:p w14:paraId="38ECB81E" w14:textId="77777777" w:rsidR="00E97262" w:rsidRPr="00855063" w:rsidRDefault="00E97262" w:rsidP="00E97262">
            <w:pPr>
              <w:jc w:val="both"/>
            </w:pPr>
            <w:r w:rsidRPr="00855063">
              <w:t>223</w:t>
            </w:r>
          </w:p>
        </w:tc>
        <w:tc>
          <w:tcPr>
            <w:tcW w:w="1170" w:type="dxa"/>
          </w:tcPr>
          <w:p w14:paraId="6C6017DC" w14:textId="77777777" w:rsidR="00E97262" w:rsidRPr="00855063" w:rsidRDefault="00E97262" w:rsidP="00E97262">
            <w:pPr>
              <w:jc w:val="both"/>
            </w:pPr>
            <w:r w:rsidRPr="00855063">
              <w:rPr>
                <w:rFonts w:eastAsiaTheme="minorHAnsi"/>
                <w:color w:val="000000"/>
              </w:rPr>
              <w:t>3.1659</w:t>
            </w:r>
          </w:p>
        </w:tc>
        <w:tc>
          <w:tcPr>
            <w:tcW w:w="1350" w:type="dxa"/>
            <w:vMerge/>
          </w:tcPr>
          <w:p w14:paraId="3D803F45" w14:textId="77777777" w:rsidR="00E97262" w:rsidRPr="00855063" w:rsidRDefault="00E97262" w:rsidP="00E97262">
            <w:pPr>
              <w:jc w:val="both"/>
              <w:rPr>
                <w:rFonts w:eastAsiaTheme="minorHAnsi"/>
                <w:color w:val="000000"/>
              </w:rPr>
            </w:pPr>
          </w:p>
        </w:tc>
        <w:tc>
          <w:tcPr>
            <w:tcW w:w="1080" w:type="dxa"/>
          </w:tcPr>
          <w:p w14:paraId="7C0806B7" w14:textId="77777777" w:rsidR="00E97262" w:rsidRPr="00855063" w:rsidRDefault="00E97262" w:rsidP="00E97262">
            <w:pPr>
              <w:jc w:val="both"/>
            </w:pPr>
            <w:r w:rsidRPr="00855063">
              <w:rPr>
                <w:rFonts w:eastAsiaTheme="minorHAnsi"/>
                <w:color w:val="000000"/>
              </w:rPr>
              <w:t>1.39636</w:t>
            </w:r>
          </w:p>
        </w:tc>
        <w:tc>
          <w:tcPr>
            <w:tcW w:w="900" w:type="dxa"/>
          </w:tcPr>
          <w:p w14:paraId="5AF693B7" w14:textId="77777777" w:rsidR="00E97262" w:rsidRPr="00855063" w:rsidRDefault="00E97262" w:rsidP="00E97262">
            <w:pPr>
              <w:jc w:val="both"/>
            </w:pPr>
            <w:r w:rsidRPr="00855063">
              <w:rPr>
                <w:rFonts w:eastAsiaTheme="minorHAnsi"/>
                <w:color w:val="000000"/>
              </w:rPr>
              <w:t>1.00</w:t>
            </w:r>
          </w:p>
        </w:tc>
        <w:tc>
          <w:tcPr>
            <w:tcW w:w="810" w:type="dxa"/>
          </w:tcPr>
          <w:p w14:paraId="408DA96C" w14:textId="77777777" w:rsidR="00E97262" w:rsidRPr="00855063" w:rsidRDefault="00E97262" w:rsidP="00E97262">
            <w:pPr>
              <w:jc w:val="both"/>
            </w:pPr>
            <w:r w:rsidRPr="00855063">
              <w:rPr>
                <w:rFonts w:eastAsiaTheme="minorHAnsi"/>
                <w:color w:val="000000"/>
              </w:rPr>
              <w:t>5.00</w:t>
            </w:r>
          </w:p>
        </w:tc>
      </w:tr>
      <w:tr w:rsidR="00E97262" w:rsidRPr="00A45ADD" w14:paraId="42337D24" w14:textId="77777777" w:rsidTr="00D201FE">
        <w:tc>
          <w:tcPr>
            <w:tcW w:w="3780" w:type="dxa"/>
          </w:tcPr>
          <w:p w14:paraId="21E7A9F2" w14:textId="77777777" w:rsidR="00E97262" w:rsidRPr="00855063" w:rsidRDefault="00E97262" w:rsidP="00E97262">
            <w:pPr>
              <w:jc w:val="both"/>
              <w:rPr>
                <w:rFonts w:eastAsiaTheme="minorHAnsi"/>
                <w:color w:val="000000"/>
              </w:rPr>
            </w:pPr>
            <w:r w:rsidRPr="00855063">
              <w:rPr>
                <w:rFonts w:eastAsiaTheme="minorHAnsi"/>
                <w:color w:val="000000"/>
              </w:rPr>
              <w:t>I am satisfied with the amount of work I have to do.</w:t>
            </w:r>
          </w:p>
        </w:tc>
        <w:tc>
          <w:tcPr>
            <w:tcW w:w="1170" w:type="dxa"/>
          </w:tcPr>
          <w:p w14:paraId="4F6F63A8" w14:textId="77777777" w:rsidR="00E97262" w:rsidRPr="00855063" w:rsidRDefault="00E97262" w:rsidP="00E97262">
            <w:pPr>
              <w:jc w:val="both"/>
            </w:pPr>
            <w:r w:rsidRPr="00855063">
              <w:t>223</w:t>
            </w:r>
          </w:p>
        </w:tc>
        <w:tc>
          <w:tcPr>
            <w:tcW w:w="1170" w:type="dxa"/>
          </w:tcPr>
          <w:p w14:paraId="7F4F0D74" w14:textId="77777777" w:rsidR="00E97262" w:rsidRPr="00855063" w:rsidRDefault="00E97262" w:rsidP="00E97262">
            <w:pPr>
              <w:jc w:val="both"/>
            </w:pPr>
            <w:r w:rsidRPr="00855063">
              <w:rPr>
                <w:rFonts w:eastAsiaTheme="minorHAnsi"/>
                <w:color w:val="000000"/>
              </w:rPr>
              <w:t>2.9193</w:t>
            </w:r>
          </w:p>
        </w:tc>
        <w:tc>
          <w:tcPr>
            <w:tcW w:w="1350" w:type="dxa"/>
            <w:vMerge/>
          </w:tcPr>
          <w:p w14:paraId="16C40AC9" w14:textId="77777777" w:rsidR="00E97262" w:rsidRPr="00855063" w:rsidRDefault="00E97262" w:rsidP="00E97262">
            <w:pPr>
              <w:jc w:val="both"/>
              <w:rPr>
                <w:rFonts w:eastAsiaTheme="minorHAnsi"/>
                <w:color w:val="000000"/>
              </w:rPr>
            </w:pPr>
          </w:p>
        </w:tc>
        <w:tc>
          <w:tcPr>
            <w:tcW w:w="1080" w:type="dxa"/>
          </w:tcPr>
          <w:p w14:paraId="79DE8D5E" w14:textId="77777777" w:rsidR="00E97262" w:rsidRPr="00855063" w:rsidRDefault="00E97262" w:rsidP="00E97262">
            <w:pPr>
              <w:jc w:val="both"/>
            </w:pPr>
            <w:r w:rsidRPr="00855063">
              <w:rPr>
                <w:rFonts w:eastAsiaTheme="minorHAnsi"/>
                <w:color w:val="000000"/>
              </w:rPr>
              <w:t>1.43719</w:t>
            </w:r>
          </w:p>
        </w:tc>
        <w:tc>
          <w:tcPr>
            <w:tcW w:w="900" w:type="dxa"/>
          </w:tcPr>
          <w:p w14:paraId="69E252DF" w14:textId="77777777" w:rsidR="00E97262" w:rsidRPr="00855063" w:rsidRDefault="00E97262" w:rsidP="00E97262">
            <w:pPr>
              <w:jc w:val="both"/>
            </w:pPr>
            <w:r w:rsidRPr="00855063">
              <w:rPr>
                <w:rFonts w:eastAsiaTheme="minorHAnsi"/>
                <w:color w:val="000000"/>
              </w:rPr>
              <w:t>1.00</w:t>
            </w:r>
          </w:p>
        </w:tc>
        <w:tc>
          <w:tcPr>
            <w:tcW w:w="810" w:type="dxa"/>
          </w:tcPr>
          <w:p w14:paraId="2A921B71" w14:textId="77777777" w:rsidR="00E97262" w:rsidRPr="00855063" w:rsidRDefault="00E97262" w:rsidP="00E97262">
            <w:pPr>
              <w:jc w:val="both"/>
            </w:pPr>
            <w:r w:rsidRPr="00855063">
              <w:rPr>
                <w:rFonts w:eastAsiaTheme="minorHAnsi"/>
                <w:color w:val="000000"/>
              </w:rPr>
              <w:t>5.00</w:t>
            </w:r>
          </w:p>
        </w:tc>
      </w:tr>
      <w:tr w:rsidR="00E97262" w:rsidRPr="00A45ADD" w14:paraId="77A39EE1" w14:textId="77777777" w:rsidTr="00D201FE">
        <w:tc>
          <w:tcPr>
            <w:tcW w:w="3780" w:type="dxa"/>
          </w:tcPr>
          <w:p w14:paraId="4C54A5AB" w14:textId="77777777" w:rsidR="00E97262" w:rsidRPr="00855063" w:rsidRDefault="00E97262" w:rsidP="00E97262">
            <w:pPr>
              <w:jc w:val="both"/>
              <w:rPr>
                <w:rFonts w:eastAsiaTheme="minorHAnsi"/>
                <w:color w:val="000000"/>
              </w:rPr>
            </w:pPr>
            <w:r w:rsidRPr="00855063">
              <w:rPr>
                <w:rFonts w:eastAsiaTheme="minorHAnsi"/>
                <w:color w:val="000000"/>
              </w:rPr>
              <w:t>I receive recognition for a job well done</w:t>
            </w:r>
          </w:p>
        </w:tc>
        <w:tc>
          <w:tcPr>
            <w:tcW w:w="1170" w:type="dxa"/>
          </w:tcPr>
          <w:p w14:paraId="666477EC" w14:textId="77777777" w:rsidR="00E97262" w:rsidRPr="00855063" w:rsidRDefault="00E97262" w:rsidP="00E97262">
            <w:pPr>
              <w:jc w:val="both"/>
            </w:pPr>
            <w:r w:rsidRPr="00855063">
              <w:t>223</w:t>
            </w:r>
          </w:p>
        </w:tc>
        <w:tc>
          <w:tcPr>
            <w:tcW w:w="1170" w:type="dxa"/>
          </w:tcPr>
          <w:p w14:paraId="37597AAB" w14:textId="77777777" w:rsidR="00E97262" w:rsidRPr="00855063" w:rsidRDefault="00E97262" w:rsidP="00E97262">
            <w:pPr>
              <w:jc w:val="both"/>
            </w:pPr>
            <w:r w:rsidRPr="00855063">
              <w:rPr>
                <w:rFonts w:eastAsiaTheme="minorHAnsi"/>
                <w:color w:val="000000"/>
              </w:rPr>
              <w:t>3.2422</w:t>
            </w:r>
          </w:p>
        </w:tc>
        <w:tc>
          <w:tcPr>
            <w:tcW w:w="1350" w:type="dxa"/>
            <w:vMerge/>
          </w:tcPr>
          <w:p w14:paraId="7EC3B51A" w14:textId="77777777" w:rsidR="00E97262" w:rsidRPr="00855063" w:rsidRDefault="00E97262" w:rsidP="00E97262">
            <w:pPr>
              <w:jc w:val="both"/>
              <w:rPr>
                <w:rFonts w:eastAsiaTheme="minorHAnsi"/>
                <w:color w:val="000000"/>
              </w:rPr>
            </w:pPr>
          </w:p>
        </w:tc>
        <w:tc>
          <w:tcPr>
            <w:tcW w:w="1080" w:type="dxa"/>
          </w:tcPr>
          <w:p w14:paraId="3507B57C" w14:textId="77777777" w:rsidR="00E97262" w:rsidRPr="00855063" w:rsidRDefault="00E97262" w:rsidP="00E97262">
            <w:pPr>
              <w:jc w:val="both"/>
            </w:pPr>
            <w:r w:rsidRPr="00855063">
              <w:rPr>
                <w:rFonts w:eastAsiaTheme="minorHAnsi"/>
                <w:color w:val="000000"/>
              </w:rPr>
              <w:t>1.45646</w:t>
            </w:r>
          </w:p>
        </w:tc>
        <w:tc>
          <w:tcPr>
            <w:tcW w:w="900" w:type="dxa"/>
          </w:tcPr>
          <w:p w14:paraId="03CA2673" w14:textId="77777777" w:rsidR="00E97262" w:rsidRPr="00855063" w:rsidRDefault="00E97262" w:rsidP="00E97262">
            <w:pPr>
              <w:jc w:val="both"/>
            </w:pPr>
            <w:r w:rsidRPr="00855063">
              <w:rPr>
                <w:rFonts w:eastAsiaTheme="minorHAnsi"/>
                <w:color w:val="000000"/>
              </w:rPr>
              <w:t>1.00</w:t>
            </w:r>
          </w:p>
        </w:tc>
        <w:tc>
          <w:tcPr>
            <w:tcW w:w="810" w:type="dxa"/>
          </w:tcPr>
          <w:p w14:paraId="7D31B96E" w14:textId="77777777" w:rsidR="00E97262" w:rsidRPr="00855063" w:rsidRDefault="00E97262" w:rsidP="00E97262">
            <w:pPr>
              <w:jc w:val="both"/>
            </w:pPr>
            <w:r w:rsidRPr="00855063">
              <w:rPr>
                <w:rFonts w:eastAsiaTheme="minorHAnsi"/>
                <w:color w:val="000000"/>
              </w:rPr>
              <w:t>5.00</w:t>
            </w:r>
          </w:p>
        </w:tc>
      </w:tr>
      <w:tr w:rsidR="00E97262" w:rsidRPr="00A45ADD" w14:paraId="04AEE61F" w14:textId="77777777" w:rsidTr="00D201FE">
        <w:tc>
          <w:tcPr>
            <w:tcW w:w="3780" w:type="dxa"/>
          </w:tcPr>
          <w:p w14:paraId="5B13098F" w14:textId="77777777" w:rsidR="00E97262" w:rsidRPr="00855063" w:rsidRDefault="00E97262" w:rsidP="00E97262">
            <w:pPr>
              <w:jc w:val="both"/>
              <w:rPr>
                <w:rFonts w:eastAsiaTheme="minorHAnsi"/>
                <w:color w:val="000000"/>
              </w:rPr>
            </w:pPr>
            <w:r w:rsidRPr="00855063">
              <w:rPr>
                <w:rFonts w:eastAsiaTheme="minorHAnsi"/>
                <w:color w:val="000000"/>
              </w:rPr>
              <w:t>I feel proud to work here</w:t>
            </w:r>
          </w:p>
        </w:tc>
        <w:tc>
          <w:tcPr>
            <w:tcW w:w="1170" w:type="dxa"/>
          </w:tcPr>
          <w:p w14:paraId="04629B7A" w14:textId="77777777" w:rsidR="00E97262" w:rsidRPr="00855063" w:rsidRDefault="00E97262" w:rsidP="00E97262">
            <w:pPr>
              <w:jc w:val="both"/>
            </w:pPr>
            <w:r w:rsidRPr="00855063">
              <w:t>223</w:t>
            </w:r>
          </w:p>
        </w:tc>
        <w:tc>
          <w:tcPr>
            <w:tcW w:w="1170" w:type="dxa"/>
          </w:tcPr>
          <w:p w14:paraId="55F359B5" w14:textId="77777777" w:rsidR="00E97262" w:rsidRPr="00855063" w:rsidRDefault="00E97262" w:rsidP="00E97262">
            <w:pPr>
              <w:jc w:val="both"/>
            </w:pPr>
            <w:r w:rsidRPr="00855063">
              <w:rPr>
                <w:rFonts w:eastAsiaTheme="minorHAnsi"/>
                <w:color w:val="000000"/>
              </w:rPr>
              <w:t>2.9372</w:t>
            </w:r>
          </w:p>
        </w:tc>
        <w:tc>
          <w:tcPr>
            <w:tcW w:w="1350" w:type="dxa"/>
            <w:vMerge/>
          </w:tcPr>
          <w:p w14:paraId="73C54C0B" w14:textId="77777777" w:rsidR="00E97262" w:rsidRPr="00855063" w:rsidRDefault="00E97262" w:rsidP="00E97262">
            <w:pPr>
              <w:jc w:val="both"/>
              <w:rPr>
                <w:rFonts w:eastAsiaTheme="minorHAnsi"/>
                <w:color w:val="000000"/>
              </w:rPr>
            </w:pPr>
          </w:p>
        </w:tc>
        <w:tc>
          <w:tcPr>
            <w:tcW w:w="1080" w:type="dxa"/>
          </w:tcPr>
          <w:p w14:paraId="73033349" w14:textId="77777777" w:rsidR="00E97262" w:rsidRPr="00855063" w:rsidRDefault="00E97262" w:rsidP="00E97262">
            <w:pPr>
              <w:jc w:val="both"/>
            </w:pPr>
            <w:r w:rsidRPr="00855063">
              <w:rPr>
                <w:rFonts w:eastAsiaTheme="minorHAnsi"/>
                <w:color w:val="000000"/>
              </w:rPr>
              <w:t>1.41600</w:t>
            </w:r>
          </w:p>
        </w:tc>
        <w:tc>
          <w:tcPr>
            <w:tcW w:w="900" w:type="dxa"/>
          </w:tcPr>
          <w:p w14:paraId="5CD369EF" w14:textId="77777777" w:rsidR="00E97262" w:rsidRPr="00855063" w:rsidRDefault="00E97262" w:rsidP="00E97262">
            <w:pPr>
              <w:jc w:val="both"/>
            </w:pPr>
            <w:r w:rsidRPr="00855063">
              <w:rPr>
                <w:rFonts w:eastAsiaTheme="minorHAnsi"/>
                <w:color w:val="000000"/>
              </w:rPr>
              <w:t>1.00</w:t>
            </w:r>
          </w:p>
        </w:tc>
        <w:tc>
          <w:tcPr>
            <w:tcW w:w="810" w:type="dxa"/>
          </w:tcPr>
          <w:p w14:paraId="3593DDC0" w14:textId="77777777" w:rsidR="00E97262" w:rsidRPr="00855063" w:rsidRDefault="00E97262" w:rsidP="00E97262">
            <w:pPr>
              <w:jc w:val="both"/>
            </w:pPr>
            <w:r w:rsidRPr="00855063">
              <w:rPr>
                <w:rFonts w:eastAsiaTheme="minorHAnsi"/>
                <w:color w:val="000000"/>
              </w:rPr>
              <w:t>5.00</w:t>
            </w:r>
          </w:p>
        </w:tc>
      </w:tr>
      <w:tr w:rsidR="00E97262" w:rsidRPr="00A45ADD" w14:paraId="6AAEDE5B" w14:textId="77777777" w:rsidTr="00D201FE">
        <w:tc>
          <w:tcPr>
            <w:tcW w:w="3780" w:type="dxa"/>
          </w:tcPr>
          <w:p w14:paraId="44BEDECC" w14:textId="77777777" w:rsidR="00E97262" w:rsidRPr="00855063" w:rsidRDefault="00E97262" w:rsidP="00E97262">
            <w:pPr>
              <w:jc w:val="both"/>
              <w:rPr>
                <w:rFonts w:eastAsiaTheme="minorHAnsi"/>
                <w:color w:val="000000"/>
              </w:rPr>
            </w:pPr>
            <w:r w:rsidRPr="00855063">
              <w:rPr>
                <w:rFonts w:eastAsiaTheme="minorHAnsi"/>
                <w:color w:val="000000"/>
              </w:rPr>
              <w:t>I am often bored with my job</w:t>
            </w:r>
          </w:p>
        </w:tc>
        <w:tc>
          <w:tcPr>
            <w:tcW w:w="1170" w:type="dxa"/>
          </w:tcPr>
          <w:p w14:paraId="6976000A" w14:textId="77777777" w:rsidR="00E97262" w:rsidRPr="00855063" w:rsidRDefault="00E97262" w:rsidP="00E97262">
            <w:pPr>
              <w:jc w:val="both"/>
            </w:pPr>
            <w:r w:rsidRPr="00855063">
              <w:t>223</w:t>
            </w:r>
          </w:p>
        </w:tc>
        <w:tc>
          <w:tcPr>
            <w:tcW w:w="1170" w:type="dxa"/>
          </w:tcPr>
          <w:p w14:paraId="6EEC67DB" w14:textId="77777777" w:rsidR="00E97262" w:rsidRPr="00855063" w:rsidRDefault="00E97262" w:rsidP="00E97262">
            <w:pPr>
              <w:jc w:val="both"/>
            </w:pPr>
            <w:r w:rsidRPr="00855063">
              <w:rPr>
                <w:rFonts w:eastAsiaTheme="minorHAnsi"/>
                <w:color w:val="000000"/>
              </w:rPr>
              <w:t>3.1300</w:t>
            </w:r>
          </w:p>
        </w:tc>
        <w:tc>
          <w:tcPr>
            <w:tcW w:w="1350" w:type="dxa"/>
            <w:vMerge/>
          </w:tcPr>
          <w:p w14:paraId="7E592FCB" w14:textId="77777777" w:rsidR="00E97262" w:rsidRPr="00855063" w:rsidRDefault="00E97262" w:rsidP="00E97262">
            <w:pPr>
              <w:jc w:val="both"/>
              <w:rPr>
                <w:rFonts w:eastAsiaTheme="minorHAnsi"/>
                <w:color w:val="000000"/>
              </w:rPr>
            </w:pPr>
          </w:p>
        </w:tc>
        <w:tc>
          <w:tcPr>
            <w:tcW w:w="1080" w:type="dxa"/>
          </w:tcPr>
          <w:p w14:paraId="3E8B8D09" w14:textId="77777777" w:rsidR="00E97262" w:rsidRPr="00855063" w:rsidRDefault="00E97262" w:rsidP="00E97262">
            <w:pPr>
              <w:jc w:val="both"/>
            </w:pPr>
            <w:r w:rsidRPr="00855063">
              <w:rPr>
                <w:rFonts w:eastAsiaTheme="minorHAnsi"/>
                <w:color w:val="000000"/>
              </w:rPr>
              <w:t>1.43513</w:t>
            </w:r>
          </w:p>
        </w:tc>
        <w:tc>
          <w:tcPr>
            <w:tcW w:w="900" w:type="dxa"/>
          </w:tcPr>
          <w:p w14:paraId="0AAE69B7" w14:textId="77777777" w:rsidR="00E97262" w:rsidRPr="00855063" w:rsidRDefault="00E97262" w:rsidP="00E97262">
            <w:pPr>
              <w:jc w:val="both"/>
            </w:pPr>
            <w:r w:rsidRPr="00855063">
              <w:rPr>
                <w:rFonts w:eastAsiaTheme="minorHAnsi"/>
                <w:color w:val="000000"/>
              </w:rPr>
              <w:t>1.00</w:t>
            </w:r>
          </w:p>
        </w:tc>
        <w:tc>
          <w:tcPr>
            <w:tcW w:w="810" w:type="dxa"/>
          </w:tcPr>
          <w:p w14:paraId="601A43FB" w14:textId="77777777" w:rsidR="00E97262" w:rsidRPr="00855063" w:rsidRDefault="00E97262" w:rsidP="00E97262">
            <w:pPr>
              <w:jc w:val="both"/>
            </w:pPr>
            <w:r w:rsidRPr="00855063">
              <w:rPr>
                <w:rFonts w:eastAsiaTheme="minorHAnsi"/>
                <w:color w:val="000000"/>
              </w:rPr>
              <w:t>5.00</w:t>
            </w:r>
          </w:p>
        </w:tc>
      </w:tr>
      <w:tr w:rsidR="00E97262" w:rsidRPr="00A45ADD" w14:paraId="1D011620" w14:textId="77777777" w:rsidTr="00D201FE">
        <w:tc>
          <w:tcPr>
            <w:tcW w:w="3780" w:type="dxa"/>
          </w:tcPr>
          <w:p w14:paraId="519531A8" w14:textId="77777777" w:rsidR="00E97262" w:rsidRPr="00855063" w:rsidRDefault="00E97262" w:rsidP="00E97262">
            <w:pPr>
              <w:jc w:val="both"/>
              <w:rPr>
                <w:rFonts w:eastAsiaTheme="minorHAnsi"/>
                <w:color w:val="000000"/>
              </w:rPr>
            </w:pPr>
            <w:r w:rsidRPr="00855063">
              <w:rPr>
                <w:rFonts w:eastAsiaTheme="minorHAnsi"/>
                <w:color w:val="000000"/>
              </w:rPr>
              <w:t>Most of the day, I am happy about my job</w:t>
            </w:r>
          </w:p>
        </w:tc>
        <w:tc>
          <w:tcPr>
            <w:tcW w:w="1170" w:type="dxa"/>
          </w:tcPr>
          <w:p w14:paraId="639EE9BF" w14:textId="77777777" w:rsidR="00E97262" w:rsidRPr="00855063" w:rsidRDefault="00E97262" w:rsidP="00E97262">
            <w:pPr>
              <w:jc w:val="both"/>
            </w:pPr>
            <w:r w:rsidRPr="00855063">
              <w:t>223</w:t>
            </w:r>
          </w:p>
        </w:tc>
        <w:tc>
          <w:tcPr>
            <w:tcW w:w="1170" w:type="dxa"/>
          </w:tcPr>
          <w:p w14:paraId="627A3DEB" w14:textId="77777777" w:rsidR="00E97262" w:rsidRPr="00855063" w:rsidRDefault="00E97262" w:rsidP="00E97262">
            <w:pPr>
              <w:jc w:val="both"/>
            </w:pPr>
            <w:r w:rsidRPr="00855063">
              <w:rPr>
                <w:rFonts w:eastAsiaTheme="minorHAnsi"/>
                <w:color w:val="000000"/>
              </w:rPr>
              <w:t>3.0359</w:t>
            </w:r>
          </w:p>
        </w:tc>
        <w:tc>
          <w:tcPr>
            <w:tcW w:w="1350" w:type="dxa"/>
            <w:vMerge/>
          </w:tcPr>
          <w:p w14:paraId="06A6520B" w14:textId="77777777" w:rsidR="00E97262" w:rsidRPr="00855063" w:rsidRDefault="00E97262" w:rsidP="00E97262">
            <w:pPr>
              <w:jc w:val="both"/>
              <w:rPr>
                <w:rFonts w:eastAsiaTheme="minorHAnsi"/>
                <w:color w:val="000000"/>
              </w:rPr>
            </w:pPr>
          </w:p>
        </w:tc>
        <w:tc>
          <w:tcPr>
            <w:tcW w:w="1080" w:type="dxa"/>
          </w:tcPr>
          <w:p w14:paraId="35A6122A" w14:textId="77777777" w:rsidR="00E97262" w:rsidRPr="00855063" w:rsidRDefault="00E97262" w:rsidP="00E97262">
            <w:pPr>
              <w:jc w:val="both"/>
            </w:pPr>
            <w:r w:rsidRPr="00855063">
              <w:rPr>
                <w:rFonts w:eastAsiaTheme="minorHAnsi"/>
                <w:color w:val="000000"/>
              </w:rPr>
              <w:t>1.45459</w:t>
            </w:r>
          </w:p>
        </w:tc>
        <w:tc>
          <w:tcPr>
            <w:tcW w:w="900" w:type="dxa"/>
          </w:tcPr>
          <w:p w14:paraId="3F13A881" w14:textId="77777777" w:rsidR="00E97262" w:rsidRPr="00855063" w:rsidRDefault="00E97262" w:rsidP="00E97262">
            <w:pPr>
              <w:jc w:val="both"/>
            </w:pPr>
            <w:r w:rsidRPr="00855063">
              <w:rPr>
                <w:rFonts w:eastAsiaTheme="minorHAnsi"/>
                <w:color w:val="000000"/>
              </w:rPr>
              <w:t>1.00</w:t>
            </w:r>
          </w:p>
        </w:tc>
        <w:tc>
          <w:tcPr>
            <w:tcW w:w="810" w:type="dxa"/>
          </w:tcPr>
          <w:p w14:paraId="70342F22" w14:textId="77777777" w:rsidR="00E97262" w:rsidRPr="00855063" w:rsidRDefault="00E97262" w:rsidP="00E97262">
            <w:pPr>
              <w:jc w:val="both"/>
            </w:pPr>
            <w:r w:rsidRPr="00855063">
              <w:rPr>
                <w:rFonts w:eastAsiaTheme="minorHAnsi"/>
                <w:color w:val="000000"/>
              </w:rPr>
              <w:t>5.00</w:t>
            </w:r>
          </w:p>
        </w:tc>
      </w:tr>
      <w:tr w:rsidR="00E97262" w:rsidRPr="00A45ADD" w14:paraId="0072555E" w14:textId="77777777" w:rsidTr="00D201FE">
        <w:tc>
          <w:tcPr>
            <w:tcW w:w="3780" w:type="dxa"/>
          </w:tcPr>
          <w:p w14:paraId="4DBA9D52" w14:textId="77777777" w:rsidR="00E97262" w:rsidRPr="00855063" w:rsidRDefault="00E97262" w:rsidP="00E97262">
            <w:pPr>
              <w:jc w:val="both"/>
              <w:rPr>
                <w:rFonts w:eastAsiaTheme="minorHAnsi"/>
                <w:color w:val="000000"/>
              </w:rPr>
            </w:pPr>
            <w:r w:rsidRPr="00855063">
              <w:rPr>
                <w:rFonts w:eastAsiaTheme="minorHAnsi"/>
                <w:color w:val="000000"/>
              </w:rPr>
              <w:t>I am satisfied with my organization health and safety</w:t>
            </w:r>
          </w:p>
        </w:tc>
        <w:tc>
          <w:tcPr>
            <w:tcW w:w="1170" w:type="dxa"/>
          </w:tcPr>
          <w:p w14:paraId="0B322883" w14:textId="77777777" w:rsidR="00E97262" w:rsidRPr="00855063" w:rsidRDefault="00E97262" w:rsidP="00E97262">
            <w:pPr>
              <w:jc w:val="both"/>
            </w:pPr>
            <w:r w:rsidRPr="00855063">
              <w:t>223</w:t>
            </w:r>
          </w:p>
        </w:tc>
        <w:tc>
          <w:tcPr>
            <w:tcW w:w="1170" w:type="dxa"/>
          </w:tcPr>
          <w:p w14:paraId="1E48D547" w14:textId="77777777" w:rsidR="00E97262" w:rsidRPr="00855063" w:rsidRDefault="00E97262" w:rsidP="00E97262">
            <w:pPr>
              <w:jc w:val="both"/>
            </w:pPr>
            <w:r w:rsidRPr="00855063">
              <w:rPr>
                <w:rFonts w:eastAsiaTheme="minorHAnsi"/>
                <w:color w:val="000000"/>
              </w:rPr>
              <w:t>3.1614</w:t>
            </w:r>
          </w:p>
        </w:tc>
        <w:tc>
          <w:tcPr>
            <w:tcW w:w="1350" w:type="dxa"/>
            <w:vMerge/>
          </w:tcPr>
          <w:p w14:paraId="6B2AB44C" w14:textId="77777777" w:rsidR="00E97262" w:rsidRPr="00855063" w:rsidRDefault="00E97262" w:rsidP="00E97262">
            <w:pPr>
              <w:jc w:val="both"/>
              <w:rPr>
                <w:rFonts w:eastAsiaTheme="minorHAnsi"/>
                <w:color w:val="000000"/>
              </w:rPr>
            </w:pPr>
          </w:p>
        </w:tc>
        <w:tc>
          <w:tcPr>
            <w:tcW w:w="1080" w:type="dxa"/>
          </w:tcPr>
          <w:p w14:paraId="6053A797" w14:textId="77777777" w:rsidR="00E97262" w:rsidRPr="00855063" w:rsidRDefault="00E97262" w:rsidP="00E97262">
            <w:pPr>
              <w:jc w:val="both"/>
            </w:pPr>
            <w:r w:rsidRPr="00855063">
              <w:rPr>
                <w:rFonts w:eastAsiaTheme="minorHAnsi"/>
                <w:color w:val="000000"/>
              </w:rPr>
              <w:t>1.49200</w:t>
            </w:r>
          </w:p>
        </w:tc>
        <w:tc>
          <w:tcPr>
            <w:tcW w:w="900" w:type="dxa"/>
          </w:tcPr>
          <w:p w14:paraId="04513FEC" w14:textId="77777777" w:rsidR="00E97262" w:rsidRPr="00855063" w:rsidRDefault="00E97262" w:rsidP="00E97262">
            <w:pPr>
              <w:jc w:val="both"/>
            </w:pPr>
            <w:r w:rsidRPr="00855063">
              <w:rPr>
                <w:rFonts w:eastAsiaTheme="minorHAnsi"/>
                <w:color w:val="000000"/>
              </w:rPr>
              <w:t>1.00</w:t>
            </w:r>
          </w:p>
        </w:tc>
        <w:tc>
          <w:tcPr>
            <w:tcW w:w="810" w:type="dxa"/>
          </w:tcPr>
          <w:p w14:paraId="3C0E0213" w14:textId="77777777" w:rsidR="00E97262" w:rsidRPr="00855063" w:rsidRDefault="00E97262" w:rsidP="00E97262">
            <w:pPr>
              <w:jc w:val="both"/>
            </w:pPr>
            <w:r w:rsidRPr="00855063">
              <w:rPr>
                <w:rFonts w:eastAsiaTheme="minorHAnsi"/>
                <w:color w:val="000000"/>
              </w:rPr>
              <w:t>5.00</w:t>
            </w:r>
          </w:p>
        </w:tc>
      </w:tr>
    </w:tbl>
    <w:p w14:paraId="61CCF322" w14:textId="77777777" w:rsidR="003B1B94" w:rsidRPr="00774400" w:rsidRDefault="003B1B94" w:rsidP="00774400">
      <w:pPr>
        <w:pStyle w:val="BodyText"/>
        <w:rPr>
          <w:b/>
        </w:rPr>
      </w:pPr>
      <w:r w:rsidRPr="00774400">
        <w:rPr>
          <w:b/>
        </w:rPr>
        <w:t>Source: Survey (2023) SPSS Version 20 Output</w:t>
      </w:r>
    </w:p>
    <w:p w14:paraId="7B7D2442" w14:textId="77777777" w:rsidR="00E97262" w:rsidRPr="003B1B94" w:rsidRDefault="00E97262" w:rsidP="00E97262">
      <w:pPr>
        <w:tabs>
          <w:tab w:val="left" w:pos="1663"/>
        </w:tabs>
        <w:spacing w:line="360" w:lineRule="auto"/>
        <w:jc w:val="both"/>
        <w:outlineLvl w:val="2"/>
        <w:rPr>
          <w:b/>
          <w:bCs/>
          <w:sz w:val="10"/>
          <w:szCs w:val="24"/>
        </w:rPr>
      </w:pPr>
    </w:p>
    <w:p w14:paraId="35619C4E" w14:textId="77777777" w:rsidR="009702DE" w:rsidRDefault="009702DE" w:rsidP="003B1B94">
      <w:pPr>
        <w:spacing w:before="196" w:line="360" w:lineRule="auto"/>
        <w:ind w:right="70"/>
        <w:jc w:val="both"/>
        <w:rPr>
          <w:rFonts w:eastAsiaTheme="minorEastAsia"/>
          <w:sz w:val="24"/>
        </w:rPr>
      </w:pPr>
    </w:p>
    <w:p w14:paraId="7CB634F9" w14:textId="77777777" w:rsidR="009702DE" w:rsidRDefault="009702DE" w:rsidP="003B1B94">
      <w:pPr>
        <w:spacing w:before="196" w:line="360" w:lineRule="auto"/>
        <w:ind w:right="70"/>
        <w:jc w:val="both"/>
        <w:rPr>
          <w:rFonts w:eastAsiaTheme="minorEastAsia"/>
          <w:sz w:val="24"/>
        </w:rPr>
      </w:pPr>
    </w:p>
    <w:p w14:paraId="64C1A80C" w14:textId="77777777" w:rsidR="003B1B94" w:rsidRDefault="003B1B94" w:rsidP="003B1B94">
      <w:pPr>
        <w:spacing w:before="196" w:line="360" w:lineRule="auto"/>
        <w:ind w:right="70"/>
        <w:jc w:val="both"/>
        <w:rPr>
          <w:sz w:val="24"/>
          <w:szCs w:val="24"/>
        </w:rPr>
      </w:pPr>
      <w:r>
        <w:rPr>
          <w:rFonts w:eastAsiaTheme="minorEastAsia"/>
          <w:sz w:val="24"/>
        </w:rPr>
        <w:lastRenderedPageBreak/>
        <w:t>According to Above Table,</w:t>
      </w:r>
      <w:r w:rsidRPr="00522663">
        <w:rPr>
          <w:rFonts w:eastAsiaTheme="minorEastAsia"/>
          <w:sz w:val="24"/>
        </w:rPr>
        <w:t xml:space="preserve"> respondent indicates the mean</w:t>
      </w:r>
      <w:r>
        <w:rPr>
          <w:rFonts w:eastAsiaTheme="minorEastAsia"/>
          <w:sz w:val="24"/>
        </w:rPr>
        <w:t xml:space="preserve"> of mean </w:t>
      </w:r>
      <w:r w:rsidRPr="00522663">
        <w:rPr>
          <w:rFonts w:eastAsiaTheme="minorEastAsia"/>
          <w:sz w:val="24"/>
        </w:rPr>
        <w:t>of premium is</w:t>
      </w:r>
      <w:r>
        <w:rPr>
          <w:rFonts w:eastAsiaTheme="minorEastAsia"/>
          <w:sz w:val="24"/>
        </w:rPr>
        <w:t xml:space="preserve"> </w:t>
      </w:r>
      <w:r w:rsidRPr="0039748F">
        <w:rPr>
          <w:rFonts w:eastAsiaTheme="minorEastAsia"/>
          <w:sz w:val="24"/>
        </w:rPr>
        <w:t>3.307</w:t>
      </w:r>
      <w:r>
        <w:rPr>
          <w:rFonts w:eastAsiaTheme="minorEastAsia"/>
          <w:sz w:val="24"/>
        </w:rPr>
        <w:t>% or on average 66.1</w:t>
      </w:r>
      <w:r w:rsidRPr="00522663">
        <w:rPr>
          <w:rFonts w:eastAsiaTheme="minorEastAsia"/>
          <w:sz w:val="24"/>
        </w:rPr>
        <w:t xml:space="preserve">% of respondent say </w:t>
      </w:r>
      <w:r w:rsidRPr="00F90B42">
        <w:rPr>
          <w:sz w:val="24"/>
          <w:szCs w:val="24"/>
        </w:rPr>
        <w:t>t</w:t>
      </w:r>
      <w:r>
        <w:rPr>
          <w:sz w:val="24"/>
          <w:szCs w:val="24"/>
        </w:rPr>
        <w:t xml:space="preserve">he mean score for all questions </w:t>
      </w:r>
      <w:r w:rsidRPr="00F90B42">
        <w:rPr>
          <w:sz w:val="24"/>
          <w:szCs w:val="24"/>
        </w:rPr>
        <w:t>shows moderat</w:t>
      </w:r>
      <w:r>
        <w:rPr>
          <w:sz w:val="24"/>
          <w:szCs w:val="24"/>
        </w:rPr>
        <w:t xml:space="preserve">e level. The average mean score </w:t>
      </w:r>
      <w:r w:rsidRPr="00F90B42">
        <w:rPr>
          <w:sz w:val="24"/>
          <w:szCs w:val="24"/>
        </w:rPr>
        <w:t>explains that most o</w:t>
      </w:r>
      <w:r>
        <w:rPr>
          <w:sz w:val="24"/>
          <w:szCs w:val="24"/>
        </w:rPr>
        <w:t xml:space="preserve">f the respondent agree with all </w:t>
      </w:r>
      <w:r w:rsidRPr="00F90B42">
        <w:rPr>
          <w:sz w:val="24"/>
          <w:szCs w:val="24"/>
        </w:rPr>
        <w:t>item. The overall resul</w:t>
      </w:r>
      <w:r>
        <w:rPr>
          <w:sz w:val="24"/>
          <w:szCs w:val="24"/>
        </w:rPr>
        <w:t xml:space="preserve">ts for job satisfaction achieve </w:t>
      </w:r>
      <w:r w:rsidRPr="00F90B42">
        <w:rPr>
          <w:sz w:val="24"/>
          <w:szCs w:val="24"/>
        </w:rPr>
        <w:t>Moderate score level.</w:t>
      </w:r>
    </w:p>
    <w:p w14:paraId="17C3B87A" w14:textId="6F6B920C" w:rsidR="005C0A78" w:rsidRDefault="005C0A78" w:rsidP="003B1B94">
      <w:pPr>
        <w:spacing w:before="196" w:line="360" w:lineRule="auto"/>
        <w:ind w:right="70"/>
        <w:jc w:val="both"/>
        <w:rPr>
          <w:sz w:val="24"/>
          <w:szCs w:val="24"/>
        </w:rPr>
      </w:pPr>
      <w:r w:rsidRPr="005C0A78">
        <w:rPr>
          <w:sz w:val="24"/>
          <w:szCs w:val="24"/>
        </w:rPr>
        <w:t>Table 4.10: Occupational safety and Health respondent</w:t>
      </w:r>
    </w:p>
    <w:tbl>
      <w:tblPr>
        <w:tblStyle w:val="TableGrid1"/>
        <w:tblW w:w="10255" w:type="dxa"/>
        <w:tblLayout w:type="fixed"/>
        <w:tblLook w:val="04A0" w:firstRow="1" w:lastRow="0" w:firstColumn="1" w:lastColumn="0" w:noHBand="0" w:noVBand="1"/>
      </w:tblPr>
      <w:tblGrid>
        <w:gridCol w:w="3685"/>
        <w:gridCol w:w="1260"/>
        <w:gridCol w:w="1170"/>
        <w:gridCol w:w="1080"/>
        <w:gridCol w:w="1170"/>
        <w:gridCol w:w="810"/>
        <w:gridCol w:w="1080"/>
      </w:tblGrid>
      <w:tr w:rsidR="005C0A78" w:rsidRPr="005C0A78" w14:paraId="05E76F9D" w14:textId="77777777" w:rsidTr="00F4330F">
        <w:tc>
          <w:tcPr>
            <w:tcW w:w="3685" w:type="dxa"/>
          </w:tcPr>
          <w:p w14:paraId="106A8ACC" w14:textId="77777777" w:rsidR="005C0A78" w:rsidRPr="005C0A78" w:rsidRDefault="005C0A78" w:rsidP="00C61668">
            <w:pPr>
              <w:rPr>
                <w:b/>
              </w:rPr>
            </w:pPr>
            <w:r w:rsidRPr="005C0A78">
              <w:rPr>
                <w:b/>
              </w:rPr>
              <w:t xml:space="preserve">Occupational safety and Health </w:t>
            </w:r>
          </w:p>
        </w:tc>
        <w:tc>
          <w:tcPr>
            <w:tcW w:w="1260" w:type="dxa"/>
          </w:tcPr>
          <w:p w14:paraId="625B7239" w14:textId="77777777" w:rsidR="005C0A78" w:rsidRPr="005C0A78" w:rsidRDefault="005C0A78" w:rsidP="00C61668">
            <w:pPr>
              <w:rPr>
                <w:b/>
              </w:rPr>
            </w:pPr>
            <w:r w:rsidRPr="005C0A78">
              <w:rPr>
                <w:rFonts w:eastAsiaTheme="minorHAnsi"/>
                <w:b/>
                <w:color w:val="000000"/>
              </w:rPr>
              <w:t>N</w:t>
            </w:r>
          </w:p>
        </w:tc>
        <w:tc>
          <w:tcPr>
            <w:tcW w:w="1170" w:type="dxa"/>
          </w:tcPr>
          <w:p w14:paraId="6939E4CC" w14:textId="77777777" w:rsidR="005C0A78" w:rsidRPr="005C0A78" w:rsidRDefault="005C0A78" w:rsidP="00C61668">
            <w:pPr>
              <w:rPr>
                <w:b/>
              </w:rPr>
            </w:pPr>
            <w:r w:rsidRPr="005C0A78">
              <w:rPr>
                <w:rFonts w:eastAsiaTheme="minorHAnsi"/>
                <w:b/>
                <w:color w:val="000000"/>
              </w:rPr>
              <w:t>Mean</w:t>
            </w:r>
          </w:p>
        </w:tc>
        <w:tc>
          <w:tcPr>
            <w:tcW w:w="1080" w:type="dxa"/>
          </w:tcPr>
          <w:p w14:paraId="6D0B5C1E" w14:textId="77777777" w:rsidR="005C0A78" w:rsidRPr="005C0A78" w:rsidRDefault="005C0A78" w:rsidP="00C61668">
            <w:pPr>
              <w:rPr>
                <w:rFonts w:eastAsiaTheme="minorHAnsi"/>
                <w:b/>
                <w:color w:val="000000"/>
              </w:rPr>
            </w:pPr>
            <w:r w:rsidRPr="005C0A78">
              <w:rPr>
                <w:b/>
              </w:rPr>
              <w:t>Mean of means</w:t>
            </w:r>
          </w:p>
        </w:tc>
        <w:tc>
          <w:tcPr>
            <w:tcW w:w="1170" w:type="dxa"/>
          </w:tcPr>
          <w:p w14:paraId="67D9EE52" w14:textId="77777777" w:rsidR="005C0A78" w:rsidRPr="005C0A78" w:rsidRDefault="005C0A78" w:rsidP="00C61668">
            <w:pPr>
              <w:rPr>
                <w:b/>
              </w:rPr>
            </w:pPr>
            <w:r w:rsidRPr="005C0A78">
              <w:rPr>
                <w:rFonts w:eastAsiaTheme="minorHAnsi"/>
                <w:b/>
                <w:color w:val="000000"/>
              </w:rPr>
              <w:t>Std.Dev</w:t>
            </w:r>
          </w:p>
        </w:tc>
        <w:tc>
          <w:tcPr>
            <w:tcW w:w="810" w:type="dxa"/>
          </w:tcPr>
          <w:p w14:paraId="2E98B0B5" w14:textId="77777777" w:rsidR="005C0A78" w:rsidRPr="005C0A78" w:rsidRDefault="005C0A78" w:rsidP="00C61668">
            <w:pPr>
              <w:rPr>
                <w:b/>
              </w:rPr>
            </w:pPr>
            <w:r w:rsidRPr="005C0A78">
              <w:rPr>
                <w:rFonts w:eastAsiaTheme="minorHAnsi"/>
                <w:b/>
                <w:color w:val="000000"/>
              </w:rPr>
              <w:t>Min</w:t>
            </w:r>
          </w:p>
        </w:tc>
        <w:tc>
          <w:tcPr>
            <w:tcW w:w="1080" w:type="dxa"/>
          </w:tcPr>
          <w:p w14:paraId="32BFDF54" w14:textId="77777777" w:rsidR="005C0A78" w:rsidRPr="005C0A78" w:rsidRDefault="005C0A78" w:rsidP="00C61668">
            <w:pPr>
              <w:rPr>
                <w:b/>
              </w:rPr>
            </w:pPr>
            <w:r w:rsidRPr="005C0A78">
              <w:rPr>
                <w:rFonts w:eastAsiaTheme="minorHAnsi"/>
                <w:b/>
                <w:color w:val="000000"/>
              </w:rPr>
              <w:t>Max</w:t>
            </w:r>
          </w:p>
        </w:tc>
      </w:tr>
      <w:tr w:rsidR="005C0A78" w:rsidRPr="005C0A78" w14:paraId="4DF972B7" w14:textId="77777777" w:rsidTr="00F4330F">
        <w:trPr>
          <w:trHeight w:val="691"/>
        </w:trPr>
        <w:tc>
          <w:tcPr>
            <w:tcW w:w="3685" w:type="dxa"/>
          </w:tcPr>
          <w:p w14:paraId="1AB18233" w14:textId="77777777" w:rsidR="005C0A78" w:rsidRPr="005C0A78" w:rsidRDefault="005C0A78" w:rsidP="00C61668">
            <w:r w:rsidRPr="005C0A78">
              <w:rPr>
                <w:rFonts w:eastAsiaTheme="minorHAnsi"/>
              </w:rPr>
              <w:t>Working environment such as lighting, noise level, temperature and ventilation is acceptable</w:t>
            </w:r>
          </w:p>
        </w:tc>
        <w:tc>
          <w:tcPr>
            <w:tcW w:w="1260" w:type="dxa"/>
          </w:tcPr>
          <w:p w14:paraId="26DC9FCB" w14:textId="77777777" w:rsidR="005C0A78" w:rsidRPr="005C0A78" w:rsidRDefault="005C0A78" w:rsidP="00C61668">
            <w:r w:rsidRPr="005C0A78">
              <w:t>223</w:t>
            </w:r>
          </w:p>
        </w:tc>
        <w:tc>
          <w:tcPr>
            <w:tcW w:w="1170" w:type="dxa"/>
          </w:tcPr>
          <w:p w14:paraId="78EAEA3C" w14:textId="77777777" w:rsidR="005C0A78" w:rsidRPr="005C0A78" w:rsidRDefault="005C0A78" w:rsidP="00C61668">
            <w:r w:rsidRPr="005C0A78">
              <w:rPr>
                <w:rFonts w:eastAsiaTheme="minorHAnsi"/>
                <w:color w:val="000000"/>
              </w:rPr>
              <w:t>2.9686</w:t>
            </w:r>
          </w:p>
        </w:tc>
        <w:tc>
          <w:tcPr>
            <w:tcW w:w="1080" w:type="dxa"/>
            <w:vMerge w:val="restart"/>
          </w:tcPr>
          <w:p w14:paraId="6729088A" w14:textId="77777777" w:rsidR="005C0A78" w:rsidRPr="005C0A78" w:rsidRDefault="005C0A78" w:rsidP="00C61668">
            <w:pPr>
              <w:rPr>
                <w:rFonts w:eastAsiaTheme="minorHAnsi"/>
                <w:color w:val="000000"/>
              </w:rPr>
            </w:pPr>
          </w:p>
          <w:p w14:paraId="2C398301" w14:textId="77777777" w:rsidR="005C0A78" w:rsidRPr="005C0A78" w:rsidRDefault="005C0A78" w:rsidP="00C61668">
            <w:pPr>
              <w:rPr>
                <w:rFonts w:eastAsiaTheme="minorHAnsi"/>
                <w:color w:val="000000"/>
              </w:rPr>
            </w:pPr>
          </w:p>
          <w:p w14:paraId="35639448" w14:textId="77777777" w:rsidR="005C0A78" w:rsidRPr="005C0A78" w:rsidRDefault="005C0A78" w:rsidP="00C61668">
            <w:pPr>
              <w:rPr>
                <w:rFonts w:eastAsiaTheme="minorHAnsi"/>
                <w:color w:val="000000"/>
              </w:rPr>
            </w:pPr>
          </w:p>
          <w:p w14:paraId="483C5C9B" w14:textId="77777777" w:rsidR="005C0A78" w:rsidRPr="005C0A78" w:rsidRDefault="005C0A78" w:rsidP="00C61668">
            <w:pPr>
              <w:rPr>
                <w:rFonts w:eastAsiaTheme="minorHAnsi"/>
                <w:color w:val="000000"/>
              </w:rPr>
            </w:pPr>
          </w:p>
          <w:p w14:paraId="4EB986F7" w14:textId="77777777" w:rsidR="005C0A78" w:rsidRPr="005C0A78" w:rsidRDefault="005C0A78" w:rsidP="00C61668">
            <w:pPr>
              <w:rPr>
                <w:rFonts w:eastAsiaTheme="minorHAnsi"/>
                <w:color w:val="000000"/>
              </w:rPr>
            </w:pPr>
          </w:p>
          <w:p w14:paraId="3E7B97B5" w14:textId="77777777" w:rsidR="005C0A78" w:rsidRPr="005C0A78" w:rsidRDefault="005C0A78" w:rsidP="00C61668">
            <w:pPr>
              <w:rPr>
                <w:rFonts w:eastAsiaTheme="minorHAnsi"/>
                <w:color w:val="000000"/>
              </w:rPr>
            </w:pPr>
          </w:p>
          <w:p w14:paraId="2677DCC3" w14:textId="77777777" w:rsidR="005C0A78" w:rsidRPr="005C0A78" w:rsidRDefault="005C0A78" w:rsidP="00C61668">
            <w:pPr>
              <w:rPr>
                <w:rFonts w:eastAsiaTheme="minorHAnsi"/>
                <w:color w:val="000000"/>
              </w:rPr>
            </w:pPr>
          </w:p>
          <w:p w14:paraId="5F5CEECB" w14:textId="77777777" w:rsidR="005C0A78" w:rsidRPr="005C0A78" w:rsidRDefault="005C0A78" w:rsidP="00C61668">
            <w:pPr>
              <w:rPr>
                <w:rFonts w:eastAsiaTheme="minorHAnsi"/>
                <w:color w:val="000000"/>
              </w:rPr>
            </w:pPr>
          </w:p>
          <w:p w14:paraId="0B41C64E" w14:textId="77777777" w:rsidR="005C0A78" w:rsidRPr="005C0A78" w:rsidRDefault="005C0A78" w:rsidP="00C61668">
            <w:pPr>
              <w:rPr>
                <w:rFonts w:eastAsiaTheme="minorHAnsi"/>
                <w:color w:val="000000"/>
              </w:rPr>
            </w:pPr>
          </w:p>
          <w:p w14:paraId="756148AB" w14:textId="77777777" w:rsidR="005C0A78" w:rsidRPr="005C0A78" w:rsidRDefault="005C0A78" w:rsidP="00C61668">
            <w:pPr>
              <w:rPr>
                <w:rFonts w:eastAsiaTheme="minorHAnsi"/>
                <w:color w:val="000000"/>
              </w:rPr>
            </w:pPr>
          </w:p>
          <w:p w14:paraId="302DBA03" w14:textId="77777777" w:rsidR="005C0A78" w:rsidRPr="005C0A78" w:rsidRDefault="005C0A78" w:rsidP="00C61668">
            <w:pPr>
              <w:rPr>
                <w:color w:val="000000"/>
              </w:rPr>
            </w:pPr>
            <w:r w:rsidRPr="005C0A78">
              <w:rPr>
                <w:color w:val="000000"/>
              </w:rPr>
              <w:t>3.073</w:t>
            </w:r>
          </w:p>
          <w:p w14:paraId="6545E286" w14:textId="77777777" w:rsidR="005C0A78" w:rsidRPr="005C0A78" w:rsidRDefault="005C0A78" w:rsidP="00C61668">
            <w:pPr>
              <w:rPr>
                <w:rFonts w:eastAsiaTheme="minorHAnsi"/>
                <w:color w:val="000000"/>
              </w:rPr>
            </w:pPr>
          </w:p>
        </w:tc>
        <w:tc>
          <w:tcPr>
            <w:tcW w:w="1170" w:type="dxa"/>
          </w:tcPr>
          <w:p w14:paraId="45101BED" w14:textId="77777777" w:rsidR="005C0A78" w:rsidRPr="005C0A78" w:rsidRDefault="005C0A78" w:rsidP="00C61668">
            <w:r w:rsidRPr="005C0A78">
              <w:rPr>
                <w:rFonts w:eastAsiaTheme="minorHAnsi"/>
                <w:color w:val="000000"/>
              </w:rPr>
              <w:t>1.43756</w:t>
            </w:r>
          </w:p>
        </w:tc>
        <w:tc>
          <w:tcPr>
            <w:tcW w:w="810" w:type="dxa"/>
          </w:tcPr>
          <w:p w14:paraId="160C267F" w14:textId="77777777" w:rsidR="005C0A78" w:rsidRPr="005C0A78" w:rsidRDefault="005C0A78" w:rsidP="00C61668">
            <w:r w:rsidRPr="005C0A78">
              <w:t>1</w:t>
            </w:r>
          </w:p>
        </w:tc>
        <w:tc>
          <w:tcPr>
            <w:tcW w:w="1080" w:type="dxa"/>
          </w:tcPr>
          <w:p w14:paraId="6B2D8FFB" w14:textId="77777777" w:rsidR="005C0A78" w:rsidRPr="005C0A78" w:rsidRDefault="005C0A78" w:rsidP="00C61668">
            <w:r w:rsidRPr="005C0A78">
              <w:t>5</w:t>
            </w:r>
          </w:p>
        </w:tc>
      </w:tr>
      <w:tr w:rsidR="005C0A78" w:rsidRPr="005C0A78" w14:paraId="53AF1F3E" w14:textId="77777777" w:rsidTr="00F4330F">
        <w:tc>
          <w:tcPr>
            <w:tcW w:w="3685" w:type="dxa"/>
          </w:tcPr>
          <w:p w14:paraId="75B2AAEC" w14:textId="77777777" w:rsidR="005C0A78" w:rsidRPr="005C0A78" w:rsidRDefault="005C0A78" w:rsidP="00C61668">
            <w:pPr>
              <w:rPr>
                <w:rFonts w:eastAsiaTheme="minorHAnsi"/>
              </w:rPr>
            </w:pPr>
            <w:r w:rsidRPr="005C0A78">
              <w:rPr>
                <w:rFonts w:eastAsiaTheme="minorHAnsi"/>
              </w:rPr>
              <w:t>Workplace has adequate fire-fighting equipment and within easy reach of workers</w:t>
            </w:r>
          </w:p>
        </w:tc>
        <w:tc>
          <w:tcPr>
            <w:tcW w:w="1260" w:type="dxa"/>
          </w:tcPr>
          <w:p w14:paraId="625414C5" w14:textId="77777777" w:rsidR="005C0A78" w:rsidRPr="005C0A78" w:rsidRDefault="005C0A78" w:rsidP="00C61668">
            <w:r w:rsidRPr="005C0A78">
              <w:t>223</w:t>
            </w:r>
          </w:p>
        </w:tc>
        <w:tc>
          <w:tcPr>
            <w:tcW w:w="1170" w:type="dxa"/>
          </w:tcPr>
          <w:p w14:paraId="4EADBF47" w14:textId="77777777" w:rsidR="005C0A78" w:rsidRPr="005C0A78" w:rsidRDefault="005C0A78" w:rsidP="00C61668">
            <w:r w:rsidRPr="005C0A78">
              <w:rPr>
                <w:rFonts w:eastAsiaTheme="minorHAnsi"/>
                <w:color w:val="000000"/>
              </w:rPr>
              <w:t>3.2242</w:t>
            </w:r>
          </w:p>
        </w:tc>
        <w:tc>
          <w:tcPr>
            <w:tcW w:w="1080" w:type="dxa"/>
            <w:vMerge/>
          </w:tcPr>
          <w:p w14:paraId="7A8FEE57" w14:textId="77777777" w:rsidR="005C0A78" w:rsidRPr="005C0A78" w:rsidRDefault="005C0A78" w:rsidP="00C61668">
            <w:pPr>
              <w:rPr>
                <w:rFonts w:eastAsiaTheme="minorHAnsi"/>
                <w:color w:val="000000"/>
              </w:rPr>
            </w:pPr>
          </w:p>
        </w:tc>
        <w:tc>
          <w:tcPr>
            <w:tcW w:w="1170" w:type="dxa"/>
          </w:tcPr>
          <w:p w14:paraId="7EB780DA" w14:textId="77777777" w:rsidR="005C0A78" w:rsidRPr="005C0A78" w:rsidRDefault="005C0A78" w:rsidP="00C61668">
            <w:r w:rsidRPr="005C0A78">
              <w:rPr>
                <w:rFonts w:eastAsiaTheme="minorHAnsi"/>
                <w:color w:val="000000"/>
              </w:rPr>
              <w:t>1.40268</w:t>
            </w:r>
          </w:p>
        </w:tc>
        <w:tc>
          <w:tcPr>
            <w:tcW w:w="810" w:type="dxa"/>
          </w:tcPr>
          <w:p w14:paraId="60D73822" w14:textId="77777777" w:rsidR="005C0A78" w:rsidRPr="005C0A78" w:rsidRDefault="005C0A78" w:rsidP="00C61668">
            <w:r w:rsidRPr="005C0A78">
              <w:t>1</w:t>
            </w:r>
          </w:p>
        </w:tc>
        <w:tc>
          <w:tcPr>
            <w:tcW w:w="1080" w:type="dxa"/>
          </w:tcPr>
          <w:p w14:paraId="3B9163D1" w14:textId="77777777" w:rsidR="005C0A78" w:rsidRPr="005C0A78" w:rsidRDefault="005C0A78" w:rsidP="00C61668">
            <w:r w:rsidRPr="005C0A78">
              <w:t>5</w:t>
            </w:r>
          </w:p>
        </w:tc>
      </w:tr>
      <w:tr w:rsidR="005C0A78" w:rsidRPr="005C0A78" w14:paraId="263C580B" w14:textId="77777777" w:rsidTr="00F4330F">
        <w:tc>
          <w:tcPr>
            <w:tcW w:w="3685" w:type="dxa"/>
          </w:tcPr>
          <w:p w14:paraId="004E70F5" w14:textId="77777777" w:rsidR="005C0A78" w:rsidRPr="005C0A78" w:rsidRDefault="005C0A78" w:rsidP="00C61668">
            <w:pPr>
              <w:rPr>
                <w:rFonts w:eastAsiaTheme="minorHAnsi"/>
              </w:rPr>
            </w:pPr>
            <w:r w:rsidRPr="005C0A78">
              <w:rPr>
                <w:rFonts w:eastAsiaTheme="minorHAnsi"/>
              </w:rPr>
              <w:t>Work station and seating facility is comfortable to work in</w:t>
            </w:r>
          </w:p>
        </w:tc>
        <w:tc>
          <w:tcPr>
            <w:tcW w:w="1260" w:type="dxa"/>
          </w:tcPr>
          <w:p w14:paraId="5C501BE7" w14:textId="77777777" w:rsidR="005C0A78" w:rsidRPr="005C0A78" w:rsidRDefault="005C0A78" w:rsidP="00C61668">
            <w:r w:rsidRPr="005C0A78">
              <w:t>223</w:t>
            </w:r>
          </w:p>
        </w:tc>
        <w:tc>
          <w:tcPr>
            <w:tcW w:w="1170" w:type="dxa"/>
          </w:tcPr>
          <w:p w14:paraId="084B4FE7" w14:textId="77777777" w:rsidR="005C0A78" w:rsidRPr="005C0A78" w:rsidRDefault="005C0A78" w:rsidP="00C61668">
            <w:r w:rsidRPr="005C0A78">
              <w:rPr>
                <w:rFonts w:eastAsiaTheme="minorHAnsi"/>
                <w:color w:val="000000"/>
              </w:rPr>
              <w:t>2.8655</w:t>
            </w:r>
          </w:p>
        </w:tc>
        <w:tc>
          <w:tcPr>
            <w:tcW w:w="1080" w:type="dxa"/>
            <w:vMerge/>
          </w:tcPr>
          <w:p w14:paraId="4C4510C2" w14:textId="77777777" w:rsidR="005C0A78" w:rsidRPr="005C0A78" w:rsidRDefault="005C0A78" w:rsidP="00C61668">
            <w:pPr>
              <w:rPr>
                <w:rFonts w:eastAsiaTheme="minorHAnsi"/>
                <w:color w:val="000000"/>
              </w:rPr>
            </w:pPr>
          </w:p>
        </w:tc>
        <w:tc>
          <w:tcPr>
            <w:tcW w:w="1170" w:type="dxa"/>
          </w:tcPr>
          <w:p w14:paraId="10A0B307" w14:textId="77777777" w:rsidR="005C0A78" w:rsidRPr="005C0A78" w:rsidRDefault="005C0A78" w:rsidP="00C61668">
            <w:r w:rsidRPr="005C0A78">
              <w:rPr>
                <w:rFonts w:eastAsiaTheme="minorHAnsi"/>
                <w:color w:val="000000"/>
              </w:rPr>
              <w:t>1.45807</w:t>
            </w:r>
          </w:p>
        </w:tc>
        <w:tc>
          <w:tcPr>
            <w:tcW w:w="810" w:type="dxa"/>
          </w:tcPr>
          <w:p w14:paraId="0000D123" w14:textId="77777777" w:rsidR="005C0A78" w:rsidRPr="005C0A78" w:rsidRDefault="005C0A78" w:rsidP="00C61668">
            <w:r w:rsidRPr="005C0A78">
              <w:t>1</w:t>
            </w:r>
          </w:p>
        </w:tc>
        <w:tc>
          <w:tcPr>
            <w:tcW w:w="1080" w:type="dxa"/>
          </w:tcPr>
          <w:p w14:paraId="3A63EB08" w14:textId="77777777" w:rsidR="005C0A78" w:rsidRPr="005C0A78" w:rsidRDefault="005C0A78" w:rsidP="00C61668">
            <w:r w:rsidRPr="005C0A78">
              <w:t>5</w:t>
            </w:r>
          </w:p>
        </w:tc>
      </w:tr>
      <w:tr w:rsidR="005C0A78" w:rsidRPr="005C0A78" w14:paraId="7CDA74AC" w14:textId="77777777" w:rsidTr="00F4330F">
        <w:tc>
          <w:tcPr>
            <w:tcW w:w="3685" w:type="dxa"/>
          </w:tcPr>
          <w:p w14:paraId="740A5FDB" w14:textId="77777777" w:rsidR="005C0A78" w:rsidRPr="005C0A78" w:rsidRDefault="005C0A78" w:rsidP="00C61668">
            <w:pPr>
              <w:rPr>
                <w:rFonts w:eastAsiaTheme="minorHAnsi"/>
              </w:rPr>
            </w:pPr>
            <w:r w:rsidRPr="005C0A78">
              <w:rPr>
                <w:rFonts w:eastAsiaTheme="minorHAnsi"/>
              </w:rPr>
              <w:t>Workplace has an adequately equipped and staffed medical center</w:t>
            </w:r>
          </w:p>
        </w:tc>
        <w:tc>
          <w:tcPr>
            <w:tcW w:w="1260" w:type="dxa"/>
          </w:tcPr>
          <w:p w14:paraId="4D0C47CC" w14:textId="77777777" w:rsidR="005C0A78" w:rsidRPr="005C0A78" w:rsidRDefault="005C0A78" w:rsidP="00C61668">
            <w:r w:rsidRPr="005C0A78">
              <w:t>223</w:t>
            </w:r>
          </w:p>
        </w:tc>
        <w:tc>
          <w:tcPr>
            <w:tcW w:w="1170" w:type="dxa"/>
          </w:tcPr>
          <w:p w14:paraId="6B2B4508" w14:textId="77777777" w:rsidR="005C0A78" w:rsidRPr="005C0A78" w:rsidRDefault="005C0A78" w:rsidP="00C61668">
            <w:r w:rsidRPr="005C0A78">
              <w:rPr>
                <w:rFonts w:eastAsiaTheme="minorHAnsi"/>
                <w:color w:val="000000"/>
              </w:rPr>
              <w:t>3.1659</w:t>
            </w:r>
          </w:p>
        </w:tc>
        <w:tc>
          <w:tcPr>
            <w:tcW w:w="1080" w:type="dxa"/>
            <w:vMerge/>
          </w:tcPr>
          <w:p w14:paraId="760441A2" w14:textId="77777777" w:rsidR="005C0A78" w:rsidRPr="005C0A78" w:rsidRDefault="005C0A78" w:rsidP="00C61668">
            <w:pPr>
              <w:rPr>
                <w:rFonts w:eastAsiaTheme="minorHAnsi"/>
                <w:color w:val="000000"/>
              </w:rPr>
            </w:pPr>
          </w:p>
        </w:tc>
        <w:tc>
          <w:tcPr>
            <w:tcW w:w="1170" w:type="dxa"/>
          </w:tcPr>
          <w:p w14:paraId="1C56DC44" w14:textId="77777777" w:rsidR="005C0A78" w:rsidRPr="005C0A78" w:rsidRDefault="005C0A78" w:rsidP="00C61668">
            <w:r w:rsidRPr="005C0A78">
              <w:rPr>
                <w:rFonts w:eastAsiaTheme="minorHAnsi"/>
                <w:color w:val="000000"/>
              </w:rPr>
              <w:t>1.39636</w:t>
            </w:r>
          </w:p>
        </w:tc>
        <w:tc>
          <w:tcPr>
            <w:tcW w:w="810" w:type="dxa"/>
          </w:tcPr>
          <w:p w14:paraId="4B4CCC48" w14:textId="77777777" w:rsidR="005C0A78" w:rsidRPr="005C0A78" w:rsidRDefault="005C0A78" w:rsidP="00C61668">
            <w:r w:rsidRPr="005C0A78">
              <w:t>1</w:t>
            </w:r>
          </w:p>
        </w:tc>
        <w:tc>
          <w:tcPr>
            <w:tcW w:w="1080" w:type="dxa"/>
          </w:tcPr>
          <w:p w14:paraId="5C45CD1B" w14:textId="77777777" w:rsidR="005C0A78" w:rsidRPr="005C0A78" w:rsidRDefault="005C0A78" w:rsidP="00C61668">
            <w:r w:rsidRPr="005C0A78">
              <w:t>5</w:t>
            </w:r>
          </w:p>
        </w:tc>
      </w:tr>
      <w:tr w:rsidR="005C0A78" w:rsidRPr="005C0A78" w14:paraId="32EE9397" w14:textId="77777777" w:rsidTr="00F4330F">
        <w:tc>
          <w:tcPr>
            <w:tcW w:w="3685" w:type="dxa"/>
          </w:tcPr>
          <w:p w14:paraId="63BAF1F4" w14:textId="77777777" w:rsidR="005C0A78" w:rsidRPr="005C0A78" w:rsidRDefault="005C0A78" w:rsidP="00C61668">
            <w:pPr>
              <w:rPr>
                <w:rFonts w:eastAsiaTheme="minorHAnsi"/>
              </w:rPr>
            </w:pPr>
            <w:r w:rsidRPr="005C0A78">
              <w:rPr>
                <w:rFonts w:eastAsiaTheme="minorHAnsi"/>
              </w:rPr>
              <w:t>Health and safety regular checks is made by the organization</w:t>
            </w:r>
          </w:p>
        </w:tc>
        <w:tc>
          <w:tcPr>
            <w:tcW w:w="1260" w:type="dxa"/>
          </w:tcPr>
          <w:p w14:paraId="15E10711" w14:textId="77777777" w:rsidR="005C0A78" w:rsidRPr="005C0A78" w:rsidRDefault="005C0A78" w:rsidP="00C61668">
            <w:r w:rsidRPr="005C0A78">
              <w:t>223</w:t>
            </w:r>
          </w:p>
        </w:tc>
        <w:tc>
          <w:tcPr>
            <w:tcW w:w="1170" w:type="dxa"/>
          </w:tcPr>
          <w:p w14:paraId="74D8E074" w14:textId="77777777" w:rsidR="005C0A78" w:rsidRPr="005C0A78" w:rsidRDefault="005C0A78" w:rsidP="00C61668">
            <w:r w:rsidRPr="005C0A78">
              <w:rPr>
                <w:rFonts w:eastAsiaTheme="minorHAnsi"/>
                <w:color w:val="000000"/>
              </w:rPr>
              <w:t>2.9193</w:t>
            </w:r>
          </w:p>
        </w:tc>
        <w:tc>
          <w:tcPr>
            <w:tcW w:w="1080" w:type="dxa"/>
            <w:vMerge/>
          </w:tcPr>
          <w:p w14:paraId="3F27B4B5" w14:textId="77777777" w:rsidR="005C0A78" w:rsidRPr="005C0A78" w:rsidRDefault="005C0A78" w:rsidP="00C61668">
            <w:pPr>
              <w:rPr>
                <w:rFonts w:eastAsiaTheme="minorHAnsi"/>
                <w:color w:val="000000"/>
              </w:rPr>
            </w:pPr>
          </w:p>
        </w:tc>
        <w:tc>
          <w:tcPr>
            <w:tcW w:w="1170" w:type="dxa"/>
          </w:tcPr>
          <w:p w14:paraId="714C5340" w14:textId="77777777" w:rsidR="005C0A78" w:rsidRPr="005C0A78" w:rsidRDefault="005C0A78" w:rsidP="00C61668">
            <w:r w:rsidRPr="005C0A78">
              <w:rPr>
                <w:rFonts w:eastAsiaTheme="minorHAnsi"/>
                <w:color w:val="000000"/>
              </w:rPr>
              <w:t>1.43719</w:t>
            </w:r>
          </w:p>
        </w:tc>
        <w:tc>
          <w:tcPr>
            <w:tcW w:w="810" w:type="dxa"/>
          </w:tcPr>
          <w:p w14:paraId="1822B3BE" w14:textId="77777777" w:rsidR="005C0A78" w:rsidRPr="005C0A78" w:rsidRDefault="005C0A78" w:rsidP="00C61668">
            <w:r w:rsidRPr="005C0A78">
              <w:t>1</w:t>
            </w:r>
          </w:p>
        </w:tc>
        <w:tc>
          <w:tcPr>
            <w:tcW w:w="1080" w:type="dxa"/>
          </w:tcPr>
          <w:p w14:paraId="06562C4F" w14:textId="77777777" w:rsidR="005C0A78" w:rsidRPr="005C0A78" w:rsidRDefault="005C0A78" w:rsidP="00C61668">
            <w:r w:rsidRPr="005C0A78">
              <w:t>5</w:t>
            </w:r>
          </w:p>
        </w:tc>
      </w:tr>
      <w:tr w:rsidR="005C0A78" w:rsidRPr="005C0A78" w14:paraId="58DCCC89" w14:textId="77777777" w:rsidTr="00F4330F">
        <w:tc>
          <w:tcPr>
            <w:tcW w:w="3685" w:type="dxa"/>
          </w:tcPr>
          <w:p w14:paraId="05A0C6E0" w14:textId="77777777" w:rsidR="005C0A78" w:rsidRPr="005C0A78" w:rsidRDefault="005C0A78" w:rsidP="00C61668">
            <w:pPr>
              <w:rPr>
                <w:rFonts w:eastAsiaTheme="minorHAnsi"/>
              </w:rPr>
            </w:pPr>
            <w:r w:rsidRPr="005C0A78">
              <w:rPr>
                <w:rFonts w:eastAsiaTheme="minorHAnsi"/>
              </w:rPr>
              <w:t>There is wellness programs in the company</w:t>
            </w:r>
          </w:p>
        </w:tc>
        <w:tc>
          <w:tcPr>
            <w:tcW w:w="1260" w:type="dxa"/>
          </w:tcPr>
          <w:p w14:paraId="03FA29A3" w14:textId="77777777" w:rsidR="005C0A78" w:rsidRPr="005C0A78" w:rsidRDefault="005C0A78" w:rsidP="00C61668">
            <w:r w:rsidRPr="005C0A78">
              <w:t>223</w:t>
            </w:r>
          </w:p>
        </w:tc>
        <w:tc>
          <w:tcPr>
            <w:tcW w:w="1170" w:type="dxa"/>
          </w:tcPr>
          <w:p w14:paraId="2F1C16C7" w14:textId="77777777" w:rsidR="005C0A78" w:rsidRPr="005C0A78" w:rsidRDefault="005C0A78" w:rsidP="00C61668">
            <w:r w:rsidRPr="005C0A78">
              <w:rPr>
                <w:rFonts w:eastAsiaTheme="minorHAnsi"/>
                <w:color w:val="000000"/>
              </w:rPr>
              <w:t>3.2422</w:t>
            </w:r>
          </w:p>
        </w:tc>
        <w:tc>
          <w:tcPr>
            <w:tcW w:w="1080" w:type="dxa"/>
            <w:vMerge/>
          </w:tcPr>
          <w:p w14:paraId="63A28B7C" w14:textId="77777777" w:rsidR="005C0A78" w:rsidRPr="005C0A78" w:rsidRDefault="005C0A78" w:rsidP="00C61668">
            <w:pPr>
              <w:rPr>
                <w:rFonts w:eastAsiaTheme="minorHAnsi"/>
                <w:color w:val="000000"/>
              </w:rPr>
            </w:pPr>
          </w:p>
        </w:tc>
        <w:tc>
          <w:tcPr>
            <w:tcW w:w="1170" w:type="dxa"/>
          </w:tcPr>
          <w:p w14:paraId="6DCE00EA" w14:textId="77777777" w:rsidR="005C0A78" w:rsidRPr="005C0A78" w:rsidRDefault="005C0A78" w:rsidP="00C61668">
            <w:r w:rsidRPr="005C0A78">
              <w:rPr>
                <w:rFonts w:eastAsiaTheme="minorHAnsi"/>
                <w:color w:val="000000"/>
              </w:rPr>
              <w:t>1.45646</w:t>
            </w:r>
          </w:p>
        </w:tc>
        <w:tc>
          <w:tcPr>
            <w:tcW w:w="810" w:type="dxa"/>
          </w:tcPr>
          <w:p w14:paraId="13060E4A" w14:textId="77777777" w:rsidR="005C0A78" w:rsidRPr="005C0A78" w:rsidRDefault="005C0A78" w:rsidP="00C61668">
            <w:r w:rsidRPr="005C0A78">
              <w:t>1</w:t>
            </w:r>
          </w:p>
        </w:tc>
        <w:tc>
          <w:tcPr>
            <w:tcW w:w="1080" w:type="dxa"/>
          </w:tcPr>
          <w:p w14:paraId="6A5EFB55" w14:textId="77777777" w:rsidR="005C0A78" w:rsidRPr="005C0A78" w:rsidRDefault="005C0A78" w:rsidP="00C61668">
            <w:r w:rsidRPr="005C0A78">
              <w:t>5</w:t>
            </w:r>
          </w:p>
        </w:tc>
      </w:tr>
      <w:tr w:rsidR="005C0A78" w:rsidRPr="005C0A78" w14:paraId="45B40CBF" w14:textId="77777777" w:rsidTr="00F4330F">
        <w:tc>
          <w:tcPr>
            <w:tcW w:w="3685" w:type="dxa"/>
          </w:tcPr>
          <w:p w14:paraId="299F89C0" w14:textId="77777777" w:rsidR="005C0A78" w:rsidRPr="005C0A78" w:rsidRDefault="005C0A78" w:rsidP="00C61668">
            <w:pPr>
              <w:rPr>
                <w:rFonts w:eastAsiaTheme="minorHAnsi"/>
              </w:rPr>
            </w:pPr>
            <w:r w:rsidRPr="005C0A78">
              <w:rPr>
                <w:rFonts w:eastAsiaTheme="minorHAnsi"/>
              </w:rPr>
              <w:t>Employees is provided with personal protective equipment</w:t>
            </w:r>
          </w:p>
        </w:tc>
        <w:tc>
          <w:tcPr>
            <w:tcW w:w="1260" w:type="dxa"/>
          </w:tcPr>
          <w:p w14:paraId="68744664" w14:textId="77777777" w:rsidR="005C0A78" w:rsidRPr="005C0A78" w:rsidRDefault="005C0A78" w:rsidP="00C61668">
            <w:r w:rsidRPr="005C0A78">
              <w:t>223</w:t>
            </w:r>
          </w:p>
        </w:tc>
        <w:tc>
          <w:tcPr>
            <w:tcW w:w="1170" w:type="dxa"/>
          </w:tcPr>
          <w:p w14:paraId="4FBD5AA5" w14:textId="77777777" w:rsidR="005C0A78" w:rsidRPr="005C0A78" w:rsidRDefault="005C0A78" w:rsidP="00C61668">
            <w:r w:rsidRPr="005C0A78">
              <w:rPr>
                <w:rFonts w:eastAsiaTheme="minorHAnsi"/>
                <w:color w:val="000000"/>
              </w:rPr>
              <w:t>3.0852</w:t>
            </w:r>
          </w:p>
        </w:tc>
        <w:tc>
          <w:tcPr>
            <w:tcW w:w="1080" w:type="dxa"/>
            <w:vMerge/>
          </w:tcPr>
          <w:p w14:paraId="2E4B507F" w14:textId="77777777" w:rsidR="005C0A78" w:rsidRPr="005C0A78" w:rsidRDefault="005C0A78" w:rsidP="00C61668">
            <w:pPr>
              <w:rPr>
                <w:rFonts w:eastAsiaTheme="minorHAnsi"/>
                <w:color w:val="000000"/>
              </w:rPr>
            </w:pPr>
          </w:p>
        </w:tc>
        <w:tc>
          <w:tcPr>
            <w:tcW w:w="1170" w:type="dxa"/>
          </w:tcPr>
          <w:p w14:paraId="1A5BE8D6" w14:textId="77777777" w:rsidR="005C0A78" w:rsidRPr="005C0A78" w:rsidRDefault="005C0A78" w:rsidP="00C61668">
            <w:r w:rsidRPr="005C0A78">
              <w:rPr>
                <w:rFonts w:eastAsiaTheme="minorHAnsi"/>
                <w:color w:val="000000"/>
              </w:rPr>
              <w:t>1.38099</w:t>
            </w:r>
          </w:p>
        </w:tc>
        <w:tc>
          <w:tcPr>
            <w:tcW w:w="810" w:type="dxa"/>
          </w:tcPr>
          <w:p w14:paraId="53002545" w14:textId="77777777" w:rsidR="005C0A78" w:rsidRPr="005C0A78" w:rsidRDefault="005C0A78" w:rsidP="00C61668">
            <w:r w:rsidRPr="005C0A78">
              <w:t>1</w:t>
            </w:r>
          </w:p>
        </w:tc>
        <w:tc>
          <w:tcPr>
            <w:tcW w:w="1080" w:type="dxa"/>
          </w:tcPr>
          <w:p w14:paraId="47A2A580" w14:textId="77777777" w:rsidR="005C0A78" w:rsidRPr="005C0A78" w:rsidRDefault="005C0A78" w:rsidP="00C61668">
            <w:r w:rsidRPr="005C0A78">
              <w:t>5</w:t>
            </w:r>
          </w:p>
        </w:tc>
      </w:tr>
      <w:tr w:rsidR="005C0A78" w:rsidRPr="005C0A78" w14:paraId="7CD779C6" w14:textId="77777777" w:rsidTr="00F4330F">
        <w:tc>
          <w:tcPr>
            <w:tcW w:w="3685" w:type="dxa"/>
          </w:tcPr>
          <w:p w14:paraId="2759CEC9" w14:textId="77777777" w:rsidR="005C0A78" w:rsidRPr="005C0A78" w:rsidRDefault="005C0A78" w:rsidP="00C61668">
            <w:pPr>
              <w:rPr>
                <w:rFonts w:eastAsiaTheme="minorHAnsi"/>
              </w:rPr>
            </w:pPr>
            <w:r w:rsidRPr="005C0A78">
              <w:rPr>
                <w:rFonts w:eastAsiaTheme="minorHAnsi"/>
              </w:rPr>
              <w:t>All accidents occurring at the workplace is investigated within specified timelines</w:t>
            </w:r>
          </w:p>
        </w:tc>
        <w:tc>
          <w:tcPr>
            <w:tcW w:w="1260" w:type="dxa"/>
          </w:tcPr>
          <w:p w14:paraId="3B5EAEDD" w14:textId="77777777" w:rsidR="005C0A78" w:rsidRPr="005C0A78" w:rsidRDefault="005C0A78" w:rsidP="00C61668">
            <w:r w:rsidRPr="005C0A78">
              <w:t>223</w:t>
            </w:r>
          </w:p>
        </w:tc>
        <w:tc>
          <w:tcPr>
            <w:tcW w:w="1170" w:type="dxa"/>
          </w:tcPr>
          <w:p w14:paraId="3A6736D1" w14:textId="77777777" w:rsidR="005C0A78" w:rsidRPr="005C0A78" w:rsidRDefault="005C0A78" w:rsidP="00C61668">
            <w:r w:rsidRPr="005C0A78">
              <w:rPr>
                <w:rFonts w:eastAsiaTheme="minorHAnsi"/>
                <w:color w:val="000000"/>
              </w:rPr>
              <w:t>2.9686</w:t>
            </w:r>
          </w:p>
        </w:tc>
        <w:tc>
          <w:tcPr>
            <w:tcW w:w="1080" w:type="dxa"/>
            <w:vMerge/>
          </w:tcPr>
          <w:p w14:paraId="24AEC44C" w14:textId="77777777" w:rsidR="005C0A78" w:rsidRPr="005C0A78" w:rsidRDefault="005C0A78" w:rsidP="00C61668">
            <w:pPr>
              <w:rPr>
                <w:rFonts w:eastAsiaTheme="minorHAnsi"/>
                <w:color w:val="000000"/>
              </w:rPr>
            </w:pPr>
          </w:p>
        </w:tc>
        <w:tc>
          <w:tcPr>
            <w:tcW w:w="1170" w:type="dxa"/>
          </w:tcPr>
          <w:p w14:paraId="5FAD5F50" w14:textId="77777777" w:rsidR="005C0A78" w:rsidRPr="005C0A78" w:rsidRDefault="005C0A78" w:rsidP="00C61668">
            <w:r w:rsidRPr="005C0A78">
              <w:rPr>
                <w:rFonts w:eastAsiaTheme="minorHAnsi"/>
                <w:color w:val="000000"/>
              </w:rPr>
              <w:t>1.43756</w:t>
            </w:r>
          </w:p>
        </w:tc>
        <w:tc>
          <w:tcPr>
            <w:tcW w:w="810" w:type="dxa"/>
          </w:tcPr>
          <w:p w14:paraId="192E79C0" w14:textId="77777777" w:rsidR="005C0A78" w:rsidRPr="005C0A78" w:rsidRDefault="005C0A78" w:rsidP="00C61668">
            <w:r w:rsidRPr="005C0A78">
              <w:t>1</w:t>
            </w:r>
          </w:p>
        </w:tc>
        <w:tc>
          <w:tcPr>
            <w:tcW w:w="1080" w:type="dxa"/>
          </w:tcPr>
          <w:p w14:paraId="27016DA1" w14:textId="77777777" w:rsidR="005C0A78" w:rsidRPr="005C0A78" w:rsidRDefault="005C0A78" w:rsidP="00C61668">
            <w:r w:rsidRPr="005C0A78">
              <w:t>5</w:t>
            </w:r>
          </w:p>
        </w:tc>
      </w:tr>
      <w:tr w:rsidR="005C0A78" w:rsidRPr="005C0A78" w14:paraId="09DE3642" w14:textId="77777777" w:rsidTr="00F4330F">
        <w:tc>
          <w:tcPr>
            <w:tcW w:w="3685" w:type="dxa"/>
          </w:tcPr>
          <w:p w14:paraId="71679B49" w14:textId="77777777" w:rsidR="005C0A78" w:rsidRPr="005C0A78" w:rsidRDefault="005C0A78" w:rsidP="00C61668">
            <w:pPr>
              <w:rPr>
                <w:rFonts w:eastAsiaTheme="minorHAnsi"/>
              </w:rPr>
            </w:pPr>
            <w:r w:rsidRPr="005C0A78">
              <w:rPr>
                <w:rFonts w:eastAsiaTheme="minorHAnsi"/>
              </w:rPr>
              <w:t>There is high levels of sanitation in my workplace</w:t>
            </w:r>
          </w:p>
        </w:tc>
        <w:tc>
          <w:tcPr>
            <w:tcW w:w="1260" w:type="dxa"/>
          </w:tcPr>
          <w:p w14:paraId="2EBD3130" w14:textId="77777777" w:rsidR="005C0A78" w:rsidRPr="005C0A78" w:rsidRDefault="005C0A78" w:rsidP="00C61668">
            <w:r w:rsidRPr="005C0A78">
              <w:t>223</w:t>
            </w:r>
          </w:p>
        </w:tc>
        <w:tc>
          <w:tcPr>
            <w:tcW w:w="1170" w:type="dxa"/>
          </w:tcPr>
          <w:p w14:paraId="2B14C70B" w14:textId="77777777" w:rsidR="005C0A78" w:rsidRPr="005C0A78" w:rsidRDefault="005C0A78" w:rsidP="00C61668">
            <w:r w:rsidRPr="005C0A78">
              <w:rPr>
                <w:rFonts w:eastAsiaTheme="minorHAnsi"/>
                <w:color w:val="000000"/>
              </w:rPr>
              <w:t>3.2242</w:t>
            </w:r>
          </w:p>
        </w:tc>
        <w:tc>
          <w:tcPr>
            <w:tcW w:w="1080" w:type="dxa"/>
            <w:vMerge/>
          </w:tcPr>
          <w:p w14:paraId="5724CB35" w14:textId="77777777" w:rsidR="005C0A78" w:rsidRPr="005C0A78" w:rsidRDefault="005C0A78" w:rsidP="00C61668">
            <w:pPr>
              <w:rPr>
                <w:rFonts w:eastAsiaTheme="minorHAnsi"/>
                <w:color w:val="000000"/>
              </w:rPr>
            </w:pPr>
          </w:p>
        </w:tc>
        <w:tc>
          <w:tcPr>
            <w:tcW w:w="1170" w:type="dxa"/>
          </w:tcPr>
          <w:p w14:paraId="3994A4C5" w14:textId="77777777" w:rsidR="005C0A78" w:rsidRPr="005C0A78" w:rsidRDefault="005C0A78" w:rsidP="00C61668">
            <w:r w:rsidRPr="005C0A78">
              <w:rPr>
                <w:rFonts w:eastAsiaTheme="minorHAnsi"/>
                <w:color w:val="000000"/>
              </w:rPr>
              <w:t>1.40268</w:t>
            </w:r>
          </w:p>
        </w:tc>
        <w:tc>
          <w:tcPr>
            <w:tcW w:w="810" w:type="dxa"/>
          </w:tcPr>
          <w:p w14:paraId="1681DE5A" w14:textId="77777777" w:rsidR="005C0A78" w:rsidRPr="005C0A78" w:rsidRDefault="005C0A78" w:rsidP="00C61668">
            <w:r w:rsidRPr="005C0A78">
              <w:t>1</w:t>
            </w:r>
          </w:p>
        </w:tc>
        <w:tc>
          <w:tcPr>
            <w:tcW w:w="1080" w:type="dxa"/>
          </w:tcPr>
          <w:p w14:paraId="0F3BF2CC" w14:textId="77777777" w:rsidR="005C0A78" w:rsidRPr="005C0A78" w:rsidRDefault="005C0A78" w:rsidP="00C61668">
            <w:r w:rsidRPr="005C0A78">
              <w:t>5</w:t>
            </w:r>
          </w:p>
        </w:tc>
      </w:tr>
      <w:tr w:rsidR="005C0A78" w:rsidRPr="005C0A78" w14:paraId="06D02234" w14:textId="77777777" w:rsidTr="00F4330F">
        <w:tc>
          <w:tcPr>
            <w:tcW w:w="3685" w:type="dxa"/>
          </w:tcPr>
          <w:p w14:paraId="2CD433A8" w14:textId="77777777" w:rsidR="005C0A78" w:rsidRPr="005C0A78" w:rsidRDefault="005C0A78" w:rsidP="00C61668">
            <w:pPr>
              <w:rPr>
                <w:rFonts w:eastAsiaTheme="minorHAnsi"/>
                <w:color w:val="000000"/>
              </w:rPr>
            </w:pPr>
            <w:r w:rsidRPr="005C0A78">
              <w:rPr>
                <w:rFonts w:eastAsiaTheme="minorHAnsi"/>
                <w:color w:val="000000"/>
              </w:rPr>
              <w:t xml:space="preserve">Average </w:t>
            </w:r>
          </w:p>
        </w:tc>
        <w:tc>
          <w:tcPr>
            <w:tcW w:w="1260" w:type="dxa"/>
          </w:tcPr>
          <w:p w14:paraId="63CE77EA" w14:textId="77777777" w:rsidR="005C0A78" w:rsidRPr="005C0A78" w:rsidRDefault="005C0A78" w:rsidP="00C61668"/>
        </w:tc>
        <w:tc>
          <w:tcPr>
            <w:tcW w:w="1170" w:type="dxa"/>
          </w:tcPr>
          <w:p w14:paraId="02DB3B95" w14:textId="77777777" w:rsidR="005C0A78" w:rsidRPr="005C0A78" w:rsidRDefault="005C0A78" w:rsidP="00C61668">
            <w:pPr>
              <w:rPr>
                <w:rFonts w:eastAsiaTheme="minorHAnsi"/>
                <w:color w:val="000000"/>
              </w:rPr>
            </w:pPr>
          </w:p>
        </w:tc>
        <w:tc>
          <w:tcPr>
            <w:tcW w:w="1080" w:type="dxa"/>
            <w:vMerge/>
          </w:tcPr>
          <w:p w14:paraId="2F896200" w14:textId="77777777" w:rsidR="005C0A78" w:rsidRPr="005C0A78" w:rsidRDefault="005C0A78" w:rsidP="00C61668">
            <w:pPr>
              <w:rPr>
                <w:rFonts w:eastAsiaTheme="minorHAnsi"/>
                <w:color w:val="000000"/>
              </w:rPr>
            </w:pPr>
          </w:p>
        </w:tc>
        <w:tc>
          <w:tcPr>
            <w:tcW w:w="1170" w:type="dxa"/>
          </w:tcPr>
          <w:p w14:paraId="44816D8C" w14:textId="77777777" w:rsidR="005C0A78" w:rsidRPr="005C0A78" w:rsidRDefault="005C0A78" w:rsidP="00C61668">
            <w:pPr>
              <w:rPr>
                <w:rFonts w:eastAsiaTheme="minorHAnsi"/>
                <w:color w:val="000000"/>
              </w:rPr>
            </w:pPr>
          </w:p>
        </w:tc>
        <w:tc>
          <w:tcPr>
            <w:tcW w:w="810" w:type="dxa"/>
          </w:tcPr>
          <w:p w14:paraId="345472A5" w14:textId="77777777" w:rsidR="005C0A78" w:rsidRPr="005C0A78" w:rsidRDefault="005C0A78" w:rsidP="00C61668"/>
        </w:tc>
        <w:tc>
          <w:tcPr>
            <w:tcW w:w="1080" w:type="dxa"/>
          </w:tcPr>
          <w:p w14:paraId="26BEF52A" w14:textId="77777777" w:rsidR="005C0A78" w:rsidRPr="005C0A78" w:rsidRDefault="005C0A78" w:rsidP="00C61668"/>
        </w:tc>
      </w:tr>
    </w:tbl>
    <w:p w14:paraId="6656E99E" w14:textId="702BF826" w:rsidR="00E97262" w:rsidRPr="00855063" w:rsidRDefault="005C0A78" w:rsidP="00E97262">
      <w:pPr>
        <w:tabs>
          <w:tab w:val="left" w:pos="1663"/>
        </w:tabs>
        <w:outlineLvl w:val="2"/>
        <w:rPr>
          <w:b/>
          <w:bCs/>
          <w:szCs w:val="24"/>
        </w:rPr>
      </w:pPr>
      <w:bookmarkStart w:id="96" w:name="_Toc146615133"/>
      <w:bookmarkStart w:id="97" w:name="_Toc146641556"/>
      <w:r w:rsidRPr="005C0A78">
        <w:rPr>
          <w:b/>
          <w:bCs/>
          <w:szCs w:val="24"/>
        </w:rPr>
        <w:t>Source: Survey (2023) SPSS Version 20 Output</w:t>
      </w:r>
      <w:bookmarkEnd w:id="96"/>
      <w:bookmarkEnd w:id="97"/>
    </w:p>
    <w:p w14:paraId="2A0CD6A3" w14:textId="77777777" w:rsidR="00CD05F7" w:rsidRDefault="00CD05F7" w:rsidP="00772290">
      <w:pPr>
        <w:widowControl/>
        <w:adjustRightInd w:val="0"/>
        <w:spacing w:line="360" w:lineRule="auto"/>
        <w:jc w:val="both"/>
        <w:rPr>
          <w:rFonts w:eastAsiaTheme="minorHAnsi"/>
          <w:sz w:val="24"/>
          <w:szCs w:val="24"/>
        </w:rPr>
      </w:pPr>
    </w:p>
    <w:p w14:paraId="233B0DB4" w14:textId="77777777" w:rsidR="00772290" w:rsidRDefault="00772290" w:rsidP="00772290">
      <w:pPr>
        <w:widowControl/>
        <w:adjustRightInd w:val="0"/>
        <w:spacing w:line="360" w:lineRule="auto"/>
        <w:jc w:val="both"/>
        <w:rPr>
          <w:rFonts w:eastAsiaTheme="minorHAnsi"/>
          <w:sz w:val="24"/>
          <w:szCs w:val="24"/>
        </w:rPr>
      </w:pPr>
      <w:r w:rsidRPr="00772290">
        <w:rPr>
          <w:rFonts w:eastAsiaTheme="minorHAnsi"/>
          <w:sz w:val="24"/>
          <w:szCs w:val="24"/>
        </w:rPr>
        <w:t xml:space="preserve">Based on the observations, there are all nine item shows high score mean out of 5, which are means of mean is 3.073. The average mean score explains that most of the respondent agree with all items. </w:t>
      </w:r>
      <w:r w:rsidRPr="00691756">
        <w:rPr>
          <w:rFonts w:eastAsiaTheme="minorHAnsi"/>
          <w:sz w:val="24"/>
          <w:szCs w:val="24"/>
        </w:rPr>
        <w:t>The Overall results for Occupational safety and Health in industry Positive impact on working environment on employees job satisfaction.</w:t>
      </w:r>
    </w:p>
    <w:p w14:paraId="4C2E582E" w14:textId="77777777" w:rsidR="0055396D" w:rsidRDefault="0055396D" w:rsidP="00772290">
      <w:pPr>
        <w:widowControl/>
        <w:adjustRightInd w:val="0"/>
        <w:spacing w:line="360" w:lineRule="auto"/>
        <w:jc w:val="both"/>
        <w:rPr>
          <w:rFonts w:eastAsiaTheme="minorHAnsi"/>
          <w:sz w:val="24"/>
          <w:szCs w:val="24"/>
        </w:rPr>
      </w:pPr>
    </w:p>
    <w:p w14:paraId="28F9CCF5" w14:textId="77777777" w:rsidR="0055396D" w:rsidRDefault="0055396D" w:rsidP="00772290">
      <w:pPr>
        <w:widowControl/>
        <w:adjustRightInd w:val="0"/>
        <w:spacing w:line="360" w:lineRule="auto"/>
        <w:jc w:val="both"/>
        <w:rPr>
          <w:rFonts w:eastAsiaTheme="minorHAnsi"/>
          <w:sz w:val="24"/>
          <w:szCs w:val="24"/>
        </w:rPr>
      </w:pPr>
    </w:p>
    <w:p w14:paraId="12388A3B" w14:textId="77777777" w:rsidR="0055396D" w:rsidRDefault="0055396D" w:rsidP="00772290">
      <w:pPr>
        <w:widowControl/>
        <w:adjustRightInd w:val="0"/>
        <w:spacing w:line="360" w:lineRule="auto"/>
        <w:jc w:val="both"/>
        <w:rPr>
          <w:rFonts w:eastAsiaTheme="minorHAnsi"/>
          <w:sz w:val="24"/>
          <w:szCs w:val="24"/>
        </w:rPr>
      </w:pPr>
    </w:p>
    <w:p w14:paraId="1E1BA7E4" w14:textId="77777777" w:rsidR="0055396D" w:rsidRDefault="0055396D" w:rsidP="00772290">
      <w:pPr>
        <w:widowControl/>
        <w:adjustRightInd w:val="0"/>
        <w:spacing w:line="360" w:lineRule="auto"/>
        <w:jc w:val="both"/>
        <w:rPr>
          <w:rFonts w:eastAsiaTheme="minorHAnsi"/>
          <w:sz w:val="24"/>
          <w:szCs w:val="24"/>
        </w:rPr>
      </w:pPr>
    </w:p>
    <w:p w14:paraId="2604A0FC" w14:textId="77777777" w:rsidR="0055396D" w:rsidRDefault="0055396D" w:rsidP="00772290">
      <w:pPr>
        <w:widowControl/>
        <w:adjustRightInd w:val="0"/>
        <w:spacing w:line="360" w:lineRule="auto"/>
        <w:jc w:val="both"/>
        <w:rPr>
          <w:rFonts w:eastAsiaTheme="minorHAnsi"/>
          <w:sz w:val="24"/>
          <w:szCs w:val="24"/>
        </w:rPr>
      </w:pPr>
    </w:p>
    <w:p w14:paraId="1AA09E25" w14:textId="77777777" w:rsidR="0055396D" w:rsidRPr="00691756" w:rsidRDefault="0055396D" w:rsidP="00772290">
      <w:pPr>
        <w:widowControl/>
        <w:adjustRightInd w:val="0"/>
        <w:spacing w:line="360" w:lineRule="auto"/>
        <w:jc w:val="both"/>
        <w:rPr>
          <w:rFonts w:eastAsiaTheme="minorHAnsi"/>
        </w:rPr>
      </w:pPr>
    </w:p>
    <w:p w14:paraId="06ED4C66" w14:textId="1365AB33" w:rsidR="00C61668" w:rsidRPr="00772290" w:rsidRDefault="00C61668" w:rsidP="00772290">
      <w:pPr>
        <w:widowControl/>
        <w:adjustRightInd w:val="0"/>
        <w:spacing w:line="360" w:lineRule="auto"/>
        <w:jc w:val="both"/>
        <w:rPr>
          <w:rFonts w:eastAsiaTheme="minorHAnsi"/>
          <w:sz w:val="24"/>
          <w:szCs w:val="24"/>
        </w:rPr>
      </w:pPr>
      <w:r w:rsidRPr="00C61668">
        <w:rPr>
          <w:rFonts w:eastAsiaTheme="minorHAnsi"/>
          <w:sz w:val="24"/>
          <w:szCs w:val="24"/>
        </w:rPr>
        <w:lastRenderedPageBreak/>
        <w:t>Table 4.11: Work hour respondent</w:t>
      </w:r>
    </w:p>
    <w:tbl>
      <w:tblPr>
        <w:tblStyle w:val="TableGrid3"/>
        <w:tblW w:w="10260" w:type="dxa"/>
        <w:tblInd w:w="-5" w:type="dxa"/>
        <w:tblLayout w:type="fixed"/>
        <w:tblLook w:val="04A0" w:firstRow="1" w:lastRow="0" w:firstColumn="1" w:lastColumn="0" w:noHBand="0" w:noVBand="1"/>
      </w:tblPr>
      <w:tblGrid>
        <w:gridCol w:w="3690"/>
        <w:gridCol w:w="1260"/>
        <w:gridCol w:w="1170"/>
        <w:gridCol w:w="1080"/>
        <w:gridCol w:w="1170"/>
        <w:gridCol w:w="810"/>
        <w:gridCol w:w="1080"/>
      </w:tblGrid>
      <w:tr w:rsidR="00C61668" w:rsidRPr="00C61668" w14:paraId="5CBC969F" w14:textId="77777777" w:rsidTr="00144E61">
        <w:tc>
          <w:tcPr>
            <w:tcW w:w="3690" w:type="dxa"/>
          </w:tcPr>
          <w:p w14:paraId="6A5C4E05" w14:textId="77777777" w:rsidR="00C61668" w:rsidRPr="00C61668" w:rsidRDefault="00C61668" w:rsidP="00C61668">
            <w:pPr>
              <w:rPr>
                <w:b/>
              </w:rPr>
            </w:pPr>
            <w:r w:rsidRPr="00C61668">
              <w:rPr>
                <w:b/>
              </w:rPr>
              <w:t xml:space="preserve">Work hour </w:t>
            </w:r>
          </w:p>
        </w:tc>
        <w:tc>
          <w:tcPr>
            <w:tcW w:w="1260" w:type="dxa"/>
          </w:tcPr>
          <w:p w14:paraId="7229F738" w14:textId="77777777" w:rsidR="00C61668" w:rsidRPr="00C61668" w:rsidRDefault="00C61668" w:rsidP="00C61668">
            <w:pPr>
              <w:rPr>
                <w:b/>
              </w:rPr>
            </w:pPr>
            <w:r w:rsidRPr="00C61668">
              <w:rPr>
                <w:rFonts w:eastAsiaTheme="minorHAnsi"/>
                <w:b/>
                <w:color w:val="000000"/>
              </w:rPr>
              <w:t>N</w:t>
            </w:r>
          </w:p>
        </w:tc>
        <w:tc>
          <w:tcPr>
            <w:tcW w:w="1170" w:type="dxa"/>
          </w:tcPr>
          <w:p w14:paraId="4EFE24A4" w14:textId="77777777" w:rsidR="00C61668" w:rsidRPr="00C61668" w:rsidRDefault="00C61668" w:rsidP="00C61668">
            <w:pPr>
              <w:rPr>
                <w:b/>
              </w:rPr>
            </w:pPr>
            <w:r w:rsidRPr="00C61668">
              <w:rPr>
                <w:rFonts w:eastAsiaTheme="minorHAnsi"/>
                <w:b/>
                <w:color w:val="000000"/>
              </w:rPr>
              <w:t>Mean</w:t>
            </w:r>
          </w:p>
        </w:tc>
        <w:tc>
          <w:tcPr>
            <w:tcW w:w="1080" w:type="dxa"/>
          </w:tcPr>
          <w:p w14:paraId="06D086D1" w14:textId="77777777" w:rsidR="00C61668" w:rsidRPr="00C61668" w:rsidRDefault="00C61668" w:rsidP="00C61668">
            <w:pPr>
              <w:rPr>
                <w:rFonts w:eastAsiaTheme="minorHAnsi"/>
                <w:b/>
                <w:color w:val="000000"/>
              </w:rPr>
            </w:pPr>
            <w:r w:rsidRPr="00C61668">
              <w:rPr>
                <w:b/>
              </w:rPr>
              <w:t>Mean of means</w:t>
            </w:r>
          </w:p>
        </w:tc>
        <w:tc>
          <w:tcPr>
            <w:tcW w:w="1170" w:type="dxa"/>
          </w:tcPr>
          <w:p w14:paraId="08D0AE3C" w14:textId="77777777" w:rsidR="00C61668" w:rsidRPr="00C61668" w:rsidRDefault="00C61668" w:rsidP="00C61668">
            <w:pPr>
              <w:rPr>
                <w:b/>
              </w:rPr>
            </w:pPr>
            <w:r w:rsidRPr="00C61668">
              <w:rPr>
                <w:rFonts w:eastAsiaTheme="minorHAnsi"/>
                <w:b/>
                <w:color w:val="000000"/>
              </w:rPr>
              <w:t>Std.Dev</w:t>
            </w:r>
          </w:p>
        </w:tc>
        <w:tc>
          <w:tcPr>
            <w:tcW w:w="810" w:type="dxa"/>
          </w:tcPr>
          <w:p w14:paraId="48B8F103" w14:textId="77777777" w:rsidR="00C61668" w:rsidRPr="00C61668" w:rsidRDefault="00C61668" w:rsidP="00C61668">
            <w:pPr>
              <w:rPr>
                <w:b/>
              </w:rPr>
            </w:pPr>
            <w:r w:rsidRPr="00C61668">
              <w:rPr>
                <w:rFonts w:eastAsiaTheme="minorHAnsi"/>
                <w:b/>
                <w:color w:val="000000"/>
              </w:rPr>
              <w:t>Min</w:t>
            </w:r>
          </w:p>
        </w:tc>
        <w:tc>
          <w:tcPr>
            <w:tcW w:w="1080" w:type="dxa"/>
          </w:tcPr>
          <w:p w14:paraId="7A02E949" w14:textId="77777777" w:rsidR="00C61668" w:rsidRPr="00C61668" w:rsidRDefault="00C61668" w:rsidP="00C61668">
            <w:pPr>
              <w:rPr>
                <w:b/>
              </w:rPr>
            </w:pPr>
            <w:r w:rsidRPr="00C61668">
              <w:rPr>
                <w:rFonts w:eastAsiaTheme="minorHAnsi"/>
                <w:b/>
                <w:color w:val="000000"/>
              </w:rPr>
              <w:t>Max</w:t>
            </w:r>
          </w:p>
        </w:tc>
      </w:tr>
      <w:tr w:rsidR="00C61668" w:rsidRPr="00C61668" w14:paraId="4A4A99B0" w14:textId="77777777" w:rsidTr="00144E61">
        <w:trPr>
          <w:trHeight w:val="691"/>
        </w:trPr>
        <w:tc>
          <w:tcPr>
            <w:tcW w:w="3690" w:type="dxa"/>
          </w:tcPr>
          <w:p w14:paraId="49EB2A67" w14:textId="77777777" w:rsidR="00C61668" w:rsidRPr="00C61668" w:rsidRDefault="00C61668" w:rsidP="00C61668">
            <w:r w:rsidRPr="00C61668">
              <w:rPr>
                <w:rFonts w:eastAsiaTheme="minorHAnsi"/>
                <w:color w:val="000000"/>
              </w:rPr>
              <w:t>I am working more than 8 working hours</w:t>
            </w:r>
          </w:p>
        </w:tc>
        <w:tc>
          <w:tcPr>
            <w:tcW w:w="1260" w:type="dxa"/>
          </w:tcPr>
          <w:p w14:paraId="5DC686AF" w14:textId="77777777" w:rsidR="00C61668" w:rsidRPr="00C61668" w:rsidRDefault="00C61668" w:rsidP="00C61668">
            <w:r w:rsidRPr="00C61668">
              <w:t>223</w:t>
            </w:r>
          </w:p>
        </w:tc>
        <w:tc>
          <w:tcPr>
            <w:tcW w:w="1170" w:type="dxa"/>
          </w:tcPr>
          <w:p w14:paraId="2429DC8A" w14:textId="77777777" w:rsidR="00C61668" w:rsidRPr="00C61668" w:rsidRDefault="00C61668" w:rsidP="00C61668">
            <w:r w:rsidRPr="00C61668">
              <w:rPr>
                <w:rFonts w:eastAsiaTheme="minorHAnsi"/>
                <w:color w:val="000000"/>
              </w:rPr>
              <w:t>2.8655</w:t>
            </w:r>
          </w:p>
        </w:tc>
        <w:tc>
          <w:tcPr>
            <w:tcW w:w="1080" w:type="dxa"/>
            <w:vMerge w:val="restart"/>
          </w:tcPr>
          <w:p w14:paraId="74FE625C" w14:textId="77777777" w:rsidR="00C61668" w:rsidRPr="00C61668" w:rsidRDefault="00C61668" w:rsidP="00C61668">
            <w:pPr>
              <w:rPr>
                <w:color w:val="000000"/>
              </w:rPr>
            </w:pPr>
          </w:p>
          <w:p w14:paraId="5E106785" w14:textId="77777777" w:rsidR="00C61668" w:rsidRPr="00C61668" w:rsidRDefault="00C61668" w:rsidP="00C61668">
            <w:pPr>
              <w:rPr>
                <w:color w:val="000000"/>
              </w:rPr>
            </w:pPr>
          </w:p>
          <w:p w14:paraId="36603C26" w14:textId="77777777" w:rsidR="00C61668" w:rsidRPr="00C61668" w:rsidRDefault="00C61668" w:rsidP="00C61668">
            <w:pPr>
              <w:rPr>
                <w:color w:val="000000"/>
              </w:rPr>
            </w:pPr>
          </w:p>
          <w:p w14:paraId="24F047B0" w14:textId="77777777" w:rsidR="00C61668" w:rsidRPr="00C61668" w:rsidRDefault="00C61668" w:rsidP="00C61668">
            <w:pPr>
              <w:rPr>
                <w:color w:val="000000"/>
              </w:rPr>
            </w:pPr>
            <w:r w:rsidRPr="00C61668">
              <w:rPr>
                <w:color w:val="000000"/>
              </w:rPr>
              <w:t>3.011</w:t>
            </w:r>
          </w:p>
          <w:p w14:paraId="30FAE229" w14:textId="77777777" w:rsidR="00C61668" w:rsidRPr="00C61668" w:rsidRDefault="00C61668" w:rsidP="00C61668">
            <w:pPr>
              <w:rPr>
                <w:rFonts w:eastAsiaTheme="minorHAnsi"/>
                <w:color w:val="000000"/>
              </w:rPr>
            </w:pPr>
          </w:p>
        </w:tc>
        <w:tc>
          <w:tcPr>
            <w:tcW w:w="1170" w:type="dxa"/>
          </w:tcPr>
          <w:p w14:paraId="23C313B7" w14:textId="77777777" w:rsidR="00C61668" w:rsidRPr="00C61668" w:rsidRDefault="00C61668" w:rsidP="00C61668">
            <w:r w:rsidRPr="00C61668">
              <w:rPr>
                <w:rFonts w:eastAsiaTheme="minorHAnsi"/>
                <w:color w:val="000000"/>
              </w:rPr>
              <w:t>1.45807</w:t>
            </w:r>
          </w:p>
        </w:tc>
        <w:tc>
          <w:tcPr>
            <w:tcW w:w="810" w:type="dxa"/>
          </w:tcPr>
          <w:p w14:paraId="0DD81EA3" w14:textId="77777777" w:rsidR="00C61668" w:rsidRPr="00C61668" w:rsidRDefault="00C61668" w:rsidP="00C61668">
            <w:r w:rsidRPr="00C61668">
              <w:t>1</w:t>
            </w:r>
          </w:p>
        </w:tc>
        <w:tc>
          <w:tcPr>
            <w:tcW w:w="1080" w:type="dxa"/>
          </w:tcPr>
          <w:p w14:paraId="371C0DCF" w14:textId="77777777" w:rsidR="00C61668" w:rsidRPr="00C61668" w:rsidRDefault="00C61668" w:rsidP="00C61668">
            <w:r w:rsidRPr="00C61668">
              <w:t>5</w:t>
            </w:r>
          </w:p>
        </w:tc>
      </w:tr>
      <w:tr w:rsidR="00C61668" w:rsidRPr="00C61668" w14:paraId="40B29244" w14:textId="77777777" w:rsidTr="00144E61">
        <w:tc>
          <w:tcPr>
            <w:tcW w:w="3690" w:type="dxa"/>
          </w:tcPr>
          <w:p w14:paraId="2AF6C676" w14:textId="77777777" w:rsidR="00C61668" w:rsidRPr="00C61668" w:rsidRDefault="00C61668" w:rsidP="00C61668">
            <w:pPr>
              <w:rPr>
                <w:rFonts w:eastAsiaTheme="minorHAnsi"/>
                <w:color w:val="000000"/>
              </w:rPr>
            </w:pPr>
            <w:r w:rsidRPr="00C61668">
              <w:rPr>
                <w:rFonts w:eastAsiaTheme="minorHAnsi"/>
                <w:color w:val="000000"/>
              </w:rPr>
              <w:t>I am granted an annual pay leave for my work</w:t>
            </w:r>
          </w:p>
        </w:tc>
        <w:tc>
          <w:tcPr>
            <w:tcW w:w="1260" w:type="dxa"/>
          </w:tcPr>
          <w:p w14:paraId="58286852" w14:textId="77777777" w:rsidR="00C61668" w:rsidRPr="00C61668" w:rsidRDefault="00C61668" w:rsidP="00C61668">
            <w:r w:rsidRPr="00C61668">
              <w:t>223</w:t>
            </w:r>
          </w:p>
        </w:tc>
        <w:tc>
          <w:tcPr>
            <w:tcW w:w="1170" w:type="dxa"/>
          </w:tcPr>
          <w:p w14:paraId="2136E842" w14:textId="77777777" w:rsidR="00C61668" w:rsidRPr="00C61668" w:rsidRDefault="00C61668" w:rsidP="00C61668">
            <w:r w:rsidRPr="00C61668">
              <w:rPr>
                <w:rFonts w:eastAsiaTheme="minorHAnsi"/>
                <w:color w:val="000000"/>
              </w:rPr>
              <w:t>3.1659</w:t>
            </w:r>
          </w:p>
        </w:tc>
        <w:tc>
          <w:tcPr>
            <w:tcW w:w="1080" w:type="dxa"/>
            <w:vMerge/>
          </w:tcPr>
          <w:p w14:paraId="5278F6FB" w14:textId="77777777" w:rsidR="00C61668" w:rsidRPr="00C61668" w:rsidRDefault="00C61668" w:rsidP="00C61668">
            <w:pPr>
              <w:rPr>
                <w:rFonts w:eastAsiaTheme="minorHAnsi"/>
                <w:color w:val="000000"/>
              </w:rPr>
            </w:pPr>
          </w:p>
        </w:tc>
        <w:tc>
          <w:tcPr>
            <w:tcW w:w="1170" w:type="dxa"/>
          </w:tcPr>
          <w:p w14:paraId="05A7CE35" w14:textId="77777777" w:rsidR="00C61668" w:rsidRPr="00C61668" w:rsidRDefault="00C61668" w:rsidP="00C61668">
            <w:r w:rsidRPr="00C61668">
              <w:rPr>
                <w:rFonts w:eastAsiaTheme="minorHAnsi"/>
                <w:color w:val="000000"/>
              </w:rPr>
              <w:t>1.39636</w:t>
            </w:r>
          </w:p>
        </w:tc>
        <w:tc>
          <w:tcPr>
            <w:tcW w:w="810" w:type="dxa"/>
          </w:tcPr>
          <w:p w14:paraId="119E84A0" w14:textId="77777777" w:rsidR="00C61668" w:rsidRPr="00C61668" w:rsidRDefault="00C61668" w:rsidP="00C61668">
            <w:r w:rsidRPr="00C61668">
              <w:t>1</w:t>
            </w:r>
          </w:p>
        </w:tc>
        <w:tc>
          <w:tcPr>
            <w:tcW w:w="1080" w:type="dxa"/>
          </w:tcPr>
          <w:p w14:paraId="0952988A" w14:textId="77777777" w:rsidR="00C61668" w:rsidRPr="00C61668" w:rsidRDefault="00C61668" w:rsidP="00C61668">
            <w:r w:rsidRPr="00C61668">
              <w:t>5</w:t>
            </w:r>
          </w:p>
        </w:tc>
      </w:tr>
      <w:tr w:rsidR="00C61668" w:rsidRPr="00C61668" w14:paraId="54E6B615" w14:textId="77777777" w:rsidTr="00144E61">
        <w:tc>
          <w:tcPr>
            <w:tcW w:w="3690" w:type="dxa"/>
          </w:tcPr>
          <w:p w14:paraId="1DA21405" w14:textId="77777777" w:rsidR="00C61668" w:rsidRPr="00C61668" w:rsidRDefault="00C61668" w:rsidP="00C61668">
            <w:pPr>
              <w:rPr>
                <w:rFonts w:eastAsiaTheme="minorHAnsi"/>
                <w:color w:val="000000"/>
              </w:rPr>
            </w:pPr>
            <w:r w:rsidRPr="00C61668">
              <w:rPr>
                <w:rFonts w:eastAsiaTheme="minorHAnsi"/>
                <w:color w:val="000000"/>
              </w:rPr>
              <w:t>My overtime work is two hours or less and well compensated of</w:t>
            </w:r>
          </w:p>
        </w:tc>
        <w:tc>
          <w:tcPr>
            <w:tcW w:w="1260" w:type="dxa"/>
          </w:tcPr>
          <w:p w14:paraId="6DE6CB12" w14:textId="77777777" w:rsidR="00C61668" w:rsidRPr="00C61668" w:rsidRDefault="00C61668" w:rsidP="00C61668">
            <w:r w:rsidRPr="00C61668">
              <w:t>223</w:t>
            </w:r>
          </w:p>
        </w:tc>
        <w:tc>
          <w:tcPr>
            <w:tcW w:w="1170" w:type="dxa"/>
          </w:tcPr>
          <w:p w14:paraId="4A0967C7" w14:textId="77777777" w:rsidR="00C61668" w:rsidRPr="00C61668" w:rsidRDefault="00C61668" w:rsidP="00C61668">
            <w:r w:rsidRPr="00C61668">
              <w:rPr>
                <w:rFonts w:eastAsiaTheme="minorHAnsi"/>
                <w:color w:val="000000"/>
              </w:rPr>
              <w:t>2.9193</w:t>
            </w:r>
          </w:p>
        </w:tc>
        <w:tc>
          <w:tcPr>
            <w:tcW w:w="1080" w:type="dxa"/>
            <w:vMerge/>
          </w:tcPr>
          <w:p w14:paraId="65DF090B" w14:textId="77777777" w:rsidR="00C61668" w:rsidRPr="00C61668" w:rsidRDefault="00C61668" w:rsidP="00C61668">
            <w:pPr>
              <w:rPr>
                <w:rFonts w:eastAsiaTheme="minorHAnsi"/>
                <w:color w:val="000000"/>
              </w:rPr>
            </w:pPr>
          </w:p>
        </w:tc>
        <w:tc>
          <w:tcPr>
            <w:tcW w:w="1170" w:type="dxa"/>
          </w:tcPr>
          <w:p w14:paraId="386ADD56" w14:textId="77777777" w:rsidR="00C61668" w:rsidRPr="00C61668" w:rsidRDefault="00C61668" w:rsidP="00C61668">
            <w:r w:rsidRPr="00C61668">
              <w:rPr>
                <w:rFonts w:eastAsiaTheme="minorHAnsi"/>
                <w:color w:val="000000"/>
              </w:rPr>
              <w:t>1.43719</w:t>
            </w:r>
          </w:p>
        </w:tc>
        <w:tc>
          <w:tcPr>
            <w:tcW w:w="810" w:type="dxa"/>
          </w:tcPr>
          <w:p w14:paraId="76BA0D1F" w14:textId="77777777" w:rsidR="00C61668" w:rsidRPr="00C61668" w:rsidRDefault="00C61668" w:rsidP="00C61668">
            <w:r w:rsidRPr="00C61668">
              <w:t>1</w:t>
            </w:r>
          </w:p>
        </w:tc>
        <w:tc>
          <w:tcPr>
            <w:tcW w:w="1080" w:type="dxa"/>
          </w:tcPr>
          <w:p w14:paraId="5A965925" w14:textId="77777777" w:rsidR="00C61668" w:rsidRPr="00C61668" w:rsidRDefault="00C61668" w:rsidP="00C61668">
            <w:r w:rsidRPr="00C61668">
              <w:t>5</w:t>
            </w:r>
          </w:p>
        </w:tc>
      </w:tr>
      <w:tr w:rsidR="00C61668" w:rsidRPr="00C61668" w14:paraId="189E00FE" w14:textId="77777777" w:rsidTr="00144E61">
        <w:tc>
          <w:tcPr>
            <w:tcW w:w="3690" w:type="dxa"/>
          </w:tcPr>
          <w:p w14:paraId="31E43512" w14:textId="77777777" w:rsidR="00C61668" w:rsidRPr="00C61668" w:rsidRDefault="00C61668" w:rsidP="00C61668">
            <w:pPr>
              <w:rPr>
                <w:rFonts w:eastAsiaTheme="minorHAnsi"/>
                <w:color w:val="000000"/>
              </w:rPr>
            </w:pPr>
            <w:r w:rsidRPr="00C61668">
              <w:rPr>
                <w:rFonts w:eastAsiaTheme="minorHAnsi"/>
                <w:color w:val="000000"/>
              </w:rPr>
              <w:t>The time I spend in my job is negatively affecting my social responsibilities, e.g., visiting relatives and friends</w:t>
            </w:r>
          </w:p>
        </w:tc>
        <w:tc>
          <w:tcPr>
            <w:tcW w:w="1260" w:type="dxa"/>
          </w:tcPr>
          <w:p w14:paraId="1AD4CD88" w14:textId="77777777" w:rsidR="00C61668" w:rsidRPr="00C61668" w:rsidRDefault="00C61668" w:rsidP="00C61668">
            <w:r w:rsidRPr="00C61668">
              <w:t>223</w:t>
            </w:r>
          </w:p>
        </w:tc>
        <w:tc>
          <w:tcPr>
            <w:tcW w:w="1170" w:type="dxa"/>
          </w:tcPr>
          <w:p w14:paraId="70DD93A6" w14:textId="77777777" w:rsidR="00C61668" w:rsidRPr="00C61668" w:rsidRDefault="00C61668" w:rsidP="00C61668">
            <w:r w:rsidRPr="00C61668">
              <w:rPr>
                <w:rFonts w:eastAsiaTheme="minorHAnsi"/>
                <w:color w:val="000000"/>
              </w:rPr>
              <w:t>3.2422</w:t>
            </w:r>
          </w:p>
        </w:tc>
        <w:tc>
          <w:tcPr>
            <w:tcW w:w="1080" w:type="dxa"/>
            <w:vMerge/>
          </w:tcPr>
          <w:p w14:paraId="7F763ED0" w14:textId="77777777" w:rsidR="00C61668" w:rsidRPr="00C61668" w:rsidRDefault="00C61668" w:rsidP="00C61668">
            <w:pPr>
              <w:rPr>
                <w:rFonts w:eastAsiaTheme="minorHAnsi"/>
                <w:color w:val="000000"/>
              </w:rPr>
            </w:pPr>
          </w:p>
        </w:tc>
        <w:tc>
          <w:tcPr>
            <w:tcW w:w="1170" w:type="dxa"/>
          </w:tcPr>
          <w:p w14:paraId="7654A6F9" w14:textId="77777777" w:rsidR="00C61668" w:rsidRPr="00C61668" w:rsidRDefault="00C61668" w:rsidP="00C61668">
            <w:r w:rsidRPr="00C61668">
              <w:rPr>
                <w:rFonts w:eastAsiaTheme="minorHAnsi"/>
                <w:color w:val="000000"/>
              </w:rPr>
              <w:t>1.45646</w:t>
            </w:r>
          </w:p>
        </w:tc>
        <w:tc>
          <w:tcPr>
            <w:tcW w:w="810" w:type="dxa"/>
          </w:tcPr>
          <w:p w14:paraId="28969093" w14:textId="77777777" w:rsidR="00C61668" w:rsidRPr="00C61668" w:rsidRDefault="00C61668" w:rsidP="00C61668">
            <w:r w:rsidRPr="00C61668">
              <w:t>1</w:t>
            </w:r>
          </w:p>
        </w:tc>
        <w:tc>
          <w:tcPr>
            <w:tcW w:w="1080" w:type="dxa"/>
          </w:tcPr>
          <w:p w14:paraId="33352375" w14:textId="77777777" w:rsidR="00C61668" w:rsidRPr="00C61668" w:rsidRDefault="00C61668" w:rsidP="00C61668">
            <w:r w:rsidRPr="00C61668">
              <w:t>5</w:t>
            </w:r>
          </w:p>
        </w:tc>
      </w:tr>
      <w:tr w:rsidR="00C61668" w:rsidRPr="00C61668" w14:paraId="6C62C737" w14:textId="77777777" w:rsidTr="00144E61">
        <w:tc>
          <w:tcPr>
            <w:tcW w:w="3690" w:type="dxa"/>
          </w:tcPr>
          <w:p w14:paraId="0098E0AD" w14:textId="77777777" w:rsidR="00C61668" w:rsidRPr="00C61668" w:rsidRDefault="00C61668" w:rsidP="00C61668">
            <w:pPr>
              <w:rPr>
                <w:rFonts w:eastAsiaTheme="minorHAnsi"/>
                <w:color w:val="000000"/>
              </w:rPr>
            </w:pPr>
            <w:r w:rsidRPr="00C61668">
              <w:rPr>
                <w:rFonts w:eastAsiaTheme="minorHAnsi"/>
                <w:color w:val="000000"/>
              </w:rPr>
              <w:t>My job is enabling me to spis a suitable time for my family</w:t>
            </w:r>
          </w:p>
        </w:tc>
        <w:tc>
          <w:tcPr>
            <w:tcW w:w="1260" w:type="dxa"/>
          </w:tcPr>
          <w:p w14:paraId="03EFFC82" w14:textId="77777777" w:rsidR="00C61668" w:rsidRPr="00C61668" w:rsidRDefault="00C61668" w:rsidP="00C61668">
            <w:r w:rsidRPr="00C61668">
              <w:t>223</w:t>
            </w:r>
          </w:p>
        </w:tc>
        <w:tc>
          <w:tcPr>
            <w:tcW w:w="1170" w:type="dxa"/>
          </w:tcPr>
          <w:p w14:paraId="28B6A86C" w14:textId="77777777" w:rsidR="00C61668" w:rsidRPr="00C61668" w:rsidRDefault="00C61668" w:rsidP="00C61668">
            <w:r w:rsidRPr="00C61668">
              <w:rPr>
                <w:rFonts w:eastAsiaTheme="minorHAnsi"/>
                <w:color w:val="000000"/>
              </w:rPr>
              <w:t>3.0852</w:t>
            </w:r>
          </w:p>
        </w:tc>
        <w:tc>
          <w:tcPr>
            <w:tcW w:w="1080" w:type="dxa"/>
            <w:vMerge/>
          </w:tcPr>
          <w:p w14:paraId="0268081E" w14:textId="77777777" w:rsidR="00C61668" w:rsidRPr="00C61668" w:rsidRDefault="00C61668" w:rsidP="00C61668">
            <w:pPr>
              <w:rPr>
                <w:rFonts w:eastAsiaTheme="minorHAnsi"/>
                <w:color w:val="000000"/>
              </w:rPr>
            </w:pPr>
          </w:p>
        </w:tc>
        <w:tc>
          <w:tcPr>
            <w:tcW w:w="1170" w:type="dxa"/>
          </w:tcPr>
          <w:p w14:paraId="6C0C2905" w14:textId="77777777" w:rsidR="00C61668" w:rsidRPr="00C61668" w:rsidRDefault="00C61668" w:rsidP="00C61668">
            <w:r w:rsidRPr="00C61668">
              <w:rPr>
                <w:rFonts w:eastAsiaTheme="minorHAnsi"/>
                <w:color w:val="000000"/>
              </w:rPr>
              <w:t>1.38099</w:t>
            </w:r>
          </w:p>
        </w:tc>
        <w:tc>
          <w:tcPr>
            <w:tcW w:w="810" w:type="dxa"/>
          </w:tcPr>
          <w:p w14:paraId="298E9D45" w14:textId="77777777" w:rsidR="00C61668" w:rsidRPr="00C61668" w:rsidRDefault="00C61668" w:rsidP="00C61668">
            <w:r w:rsidRPr="00C61668">
              <w:t>1</w:t>
            </w:r>
          </w:p>
        </w:tc>
        <w:tc>
          <w:tcPr>
            <w:tcW w:w="1080" w:type="dxa"/>
          </w:tcPr>
          <w:p w14:paraId="5F3416FD" w14:textId="77777777" w:rsidR="00C61668" w:rsidRPr="00C61668" w:rsidRDefault="00C61668" w:rsidP="00C61668">
            <w:r w:rsidRPr="00C61668">
              <w:t>5</w:t>
            </w:r>
          </w:p>
        </w:tc>
      </w:tr>
      <w:tr w:rsidR="00C61668" w:rsidRPr="00C61668" w14:paraId="74F2E591" w14:textId="77777777" w:rsidTr="00144E61">
        <w:tc>
          <w:tcPr>
            <w:tcW w:w="3690" w:type="dxa"/>
          </w:tcPr>
          <w:p w14:paraId="24818AFC" w14:textId="77777777" w:rsidR="00C61668" w:rsidRPr="00C61668" w:rsidRDefault="00C61668" w:rsidP="00C61668">
            <w:pPr>
              <w:rPr>
                <w:rFonts w:eastAsiaTheme="minorHAnsi"/>
                <w:color w:val="000000"/>
              </w:rPr>
            </w:pPr>
            <w:r w:rsidRPr="00C61668">
              <w:rPr>
                <w:rFonts w:eastAsiaTheme="minorHAnsi"/>
                <w:color w:val="000000"/>
              </w:rPr>
              <w:t>Regular daily or weekly working hours is always within the legal limit</w:t>
            </w:r>
          </w:p>
        </w:tc>
        <w:tc>
          <w:tcPr>
            <w:tcW w:w="1260" w:type="dxa"/>
          </w:tcPr>
          <w:p w14:paraId="18BD9EB8" w14:textId="77777777" w:rsidR="00C61668" w:rsidRPr="00C61668" w:rsidRDefault="00C61668" w:rsidP="00C61668">
            <w:r w:rsidRPr="00C61668">
              <w:t>223</w:t>
            </w:r>
          </w:p>
        </w:tc>
        <w:tc>
          <w:tcPr>
            <w:tcW w:w="1170" w:type="dxa"/>
          </w:tcPr>
          <w:p w14:paraId="3D7EC306" w14:textId="77777777" w:rsidR="00C61668" w:rsidRPr="00C61668" w:rsidRDefault="00C61668" w:rsidP="00C61668">
            <w:r w:rsidRPr="00C61668">
              <w:rPr>
                <w:rFonts w:eastAsiaTheme="minorHAnsi"/>
                <w:color w:val="000000"/>
              </w:rPr>
              <w:t>2.9686</w:t>
            </w:r>
          </w:p>
        </w:tc>
        <w:tc>
          <w:tcPr>
            <w:tcW w:w="1080" w:type="dxa"/>
            <w:vMerge/>
          </w:tcPr>
          <w:p w14:paraId="430C9046" w14:textId="77777777" w:rsidR="00C61668" w:rsidRPr="00C61668" w:rsidRDefault="00C61668" w:rsidP="00C61668">
            <w:pPr>
              <w:rPr>
                <w:rFonts w:eastAsiaTheme="minorHAnsi"/>
                <w:color w:val="000000"/>
              </w:rPr>
            </w:pPr>
          </w:p>
        </w:tc>
        <w:tc>
          <w:tcPr>
            <w:tcW w:w="1170" w:type="dxa"/>
          </w:tcPr>
          <w:p w14:paraId="5407B820" w14:textId="77777777" w:rsidR="00C61668" w:rsidRPr="00C61668" w:rsidRDefault="00C61668" w:rsidP="00C61668">
            <w:r w:rsidRPr="00C61668">
              <w:rPr>
                <w:rFonts w:eastAsiaTheme="minorHAnsi"/>
                <w:color w:val="000000"/>
              </w:rPr>
              <w:t>1.43756</w:t>
            </w:r>
          </w:p>
        </w:tc>
        <w:tc>
          <w:tcPr>
            <w:tcW w:w="810" w:type="dxa"/>
          </w:tcPr>
          <w:p w14:paraId="472F96A4" w14:textId="77777777" w:rsidR="00C61668" w:rsidRPr="00C61668" w:rsidRDefault="00C61668" w:rsidP="00C61668">
            <w:r w:rsidRPr="00C61668">
              <w:t>1</w:t>
            </w:r>
          </w:p>
        </w:tc>
        <w:tc>
          <w:tcPr>
            <w:tcW w:w="1080" w:type="dxa"/>
          </w:tcPr>
          <w:p w14:paraId="07B2E474" w14:textId="77777777" w:rsidR="00C61668" w:rsidRPr="00C61668" w:rsidRDefault="00C61668" w:rsidP="00C61668">
            <w:r w:rsidRPr="00C61668">
              <w:t>5</w:t>
            </w:r>
          </w:p>
        </w:tc>
      </w:tr>
    </w:tbl>
    <w:p w14:paraId="0F083366" w14:textId="77777777" w:rsidR="00871DB6" w:rsidRPr="00871DB6" w:rsidRDefault="00871DB6" w:rsidP="00871DB6">
      <w:pPr>
        <w:widowControl/>
        <w:tabs>
          <w:tab w:val="left" w:pos="1215"/>
        </w:tabs>
        <w:adjustRightInd w:val="0"/>
        <w:rPr>
          <w:rFonts w:eastAsiaTheme="minorHAnsi"/>
          <w:b/>
          <w:sz w:val="24"/>
          <w:szCs w:val="24"/>
        </w:rPr>
      </w:pPr>
      <w:r w:rsidRPr="00871DB6">
        <w:rPr>
          <w:rFonts w:eastAsiaTheme="minorHAnsi"/>
          <w:b/>
          <w:sz w:val="24"/>
          <w:szCs w:val="24"/>
        </w:rPr>
        <w:t>Source: Survey (2023) SPSS Version 20 Output</w:t>
      </w:r>
    </w:p>
    <w:p w14:paraId="48A87884" w14:textId="77777777" w:rsidR="00871DB6" w:rsidRPr="00871DB6" w:rsidRDefault="00871DB6" w:rsidP="00871DB6">
      <w:pPr>
        <w:widowControl/>
        <w:tabs>
          <w:tab w:val="left" w:pos="1215"/>
        </w:tabs>
        <w:adjustRightInd w:val="0"/>
        <w:rPr>
          <w:rFonts w:eastAsiaTheme="minorHAnsi"/>
          <w:sz w:val="24"/>
          <w:szCs w:val="24"/>
        </w:rPr>
      </w:pPr>
      <w:r w:rsidRPr="00871DB6">
        <w:rPr>
          <w:rFonts w:eastAsiaTheme="minorHAnsi"/>
          <w:sz w:val="24"/>
          <w:szCs w:val="24"/>
        </w:rPr>
        <w:tab/>
      </w:r>
    </w:p>
    <w:p w14:paraId="75B12C4F" w14:textId="77777777" w:rsidR="00CD05F7" w:rsidRDefault="00F71D33" w:rsidP="00F71D33">
      <w:pPr>
        <w:spacing w:line="360" w:lineRule="auto"/>
        <w:jc w:val="both"/>
        <w:rPr>
          <w:rFonts w:eastAsiaTheme="minorHAnsi"/>
          <w:sz w:val="24"/>
        </w:rPr>
      </w:pPr>
      <w:r w:rsidRPr="00F71D33">
        <w:rPr>
          <w:rFonts w:eastAsiaTheme="minorHAnsi"/>
          <w:sz w:val="24"/>
        </w:rPr>
        <w:t xml:space="preserve">Based on the observations, there are all six item shows high score mean out of 5. Meanwhile, the means of mean score for all item is moderate level with a mean value 3.0411. The means of mean score explains that most of the respondent agree with all items. </w:t>
      </w:r>
    </w:p>
    <w:p w14:paraId="7D516C71" w14:textId="28FDC21F" w:rsidR="00F71D33" w:rsidRDefault="00F71D33" w:rsidP="00F71D33">
      <w:pPr>
        <w:spacing w:line="360" w:lineRule="auto"/>
        <w:jc w:val="both"/>
        <w:rPr>
          <w:rFonts w:eastAsiaTheme="minorHAnsi"/>
          <w:sz w:val="24"/>
        </w:rPr>
      </w:pPr>
      <w:r w:rsidRPr="00F71D33">
        <w:rPr>
          <w:rFonts w:eastAsiaTheme="minorHAnsi"/>
          <w:sz w:val="24"/>
        </w:rPr>
        <w:t>The overall results Work hour for impact on working environment on employees job satisfaction is positive.</w:t>
      </w:r>
    </w:p>
    <w:p w14:paraId="72612859" w14:textId="40EB413D" w:rsidR="00D71080" w:rsidRPr="00F71D33" w:rsidRDefault="00D71080" w:rsidP="00F71D33">
      <w:pPr>
        <w:spacing w:line="360" w:lineRule="auto"/>
        <w:jc w:val="both"/>
        <w:rPr>
          <w:rFonts w:eastAsiaTheme="minorHAnsi"/>
          <w:sz w:val="24"/>
        </w:rPr>
      </w:pPr>
      <w:r w:rsidRPr="00D71080">
        <w:rPr>
          <w:rFonts w:eastAsiaTheme="minorHAnsi"/>
          <w:sz w:val="24"/>
        </w:rPr>
        <w:t>Table 4.12: Working pressure /work load</w:t>
      </w:r>
    </w:p>
    <w:tbl>
      <w:tblPr>
        <w:tblStyle w:val="TableGrid4"/>
        <w:tblW w:w="10255" w:type="dxa"/>
        <w:tblLayout w:type="fixed"/>
        <w:tblLook w:val="04A0" w:firstRow="1" w:lastRow="0" w:firstColumn="1" w:lastColumn="0" w:noHBand="0" w:noVBand="1"/>
      </w:tblPr>
      <w:tblGrid>
        <w:gridCol w:w="3685"/>
        <w:gridCol w:w="1260"/>
        <w:gridCol w:w="1170"/>
        <w:gridCol w:w="1080"/>
        <w:gridCol w:w="1170"/>
        <w:gridCol w:w="810"/>
        <w:gridCol w:w="1080"/>
      </w:tblGrid>
      <w:tr w:rsidR="00DA287A" w:rsidRPr="00671AD7" w14:paraId="2053643C" w14:textId="77777777" w:rsidTr="00C004AD">
        <w:trPr>
          <w:trHeight w:val="503"/>
        </w:trPr>
        <w:tc>
          <w:tcPr>
            <w:tcW w:w="3685" w:type="dxa"/>
          </w:tcPr>
          <w:p w14:paraId="44A88B61" w14:textId="77777777" w:rsidR="00DA287A" w:rsidRPr="00671AD7" w:rsidRDefault="00DA287A" w:rsidP="002643B8">
            <w:pPr>
              <w:rPr>
                <w:b/>
              </w:rPr>
            </w:pPr>
            <w:r w:rsidRPr="00671AD7">
              <w:rPr>
                <w:b/>
              </w:rPr>
              <w:t>Working pressure /work load</w:t>
            </w:r>
          </w:p>
        </w:tc>
        <w:tc>
          <w:tcPr>
            <w:tcW w:w="1260" w:type="dxa"/>
          </w:tcPr>
          <w:p w14:paraId="10F7E5FA" w14:textId="77777777" w:rsidR="00DA287A" w:rsidRPr="00671AD7" w:rsidRDefault="00DA287A" w:rsidP="002643B8">
            <w:pPr>
              <w:rPr>
                <w:b/>
              </w:rPr>
            </w:pPr>
            <w:r w:rsidRPr="00671AD7">
              <w:rPr>
                <w:rFonts w:eastAsiaTheme="minorHAnsi"/>
                <w:b/>
                <w:color w:val="000000"/>
              </w:rPr>
              <w:t>N</w:t>
            </w:r>
          </w:p>
        </w:tc>
        <w:tc>
          <w:tcPr>
            <w:tcW w:w="1170" w:type="dxa"/>
          </w:tcPr>
          <w:p w14:paraId="113E6437" w14:textId="77777777" w:rsidR="00DA287A" w:rsidRPr="00671AD7" w:rsidRDefault="00DA287A" w:rsidP="002643B8">
            <w:pPr>
              <w:rPr>
                <w:b/>
              </w:rPr>
            </w:pPr>
            <w:r w:rsidRPr="00671AD7">
              <w:rPr>
                <w:rFonts w:eastAsiaTheme="minorHAnsi"/>
                <w:b/>
                <w:color w:val="000000"/>
              </w:rPr>
              <w:t>Mean</w:t>
            </w:r>
          </w:p>
        </w:tc>
        <w:tc>
          <w:tcPr>
            <w:tcW w:w="1080" w:type="dxa"/>
          </w:tcPr>
          <w:p w14:paraId="219754E5" w14:textId="77777777" w:rsidR="00DA287A" w:rsidRPr="00671AD7" w:rsidRDefault="00DA287A" w:rsidP="002643B8">
            <w:pPr>
              <w:rPr>
                <w:rFonts w:eastAsiaTheme="minorHAnsi"/>
                <w:b/>
                <w:color w:val="000000"/>
              </w:rPr>
            </w:pPr>
            <w:r w:rsidRPr="00671AD7">
              <w:rPr>
                <w:rFonts w:eastAsiaTheme="minorHAnsi"/>
                <w:b/>
                <w:color w:val="000000"/>
              </w:rPr>
              <w:t xml:space="preserve">Means of mean </w:t>
            </w:r>
          </w:p>
        </w:tc>
        <w:tc>
          <w:tcPr>
            <w:tcW w:w="1170" w:type="dxa"/>
          </w:tcPr>
          <w:p w14:paraId="45A09089" w14:textId="77777777" w:rsidR="00DA287A" w:rsidRPr="00671AD7" w:rsidRDefault="00DA287A" w:rsidP="002643B8">
            <w:pPr>
              <w:rPr>
                <w:b/>
              </w:rPr>
            </w:pPr>
            <w:r w:rsidRPr="00671AD7">
              <w:rPr>
                <w:rFonts w:eastAsiaTheme="minorHAnsi"/>
                <w:b/>
                <w:color w:val="000000"/>
              </w:rPr>
              <w:t>Std.Dev</w:t>
            </w:r>
          </w:p>
        </w:tc>
        <w:tc>
          <w:tcPr>
            <w:tcW w:w="810" w:type="dxa"/>
          </w:tcPr>
          <w:p w14:paraId="3BD5AC37" w14:textId="77777777" w:rsidR="00DA287A" w:rsidRPr="00671AD7" w:rsidRDefault="00DA287A" w:rsidP="002643B8">
            <w:pPr>
              <w:rPr>
                <w:b/>
              </w:rPr>
            </w:pPr>
            <w:r w:rsidRPr="00671AD7">
              <w:rPr>
                <w:rFonts w:eastAsiaTheme="minorHAnsi"/>
                <w:b/>
                <w:color w:val="000000"/>
              </w:rPr>
              <w:t>Min</w:t>
            </w:r>
          </w:p>
        </w:tc>
        <w:tc>
          <w:tcPr>
            <w:tcW w:w="1080" w:type="dxa"/>
          </w:tcPr>
          <w:p w14:paraId="0F3C88A9" w14:textId="77777777" w:rsidR="00DA287A" w:rsidRPr="00671AD7" w:rsidRDefault="00DA287A" w:rsidP="002643B8">
            <w:pPr>
              <w:rPr>
                <w:b/>
              </w:rPr>
            </w:pPr>
            <w:r w:rsidRPr="00671AD7">
              <w:rPr>
                <w:rFonts w:eastAsiaTheme="minorHAnsi"/>
                <w:b/>
                <w:color w:val="000000"/>
              </w:rPr>
              <w:t>Max</w:t>
            </w:r>
          </w:p>
        </w:tc>
      </w:tr>
      <w:tr w:rsidR="00DA287A" w:rsidRPr="00671AD7" w14:paraId="5AD64B9B" w14:textId="77777777" w:rsidTr="00C004AD">
        <w:trPr>
          <w:trHeight w:val="395"/>
        </w:trPr>
        <w:tc>
          <w:tcPr>
            <w:tcW w:w="3685" w:type="dxa"/>
          </w:tcPr>
          <w:p w14:paraId="3A39050C" w14:textId="77777777" w:rsidR="00DA287A" w:rsidRPr="00671AD7" w:rsidRDefault="00DA287A" w:rsidP="002643B8">
            <w:r w:rsidRPr="00671AD7">
              <w:rPr>
                <w:rFonts w:eastAsiaTheme="minorHAnsi"/>
                <w:color w:val="000000"/>
              </w:rPr>
              <w:t>The workload is fairly</w:t>
            </w:r>
          </w:p>
        </w:tc>
        <w:tc>
          <w:tcPr>
            <w:tcW w:w="1260" w:type="dxa"/>
          </w:tcPr>
          <w:p w14:paraId="3883807E" w14:textId="77777777" w:rsidR="00DA287A" w:rsidRPr="00671AD7" w:rsidRDefault="00DA287A" w:rsidP="002643B8">
            <w:r w:rsidRPr="00671AD7">
              <w:t>223</w:t>
            </w:r>
          </w:p>
        </w:tc>
        <w:tc>
          <w:tcPr>
            <w:tcW w:w="1170" w:type="dxa"/>
          </w:tcPr>
          <w:p w14:paraId="27E5212A" w14:textId="77777777" w:rsidR="00DA287A" w:rsidRPr="00671AD7" w:rsidRDefault="00DA287A" w:rsidP="002643B8">
            <w:r w:rsidRPr="00671AD7">
              <w:rPr>
                <w:rFonts w:eastAsiaTheme="minorHAnsi"/>
                <w:color w:val="000000"/>
              </w:rPr>
              <w:t>3.2242</w:t>
            </w:r>
          </w:p>
        </w:tc>
        <w:tc>
          <w:tcPr>
            <w:tcW w:w="1080" w:type="dxa"/>
            <w:vMerge w:val="restart"/>
          </w:tcPr>
          <w:p w14:paraId="1C36155D" w14:textId="77777777" w:rsidR="00DA287A" w:rsidRPr="00671AD7" w:rsidRDefault="00DA287A" w:rsidP="002643B8">
            <w:pPr>
              <w:rPr>
                <w:rFonts w:eastAsiaTheme="minorHAnsi"/>
                <w:color w:val="000000"/>
              </w:rPr>
            </w:pPr>
          </w:p>
          <w:p w14:paraId="61DE40BD" w14:textId="77777777" w:rsidR="00DA287A" w:rsidRPr="00671AD7" w:rsidRDefault="00DA287A" w:rsidP="002643B8">
            <w:pPr>
              <w:rPr>
                <w:rFonts w:eastAsiaTheme="minorHAnsi"/>
                <w:color w:val="000000"/>
              </w:rPr>
            </w:pPr>
          </w:p>
          <w:p w14:paraId="26667618" w14:textId="77777777" w:rsidR="00DA287A" w:rsidRPr="00671AD7" w:rsidRDefault="00DA287A" w:rsidP="002643B8">
            <w:pPr>
              <w:rPr>
                <w:color w:val="000000"/>
              </w:rPr>
            </w:pPr>
          </w:p>
          <w:p w14:paraId="43CD2B9E" w14:textId="77777777" w:rsidR="00DA287A" w:rsidRPr="00671AD7" w:rsidRDefault="00DA287A" w:rsidP="002643B8">
            <w:pPr>
              <w:rPr>
                <w:color w:val="000000"/>
              </w:rPr>
            </w:pPr>
          </w:p>
          <w:p w14:paraId="310F2F61" w14:textId="77777777" w:rsidR="00DA287A" w:rsidRPr="00671AD7" w:rsidRDefault="00DA287A" w:rsidP="002643B8">
            <w:pPr>
              <w:rPr>
                <w:color w:val="000000"/>
              </w:rPr>
            </w:pPr>
          </w:p>
          <w:p w14:paraId="2E99740E" w14:textId="77777777" w:rsidR="00DA287A" w:rsidRPr="00671AD7" w:rsidRDefault="00DA287A" w:rsidP="002643B8">
            <w:pPr>
              <w:rPr>
                <w:color w:val="000000"/>
              </w:rPr>
            </w:pPr>
          </w:p>
          <w:p w14:paraId="5006126E" w14:textId="77777777" w:rsidR="00DA287A" w:rsidRPr="00671AD7" w:rsidRDefault="00DA287A" w:rsidP="002643B8">
            <w:pPr>
              <w:rPr>
                <w:color w:val="000000"/>
              </w:rPr>
            </w:pPr>
          </w:p>
          <w:p w14:paraId="13FDDB88" w14:textId="77777777" w:rsidR="00DA287A" w:rsidRPr="00671AD7" w:rsidRDefault="00DA287A" w:rsidP="002643B8">
            <w:pPr>
              <w:rPr>
                <w:color w:val="000000"/>
              </w:rPr>
            </w:pPr>
          </w:p>
          <w:p w14:paraId="0CDBB485" w14:textId="77777777" w:rsidR="00DA287A" w:rsidRPr="00671AD7" w:rsidRDefault="00DA287A" w:rsidP="002643B8">
            <w:pPr>
              <w:rPr>
                <w:color w:val="000000"/>
              </w:rPr>
            </w:pPr>
          </w:p>
          <w:p w14:paraId="63A90A10" w14:textId="77777777" w:rsidR="00DA287A" w:rsidRPr="00671AD7" w:rsidRDefault="00DA287A" w:rsidP="002643B8">
            <w:pPr>
              <w:rPr>
                <w:color w:val="000000"/>
              </w:rPr>
            </w:pPr>
            <w:r w:rsidRPr="00671AD7">
              <w:rPr>
                <w:color w:val="000000"/>
              </w:rPr>
              <w:t>3.039</w:t>
            </w:r>
          </w:p>
          <w:p w14:paraId="66F3E70B" w14:textId="77777777" w:rsidR="00DA287A" w:rsidRPr="00671AD7" w:rsidRDefault="00DA287A" w:rsidP="002643B8">
            <w:pPr>
              <w:rPr>
                <w:rFonts w:eastAsiaTheme="minorHAnsi"/>
                <w:color w:val="000000"/>
              </w:rPr>
            </w:pPr>
          </w:p>
        </w:tc>
        <w:tc>
          <w:tcPr>
            <w:tcW w:w="1170" w:type="dxa"/>
          </w:tcPr>
          <w:p w14:paraId="35F38C07" w14:textId="77777777" w:rsidR="00DA287A" w:rsidRPr="00671AD7" w:rsidRDefault="00DA287A" w:rsidP="002643B8">
            <w:r w:rsidRPr="00671AD7">
              <w:rPr>
                <w:rFonts w:eastAsiaTheme="minorHAnsi"/>
                <w:color w:val="000000"/>
              </w:rPr>
              <w:t>1.40268</w:t>
            </w:r>
          </w:p>
        </w:tc>
        <w:tc>
          <w:tcPr>
            <w:tcW w:w="810" w:type="dxa"/>
          </w:tcPr>
          <w:p w14:paraId="5B4FCC1F" w14:textId="77777777" w:rsidR="00DA287A" w:rsidRPr="00671AD7" w:rsidRDefault="00DA287A" w:rsidP="002643B8">
            <w:r w:rsidRPr="00671AD7">
              <w:t>1</w:t>
            </w:r>
          </w:p>
        </w:tc>
        <w:tc>
          <w:tcPr>
            <w:tcW w:w="1080" w:type="dxa"/>
          </w:tcPr>
          <w:p w14:paraId="1F56AA77" w14:textId="77777777" w:rsidR="00DA287A" w:rsidRPr="00671AD7" w:rsidRDefault="00DA287A" w:rsidP="002643B8">
            <w:r w:rsidRPr="00671AD7">
              <w:t>5</w:t>
            </w:r>
          </w:p>
        </w:tc>
      </w:tr>
      <w:tr w:rsidR="00DA287A" w:rsidRPr="00671AD7" w14:paraId="42AFF18F" w14:textId="77777777" w:rsidTr="00C004AD">
        <w:tc>
          <w:tcPr>
            <w:tcW w:w="3685" w:type="dxa"/>
          </w:tcPr>
          <w:p w14:paraId="6A1F51DF" w14:textId="77777777" w:rsidR="00DA287A" w:rsidRPr="00671AD7" w:rsidRDefault="00DA287A" w:rsidP="002643B8">
            <w:pPr>
              <w:rPr>
                <w:rFonts w:eastAsiaTheme="minorHAnsi"/>
                <w:color w:val="000000"/>
              </w:rPr>
            </w:pPr>
            <w:r w:rsidRPr="00671AD7">
              <w:rPr>
                <w:rFonts w:eastAsiaTheme="minorHAnsi"/>
                <w:color w:val="000000"/>
              </w:rPr>
              <w:t>The level of responsibility I am given is reasonable</w:t>
            </w:r>
          </w:p>
        </w:tc>
        <w:tc>
          <w:tcPr>
            <w:tcW w:w="1260" w:type="dxa"/>
          </w:tcPr>
          <w:p w14:paraId="4E94CCAD" w14:textId="77777777" w:rsidR="00DA287A" w:rsidRPr="00671AD7" w:rsidRDefault="00DA287A" w:rsidP="002643B8">
            <w:r w:rsidRPr="00671AD7">
              <w:t>223</w:t>
            </w:r>
          </w:p>
        </w:tc>
        <w:tc>
          <w:tcPr>
            <w:tcW w:w="1170" w:type="dxa"/>
          </w:tcPr>
          <w:p w14:paraId="3D7CDB92" w14:textId="77777777" w:rsidR="00DA287A" w:rsidRPr="00671AD7" w:rsidRDefault="00DA287A" w:rsidP="002643B8">
            <w:r w:rsidRPr="00671AD7">
              <w:rPr>
                <w:rFonts w:eastAsiaTheme="minorHAnsi"/>
                <w:color w:val="000000"/>
              </w:rPr>
              <w:t>2.8655</w:t>
            </w:r>
          </w:p>
        </w:tc>
        <w:tc>
          <w:tcPr>
            <w:tcW w:w="1080" w:type="dxa"/>
            <w:vMerge/>
          </w:tcPr>
          <w:p w14:paraId="7A0037E4" w14:textId="77777777" w:rsidR="00DA287A" w:rsidRPr="00671AD7" w:rsidRDefault="00DA287A" w:rsidP="002643B8">
            <w:pPr>
              <w:rPr>
                <w:rFonts w:eastAsiaTheme="minorHAnsi"/>
                <w:color w:val="000000"/>
              </w:rPr>
            </w:pPr>
          </w:p>
        </w:tc>
        <w:tc>
          <w:tcPr>
            <w:tcW w:w="1170" w:type="dxa"/>
          </w:tcPr>
          <w:p w14:paraId="756D2D72" w14:textId="77777777" w:rsidR="00DA287A" w:rsidRPr="00671AD7" w:rsidRDefault="00DA287A" w:rsidP="002643B8">
            <w:r w:rsidRPr="00671AD7">
              <w:rPr>
                <w:rFonts w:eastAsiaTheme="minorHAnsi"/>
                <w:color w:val="000000"/>
              </w:rPr>
              <w:t>1.45807</w:t>
            </w:r>
          </w:p>
        </w:tc>
        <w:tc>
          <w:tcPr>
            <w:tcW w:w="810" w:type="dxa"/>
          </w:tcPr>
          <w:p w14:paraId="787565EC" w14:textId="77777777" w:rsidR="00DA287A" w:rsidRPr="00671AD7" w:rsidRDefault="00DA287A" w:rsidP="002643B8">
            <w:r w:rsidRPr="00671AD7">
              <w:t>1</w:t>
            </w:r>
          </w:p>
        </w:tc>
        <w:tc>
          <w:tcPr>
            <w:tcW w:w="1080" w:type="dxa"/>
          </w:tcPr>
          <w:p w14:paraId="4AD40426" w14:textId="77777777" w:rsidR="00DA287A" w:rsidRPr="00671AD7" w:rsidRDefault="00DA287A" w:rsidP="002643B8">
            <w:r w:rsidRPr="00671AD7">
              <w:t>5</w:t>
            </w:r>
          </w:p>
        </w:tc>
      </w:tr>
      <w:tr w:rsidR="00DA287A" w:rsidRPr="00671AD7" w14:paraId="1DF8441C" w14:textId="77777777" w:rsidTr="00C004AD">
        <w:tc>
          <w:tcPr>
            <w:tcW w:w="3685" w:type="dxa"/>
          </w:tcPr>
          <w:p w14:paraId="72D2C6EC" w14:textId="77777777" w:rsidR="00DA287A" w:rsidRPr="00671AD7" w:rsidRDefault="00DA287A" w:rsidP="002643B8">
            <w:pPr>
              <w:rPr>
                <w:rFonts w:eastAsiaTheme="minorHAnsi"/>
                <w:color w:val="000000"/>
              </w:rPr>
            </w:pPr>
            <w:r w:rsidRPr="00671AD7">
              <w:rPr>
                <w:rFonts w:eastAsiaTheme="minorHAnsi"/>
                <w:color w:val="000000"/>
              </w:rPr>
              <w:t>Staffing levels is adequate for the workload</w:t>
            </w:r>
          </w:p>
        </w:tc>
        <w:tc>
          <w:tcPr>
            <w:tcW w:w="1260" w:type="dxa"/>
          </w:tcPr>
          <w:p w14:paraId="1B2652FC" w14:textId="77777777" w:rsidR="00DA287A" w:rsidRPr="00671AD7" w:rsidRDefault="00DA287A" w:rsidP="002643B8">
            <w:r w:rsidRPr="00671AD7">
              <w:t>223</w:t>
            </w:r>
          </w:p>
        </w:tc>
        <w:tc>
          <w:tcPr>
            <w:tcW w:w="1170" w:type="dxa"/>
          </w:tcPr>
          <w:p w14:paraId="284A3BC8" w14:textId="77777777" w:rsidR="00DA287A" w:rsidRPr="00671AD7" w:rsidRDefault="00DA287A" w:rsidP="002643B8">
            <w:r w:rsidRPr="00671AD7">
              <w:rPr>
                <w:rFonts w:eastAsiaTheme="minorHAnsi"/>
                <w:color w:val="000000"/>
              </w:rPr>
              <w:t>3.1659</w:t>
            </w:r>
          </w:p>
        </w:tc>
        <w:tc>
          <w:tcPr>
            <w:tcW w:w="1080" w:type="dxa"/>
            <w:vMerge/>
          </w:tcPr>
          <w:p w14:paraId="42E41DE8" w14:textId="77777777" w:rsidR="00DA287A" w:rsidRPr="00671AD7" w:rsidRDefault="00DA287A" w:rsidP="002643B8">
            <w:pPr>
              <w:rPr>
                <w:rFonts w:eastAsiaTheme="minorHAnsi"/>
                <w:color w:val="000000"/>
              </w:rPr>
            </w:pPr>
          </w:p>
        </w:tc>
        <w:tc>
          <w:tcPr>
            <w:tcW w:w="1170" w:type="dxa"/>
          </w:tcPr>
          <w:p w14:paraId="445C143D" w14:textId="77777777" w:rsidR="00DA287A" w:rsidRPr="00671AD7" w:rsidRDefault="00DA287A" w:rsidP="002643B8">
            <w:r w:rsidRPr="00671AD7">
              <w:rPr>
                <w:rFonts w:eastAsiaTheme="minorHAnsi"/>
                <w:color w:val="000000"/>
              </w:rPr>
              <w:t>1.39636</w:t>
            </w:r>
          </w:p>
        </w:tc>
        <w:tc>
          <w:tcPr>
            <w:tcW w:w="810" w:type="dxa"/>
          </w:tcPr>
          <w:p w14:paraId="1B814287" w14:textId="77777777" w:rsidR="00DA287A" w:rsidRPr="00671AD7" w:rsidRDefault="00DA287A" w:rsidP="002643B8">
            <w:r w:rsidRPr="00671AD7">
              <w:t>1</w:t>
            </w:r>
          </w:p>
        </w:tc>
        <w:tc>
          <w:tcPr>
            <w:tcW w:w="1080" w:type="dxa"/>
          </w:tcPr>
          <w:p w14:paraId="48E1EAC4" w14:textId="77777777" w:rsidR="00DA287A" w:rsidRPr="00671AD7" w:rsidRDefault="00DA287A" w:rsidP="002643B8">
            <w:r w:rsidRPr="00671AD7">
              <w:t>5</w:t>
            </w:r>
          </w:p>
        </w:tc>
      </w:tr>
      <w:tr w:rsidR="00DA287A" w:rsidRPr="00671AD7" w14:paraId="18B4CBE2" w14:textId="77777777" w:rsidTr="00C004AD">
        <w:tc>
          <w:tcPr>
            <w:tcW w:w="3685" w:type="dxa"/>
          </w:tcPr>
          <w:p w14:paraId="5859B705" w14:textId="77777777" w:rsidR="00DA287A" w:rsidRPr="00671AD7" w:rsidRDefault="00DA287A" w:rsidP="002643B8">
            <w:pPr>
              <w:rPr>
                <w:rFonts w:eastAsiaTheme="minorHAnsi"/>
                <w:color w:val="000000"/>
              </w:rPr>
            </w:pPr>
            <w:r w:rsidRPr="00671AD7">
              <w:rPr>
                <w:rFonts w:eastAsiaTheme="minorHAnsi"/>
                <w:color w:val="000000"/>
              </w:rPr>
              <w:t>The work load keeps me away from my family too much</w:t>
            </w:r>
          </w:p>
        </w:tc>
        <w:tc>
          <w:tcPr>
            <w:tcW w:w="1260" w:type="dxa"/>
          </w:tcPr>
          <w:p w14:paraId="04CF1449" w14:textId="77777777" w:rsidR="00DA287A" w:rsidRPr="00671AD7" w:rsidRDefault="00DA287A" w:rsidP="002643B8">
            <w:r w:rsidRPr="00671AD7">
              <w:t>223</w:t>
            </w:r>
          </w:p>
        </w:tc>
        <w:tc>
          <w:tcPr>
            <w:tcW w:w="1170" w:type="dxa"/>
          </w:tcPr>
          <w:p w14:paraId="1749E35A" w14:textId="77777777" w:rsidR="00DA287A" w:rsidRPr="00671AD7" w:rsidRDefault="00DA287A" w:rsidP="002643B8">
            <w:r w:rsidRPr="00671AD7">
              <w:rPr>
                <w:rFonts w:eastAsiaTheme="minorHAnsi"/>
                <w:color w:val="000000"/>
              </w:rPr>
              <w:t>3.0628</w:t>
            </w:r>
          </w:p>
        </w:tc>
        <w:tc>
          <w:tcPr>
            <w:tcW w:w="1080" w:type="dxa"/>
            <w:vMerge/>
          </w:tcPr>
          <w:p w14:paraId="08A3BB55" w14:textId="77777777" w:rsidR="00DA287A" w:rsidRPr="00671AD7" w:rsidRDefault="00DA287A" w:rsidP="002643B8">
            <w:pPr>
              <w:rPr>
                <w:rFonts w:eastAsiaTheme="minorHAnsi"/>
                <w:color w:val="000000"/>
              </w:rPr>
            </w:pPr>
          </w:p>
        </w:tc>
        <w:tc>
          <w:tcPr>
            <w:tcW w:w="1170" w:type="dxa"/>
          </w:tcPr>
          <w:p w14:paraId="0C5651DF" w14:textId="77777777" w:rsidR="00DA287A" w:rsidRPr="00671AD7" w:rsidRDefault="00DA287A" w:rsidP="002643B8">
            <w:r w:rsidRPr="00671AD7">
              <w:rPr>
                <w:rFonts w:eastAsiaTheme="minorHAnsi"/>
                <w:color w:val="000000"/>
              </w:rPr>
              <w:t>1.39678</w:t>
            </w:r>
          </w:p>
        </w:tc>
        <w:tc>
          <w:tcPr>
            <w:tcW w:w="810" w:type="dxa"/>
          </w:tcPr>
          <w:p w14:paraId="668F8F02" w14:textId="77777777" w:rsidR="00DA287A" w:rsidRPr="00671AD7" w:rsidRDefault="00DA287A" w:rsidP="002643B8">
            <w:r w:rsidRPr="00671AD7">
              <w:t>1</w:t>
            </w:r>
          </w:p>
        </w:tc>
        <w:tc>
          <w:tcPr>
            <w:tcW w:w="1080" w:type="dxa"/>
          </w:tcPr>
          <w:p w14:paraId="2C6E2601" w14:textId="77777777" w:rsidR="00DA287A" w:rsidRPr="00671AD7" w:rsidRDefault="00DA287A" w:rsidP="002643B8">
            <w:r w:rsidRPr="00671AD7">
              <w:t>5</w:t>
            </w:r>
          </w:p>
        </w:tc>
      </w:tr>
      <w:tr w:rsidR="00DA287A" w:rsidRPr="00671AD7" w14:paraId="0DA64EF9" w14:textId="77777777" w:rsidTr="00C004AD">
        <w:tc>
          <w:tcPr>
            <w:tcW w:w="3685" w:type="dxa"/>
          </w:tcPr>
          <w:p w14:paraId="6AFE5692" w14:textId="77777777" w:rsidR="00DA287A" w:rsidRPr="00671AD7" w:rsidRDefault="00DA287A" w:rsidP="002643B8">
            <w:pPr>
              <w:rPr>
                <w:rFonts w:eastAsiaTheme="minorHAnsi"/>
                <w:color w:val="000000"/>
              </w:rPr>
            </w:pPr>
            <w:r w:rsidRPr="00671AD7">
              <w:rPr>
                <w:rFonts w:eastAsiaTheme="minorHAnsi"/>
                <w:color w:val="000000"/>
              </w:rPr>
              <w:t>I feel more respected because of my responsibilities in job</w:t>
            </w:r>
          </w:p>
        </w:tc>
        <w:tc>
          <w:tcPr>
            <w:tcW w:w="1260" w:type="dxa"/>
          </w:tcPr>
          <w:p w14:paraId="3A4C0518" w14:textId="77777777" w:rsidR="00DA287A" w:rsidRPr="00671AD7" w:rsidRDefault="00DA287A" w:rsidP="002643B8">
            <w:r w:rsidRPr="00671AD7">
              <w:t>223</w:t>
            </w:r>
          </w:p>
        </w:tc>
        <w:tc>
          <w:tcPr>
            <w:tcW w:w="1170" w:type="dxa"/>
          </w:tcPr>
          <w:p w14:paraId="116C2C7C" w14:textId="77777777" w:rsidR="00DA287A" w:rsidRPr="00671AD7" w:rsidRDefault="00DA287A" w:rsidP="002643B8">
            <w:r w:rsidRPr="00671AD7">
              <w:rPr>
                <w:rFonts w:eastAsiaTheme="minorHAnsi"/>
                <w:color w:val="000000"/>
              </w:rPr>
              <w:t>3.2422</w:t>
            </w:r>
          </w:p>
        </w:tc>
        <w:tc>
          <w:tcPr>
            <w:tcW w:w="1080" w:type="dxa"/>
            <w:vMerge/>
          </w:tcPr>
          <w:p w14:paraId="7DF33E73" w14:textId="77777777" w:rsidR="00DA287A" w:rsidRPr="00671AD7" w:rsidRDefault="00DA287A" w:rsidP="002643B8">
            <w:pPr>
              <w:rPr>
                <w:rFonts w:eastAsiaTheme="minorHAnsi"/>
                <w:color w:val="000000"/>
              </w:rPr>
            </w:pPr>
          </w:p>
        </w:tc>
        <w:tc>
          <w:tcPr>
            <w:tcW w:w="1170" w:type="dxa"/>
          </w:tcPr>
          <w:p w14:paraId="77AFC4D3" w14:textId="77777777" w:rsidR="00DA287A" w:rsidRPr="00671AD7" w:rsidRDefault="00DA287A" w:rsidP="002643B8">
            <w:r w:rsidRPr="00671AD7">
              <w:rPr>
                <w:rFonts w:eastAsiaTheme="minorHAnsi"/>
                <w:color w:val="000000"/>
              </w:rPr>
              <w:t>1.43778</w:t>
            </w:r>
          </w:p>
        </w:tc>
        <w:tc>
          <w:tcPr>
            <w:tcW w:w="810" w:type="dxa"/>
          </w:tcPr>
          <w:p w14:paraId="2D1EC704" w14:textId="77777777" w:rsidR="00DA287A" w:rsidRPr="00671AD7" w:rsidRDefault="00DA287A" w:rsidP="002643B8">
            <w:r w:rsidRPr="00671AD7">
              <w:t>1</w:t>
            </w:r>
          </w:p>
        </w:tc>
        <w:tc>
          <w:tcPr>
            <w:tcW w:w="1080" w:type="dxa"/>
          </w:tcPr>
          <w:p w14:paraId="10C5C1BE" w14:textId="77777777" w:rsidR="00DA287A" w:rsidRPr="00671AD7" w:rsidRDefault="00DA287A" w:rsidP="002643B8">
            <w:r w:rsidRPr="00671AD7">
              <w:t>5</w:t>
            </w:r>
          </w:p>
        </w:tc>
      </w:tr>
      <w:tr w:rsidR="00DA287A" w:rsidRPr="00671AD7" w14:paraId="53585161" w14:textId="77777777" w:rsidTr="00C004AD">
        <w:tc>
          <w:tcPr>
            <w:tcW w:w="3685" w:type="dxa"/>
          </w:tcPr>
          <w:p w14:paraId="40305BBB" w14:textId="77777777" w:rsidR="00DA287A" w:rsidRPr="00671AD7" w:rsidRDefault="00DA287A" w:rsidP="002643B8">
            <w:pPr>
              <w:rPr>
                <w:rFonts w:eastAsiaTheme="minorHAnsi"/>
                <w:color w:val="000000"/>
              </w:rPr>
            </w:pPr>
            <w:r w:rsidRPr="00671AD7">
              <w:rPr>
                <w:rFonts w:eastAsiaTheme="minorHAnsi"/>
                <w:color w:val="000000"/>
              </w:rPr>
              <w:t>My responsibility at work increases my workload</w:t>
            </w:r>
          </w:p>
        </w:tc>
        <w:tc>
          <w:tcPr>
            <w:tcW w:w="1260" w:type="dxa"/>
          </w:tcPr>
          <w:p w14:paraId="1A3BF465" w14:textId="77777777" w:rsidR="00DA287A" w:rsidRPr="00671AD7" w:rsidRDefault="00DA287A" w:rsidP="002643B8">
            <w:r w:rsidRPr="00671AD7">
              <w:t>223</w:t>
            </w:r>
          </w:p>
        </w:tc>
        <w:tc>
          <w:tcPr>
            <w:tcW w:w="1170" w:type="dxa"/>
          </w:tcPr>
          <w:p w14:paraId="091B89E8" w14:textId="77777777" w:rsidR="00DA287A" w:rsidRPr="00671AD7" w:rsidRDefault="00DA287A" w:rsidP="002643B8">
            <w:r w:rsidRPr="00671AD7">
              <w:rPr>
                <w:rFonts w:eastAsiaTheme="minorHAnsi"/>
                <w:color w:val="000000"/>
              </w:rPr>
              <w:t>3.0897</w:t>
            </w:r>
          </w:p>
        </w:tc>
        <w:tc>
          <w:tcPr>
            <w:tcW w:w="1080" w:type="dxa"/>
            <w:vMerge/>
          </w:tcPr>
          <w:p w14:paraId="00863A24" w14:textId="77777777" w:rsidR="00DA287A" w:rsidRPr="00671AD7" w:rsidRDefault="00DA287A" w:rsidP="002643B8">
            <w:pPr>
              <w:rPr>
                <w:rFonts w:eastAsiaTheme="minorHAnsi"/>
                <w:color w:val="000000"/>
              </w:rPr>
            </w:pPr>
          </w:p>
        </w:tc>
        <w:tc>
          <w:tcPr>
            <w:tcW w:w="1170" w:type="dxa"/>
          </w:tcPr>
          <w:p w14:paraId="387114AD" w14:textId="77777777" w:rsidR="00DA287A" w:rsidRPr="00671AD7" w:rsidRDefault="00DA287A" w:rsidP="002643B8">
            <w:r w:rsidRPr="00671AD7">
              <w:rPr>
                <w:rFonts w:eastAsiaTheme="minorHAnsi"/>
                <w:color w:val="000000"/>
              </w:rPr>
              <w:t>1.36594</w:t>
            </w:r>
          </w:p>
        </w:tc>
        <w:tc>
          <w:tcPr>
            <w:tcW w:w="810" w:type="dxa"/>
          </w:tcPr>
          <w:p w14:paraId="65330105" w14:textId="77777777" w:rsidR="00DA287A" w:rsidRPr="00671AD7" w:rsidRDefault="00DA287A" w:rsidP="002643B8">
            <w:r w:rsidRPr="00671AD7">
              <w:t>1</w:t>
            </w:r>
          </w:p>
        </w:tc>
        <w:tc>
          <w:tcPr>
            <w:tcW w:w="1080" w:type="dxa"/>
          </w:tcPr>
          <w:p w14:paraId="70BB0FC1" w14:textId="77777777" w:rsidR="00DA287A" w:rsidRPr="00671AD7" w:rsidRDefault="00DA287A" w:rsidP="002643B8">
            <w:r w:rsidRPr="00671AD7">
              <w:t>5</w:t>
            </w:r>
          </w:p>
        </w:tc>
      </w:tr>
      <w:tr w:rsidR="00DA287A" w:rsidRPr="00671AD7" w14:paraId="72C4C4E4" w14:textId="77777777" w:rsidTr="00C004AD">
        <w:tc>
          <w:tcPr>
            <w:tcW w:w="3685" w:type="dxa"/>
          </w:tcPr>
          <w:p w14:paraId="7E36D039" w14:textId="77777777" w:rsidR="00DA287A" w:rsidRPr="00671AD7" w:rsidRDefault="00DA287A" w:rsidP="002643B8">
            <w:pPr>
              <w:rPr>
                <w:rFonts w:eastAsiaTheme="minorHAnsi"/>
                <w:color w:val="000000"/>
              </w:rPr>
            </w:pPr>
            <w:r w:rsidRPr="00671AD7">
              <w:rPr>
                <w:rFonts w:eastAsiaTheme="minorHAnsi"/>
                <w:color w:val="000000"/>
              </w:rPr>
              <w:t>I would like to reduce my working hours and stress levels, but feel I  have no control over the current situation</w:t>
            </w:r>
          </w:p>
        </w:tc>
        <w:tc>
          <w:tcPr>
            <w:tcW w:w="1260" w:type="dxa"/>
          </w:tcPr>
          <w:p w14:paraId="17DF20AE" w14:textId="77777777" w:rsidR="00DA287A" w:rsidRPr="00671AD7" w:rsidRDefault="00DA287A" w:rsidP="002643B8">
            <w:r w:rsidRPr="00671AD7">
              <w:t>223</w:t>
            </w:r>
          </w:p>
        </w:tc>
        <w:tc>
          <w:tcPr>
            <w:tcW w:w="1170" w:type="dxa"/>
          </w:tcPr>
          <w:p w14:paraId="65F5845B" w14:textId="77777777" w:rsidR="00DA287A" w:rsidRPr="00671AD7" w:rsidRDefault="00DA287A" w:rsidP="002643B8">
            <w:r w:rsidRPr="00671AD7">
              <w:rPr>
                <w:rFonts w:eastAsiaTheme="minorHAnsi"/>
                <w:color w:val="000000"/>
              </w:rPr>
              <w:t>3.0045</w:t>
            </w:r>
          </w:p>
        </w:tc>
        <w:tc>
          <w:tcPr>
            <w:tcW w:w="1080" w:type="dxa"/>
            <w:vMerge/>
          </w:tcPr>
          <w:p w14:paraId="16E38C66" w14:textId="77777777" w:rsidR="00DA287A" w:rsidRPr="00671AD7" w:rsidRDefault="00DA287A" w:rsidP="002643B8">
            <w:pPr>
              <w:rPr>
                <w:rFonts w:eastAsiaTheme="minorHAnsi"/>
                <w:color w:val="000000"/>
              </w:rPr>
            </w:pPr>
          </w:p>
        </w:tc>
        <w:tc>
          <w:tcPr>
            <w:tcW w:w="1170" w:type="dxa"/>
          </w:tcPr>
          <w:p w14:paraId="328DE9C4" w14:textId="77777777" w:rsidR="00DA287A" w:rsidRPr="00671AD7" w:rsidRDefault="00DA287A" w:rsidP="002643B8">
            <w:r w:rsidRPr="00671AD7">
              <w:rPr>
                <w:rFonts w:eastAsiaTheme="minorHAnsi"/>
                <w:color w:val="000000"/>
              </w:rPr>
              <w:t>1.44415</w:t>
            </w:r>
          </w:p>
        </w:tc>
        <w:tc>
          <w:tcPr>
            <w:tcW w:w="810" w:type="dxa"/>
          </w:tcPr>
          <w:p w14:paraId="094DCD56" w14:textId="77777777" w:rsidR="00DA287A" w:rsidRPr="00671AD7" w:rsidRDefault="00DA287A" w:rsidP="002643B8">
            <w:r w:rsidRPr="00671AD7">
              <w:t>1</w:t>
            </w:r>
          </w:p>
        </w:tc>
        <w:tc>
          <w:tcPr>
            <w:tcW w:w="1080" w:type="dxa"/>
          </w:tcPr>
          <w:p w14:paraId="08CB1A83" w14:textId="77777777" w:rsidR="00DA287A" w:rsidRPr="00671AD7" w:rsidRDefault="00DA287A" w:rsidP="002643B8">
            <w:r w:rsidRPr="00671AD7">
              <w:t>5</w:t>
            </w:r>
          </w:p>
        </w:tc>
      </w:tr>
      <w:tr w:rsidR="00DA287A" w:rsidRPr="00671AD7" w14:paraId="131C4C6B" w14:textId="77777777" w:rsidTr="00C004AD">
        <w:tc>
          <w:tcPr>
            <w:tcW w:w="3685" w:type="dxa"/>
          </w:tcPr>
          <w:p w14:paraId="01C24C9A" w14:textId="77777777" w:rsidR="00DA287A" w:rsidRPr="00671AD7" w:rsidRDefault="00DA287A" w:rsidP="002643B8">
            <w:pPr>
              <w:rPr>
                <w:rFonts w:eastAsiaTheme="minorHAnsi"/>
                <w:color w:val="000000"/>
              </w:rPr>
            </w:pPr>
            <w:r w:rsidRPr="00671AD7">
              <w:rPr>
                <w:rFonts w:eastAsiaTheme="minorHAnsi"/>
                <w:color w:val="000000"/>
              </w:rPr>
              <w:t>My relationship with my partner is suffering because of the pressure or long hours of my work</w:t>
            </w:r>
          </w:p>
        </w:tc>
        <w:tc>
          <w:tcPr>
            <w:tcW w:w="1260" w:type="dxa"/>
          </w:tcPr>
          <w:p w14:paraId="16016778" w14:textId="77777777" w:rsidR="00DA287A" w:rsidRPr="00671AD7" w:rsidRDefault="00DA287A" w:rsidP="002643B8">
            <w:r w:rsidRPr="00671AD7">
              <w:t>223</w:t>
            </w:r>
          </w:p>
        </w:tc>
        <w:tc>
          <w:tcPr>
            <w:tcW w:w="1170" w:type="dxa"/>
          </w:tcPr>
          <w:p w14:paraId="4EEB30ED" w14:textId="77777777" w:rsidR="00DA287A" w:rsidRPr="00671AD7" w:rsidRDefault="00DA287A" w:rsidP="002643B8">
            <w:r w:rsidRPr="00671AD7">
              <w:rPr>
                <w:rFonts w:eastAsiaTheme="minorHAnsi"/>
                <w:color w:val="000000"/>
              </w:rPr>
              <w:t>3.2197</w:t>
            </w:r>
          </w:p>
        </w:tc>
        <w:tc>
          <w:tcPr>
            <w:tcW w:w="1080" w:type="dxa"/>
            <w:vMerge/>
          </w:tcPr>
          <w:p w14:paraId="2FC0C5C5" w14:textId="77777777" w:rsidR="00DA287A" w:rsidRPr="00671AD7" w:rsidRDefault="00DA287A" w:rsidP="002643B8">
            <w:pPr>
              <w:rPr>
                <w:rFonts w:eastAsiaTheme="minorHAnsi"/>
                <w:color w:val="000000"/>
              </w:rPr>
            </w:pPr>
          </w:p>
        </w:tc>
        <w:tc>
          <w:tcPr>
            <w:tcW w:w="1170" w:type="dxa"/>
          </w:tcPr>
          <w:p w14:paraId="116FEFF6" w14:textId="77777777" w:rsidR="00DA287A" w:rsidRPr="00671AD7" w:rsidRDefault="00DA287A" w:rsidP="002643B8">
            <w:r w:rsidRPr="00671AD7">
              <w:rPr>
                <w:rFonts w:eastAsiaTheme="minorHAnsi"/>
                <w:color w:val="000000"/>
              </w:rPr>
              <w:t>1.40179</w:t>
            </w:r>
          </w:p>
        </w:tc>
        <w:tc>
          <w:tcPr>
            <w:tcW w:w="810" w:type="dxa"/>
          </w:tcPr>
          <w:p w14:paraId="0E55583B" w14:textId="77777777" w:rsidR="00DA287A" w:rsidRPr="00671AD7" w:rsidRDefault="00DA287A" w:rsidP="002643B8">
            <w:r w:rsidRPr="00671AD7">
              <w:t>1</w:t>
            </w:r>
          </w:p>
        </w:tc>
        <w:tc>
          <w:tcPr>
            <w:tcW w:w="1080" w:type="dxa"/>
          </w:tcPr>
          <w:p w14:paraId="7B269B2F" w14:textId="77777777" w:rsidR="00DA287A" w:rsidRPr="00671AD7" w:rsidRDefault="00DA287A" w:rsidP="002643B8">
            <w:r w:rsidRPr="00671AD7">
              <w:t>5</w:t>
            </w:r>
          </w:p>
        </w:tc>
      </w:tr>
      <w:tr w:rsidR="00DA287A" w:rsidRPr="00671AD7" w14:paraId="44010616" w14:textId="77777777" w:rsidTr="00C004AD">
        <w:tc>
          <w:tcPr>
            <w:tcW w:w="3685" w:type="dxa"/>
          </w:tcPr>
          <w:p w14:paraId="3FAC5F8A" w14:textId="77777777" w:rsidR="00DA287A" w:rsidRPr="00671AD7" w:rsidRDefault="00DA287A" w:rsidP="002643B8">
            <w:pPr>
              <w:rPr>
                <w:rFonts w:eastAsiaTheme="minorHAnsi"/>
                <w:color w:val="000000"/>
              </w:rPr>
            </w:pPr>
            <w:r w:rsidRPr="00671AD7">
              <w:rPr>
                <w:rFonts w:eastAsiaTheme="minorHAnsi"/>
                <w:color w:val="000000"/>
              </w:rPr>
              <w:t>I am received more target beyond my capacity</w:t>
            </w:r>
          </w:p>
        </w:tc>
        <w:tc>
          <w:tcPr>
            <w:tcW w:w="1260" w:type="dxa"/>
          </w:tcPr>
          <w:p w14:paraId="52DA1396" w14:textId="77777777" w:rsidR="00DA287A" w:rsidRPr="00671AD7" w:rsidRDefault="00DA287A" w:rsidP="002643B8">
            <w:r w:rsidRPr="00671AD7">
              <w:t>223</w:t>
            </w:r>
          </w:p>
        </w:tc>
        <w:tc>
          <w:tcPr>
            <w:tcW w:w="1170" w:type="dxa"/>
          </w:tcPr>
          <w:p w14:paraId="132E5542" w14:textId="77777777" w:rsidR="00DA287A" w:rsidRPr="00671AD7" w:rsidRDefault="00DA287A" w:rsidP="002643B8">
            <w:r w:rsidRPr="00671AD7">
              <w:rPr>
                <w:rFonts w:eastAsiaTheme="minorHAnsi"/>
                <w:color w:val="000000"/>
              </w:rPr>
              <w:t>2.8386</w:t>
            </w:r>
          </w:p>
        </w:tc>
        <w:tc>
          <w:tcPr>
            <w:tcW w:w="1080" w:type="dxa"/>
            <w:vMerge/>
          </w:tcPr>
          <w:p w14:paraId="738990CD" w14:textId="77777777" w:rsidR="00DA287A" w:rsidRPr="00671AD7" w:rsidRDefault="00DA287A" w:rsidP="002643B8">
            <w:pPr>
              <w:rPr>
                <w:rFonts w:eastAsiaTheme="minorHAnsi"/>
                <w:color w:val="000000"/>
              </w:rPr>
            </w:pPr>
          </w:p>
        </w:tc>
        <w:tc>
          <w:tcPr>
            <w:tcW w:w="1170" w:type="dxa"/>
          </w:tcPr>
          <w:p w14:paraId="7F8501C7" w14:textId="77777777" w:rsidR="00DA287A" w:rsidRPr="00671AD7" w:rsidRDefault="00DA287A" w:rsidP="002643B8">
            <w:r w:rsidRPr="00671AD7">
              <w:rPr>
                <w:rFonts w:eastAsiaTheme="minorHAnsi"/>
                <w:color w:val="000000"/>
              </w:rPr>
              <w:t>1.42719</w:t>
            </w:r>
          </w:p>
        </w:tc>
        <w:tc>
          <w:tcPr>
            <w:tcW w:w="810" w:type="dxa"/>
          </w:tcPr>
          <w:p w14:paraId="2CA2327E" w14:textId="77777777" w:rsidR="00DA287A" w:rsidRPr="00671AD7" w:rsidRDefault="00DA287A" w:rsidP="002643B8">
            <w:r w:rsidRPr="00671AD7">
              <w:t>1</w:t>
            </w:r>
          </w:p>
        </w:tc>
        <w:tc>
          <w:tcPr>
            <w:tcW w:w="1080" w:type="dxa"/>
          </w:tcPr>
          <w:p w14:paraId="6577E7B5" w14:textId="77777777" w:rsidR="00DA287A" w:rsidRPr="00671AD7" w:rsidRDefault="00DA287A" w:rsidP="002643B8">
            <w:r w:rsidRPr="00671AD7">
              <w:t>5</w:t>
            </w:r>
          </w:p>
        </w:tc>
      </w:tr>
    </w:tbl>
    <w:p w14:paraId="6E2C0602" w14:textId="77777777" w:rsidR="00D71080" w:rsidRPr="00D71080" w:rsidRDefault="00D71080" w:rsidP="00D71080">
      <w:pPr>
        <w:widowControl/>
        <w:tabs>
          <w:tab w:val="left" w:pos="1215"/>
        </w:tabs>
        <w:adjustRightInd w:val="0"/>
        <w:rPr>
          <w:rFonts w:eastAsiaTheme="minorHAnsi"/>
          <w:b/>
          <w:sz w:val="24"/>
          <w:szCs w:val="24"/>
        </w:rPr>
      </w:pPr>
      <w:r w:rsidRPr="00D71080">
        <w:rPr>
          <w:rFonts w:eastAsiaTheme="minorHAnsi"/>
          <w:b/>
          <w:sz w:val="24"/>
          <w:szCs w:val="24"/>
        </w:rPr>
        <w:t>Source: Survey (2023) SPSS Version 20 Output</w:t>
      </w:r>
    </w:p>
    <w:p w14:paraId="7EC20B51" w14:textId="77777777" w:rsidR="00187328" w:rsidRPr="002643B8" w:rsidRDefault="00187328" w:rsidP="00D71080">
      <w:pPr>
        <w:spacing w:line="360" w:lineRule="auto"/>
        <w:jc w:val="both"/>
        <w:rPr>
          <w:sz w:val="14"/>
        </w:rPr>
      </w:pPr>
    </w:p>
    <w:p w14:paraId="189E70FB" w14:textId="497AD229" w:rsidR="00D71080" w:rsidRDefault="00D71080" w:rsidP="00D71080">
      <w:pPr>
        <w:spacing w:line="360" w:lineRule="auto"/>
        <w:jc w:val="both"/>
        <w:rPr>
          <w:sz w:val="24"/>
        </w:rPr>
      </w:pPr>
      <w:r w:rsidRPr="00D71080">
        <w:rPr>
          <w:sz w:val="24"/>
        </w:rPr>
        <w:t>Working pressure /work load   scored a means of mean value is 3.039, this implies positive, industrial have to give due attention to give reasonable workload and sufficient breaks for its employee. Additionally, it should give due attention in terms of providing a fair reward for its workers. Workload is an opportunity for the employees to learn and prosper more quickly. As employees do their jobs they gain more work experience, which enhance their exposure. It is also viewed that employees who have enough work to do remains more active while work-less employees leftover lazy. Workload pressure can be positive leading to increased productivity. Underutilization of human skills or failing to reach the full potential of the employees is also one cause to increase stress. Employees who have the capabilities to perform a job enjoy workload. However, when this pressure becomes excessive it has negative impact (Shah et al. 201</w:t>
      </w:r>
      <w:r w:rsidR="00604E13">
        <w:rPr>
          <w:sz w:val="24"/>
        </w:rPr>
        <w:t>1</w:t>
      </w:r>
      <w:r w:rsidRPr="00D71080">
        <w:rPr>
          <w:sz w:val="24"/>
        </w:rPr>
        <w:t>).</w:t>
      </w:r>
    </w:p>
    <w:p w14:paraId="415C6854" w14:textId="05A2D586" w:rsidR="00040489" w:rsidRPr="00D71080" w:rsidRDefault="00040489" w:rsidP="00D71080">
      <w:pPr>
        <w:spacing w:line="360" w:lineRule="auto"/>
        <w:jc w:val="both"/>
        <w:rPr>
          <w:sz w:val="24"/>
        </w:rPr>
      </w:pPr>
      <w:r w:rsidRPr="00040489">
        <w:rPr>
          <w:sz w:val="24"/>
        </w:rPr>
        <w:t>Table 4.13: Reward</w:t>
      </w:r>
    </w:p>
    <w:tbl>
      <w:tblPr>
        <w:tblStyle w:val="TableGrid5"/>
        <w:tblW w:w="10255" w:type="dxa"/>
        <w:tblLayout w:type="fixed"/>
        <w:tblLook w:val="04A0" w:firstRow="1" w:lastRow="0" w:firstColumn="1" w:lastColumn="0" w:noHBand="0" w:noVBand="1"/>
      </w:tblPr>
      <w:tblGrid>
        <w:gridCol w:w="3231"/>
        <w:gridCol w:w="1260"/>
        <w:gridCol w:w="1351"/>
        <w:gridCol w:w="89"/>
        <w:gridCol w:w="1351"/>
        <w:gridCol w:w="1263"/>
        <w:gridCol w:w="895"/>
        <w:gridCol w:w="815"/>
      </w:tblGrid>
      <w:tr w:rsidR="00040489" w:rsidRPr="00040489" w14:paraId="76A35DC0" w14:textId="77777777" w:rsidTr="009B5D2B">
        <w:tc>
          <w:tcPr>
            <w:tcW w:w="3231" w:type="dxa"/>
          </w:tcPr>
          <w:p w14:paraId="5C0B8DA7" w14:textId="77777777" w:rsidR="00040489" w:rsidRPr="00040489" w:rsidRDefault="00040489" w:rsidP="00040489">
            <w:pPr>
              <w:rPr>
                <w:b/>
              </w:rPr>
            </w:pPr>
            <w:r w:rsidRPr="00040489">
              <w:rPr>
                <w:b/>
              </w:rPr>
              <w:t xml:space="preserve">Reward </w:t>
            </w:r>
          </w:p>
        </w:tc>
        <w:tc>
          <w:tcPr>
            <w:tcW w:w="1260" w:type="dxa"/>
          </w:tcPr>
          <w:p w14:paraId="42461589" w14:textId="77777777" w:rsidR="00040489" w:rsidRPr="00040489" w:rsidRDefault="00040489" w:rsidP="00040489">
            <w:pPr>
              <w:rPr>
                <w:b/>
              </w:rPr>
            </w:pPr>
            <w:r w:rsidRPr="00040489">
              <w:rPr>
                <w:rFonts w:eastAsiaTheme="minorHAnsi"/>
                <w:b/>
                <w:color w:val="000000"/>
              </w:rPr>
              <w:t>N</w:t>
            </w:r>
          </w:p>
        </w:tc>
        <w:tc>
          <w:tcPr>
            <w:tcW w:w="1351" w:type="dxa"/>
          </w:tcPr>
          <w:p w14:paraId="15B508C1" w14:textId="77777777" w:rsidR="00040489" w:rsidRPr="00040489" w:rsidRDefault="00040489" w:rsidP="00040489">
            <w:pPr>
              <w:rPr>
                <w:b/>
              </w:rPr>
            </w:pPr>
            <w:r w:rsidRPr="00040489">
              <w:rPr>
                <w:rFonts w:eastAsiaTheme="minorHAnsi"/>
                <w:b/>
                <w:color w:val="000000"/>
              </w:rPr>
              <w:t>Mean</w:t>
            </w:r>
          </w:p>
        </w:tc>
        <w:tc>
          <w:tcPr>
            <w:tcW w:w="1440" w:type="dxa"/>
            <w:gridSpan w:val="2"/>
          </w:tcPr>
          <w:p w14:paraId="5D1DA1BD" w14:textId="77777777" w:rsidR="00040489" w:rsidRPr="00040489" w:rsidRDefault="00040489" w:rsidP="00040489">
            <w:pPr>
              <w:rPr>
                <w:rFonts w:eastAsiaTheme="minorHAnsi"/>
                <w:b/>
                <w:color w:val="000000"/>
              </w:rPr>
            </w:pPr>
            <w:r w:rsidRPr="00040489">
              <w:rPr>
                <w:rFonts w:eastAsiaTheme="minorHAnsi"/>
                <w:b/>
                <w:color w:val="000000"/>
              </w:rPr>
              <w:t xml:space="preserve">Means of mean </w:t>
            </w:r>
          </w:p>
        </w:tc>
        <w:tc>
          <w:tcPr>
            <w:tcW w:w="1263" w:type="dxa"/>
          </w:tcPr>
          <w:p w14:paraId="54D2B064" w14:textId="77777777" w:rsidR="00040489" w:rsidRPr="00040489" w:rsidRDefault="00040489" w:rsidP="00040489">
            <w:pPr>
              <w:rPr>
                <w:b/>
              </w:rPr>
            </w:pPr>
            <w:r w:rsidRPr="00040489">
              <w:rPr>
                <w:rFonts w:eastAsiaTheme="minorHAnsi"/>
                <w:b/>
                <w:color w:val="000000"/>
              </w:rPr>
              <w:t>Std.Dev</w:t>
            </w:r>
          </w:p>
        </w:tc>
        <w:tc>
          <w:tcPr>
            <w:tcW w:w="895" w:type="dxa"/>
          </w:tcPr>
          <w:p w14:paraId="31C5D946" w14:textId="77777777" w:rsidR="00040489" w:rsidRPr="00040489" w:rsidRDefault="00040489" w:rsidP="00040489">
            <w:pPr>
              <w:rPr>
                <w:b/>
              </w:rPr>
            </w:pPr>
            <w:r w:rsidRPr="00040489">
              <w:rPr>
                <w:rFonts w:eastAsiaTheme="minorHAnsi"/>
                <w:b/>
                <w:color w:val="000000"/>
              </w:rPr>
              <w:t>Min</w:t>
            </w:r>
          </w:p>
        </w:tc>
        <w:tc>
          <w:tcPr>
            <w:tcW w:w="815" w:type="dxa"/>
          </w:tcPr>
          <w:p w14:paraId="0E2D3051" w14:textId="77777777" w:rsidR="00040489" w:rsidRPr="00040489" w:rsidRDefault="00040489" w:rsidP="00040489">
            <w:pPr>
              <w:rPr>
                <w:b/>
              </w:rPr>
            </w:pPr>
            <w:r w:rsidRPr="00040489">
              <w:rPr>
                <w:rFonts w:eastAsiaTheme="minorHAnsi"/>
                <w:b/>
                <w:color w:val="000000"/>
              </w:rPr>
              <w:t>Max</w:t>
            </w:r>
          </w:p>
        </w:tc>
      </w:tr>
      <w:tr w:rsidR="00040489" w:rsidRPr="00040489" w14:paraId="6C32EAF5" w14:textId="77777777" w:rsidTr="009B5D2B">
        <w:trPr>
          <w:trHeight w:val="691"/>
        </w:trPr>
        <w:tc>
          <w:tcPr>
            <w:tcW w:w="3231" w:type="dxa"/>
          </w:tcPr>
          <w:p w14:paraId="74509624" w14:textId="77777777" w:rsidR="00040489" w:rsidRPr="00040489" w:rsidRDefault="00040489" w:rsidP="00040489">
            <w:r w:rsidRPr="00040489">
              <w:rPr>
                <w:rFonts w:eastAsiaTheme="minorHAnsi"/>
                <w:color w:val="000000"/>
              </w:rPr>
              <w:t>The basics of payment, for example, over time payment is reasonable</w:t>
            </w:r>
          </w:p>
        </w:tc>
        <w:tc>
          <w:tcPr>
            <w:tcW w:w="1260" w:type="dxa"/>
          </w:tcPr>
          <w:p w14:paraId="529CEBF9" w14:textId="77777777" w:rsidR="00040489" w:rsidRPr="00040489" w:rsidRDefault="00040489" w:rsidP="00040489">
            <w:r w:rsidRPr="00040489">
              <w:t>223</w:t>
            </w:r>
          </w:p>
        </w:tc>
        <w:tc>
          <w:tcPr>
            <w:tcW w:w="1440" w:type="dxa"/>
            <w:gridSpan w:val="2"/>
          </w:tcPr>
          <w:p w14:paraId="691583E6" w14:textId="77777777" w:rsidR="00040489" w:rsidRPr="00040489" w:rsidRDefault="00040489" w:rsidP="00040489">
            <w:r w:rsidRPr="00040489">
              <w:rPr>
                <w:rFonts w:eastAsiaTheme="minorHAnsi"/>
                <w:color w:val="000000"/>
              </w:rPr>
              <w:t>2.9686</w:t>
            </w:r>
          </w:p>
        </w:tc>
        <w:tc>
          <w:tcPr>
            <w:tcW w:w="1351" w:type="dxa"/>
            <w:vMerge w:val="restart"/>
          </w:tcPr>
          <w:p w14:paraId="79720397" w14:textId="77777777" w:rsidR="00040489" w:rsidRPr="00040489" w:rsidRDefault="00040489" w:rsidP="00040489"/>
          <w:p w14:paraId="2600AD6B" w14:textId="77777777" w:rsidR="00040489" w:rsidRPr="00040489" w:rsidRDefault="00040489" w:rsidP="00040489"/>
          <w:p w14:paraId="0309BB90" w14:textId="77777777" w:rsidR="00040489" w:rsidRPr="00040489" w:rsidRDefault="00040489" w:rsidP="00040489"/>
          <w:p w14:paraId="276D470D" w14:textId="77777777" w:rsidR="00040489" w:rsidRPr="00040489" w:rsidRDefault="00040489" w:rsidP="00040489"/>
          <w:p w14:paraId="264B78FF" w14:textId="77777777" w:rsidR="00040489" w:rsidRPr="00040489" w:rsidRDefault="00040489" w:rsidP="00040489">
            <w:r w:rsidRPr="00040489">
              <w:t>3.06</w:t>
            </w:r>
          </w:p>
        </w:tc>
        <w:tc>
          <w:tcPr>
            <w:tcW w:w="1263" w:type="dxa"/>
          </w:tcPr>
          <w:p w14:paraId="386D8CC1" w14:textId="77777777" w:rsidR="00040489" w:rsidRPr="00040489" w:rsidRDefault="00040489" w:rsidP="00040489">
            <w:r w:rsidRPr="00040489">
              <w:t>1.4325</w:t>
            </w:r>
          </w:p>
        </w:tc>
        <w:tc>
          <w:tcPr>
            <w:tcW w:w="895" w:type="dxa"/>
          </w:tcPr>
          <w:p w14:paraId="5DBD91D7" w14:textId="77777777" w:rsidR="00040489" w:rsidRPr="00040489" w:rsidRDefault="00040489" w:rsidP="00040489">
            <w:r w:rsidRPr="00040489">
              <w:t>1</w:t>
            </w:r>
            <w:r w:rsidRPr="00040489">
              <w:tab/>
            </w:r>
          </w:p>
        </w:tc>
        <w:tc>
          <w:tcPr>
            <w:tcW w:w="815" w:type="dxa"/>
          </w:tcPr>
          <w:p w14:paraId="4C90DB1E" w14:textId="77777777" w:rsidR="00040489" w:rsidRPr="00040489" w:rsidRDefault="00040489" w:rsidP="00040489">
            <w:r w:rsidRPr="00040489">
              <w:t>5</w:t>
            </w:r>
          </w:p>
        </w:tc>
      </w:tr>
      <w:tr w:rsidR="00040489" w:rsidRPr="00040489" w14:paraId="43016E06" w14:textId="77777777" w:rsidTr="009B5D2B">
        <w:tc>
          <w:tcPr>
            <w:tcW w:w="3231" w:type="dxa"/>
          </w:tcPr>
          <w:p w14:paraId="786CA9C5" w14:textId="77777777" w:rsidR="00040489" w:rsidRPr="00040489" w:rsidRDefault="00040489" w:rsidP="00040489">
            <w:pPr>
              <w:rPr>
                <w:rFonts w:eastAsiaTheme="minorHAnsi"/>
                <w:color w:val="000000"/>
              </w:rPr>
            </w:pPr>
            <w:r w:rsidRPr="00040489">
              <w:rPr>
                <w:rFonts w:eastAsiaTheme="minorHAnsi"/>
                <w:color w:val="000000"/>
              </w:rPr>
              <w:t>I earn the same as or more than other people on a similar job.</w:t>
            </w:r>
          </w:p>
        </w:tc>
        <w:tc>
          <w:tcPr>
            <w:tcW w:w="1260" w:type="dxa"/>
          </w:tcPr>
          <w:p w14:paraId="7BB9D2A3" w14:textId="77777777" w:rsidR="00040489" w:rsidRPr="00040489" w:rsidRDefault="00040489" w:rsidP="00040489">
            <w:r w:rsidRPr="00040489">
              <w:t>223</w:t>
            </w:r>
          </w:p>
        </w:tc>
        <w:tc>
          <w:tcPr>
            <w:tcW w:w="1440" w:type="dxa"/>
            <w:gridSpan w:val="2"/>
          </w:tcPr>
          <w:p w14:paraId="22D2C2F5" w14:textId="77777777" w:rsidR="00040489" w:rsidRPr="00040489" w:rsidRDefault="00040489" w:rsidP="00040489">
            <w:r w:rsidRPr="00040489">
              <w:rPr>
                <w:rFonts w:eastAsiaTheme="minorHAnsi"/>
                <w:color w:val="000000"/>
              </w:rPr>
              <w:t>3.224</w:t>
            </w:r>
          </w:p>
        </w:tc>
        <w:tc>
          <w:tcPr>
            <w:tcW w:w="1351" w:type="dxa"/>
            <w:vMerge/>
          </w:tcPr>
          <w:p w14:paraId="0A8E01B5" w14:textId="77777777" w:rsidR="00040489" w:rsidRPr="00040489" w:rsidRDefault="00040489" w:rsidP="00040489">
            <w:pPr>
              <w:rPr>
                <w:rFonts w:eastAsiaTheme="minorHAnsi"/>
                <w:color w:val="000000"/>
              </w:rPr>
            </w:pPr>
          </w:p>
        </w:tc>
        <w:tc>
          <w:tcPr>
            <w:tcW w:w="1263" w:type="dxa"/>
          </w:tcPr>
          <w:p w14:paraId="04E421EC" w14:textId="77777777" w:rsidR="00040489" w:rsidRPr="00040489" w:rsidRDefault="00040489" w:rsidP="00040489">
            <w:r w:rsidRPr="00040489">
              <w:rPr>
                <w:rFonts w:eastAsiaTheme="minorHAnsi"/>
                <w:color w:val="000000"/>
              </w:rPr>
              <w:t>1.4027</w:t>
            </w:r>
          </w:p>
        </w:tc>
        <w:tc>
          <w:tcPr>
            <w:tcW w:w="895" w:type="dxa"/>
          </w:tcPr>
          <w:p w14:paraId="3EF611CF" w14:textId="77777777" w:rsidR="00040489" w:rsidRPr="00040489" w:rsidRDefault="00040489" w:rsidP="00040489">
            <w:r w:rsidRPr="00040489">
              <w:t>1</w:t>
            </w:r>
          </w:p>
        </w:tc>
        <w:tc>
          <w:tcPr>
            <w:tcW w:w="815" w:type="dxa"/>
          </w:tcPr>
          <w:p w14:paraId="0115F916" w14:textId="77777777" w:rsidR="00040489" w:rsidRPr="00040489" w:rsidRDefault="00040489" w:rsidP="00040489">
            <w:r w:rsidRPr="00040489">
              <w:t>5</w:t>
            </w:r>
          </w:p>
        </w:tc>
      </w:tr>
      <w:tr w:rsidR="00040489" w:rsidRPr="00040489" w14:paraId="3223E8EA" w14:textId="77777777" w:rsidTr="009B5D2B">
        <w:tc>
          <w:tcPr>
            <w:tcW w:w="3231" w:type="dxa"/>
          </w:tcPr>
          <w:p w14:paraId="28E6BC64" w14:textId="77777777" w:rsidR="00040489" w:rsidRPr="00040489" w:rsidRDefault="00040489" w:rsidP="00040489">
            <w:pPr>
              <w:rPr>
                <w:rFonts w:eastAsiaTheme="minorHAnsi"/>
                <w:color w:val="000000"/>
              </w:rPr>
            </w:pPr>
            <w:r w:rsidRPr="00040489">
              <w:rPr>
                <w:rFonts w:eastAsiaTheme="minorHAnsi"/>
                <w:color w:val="000000"/>
              </w:rPr>
              <w:t>My salary is satisfactory in relation to what I do.</w:t>
            </w:r>
          </w:p>
        </w:tc>
        <w:tc>
          <w:tcPr>
            <w:tcW w:w="1260" w:type="dxa"/>
          </w:tcPr>
          <w:p w14:paraId="36D60FF6" w14:textId="77777777" w:rsidR="00040489" w:rsidRPr="00040489" w:rsidRDefault="00040489" w:rsidP="00040489">
            <w:r w:rsidRPr="00040489">
              <w:t>223</w:t>
            </w:r>
          </w:p>
        </w:tc>
        <w:tc>
          <w:tcPr>
            <w:tcW w:w="1440" w:type="dxa"/>
            <w:gridSpan w:val="2"/>
          </w:tcPr>
          <w:p w14:paraId="4D2F1CB8" w14:textId="77777777" w:rsidR="00040489" w:rsidRPr="00040489" w:rsidRDefault="00040489" w:rsidP="00040489">
            <w:r w:rsidRPr="00040489">
              <w:rPr>
                <w:rFonts w:eastAsiaTheme="minorHAnsi"/>
                <w:color w:val="000000"/>
              </w:rPr>
              <w:t>2.8655</w:t>
            </w:r>
          </w:p>
        </w:tc>
        <w:tc>
          <w:tcPr>
            <w:tcW w:w="1351" w:type="dxa"/>
            <w:vMerge/>
          </w:tcPr>
          <w:p w14:paraId="236D9C35" w14:textId="77777777" w:rsidR="00040489" w:rsidRPr="00040489" w:rsidRDefault="00040489" w:rsidP="00040489">
            <w:pPr>
              <w:rPr>
                <w:rFonts w:eastAsiaTheme="minorHAnsi"/>
                <w:color w:val="000000"/>
              </w:rPr>
            </w:pPr>
          </w:p>
        </w:tc>
        <w:tc>
          <w:tcPr>
            <w:tcW w:w="1263" w:type="dxa"/>
          </w:tcPr>
          <w:p w14:paraId="3F0E5D2B" w14:textId="77777777" w:rsidR="00040489" w:rsidRPr="00040489" w:rsidRDefault="00040489" w:rsidP="00040489">
            <w:r w:rsidRPr="00040489">
              <w:rPr>
                <w:rFonts w:eastAsiaTheme="minorHAnsi"/>
                <w:color w:val="000000"/>
              </w:rPr>
              <w:t>1.45807</w:t>
            </w:r>
          </w:p>
        </w:tc>
        <w:tc>
          <w:tcPr>
            <w:tcW w:w="895" w:type="dxa"/>
          </w:tcPr>
          <w:p w14:paraId="25191224" w14:textId="77777777" w:rsidR="00040489" w:rsidRPr="00040489" w:rsidRDefault="00040489" w:rsidP="00040489">
            <w:r w:rsidRPr="00040489">
              <w:t>1</w:t>
            </w:r>
          </w:p>
        </w:tc>
        <w:tc>
          <w:tcPr>
            <w:tcW w:w="815" w:type="dxa"/>
          </w:tcPr>
          <w:p w14:paraId="4DD9A88C" w14:textId="77777777" w:rsidR="00040489" w:rsidRPr="00040489" w:rsidRDefault="00040489" w:rsidP="00040489">
            <w:r w:rsidRPr="00040489">
              <w:t>5</w:t>
            </w:r>
          </w:p>
        </w:tc>
      </w:tr>
      <w:tr w:rsidR="00040489" w:rsidRPr="00040489" w14:paraId="117753F0" w14:textId="77777777" w:rsidTr="009B5D2B">
        <w:tc>
          <w:tcPr>
            <w:tcW w:w="3231" w:type="dxa"/>
          </w:tcPr>
          <w:p w14:paraId="26AB1B9F" w14:textId="77777777" w:rsidR="00040489" w:rsidRPr="00040489" w:rsidRDefault="00040489" w:rsidP="00040489">
            <w:pPr>
              <w:rPr>
                <w:rFonts w:eastAsiaTheme="minorHAnsi"/>
                <w:color w:val="000000"/>
              </w:rPr>
            </w:pPr>
            <w:r w:rsidRPr="00040489">
              <w:rPr>
                <w:rFonts w:eastAsiaTheme="minorHAnsi"/>
                <w:color w:val="000000"/>
              </w:rPr>
              <w:t>The benefit system of the organization treats each employee reasonably</w:t>
            </w:r>
          </w:p>
        </w:tc>
        <w:tc>
          <w:tcPr>
            <w:tcW w:w="1260" w:type="dxa"/>
          </w:tcPr>
          <w:p w14:paraId="0D4F6899" w14:textId="77777777" w:rsidR="00040489" w:rsidRPr="00040489" w:rsidRDefault="00040489" w:rsidP="00040489">
            <w:r w:rsidRPr="00040489">
              <w:t>223</w:t>
            </w:r>
          </w:p>
        </w:tc>
        <w:tc>
          <w:tcPr>
            <w:tcW w:w="1440" w:type="dxa"/>
            <w:gridSpan w:val="2"/>
          </w:tcPr>
          <w:p w14:paraId="3A6C7426" w14:textId="77777777" w:rsidR="00040489" w:rsidRPr="00040489" w:rsidRDefault="00040489" w:rsidP="00040489">
            <w:r w:rsidRPr="00040489">
              <w:rPr>
                <w:rFonts w:eastAsiaTheme="minorHAnsi"/>
                <w:color w:val="000000"/>
              </w:rPr>
              <w:t>3.1659</w:t>
            </w:r>
          </w:p>
        </w:tc>
        <w:tc>
          <w:tcPr>
            <w:tcW w:w="1351" w:type="dxa"/>
            <w:vMerge/>
          </w:tcPr>
          <w:p w14:paraId="6DB0A2FA" w14:textId="77777777" w:rsidR="00040489" w:rsidRPr="00040489" w:rsidRDefault="00040489" w:rsidP="00040489">
            <w:pPr>
              <w:rPr>
                <w:rFonts w:eastAsiaTheme="minorHAnsi"/>
                <w:color w:val="000000"/>
              </w:rPr>
            </w:pPr>
          </w:p>
        </w:tc>
        <w:tc>
          <w:tcPr>
            <w:tcW w:w="1263" w:type="dxa"/>
          </w:tcPr>
          <w:p w14:paraId="2C695479" w14:textId="77777777" w:rsidR="00040489" w:rsidRPr="00040489" w:rsidRDefault="00040489" w:rsidP="00040489">
            <w:r w:rsidRPr="00040489">
              <w:rPr>
                <w:rFonts w:eastAsiaTheme="minorHAnsi"/>
                <w:color w:val="000000"/>
              </w:rPr>
              <w:t>1.39636</w:t>
            </w:r>
          </w:p>
        </w:tc>
        <w:tc>
          <w:tcPr>
            <w:tcW w:w="895" w:type="dxa"/>
          </w:tcPr>
          <w:p w14:paraId="5FDA5EFA" w14:textId="77777777" w:rsidR="00040489" w:rsidRPr="00040489" w:rsidRDefault="00040489" w:rsidP="00040489">
            <w:r w:rsidRPr="00040489">
              <w:t>1</w:t>
            </w:r>
          </w:p>
        </w:tc>
        <w:tc>
          <w:tcPr>
            <w:tcW w:w="815" w:type="dxa"/>
          </w:tcPr>
          <w:p w14:paraId="577A7F6D" w14:textId="77777777" w:rsidR="00040489" w:rsidRPr="00040489" w:rsidRDefault="00040489" w:rsidP="00040489">
            <w:r w:rsidRPr="00040489">
              <w:t>5</w:t>
            </w:r>
          </w:p>
        </w:tc>
      </w:tr>
      <w:tr w:rsidR="00040489" w:rsidRPr="00040489" w14:paraId="1462E49A" w14:textId="77777777" w:rsidTr="009B5D2B">
        <w:tc>
          <w:tcPr>
            <w:tcW w:w="3231" w:type="dxa"/>
          </w:tcPr>
          <w:p w14:paraId="29DBE1C6" w14:textId="77777777" w:rsidR="00040489" w:rsidRPr="00040489" w:rsidRDefault="00040489" w:rsidP="00040489">
            <w:pPr>
              <w:rPr>
                <w:rFonts w:eastAsiaTheme="minorHAnsi"/>
                <w:color w:val="000000"/>
              </w:rPr>
            </w:pPr>
            <w:r w:rsidRPr="00040489">
              <w:rPr>
                <w:rFonts w:eastAsiaTheme="minorHAnsi"/>
                <w:color w:val="000000"/>
              </w:rPr>
              <w:t>My medical scheme is satisfactory</w:t>
            </w:r>
          </w:p>
        </w:tc>
        <w:tc>
          <w:tcPr>
            <w:tcW w:w="1260" w:type="dxa"/>
          </w:tcPr>
          <w:p w14:paraId="73713C9F" w14:textId="77777777" w:rsidR="00040489" w:rsidRPr="00040489" w:rsidRDefault="00040489" w:rsidP="00040489">
            <w:r w:rsidRPr="00040489">
              <w:t>223</w:t>
            </w:r>
          </w:p>
        </w:tc>
        <w:tc>
          <w:tcPr>
            <w:tcW w:w="1440" w:type="dxa"/>
            <w:gridSpan w:val="2"/>
          </w:tcPr>
          <w:p w14:paraId="5A2F9BD7" w14:textId="77777777" w:rsidR="00040489" w:rsidRPr="00040489" w:rsidRDefault="00040489" w:rsidP="00040489">
            <w:r w:rsidRPr="00040489">
              <w:rPr>
                <w:rFonts w:eastAsiaTheme="minorHAnsi"/>
                <w:color w:val="000000"/>
              </w:rPr>
              <w:t>2.9193</w:t>
            </w:r>
          </w:p>
        </w:tc>
        <w:tc>
          <w:tcPr>
            <w:tcW w:w="1351" w:type="dxa"/>
            <w:vMerge/>
          </w:tcPr>
          <w:p w14:paraId="6F7A7F83" w14:textId="77777777" w:rsidR="00040489" w:rsidRPr="00040489" w:rsidRDefault="00040489" w:rsidP="00040489">
            <w:pPr>
              <w:rPr>
                <w:rFonts w:eastAsiaTheme="minorHAnsi"/>
                <w:color w:val="000000"/>
              </w:rPr>
            </w:pPr>
          </w:p>
        </w:tc>
        <w:tc>
          <w:tcPr>
            <w:tcW w:w="1263" w:type="dxa"/>
          </w:tcPr>
          <w:p w14:paraId="497AC0D2" w14:textId="77777777" w:rsidR="00040489" w:rsidRPr="00040489" w:rsidRDefault="00040489" w:rsidP="00040489">
            <w:r w:rsidRPr="00040489">
              <w:rPr>
                <w:rFonts w:eastAsiaTheme="minorHAnsi"/>
                <w:color w:val="000000"/>
              </w:rPr>
              <w:t>1.43719</w:t>
            </w:r>
          </w:p>
        </w:tc>
        <w:tc>
          <w:tcPr>
            <w:tcW w:w="895" w:type="dxa"/>
          </w:tcPr>
          <w:p w14:paraId="0544186D" w14:textId="77777777" w:rsidR="00040489" w:rsidRPr="00040489" w:rsidRDefault="00040489" w:rsidP="00040489">
            <w:r w:rsidRPr="00040489">
              <w:t>1</w:t>
            </w:r>
          </w:p>
        </w:tc>
        <w:tc>
          <w:tcPr>
            <w:tcW w:w="815" w:type="dxa"/>
          </w:tcPr>
          <w:p w14:paraId="2069C2CD" w14:textId="77777777" w:rsidR="00040489" w:rsidRPr="00040489" w:rsidRDefault="00040489" w:rsidP="00040489">
            <w:r w:rsidRPr="00040489">
              <w:t>5</w:t>
            </w:r>
          </w:p>
        </w:tc>
      </w:tr>
      <w:tr w:rsidR="00040489" w:rsidRPr="00040489" w14:paraId="5A354209" w14:textId="77777777" w:rsidTr="009B5D2B">
        <w:tc>
          <w:tcPr>
            <w:tcW w:w="3231" w:type="dxa"/>
          </w:tcPr>
          <w:p w14:paraId="30E8AF47" w14:textId="77777777" w:rsidR="00040489" w:rsidRPr="00040489" w:rsidRDefault="00040489" w:rsidP="00040489">
            <w:pPr>
              <w:rPr>
                <w:rFonts w:eastAsiaTheme="minorHAnsi"/>
                <w:color w:val="000000"/>
              </w:rPr>
            </w:pPr>
            <w:r w:rsidRPr="00040489">
              <w:rPr>
                <w:rFonts w:eastAsiaTheme="minorHAnsi"/>
                <w:color w:val="000000"/>
              </w:rPr>
              <w:t>The opportunity for promotion exists in this organization</w:t>
            </w:r>
          </w:p>
        </w:tc>
        <w:tc>
          <w:tcPr>
            <w:tcW w:w="1260" w:type="dxa"/>
          </w:tcPr>
          <w:p w14:paraId="69990DA2" w14:textId="77777777" w:rsidR="00040489" w:rsidRPr="00040489" w:rsidRDefault="00040489" w:rsidP="00040489">
            <w:r w:rsidRPr="00040489">
              <w:t>223</w:t>
            </w:r>
          </w:p>
        </w:tc>
        <w:tc>
          <w:tcPr>
            <w:tcW w:w="1440" w:type="dxa"/>
            <w:gridSpan w:val="2"/>
          </w:tcPr>
          <w:p w14:paraId="2FACEDB3" w14:textId="77777777" w:rsidR="00040489" w:rsidRPr="00040489" w:rsidRDefault="00040489" w:rsidP="00040489">
            <w:r w:rsidRPr="00040489">
              <w:rPr>
                <w:rFonts w:eastAsiaTheme="minorHAnsi"/>
                <w:color w:val="000000"/>
              </w:rPr>
              <w:t>3.2422</w:t>
            </w:r>
          </w:p>
        </w:tc>
        <w:tc>
          <w:tcPr>
            <w:tcW w:w="1351" w:type="dxa"/>
            <w:vMerge/>
          </w:tcPr>
          <w:p w14:paraId="1827AA72" w14:textId="77777777" w:rsidR="00040489" w:rsidRPr="00040489" w:rsidRDefault="00040489" w:rsidP="00040489">
            <w:pPr>
              <w:rPr>
                <w:rFonts w:eastAsiaTheme="minorHAnsi"/>
                <w:color w:val="000000"/>
              </w:rPr>
            </w:pPr>
          </w:p>
        </w:tc>
        <w:tc>
          <w:tcPr>
            <w:tcW w:w="1263" w:type="dxa"/>
          </w:tcPr>
          <w:p w14:paraId="44C296A7" w14:textId="77777777" w:rsidR="00040489" w:rsidRPr="00040489" w:rsidRDefault="00040489" w:rsidP="00040489">
            <w:r w:rsidRPr="00040489">
              <w:rPr>
                <w:rFonts w:eastAsiaTheme="minorHAnsi"/>
                <w:color w:val="000000"/>
              </w:rPr>
              <w:t>1.45646</w:t>
            </w:r>
          </w:p>
        </w:tc>
        <w:tc>
          <w:tcPr>
            <w:tcW w:w="895" w:type="dxa"/>
          </w:tcPr>
          <w:p w14:paraId="781A6A31" w14:textId="77777777" w:rsidR="00040489" w:rsidRPr="00040489" w:rsidRDefault="00040489" w:rsidP="00040489">
            <w:r w:rsidRPr="00040489">
              <w:t>1</w:t>
            </w:r>
          </w:p>
        </w:tc>
        <w:tc>
          <w:tcPr>
            <w:tcW w:w="815" w:type="dxa"/>
          </w:tcPr>
          <w:p w14:paraId="2868DEBA" w14:textId="77777777" w:rsidR="00040489" w:rsidRPr="00040489" w:rsidRDefault="00040489" w:rsidP="00040489">
            <w:r w:rsidRPr="00040489">
              <w:t>5</w:t>
            </w:r>
          </w:p>
        </w:tc>
      </w:tr>
      <w:tr w:rsidR="00040489" w:rsidRPr="00040489" w14:paraId="465D7CB6" w14:textId="77777777" w:rsidTr="009B5D2B">
        <w:tc>
          <w:tcPr>
            <w:tcW w:w="3231" w:type="dxa"/>
          </w:tcPr>
          <w:p w14:paraId="48334383" w14:textId="77777777" w:rsidR="00040489" w:rsidRPr="00040489" w:rsidRDefault="00040489" w:rsidP="00040489">
            <w:pPr>
              <w:rPr>
                <w:rFonts w:eastAsiaTheme="minorHAnsi"/>
                <w:color w:val="000000"/>
              </w:rPr>
            </w:pPr>
            <w:r w:rsidRPr="00040489">
              <w:rPr>
                <w:rFonts w:eastAsiaTheme="minorHAnsi"/>
                <w:color w:val="000000"/>
              </w:rPr>
              <w:t>I am praised regularly for my good work</w:t>
            </w:r>
          </w:p>
        </w:tc>
        <w:tc>
          <w:tcPr>
            <w:tcW w:w="1260" w:type="dxa"/>
          </w:tcPr>
          <w:p w14:paraId="71B1D62C" w14:textId="77777777" w:rsidR="00040489" w:rsidRPr="00040489" w:rsidRDefault="00040489" w:rsidP="00040489">
            <w:r w:rsidRPr="00040489">
              <w:t>223</w:t>
            </w:r>
          </w:p>
        </w:tc>
        <w:tc>
          <w:tcPr>
            <w:tcW w:w="1440" w:type="dxa"/>
            <w:gridSpan w:val="2"/>
          </w:tcPr>
          <w:p w14:paraId="4E72512A" w14:textId="77777777" w:rsidR="00040489" w:rsidRPr="00040489" w:rsidRDefault="00040489" w:rsidP="00040489">
            <w:r w:rsidRPr="00040489">
              <w:rPr>
                <w:rFonts w:eastAsiaTheme="minorHAnsi"/>
                <w:color w:val="000000"/>
              </w:rPr>
              <w:t>3.0852</w:t>
            </w:r>
          </w:p>
        </w:tc>
        <w:tc>
          <w:tcPr>
            <w:tcW w:w="1351" w:type="dxa"/>
            <w:vMerge/>
          </w:tcPr>
          <w:p w14:paraId="12A0A9C7" w14:textId="77777777" w:rsidR="00040489" w:rsidRPr="00040489" w:rsidRDefault="00040489" w:rsidP="00040489">
            <w:pPr>
              <w:rPr>
                <w:rFonts w:eastAsiaTheme="minorHAnsi"/>
                <w:color w:val="000000"/>
              </w:rPr>
            </w:pPr>
          </w:p>
        </w:tc>
        <w:tc>
          <w:tcPr>
            <w:tcW w:w="1263" w:type="dxa"/>
          </w:tcPr>
          <w:p w14:paraId="389DF1E3" w14:textId="77777777" w:rsidR="00040489" w:rsidRPr="00040489" w:rsidRDefault="00040489" w:rsidP="00040489">
            <w:r w:rsidRPr="00040489">
              <w:rPr>
                <w:rFonts w:eastAsiaTheme="minorHAnsi"/>
                <w:color w:val="000000"/>
              </w:rPr>
              <w:t>1.38099</w:t>
            </w:r>
          </w:p>
        </w:tc>
        <w:tc>
          <w:tcPr>
            <w:tcW w:w="895" w:type="dxa"/>
          </w:tcPr>
          <w:p w14:paraId="1E556CF4" w14:textId="77777777" w:rsidR="00040489" w:rsidRPr="00040489" w:rsidRDefault="00040489" w:rsidP="00040489">
            <w:r w:rsidRPr="00040489">
              <w:t>1</w:t>
            </w:r>
          </w:p>
        </w:tc>
        <w:tc>
          <w:tcPr>
            <w:tcW w:w="815" w:type="dxa"/>
          </w:tcPr>
          <w:p w14:paraId="4E419E29" w14:textId="77777777" w:rsidR="00040489" w:rsidRPr="00040489" w:rsidRDefault="00040489" w:rsidP="00040489">
            <w:r w:rsidRPr="00040489">
              <w:t>5</w:t>
            </w:r>
          </w:p>
        </w:tc>
      </w:tr>
    </w:tbl>
    <w:p w14:paraId="3EEE1935" w14:textId="77777777" w:rsidR="00BE65D4" w:rsidRPr="00BE65D4" w:rsidRDefault="00BE65D4" w:rsidP="00BE65D4">
      <w:pPr>
        <w:widowControl/>
        <w:tabs>
          <w:tab w:val="left" w:pos="1215"/>
        </w:tabs>
        <w:adjustRightInd w:val="0"/>
        <w:rPr>
          <w:rFonts w:eastAsiaTheme="minorHAnsi"/>
          <w:b/>
          <w:sz w:val="24"/>
          <w:szCs w:val="24"/>
        </w:rPr>
      </w:pPr>
      <w:r w:rsidRPr="00BE65D4">
        <w:rPr>
          <w:rFonts w:eastAsiaTheme="minorHAnsi"/>
          <w:b/>
          <w:sz w:val="24"/>
          <w:szCs w:val="24"/>
        </w:rPr>
        <w:t>Source: Survey (2023) SPSS Version 20 Output</w:t>
      </w:r>
    </w:p>
    <w:p w14:paraId="6FD69BD9" w14:textId="77777777" w:rsidR="00AC6D6A" w:rsidRPr="00AC6D6A" w:rsidRDefault="00AC6D6A" w:rsidP="00AC6D6A">
      <w:pPr>
        <w:spacing w:line="360" w:lineRule="auto"/>
        <w:jc w:val="both"/>
        <w:rPr>
          <w:sz w:val="10"/>
          <w:szCs w:val="24"/>
        </w:rPr>
      </w:pPr>
    </w:p>
    <w:p w14:paraId="682B556A" w14:textId="6178BC24" w:rsidR="00AC6D6A" w:rsidRDefault="00AC6D6A" w:rsidP="00AC6D6A">
      <w:pPr>
        <w:spacing w:line="360" w:lineRule="auto"/>
        <w:jc w:val="both"/>
        <w:rPr>
          <w:rFonts w:eastAsiaTheme="minorHAnsi"/>
          <w:sz w:val="24"/>
        </w:rPr>
      </w:pPr>
      <w:r w:rsidRPr="00AC6D6A">
        <w:rPr>
          <w:rFonts w:eastAsiaTheme="minorHAnsi"/>
          <w:sz w:val="24"/>
        </w:rPr>
        <w:t>Based on the observations, there are all seven item shows high score mean out of 5.  The reward parameter with means of mean of is 3.06 those indicates that most of the employees almost agree .it can be also concluded that the manufacturing industry prepares a good team building activities and different off-sight retreat programs.</w:t>
      </w:r>
    </w:p>
    <w:p w14:paraId="5BF3A873" w14:textId="77777777" w:rsidR="009B5D2B" w:rsidRDefault="009B5D2B" w:rsidP="00AC6D6A">
      <w:pPr>
        <w:spacing w:line="360" w:lineRule="auto"/>
        <w:jc w:val="both"/>
        <w:rPr>
          <w:rFonts w:eastAsiaTheme="minorHAnsi"/>
          <w:sz w:val="24"/>
        </w:rPr>
      </w:pPr>
    </w:p>
    <w:p w14:paraId="76752339" w14:textId="77777777" w:rsidR="00B4675F" w:rsidRDefault="00B4675F" w:rsidP="00AC6D6A">
      <w:pPr>
        <w:spacing w:line="360" w:lineRule="auto"/>
        <w:jc w:val="both"/>
        <w:rPr>
          <w:rFonts w:eastAsiaTheme="minorHAnsi"/>
          <w:sz w:val="24"/>
        </w:rPr>
      </w:pPr>
    </w:p>
    <w:p w14:paraId="06D52717" w14:textId="77777777" w:rsidR="00B4675F" w:rsidRDefault="00B4675F" w:rsidP="00AC6D6A">
      <w:pPr>
        <w:spacing w:line="360" w:lineRule="auto"/>
        <w:jc w:val="both"/>
        <w:rPr>
          <w:rFonts w:eastAsiaTheme="minorHAnsi"/>
          <w:sz w:val="24"/>
        </w:rPr>
      </w:pPr>
    </w:p>
    <w:p w14:paraId="3A4947B1" w14:textId="77777777" w:rsidR="00B4675F" w:rsidRDefault="00B4675F" w:rsidP="00AC6D6A">
      <w:pPr>
        <w:spacing w:line="360" w:lineRule="auto"/>
        <w:jc w:val="both"/>
        <w:rPr>
          <w:rFonts w:eastAsiaTheme="minorHAnsi"/>
          <w:sz w:val="24"/>
        </w:rPr>
      </w:pPr>
    </w:p>
    <w:p w14:paraId="2D9237EB" w14:textId="77777777" w:rsidR="009B5D2B" w:rsidRDefault="009B5D2B" w:rsidP="00AC6D6A">
      <w:pPr>
        <w:spacing w:line="360" w:lineRule="auto"/>
        <w:jc w:val="both"/>
        <w:rPr>
          <w:rFonts w:eastAsiaTheme="minorHAnsi"/>
          <w:sz w:val="24"/>
        </w:rPr>
      </w:pPr>
    </w:p>
    <w:p w14:paraId="5D9908D6" w14:textId="5D4B496A" w:rsidR="00A26494" w:rsidRDefault="0088617B" w:rsidP="0088617B">
      <w:pPr>
        <w:rPr>
          <w:sz w:val="24"/>
          <w:szCs w:val="24"/>
        </w:rPr>
      </w:pPr>
      <w:r>
        <w:rPr>
          <w:sz w:val="24"/>
          <w:szCs w:val="24"/>
        </w:rPr>
        <w:lastRenderedPageBreak/>
        <w:t xml:space="preserve"> </w:t>
      </w:r>
      <w:r w:rsidR="00E83019">
        <w:rPr>
          <w:sz w:val="24"/>
          <w:szCs w:val="24"/>
        </w:rPr>
        <w:t>Table 4.14</w:t>
      </w:r>
      <w:r w:rsidR="000A7F4E" w:rsidRPr="000A7F4E">
        <w:rPr>
          <w:sz w:val="24"/>
          <w:szCs w:val="24"/>
        </w:rPr>
        <w:t>: Supervisor</w:t>
      </w:r>
    </w:p>
    <w:tbl>
      <w:tblPr>
        <w:tblStyle w:val="TableGrid6"/>
        <w:tblW w:w="10165" w:type="dxa"/>
        <w:tblLayout w:type="fixed"/>
        <w:tblLook w:val="04A0" w:firstRow="1" w:lastRow="0" w:firstColumn="1" w:lastColumn="0" w:noHBand="0" w:noVBand="1"/>
      </w:tblPr>
      <w:tblGrid>
        <w:gridCol w:w="3235"/>
        <w:gridCol w:w="1260"/>
        <w:gridCol w:w="1440"/>
        <w:gridCol w:w="1350"/>
        <w:gridCol w:w="1260"/>
        <w:gridCol w:w="900"/>
        <w:gridCol w:w="720"/>
      </w:tblGrid>
      <w:tr w:rsidR="00A26494" w:rsidRPr="00A26494" w14:paraId="2AE5F92D" w14:textId="77777777" w:rsidTr="009B5D2B">
        <w:tc>
          <w:tcPr>
            <w:tcW w:w="3235" w:type="dxa"/>
          </w:tcPr>
          <w:p w14:paraId="52F4E87C" w14:textId="77777777" w:rsidR="00A26494" w:rsidRPr="00A26494" w:rsidRDefault="00A26494" w:rsidP="00A26494">
            <w:pPr>
              <w:rPr>
                <w:b/>
              </w:rPr>
            </w:pPr>
            <w:r w:rsidRPr="00A26494">
              <w:rPr>
                <w:b/>
              </w:rPr>
              <w:t>Supervisor</w:t>
            </w:r>
          </w:p>
        </w:tc>
        <w:tc>
          <w:tcPr>
            <w:tcW w:w="1260" w:type="dxa"/>
          </w:tcPr>
          <w:p w14:paraId="1887C8B9" w14:textId="77777777" w:rsidR="00A26494" w:rsidRPr="00A26494" w:rsidRDefault="00A26494" w:rsidP="00A26494">
            <w:pPr>
              <w:rPr>
                <w:b/>
              </w:rPr>
            </w:pPr>
            <w:r w:rsidRPr="00A26494">
              <w:rPr>
                <w:rFonts w:eastAsiaTheme="minorHAnsi"/>
                <w:b/>
                <w:color w:val="000000"/>
              </w:rPr>
              <w:t>N</w:t>
            </w:r>
          </w:p>
        </w:tc>
        <w:tc>
          <w:tcPr>
            <w:tcW w:w="1440" w:type="dxa"/>
          </w:tcPr>
          <w:p w14:paraId="2C2C155C" w14:textId="77777777" w:rsidR="00A26494" w:rsidRPr="00A26494" w:rsidRDefault="00A26494" w:rsidP="00A26494">
            <w:pPr>
              <w:rPr>
                <w:b/>
              </w:rPr>
            </w:pPr>
            <w:r w:rsidRPr="00A26494">
              <w:rPr>
                <w:rFonts w:eastAsiaTheme="minorHAnsi"/>
                <w:b/>
                <w:color w:val="000000"/>
              </w:rPr>
              <w:t>Mean</w:t>
            </w:r>
          </w:p>
        </w:tc>
        <w:tc>
          <w:tcPr>
            <w:tcW w:w="1350" w:type="dxa"/>
          </w:tcPr>
          <w:p w14:paraId="323C2E15" w14:textId="77777777" w:rsidR="00A26494" w:rsidRPr="00A26494" w:rsidRDefault="00A26494" w:rsidP="00A26494">
            <w:pPr>
              <w:rPr>
                <w:rFonts w:eastAsiaTheme="minorHAnsi"/>
                <w:b/>
                <w:color w:val="000000"/>
              </w:rPr>
            </w:pPr>
            <w:r w:rsidRPr="00A26494">
              <w:rPr>
                <w:rFonts w:eastAsiaTheme="minorHAnsi"/>
                <w:b/>
                <w:color w:val="000000"/>
              </w:rPr>
              <w:t xml:space="preserve">Mean of mean </w:t>
            </w:r>
          </w:p>
        </w:tc>
        <w:tc>
          <w:tcPr>
            <w:tcW w:w="1260" w:type="dxa"/>
          </w:tcPr>
          <w:p w14:paraId="49C0B64B" w14:textId="77777777" w:rsidR="00A26494" w:rsidRPr="00A26494" w:rsidRDefault="00A26494" w:rsidP="00A26494">
            <w:pPr>
              <w:rPr>
                <w:b/>
              </w:rPr>
            </w:pPr>
            <w:r w:rsidRPr="00A26494">
              <w:rPr>
                <w:rFonts w:eastAsiaTheme="minorHAnsi"/>
                <w:b/>
                <w:color w:val="000000"/>
              </w:rPr>
              <w:t>Std.Dev</w:t>
            </w:r>
          </w:p>
        </w:tc>
        <w:tc>
          <w:tcPr>
            <w:tcW w:w="900" w:type="dxa"/>
          </w:tcPr>
          <w:p w14:paraId="011E2CD9" w14:textId="77777777" w:rsidR="00A26494" w:rsidRPr="00A26494" w:rsidRDefault="00A26494" w:rsidP="00A26494">
            <w:pPr>
              <w:rPr>
                <w:b/>
              </w:rPr>
            </w:pPr>
            <w:r w:rsidRPr="00A26494">
              <w:rPr>
                <w:rFonts w:eastAsiaTheme="minorHAnsi"/>
                <w:b/>
                <w:color w:val="000000"/>
              </w:rPr>
              <w:t>Min</w:t>
            </w:r>
          </w:p>
        </w:tc>
        <w:tc>
          <w:tcPr>
            <w:tcW w:w="720" w:type="dxa"/>
          </w:tcPr>
          <w:p w14:paraId="7DAB2CE3" w14:textId="77777777" w:rsidR="00A26494" w:rsidRPr="00A26494" w:rsidRDefault="00A26494" w:rsidP="00A26494">
            <w:pPr>
              <w:rPr>
                <w:b/>
              </w:rPr>
            </w:pPr>
            <w:r w:rsidRPr="00A26494">
              <w:rPr>
                <w:rFonts w:eastAsiaTheme="minorHAnsi"/>
                <w:b/>
                <w:color w:val="000000"/>
              </w:rPr>
              <w:t>Max</w:t>
            </w:r>
          </w:p>
        </w:tc>
      </w:tr>
      <w:tr w:rsidR="00A26494" w:rsidRPr="00A26494" w14:paraId="6ED332B5" w14:textId="77777777" w:rsidTr="009B5D2B">
        <w:trPr>
          <w:trHeight w:val="485"/>
        </w:trPr>
        <w:tc>
          <w:tcPr>
            <w:tcW w:w="3235" w:type="dxa"/>
          </w:tcPr>
          <w:p w14:paraId="53950A57" w14:textId="77777777" w:rsidR="00A26494" w:rsidRPr="00A26494" w:rsidRDefault="00A26494" w:rsidP="00A26494">
            <w:r w:rsidRPr="00A26494">
              <w:rPr>
                <w:rFonts w:eastAsiaTheme="minorHAnsi"/>
                <w:color w:val="000000"/>
              </w:rPr>
              <w:t>My immediate supervisor encourages me.</w:t>
            </w:r>
          </w:p>
        </w:tc>
        <w:tc>
          <w:tcPr>
            <w:tcW w:w="1260" w:type="dxa"/>
          </w:tcPr>
          <w:p w14:paraId="17BA8107" w14:textId="77777777" w:rsidR="00A26494" w:rsidRPr="00A26494" w:rsidRDefault="00A26494" w:rsidP="00A26494">
            <w:r w:rsidRPr="00A26494">
              <w:t>223</w:t>
            </w:r>
          </w:p>
        </w:tc>
        <w:tc>
          <w:tcPr>
            <w:tcW w:w="1440" w:type="dxa"/>
          </w:tcPr>
          <w:p w14:paraId="68F49FB7" w14:textId="77777777" w:rsidR="00A26494" w:rsidRPr="00A26494" w:rsidRDefault="00A26494" w:rsidP="00A26494">
            <w:r w:rsidRPr="00A26494">
              <w:rPr>
                <w:rFonts w:eastAsiaTheme="minorHAnsi"/>
                <w:color w:val="000000"/>
              </w:rPr>
              <w:t>3.0852</w:t>
            </w:r>
          </w:p>
        </w:tc>
        <w:tc>
          <w:tcPr>
            <w:tcW w:w="1350" w:type="dxa"/>
            <w:vMerge w:val="restart"/>
          </w:tcPr>
          <w:p w14:paraId="0BA015D6" w14:textId="77777777" w:rsidR="00A26494" w:rsidRPr="00A26494" w:rsidRDefault="00A26494" w:rsidP="00A26494">
            <w:pPr>
              <w:rPr>
                <w:rFonts w:eastAsiaTheme="minorHAnsi"/>
                <w:color w:val="000000"/>
              </w:rPr>
            </w:pPr>
          </w:p>
          <w:p w14:paraId="17726ADE" w14:textId="77777777" w:rsidR="00A26494" w:rsidRPr="00A26494" w:rsidRDefault="00A26494" w:rsidP="00A26494">
            <w:pPr>
              <w:rPr>
                <w:rFonts w:eastAsiaTheme="minorHAnsi"/>
              </w:rPr>
            </w:pPr>
          </w:p>
          <w:p w14:paraId="1B7A7C00" w14:textId="77777777" w:rsidR="00A26494" w:rsidRPr="00A26494" w:rsidRDefault="00A26494" w:rsidP="00A26494">
            <w:pPr>
              <w:rPr>
                <w:rFonts w:eastAsiaTheme="minorHAnsi"/>
              </w:rPr>
            </w:pPr>
          </w:p>
          <w:p w14:paraId="44F3CC10" w14:textId="77777777" w:rsidR="00A26494" w:rsidRPr="00A26494" w:rsidRDefault="00A26494" w:rsidP="00A26494">
            <w:pPr>
              <w:rPr>
                <w:rFonts w:eastAsiaTheme="minorHAnsi"/>
              </w:rPr>
            </w:pPr>
          </w:p>
          <w:p w14:paraId="57E86744" w14:textId="77777777" w:rsidR="00A26494" w:rsidRPr="00A26494" w:rsidRDefault="00A26494" w:rsidP="00A26494">
            <w:pPr>
              <w:rPr>
                <w:rFonts w:eastAsiaTheme="minorHAnsi"/>
              </w:rPr>
            </w:pPr>
          </w:p>
          <w:p w14:paraId="09CE734C" w14:textId="77777777" w:rsidR="00A26494" w:rsidRPr="00A26494" w:rsidRDefault="00A26494" w:rsidP="00A26494">
            <w:pPr>
              <w:rPr>
                <w:rFonts w:eastAsiaTheme="minorHAnsi"/>
              </w:rPr>
            </w:pPr>
          </w:p>
          <w:p w14:paraId="5029EB0C" w14:textId="77777777" w:rsidR="00A26494" w:rsidRPr="00A26494" w:rsidRDefault="00A26494" w:rsidP="00A26494">
            <w:pPr>
              <w:rPr>
                <w:rFonts w:eastAsiaTheme="minorHAnsi"/>
              </w:rPr>
            </w:pPr>
          </w:p>
          <w:p w14:paraId="732B0D4A" w14:textId="77777777" w:rsidR="00A26494" w:rsidRPr="00A26494" w:rsidRDefault="00A26494" w:rsidP="00A26494">
            <w:pPr>
              <w:rPr>
                <w:rFonts w:eastAsiaTheme="minorHAnsi"/>
              </w:rPr>
            </w:pPr>
          </w:p>
          <w:p w14:paraId="55A9B93B" w14:textId="77777777" w:rsidR="00A26494" w:rsidRPr="00A26494" w:rsidRDefault="00A26494" w:rsidP="00A26494">
            <w:pPr>
              <w:rPr>
                <w:rFonts w:eastAsiaTheme="minorHAnsi"/>
              </w:rPr>
            </w:pPr>
          </w:p>
          <w:p w14:paraId="6B33F542" w14:textId="77777777" w:rsidR="00A26494" w:rsidRPr="00A26494" w:rsidRDefault="00A26494" w:rsidP="00A26494">
            <w:pPr>
              <w:rPr>
                <w:rFonts w:eastAsiaTheme="minorHAnsi"/>
              </w:rPr>
            </w:pPr>
          </w:p>
          <w:p w14:paraId="4354C33D" w14:textId="77777777" w:rsidR="00A26494" w:rsidRPr="00A26494" w:rsidRDefault="00A26494" w:rsidP="00A26494">
            <w:pPr>
              <w:rPr>
                <w:rFonts w:eastAsiaTheme="minorHAnsi"/>
              </w:rPr>
            </w:pPr>
          </w:p>
          <w:p w14:paraId="25D2C21F" w14:textId="77777777" w:rsidR="00A26494" w:rsidRPr="00A26494" w:rsidRDefault="00A26494" w:rsidP="00A26494">
            <w:pPr>
              <w:rPr>
                <w:rFonts w:eastAsiaTheme="minorHAnsi"/>
              </w:rPr>
            </w:pPr>
            <w:r w:rsidRPr="00A26494">
              <w:rPr>
                <w:rFonts w:eastAsiaTheme="minorHAnsi"/>
              </w:rPr>
              <w:t>3.227</w:t>
            </w:r>
          </w:p>
        </w:tc>
        <w:tc>
          <w:tcPr>
            <w:tcW w:w="1260" w:type="dxa"/>
          </w:tcPr>
          <w:p w14:paraId="216DD344" w14:textId="77777777" w:rsidR="00A26494" w:rsidRPr="00A26494" w:rsidRDefault="00A26494" w:rsidP="00A26494">
            <w:r w:rsidRPr="00A26494">
              <w:rPr>
                <w:rFonts w:eastAsiaTheme="minorHAnsi"/>
                <w:color w:val="000000"/>
              </w:rPr>
              <w:t>1.38099</w:t>
            </w:r>
          </w:p>
        </w:tc>
        <w:tc>
          <w:tcPr>
            <w:tcW w:w="900" w:type="dxa"/>
          </w:tcPr>
          <w:p w14:paraId="0D4E8D6E" w14:textId="77777777" w:rsidR="00A26494" w:rsidRPr="00A26494" w:rsidRDefault="00A26494" w:rsidP="00A26494">
            <w:r w:rsidRPr="00A26494">
              <w:t>1</w:t>
            </w:r>
          </w:p>
        </w:tc>
        <w:tc>
          <w:tcPr>
            <w:tcW w:w="720" w:type="dxa"/>
          </w:tcPr>
          <w:p w14:paraId="19947181" w14:textId="77777777" w:rsidR="00A26494" w:rsidRPr="00A26494" w:rsidRDefault="00A26494" w:rsidP="00A26494">
            <w:r w:rsidRPr="00A26494">
              <w:t>5</w:t>
            </w:r>
          </w:p>
        </w:tc>
      </w:tr>
      <w:tr w:rsidR="00A26494" w:rsidRPr="00A26494" w14:paraId="7377D924" w14:textId="77777777" w:rsidTr="009B5D2B">
        <w:tc>
          <w:tcPr>
            <w:tcW w:w="3235" w:type="dxa"/>
          </w:tcPr>
          <w:p w14:paraId="374D4995" w14:textId="77777777" w:rsidR="00A26494" w:rsidRPr="00A26494" w:rsidRDefault="00A26494" w:rsidP="00A26494">
            <w:pPr>
              <w:rPr>
                <w:rFonts w:eastAsiaTheme="minorHAnsi"/>
                <w:color w:val="000000"/>
              </w:rPr>
            </w:pPr>
            <w:r w:rsidRPr="00A26494">
              <w:rPr>
                <w:rFonts w:eastAsiaTheme="minorHAnsi"/>
                <w:color w:val="000000"/>
              </w:rPr>
              <w:t>My immediate supervisor concerns the working procedures and gives me freedom to choose tasks because he trusts my</w:t>
            </w:r>
          </w:p>
        </w:tc>
        <w:tc>
          <w:tcPr>
            <w:tcW w:w="1260" w:type="dxa"/>
          </w:tcPr>
          <w:p w14:paraId="2B0CAE79" w14:textId="77777777" w:rsidR="00A26494" w:rsidRPr="00A26494" w:rsidRDefault="00A26494" w:rsidP="00A26494">
            <w:r w:rsidRPr="00A26494">
              <w:t>223</w:t>
            </w:r>
          </w:p>
        </w:tc>
        <w:tc>
          <w:tcPr>
            <w:tcW w:w="1440" w:type="dxa"/>
          </w:tcPr>
          <w:p w14:paraId="208E2D87" w14:textId="77777777" w:rsidR="00A26494" w:rsidRPr="00A26494" w:rsidRDefault="00A26494" w:rsidP="00A26494">
            <w:r w:rsidRPr="00A26494">
              <w:rPr>
                <w:rFonts w:eastAsiaTheme="minorHAnsi"/>
                <w:color w:val="000000"/>
              </w:rPr>
              <w:t>2.9686</w:t>
            </w:r>
          </w:p>
        </w:tc>
        <w:tc>
          <w:tcPr>
            <w:tcW w:w="1350" w:type="dxa"/>
            <w:vMerge/>
          </w:tcPr>
          <w:p w14:paraId="09755828" w14:textId="77777777" w:rsidR="00A26494" w:rsidRPr="00A26494" w:rsidRDefault="00A26494" w:rsidP="00A26494">
            <w:pPr>
              <w:rPr>
                <w:rFonts w:eastAsiaTheme="minorHAnsi"/>
                <w:color w:val="000000"/>
              </w:rPr>
            </w:pPr>
          </w:p>
        </w:tc>
        <w:tc>
          <w:tcPr>
            <w:tcW w:w="1260" w:type="dxa"/>
          </w:tcPr>
          <w:p w14:paraId="75C3AE46" w14:textId="77777777" w:rsidR="00A26494" w:rsidRPr="00A26494" w:rsidRDefault="00A26494" w:rsidP="00A26494">
            <w:r w:rsidRPr="00A26494">
              <w:rPr>
                <w:rFonts w:eastAsiaTheme="minorHAnsi"/>
                <w:color w:val="000000"/>
              </w:rPr>
              <w:t>1.43756</w:t>
            </w:r>
          </w:p>
        </w:tc>
        <w:tc>
          <w:tcPr>
            <w:tcW w:w="900" w:type="dxa"/>
          </w:tcPr>
          <w:p w14:paraId="6F01B906" w14:textId="77777777" w:rsidR="00A26494" w:rsidRPr="00A26494" w:rsidRDefault="00A26494" w:rsidP="00A26494">
            <w:r w:rsidRPr="00A26494">
              <w:t>1</w:t>
            </w:r>
          </w:p>
        </w:tc>
        <w:tc>
          <w:tcPr>
            <w:tcW w:w="720" w:type="dxa"/>
          </w:tcPr>
          <w:p w14:paraId="3024164A" w14:textId="77777777" w:rsidR="00A26494" w:rsidRPr="00A26494" w:rsidRDefault="00A26494" w:rsidP="00A26494">
            <w:r w:rsidRPr="00A26494">
              <w:t>5</w:t>
            </w:r>
          </w:p>
        </w:tc>
      </w:tr>
      <w:tr w:rsidR="00A26494" w:rsidRPr="00A26494" w14:paraId="6F4CF5D0" w14:textId="77777777" w:rsidTr="009B5D2B">
        <w:tc>
          <w:tcPr>
            <w:tcW w:w="3235" w:type="dxa"/>
          </w:tcPr>
          <w:p w14:paraId="57D22620" w14:textId="77777777" w:rsidR="00A26494" w:rsidRPr="00A26494" w:rsidRDefault="00A26494" w:rsidP="00A26494">
            <w:pPr>
              <w:rPr>
                <w:rFonts w:eastAsiaTheme="minorHAnsi"/>
                <w:color w:val="000000"/>
              </w:rPr>
            </w:pPr>
            <w:r w:rsidRPr="00A26494">
              <w:rPr>
                <w:rFonts w:eastAsiaTheme="minorHAnsi"/>
                <w:color w:val="000000"/>
              </w:rPr>
              <w:t>My immediate supervisor encourages meto be creative in my work and bring new ideas.</w:t>
            </w:r>
          </w:p>
        </w:tc>
        <w:tc>
          <w:tcPr>
            <w:tcW w:w="1260" w:type="dxa"/>
          </w:tcPr>
          <w:p w14:paraId="340D70C5" w14:textId="77777777" w:rsidR="00A26494" w:rsidRPr="00A26494" w:rsidRDefault="00A26494" w:rsidP="00A26494">
            <w:r w:rsidRPr="00A26494">
              <w:t>223</w:t>
            </w:r>
          </w:p>
        </w:tc>
        <w:tc>
          <w:tcPr>
            <w:tcW w:w="1440" w:type="dxa"/>
          </w:tcPr>
          <w:p w14:paraId="02ABF290" w14:textId="77777777" w:rsidR="00A26494" w:rsidRPr="00A26494" w:rsidRDefault="00A26494" w:rsidP="00A26494">
            <w:r w:rsidRPr="00A26494">
              <w:rPr>
                <w:rFonts w:eastAsiaTheme="minorHAnsi"/>
                <w:color w:val="000000"/>
              </w:rPr>
              <w:t>3.2242</w:t>
            </w:r>
          </w:p>
        </w:tc>
        <w:tc>
          <w:tcPr>
            <w:tcW w:w="1350" w:type="dxa"/>
            <w:vMerge/>
          </w:tcPr>
          <w:p w14:paraId="19852C3F" w14:textId="77777777" w:rsidR="00A26494" w:rsidRPr="00A26494" w:rsidRDefault="00A26494" w:rsidP="00A26494">
            <w:pPr>
              <w:rPr>
                <w:rFonts w:eastAsiaTheme="minorHAnsi"/>
                <w:color w:val="000000"/>
              </w:rPr>
            </w:pPr>
          </w:p>
        </w:tc>
        <w:tc>
          <w:tcPr>
            <w:tcW w:w="1260" w:type="dxa"/>
          </w:tcPr>
          <w:p w14:paraId="24FF2DA1" w14:textId="77777777" w:rsidR="00A26494" w:rsidRPr="00A26494" w:rsidRDefault="00A26494" w:rsidP="00A26494">
            <w:r w:rsidRPr="00A26494">
              <w:rPr>
                <w:rFonts w:eastAsiaTheme="minorHAnsi"/>
                <w:color w:val="000000"/>
              </w:rPr>
              <w:t>1.40268</w:t>
            </w:r>
          </w:p>
        </w:tc>
        <w:tc>
          <w:tcPr>
            <w:tcW w:w="900" w:type="dxa"/>
          </w:tcPr>
          <w:p w14:paraId="6C864191" w14:textId="77777777" w:rsidR="00A26494" w:rsidRPr="00A26494" w:rsidRDefault="00A26494" w:rsidP="00A26494">
            <w:r w:rsidRPr="00A26494">
              <w:t>1</w:t>
            </w:r>
          </w:p>
        </w:tc>
        <w:tc>
          <w:tcPr>
            <w:tcW w:w="720" w:type="dxa"/>
          </w:tcPr>
          <w:p w14:paraId="758E4DD6" w14:textId="77777777" w:rsidR="00A26494" w:rsidRPr="00A26494" w:rsidRDefault="00A26494" w:rsidP="00A26494">
            <w:r w:rsidRPr="00A26494">
              <w:t>5</w:t>
            </w:r>
          </w:p>
        </w:tc>
      </w:tr>
      <w:tr w:rsidR="00A26494" w:rsidRPr="00A26494" w14:paraId="4312639E" w14:textId="77777777" w:rsidTr="009B5D2B">
        <w:tc>
          <w:tcPr>
            <w:tcW w:w="3235" w:type="dxa"/>
          </w:tcPr>
          <w:p w14:paraId="767F1C21" w14:textId="77777777" w:rsidR="00A26494" w:rsidRPr="00A26494" w:rsidRDefault="00A26494" w:rsidP="00A26494">
            <w:pPr>
              <w:rPr>
                <w:rFonts w:eastAsiaTheme="minorHAnsi"/>
                <w:color w:val="000000"/>
              </w:rPr>
            </w:pPr>
            <w:r w:rsidRPr="00A26494">
              <w:rPr>
                <w:rFonts w:eastAsiaTheme="minorHAnsi"/>
                <w:color w:val="000000"/>
              </w:rPr>
              <w:t>My immediate supervisor use varied methods of reward as required by situation and conditions</w:t>
            </w:r>
          </w:p>
        </w:tc>
        <w:tc>
          <w:tcPr>
            <w:tcW w:w="1260" w:type="dxa"/>
          </w:tcPr>
          <w:p w14:paraId="056709AA" w14:textId="77777777" w:rsidR="00A26494" w:rsidRPr="00A26494" w:rsidRDefault="00A26494" w:rsidP="00A26494">
            <w:r w:rsidRPr="00A26494">
              <w:t>223</w:t>
            </w:r>
          </w:p>
        </w:tc>
        <w:tc>
          <w:tcPr>
            <w:tcW w:w="1440" w:type="dxa"/>
          </w:tcPr>
          <w:p w14:paraId="5CEA72FB" w14:textId="77777777" w:rsidR="00A26494" w:rsidRPr="00A26494" w:rsidRDefault="00A26494" w:rsidP="00A26494">
            <w:r w:rsidRPr="00A26494">
              <w:rPr>
                <w:rFonts w:eastAsiaTheme="minorHAnsi"/>
                <w:color w:val="000000"/>
              </w:rPr>
              <w:t>2.8655</w:t>
            </w:r>
          </w:p>
        </w:tc>
        <w:tc>
          <w:tcPr>
            <w:tcW w:w="1350" w:type="dxa"/>
            <w:vMerge/>
          </w:tcPr>
          <w:p w14:paraId="2949F82D" w14:textId="77777777" w:rsidR="00A26494" w:rsidRPr="00A26494" w:rsidRDefault="00A26494" w:rsidP="00A26494"/>
        </w:tc>
        <w:tc>
          <w:tcPr>
            <w:tcW w:w="1260" w:type="dxa"/>
          </w:tcPr>
          <w:p w14:paraId="15C2ACE5" w14:textId="77777777" w:rsidR="00A26494" w:rsidRPr="00A26494" w:rsidRDefault="00A26494" w:rsidP="00A26494">
            <w:r w:rsidRPr="00A26494">
              <w:t>1.45871</w:t>
            </w:r>
          </w:p>
        </w:tc>
        <w:tc>
          <w:tcPr>
            <w:tcW w:w="900" w:type="dxa"/>
          </w:tcPr>
          <w:p w14:paraId="686F78CC" w14:textId="77777777" w:rsidR="00A26494" w:rsidRPr="00A26494" w:rsidRDefault="00A26494" w:rsidP="00A26494">
            <w:r w:rsidRPr="00A26494">
              <w:t>1</w:t>
            </w:r>
          </w:p>
        </w:tc>
        <w:tc>
          <w:tcPr>
            <w:tcW w:w="720" w:type="dxa"/>
          </w:tcPr>
          <w:p w14:paraId="177A1F60" w14:textId="77777777" w:rsidR="00A26494" w:rsidRPr="00A26494" w:rsidRDefault="00A26494" w:rsidP="00A26494">
            <w:r w:rsidRPr="00A26494">
              <w:t>5</w:t>
            </w:r>
          </w:p>
        </w:tc>
      </w:tr>
      <w:tr w:rsidR="00A26494" w:rsidRPr="00A26494" w14:paraId="1E9AB7B3" w14:textId="77777777" w:rsidTr="009B5D2B">
        <w:tc>
          <w:tcPr>
            <w:tcW w:w="3235" w:type="dxa"/>
          </w:tcPr>
          <w:p w14:paraId="338471A7" w14:textId="77777777" w:rsidR="00A26494" w:rsidRPr="00A26494" w:rsidRDefault="00A26494" w:rsidP="00A26494">
            <w:pPr>
              <w:rPr>
                <w:rFonts w:eastAsiaTheme="minorHAnsi"/>
                <w:color w:val="000000"/>
              </w:rPr>
            </w:pPr>
            <w:r w:rsidRPr="00A26494">
              <w:rPr>
                <w:rFonts w:eastAsiaTheme="minorHAnsi"/>
                <w:color w:val="000000"/>
              </w:rPr>
              <w:t>My supervisor delegates some of his power to employee working with him</w:t>
            </w:r>
          </w:p>
        </w:tc>
        <w:tc>
          <w:tcPr>
            <w:tcW w:w="1260" w:type="dxa"/>
          </w:tcPr>
          <w:p w14:paraId="7B08D18E" w14:textId="77777777" w:rsidR="00A26494" w:rsidRPr="00A26494" w:rsidRDefault="00A26494" w:rsidP="00A26494">
            <w:r w:rsidRPr="00A26494">
              <w:t>223</w:t>
            </w:r>
          </w:p>
        </w:tc>
        <w:tc>
          <w:tcPr>
            <w:tcW w:w="1440" w:type="dxa"/>
          </w:tcPr>
          <w:p w14:paraId="1C5C3624" w14:textId="77777777" w:rsidR="00A26494" w:rsidRPr="00A26494" w:rsidRDefault="00A26494" w:rsidP="00A26494">
            <w:r w:rsidRPr="00A26494">
              <w:rPr>
                <w:rFonts w:eastAsiaTheme="minorHAnsi"/>
                <w:color w:val="000000"/>
              </w:rPr>
              <w:t>3.1659</w:t>
            </w:r>
          </w:p>
        </w:tc>
        <w:tc>
          <w:tcPr>
            <w:tcW w:w="1350" w:type="dxa"/>
            <w:vMerge/>
          </w:tcPr>
          <w:p w14:paraId="1895B8CE" w14:textId="77777777" w:rsidR="00A26494" w:rsidRPr="00A26494" w:rsidRDefault="00A26494" w:rsidP="00A26494">
            <w:pPr>
              <w:rPr>
                <w:rFonts w:eastAsiaTheme="minorHAnsi"/>
                <w:color w:val="000000"/>
              </w:rPr>
            </w:pPr>
          </w:p>
        </w:tc>
        <w:tc>
          <w:tcPr>
            <w:tcW w:w="1260" w:type="dxa"/>
          </w:tcPr>
          <w:p w14:paraId="42DF7361" w14:textId="77777777" w:rsidR="00A26494" w:rsidRPr="00A26494" w:rsidRDefault="00A26494" w:rsidP="00A26494">
            <w:r w:rsidRPr="00A26494">
              <w:rPr>
                <w:rFonts w:eastAsiaTheme="minorHAnsi"/>
                <w:color w:val="000000"/>
              </w:rPr>
              <w:t>1.39636</w:t>
            </w:r>
          </w:p>
        </w:tc>
        <w:tc>
          <w:tcPr>
            <w:tcW w:w="900" w:type="dxa"/>
          </w:tcPr>
          <w:p w14:paraId="115A2117" w14:textId="77777777" w:rsidR="00A26494" w:rsidRPr="00A26494" w:rsidRDefault="00A26494" w:rsidP="00A26494">
            <w:r w:rsidRPr="00A26494">
              <w:t>1</w:t>
            </w:r>
          </w:p>
        </w:tc>
        <w:tc>
          <w:tcPr>
            <w:tcW w:w="720" w:type="dxa"/>
          </w:tcPr>
          <w:p w14:paraId="49B42275" w14:textId="77777777" w:rsidR="00A26494" w:rsidRPr="00A26494" w:rsidRDefault="00A26494" w:rsidP="00A26494">
            <w:r w:rsidRPr="00A26494">
              <w:t>5</w:t>
            </w:r>
          </w:p>
        </w:tc>
      </w:tr>
      <w:tr w:rsidR="00A26494" w:rsidRPr="00A26494" w14:paraId="785DD04D" w14:textId="77777777" w:rsidTr="009B5D2B">
        <w:tc>
          <w:tcPr>
            <w:tcW w:w="3235" w:type="dxa"/>
          </w:tcPr>
          <w:p w14:paraId="308615A9" w14:textId="77777777" w:rsidR="00A26494" w:rsidRPr="00A26494" w:rsidRDefault="00A26494" w:rsidP="00A26494">
            <w:pPr>
              <w:rPr>
                <w:rFonts w:eastAsiaTheme="minorHAnsi"/>
                <w:color w:val="000000"/>
              </w:rPr>
            </w:pPr>
            <w:r w:rsidRPr="00A26494">
              <w:rPr>
                <w:rFonts w:eastAsiaTheme="minorHAnsi"/>
                <w:color w:val="000000"/>
              </w:rPr>
              <w:t>My immediate supervisor gives me the opportunity to initiative in facing difficult situations</w:t>
            </w:r>
          </w:p>
        </w:tc>
        <w:tc>
          <w:tcPr>
            <w:tcW w:w="1260" w:type="dxa"/>
          </w:tcPr>
          <w:p w14:paraId="22F9C0C0" w14:textId="77777777" w:rsidR="00A26494" w:rsidRPr="00A26494" w:rsidRDefault="00A26494" w:rsidP="00A26494">
            <w:r w:rsidRPr="00A26494">
              <w:t>223</w:t>
            </w:r>
          </w:p>
        </w:tc>
        <w:tc>
          <w:tcPr>
            <w:tcW w:w="1440" w:type="dxa"/>
          </w:tcPr>
          <w:p w14:paraId="62643CBF" w14:textId="77777777" w:rsidR="00A26494" w:rsidRPr="00A26494" w:rsidRDefault="00A26494" w:rsidP="00A26494">
            <w:r w:rsidRPr="00A26494">
              <w:rPr>
                <w:rFonts w:eastAsiaTheme="minorHAnsi"/>
                <w:color w:val="000000"/>
              </w:rPr>
              <w:t>2.9193</w:t>
            </w:r>
          </w:p>
        </w:tc>
        <w:tc>
          <w:tcPr>
            <w:tcW w:w="1350" w:type="dxa"/>
            <w:vMerge/>
          </w:tcPr>
          <w:p w14:paraId="3A7B51AA" w14:textId="77777777" w:rsidR="00A26494" w:rsidRPr="00A26494" w:rsidRDefault="00A26494" w:rsidP="00A26494">
            <w:pPr>
              <w:rPr>
                <w:rFonts w:eastAsiaTheme="minorHAnsi"/>
                <w:color w:val="000000"/>
              </w:rPr>
            </w:pPr>
          </w:p>
        </w:tc>
        <w:tc>
          <w:tcPr>
            <w:tcW w:w="1260" w:type="dxa"/>
          </w:tcPr>
          <w:p w14:paraId="27F8BE47" w14:textId="77777777" w:rsidR="00A26494" w:rsidRPr="00A26494" w:rsidRDefault="00A26494" w:rsidP="00A26494">
            <w:r w:rsidRPr="00A26494">
              <w:rPr>
                <w:rFonts w:eastAsiaTheme="minorHAnsi"/>
                <w:color w:val="000000"/>
              </w:rPr>
              <w:t>1.43719</w:t>
            </w:r>
          </w:p>
        </w:tc>
        <w:tc>
          <w:tcPr>
            <w:tcW w:w="900" w:type="dxa"/>
          </w:tcPr>
          <w:p w14:paraId="0CA86344" w14:textId="77777777" w:rsidR="00A26494" w:rsidRPr="00A26494" w:rsidRDefault="00A26494" w:rsidP="00A26494">
            <w:r w:rsidRPr="00A26494">
              <w:t>1</w:t>
            </w:r>
          </w:p>
        </w:tc>
        <w:tc>
          <w:tcPr>
            <w:tcW w:w="720" w:type="dxa"/>
          </w:tcPr>
          <w:p w14:paraId="32F4E765" w14:textId="77777777" w:rsidR="00A26494" w:rsidRPr="00A26494" w:rsidRDefault="00A26494" w:rsidP="00A26494">
            <w:r w:rsidRPr="00A26494">
              <w:t>5</w:t>
            </w:r>
          </w:p>
        </w:tc>
      </w:tr>
      <w:tr w:rsidR="00A26494" w:rsidRPr="00A26494" w14:paraId="1865F099" w14:textId="77777777" w:rsidTr="009B5D2B">
        <w:tc>
          <w:tcPr>
            <w:tcW w:w="3235" w:type="dxa"/>
          </w:tcPr>
          <w:p w14:paraId="420D062B" w14:textId="77777777" w:rsidR="00A26494" w:rsidRPr="00A26494" w:rsidRDefault="00A26494" w:rsidP="00A26494">
            <w:pPr>
              <w:rPr>
                <w:rFonts w:eastAsiaTheme="minorHAnsi"/>
                <w:color w:val="000000"/>
              </w:rPr>
            </w:pPr>
            <w:r w:rsidRPr="00A26494">
              <w:rPr>
                <w:rFonts w:eastAsiaTheme="minorHAnsi"/>
                <w:color w:val="000000"/>
              </w:rPr>
              <w:t>My immediate supervisor helps me to improve myself</w:t>
            </w:r>
          </w:p>
        </w:tc>
        <w:tc>
          <w:tcPr>
            <w:tcW w:w="1260" w:type="dxa"/>
          </w:tcPr>
          <w:p w14:paraId="08B2848E" w14:textId="77777777" w:rsidR="00A26494" w:rsidRPr="00A26494" w:rsidRDefault="00A26494" w:rsidP="00A26494">
            <w:r w:rsidRPr="00A26494">
              <w:t>223</w:t>
            </w:r>
          </w:p>
        </w:tc>
        <w:tc>
          <w:tcPr>
            <w:tcW w:w="1440" w:type="dxa"/>
          </w:tcPr>
          <w:p w14:paraId="4393E266" w14:textId="77777777" w:rsidR="00A26494" w:rsidRPr="00A26494" w:rsidRDefault="00A26494" w:rsidP="00A26494">
            <w:r w:rsidRPr="00A26494">
              <w:rPr>
                <w:rFonts w:eastAsiaTheme="minorHAnsi"/>
                <w:color w:val="000000"/>
              </w:rPr>
              <w:t>3.2422</w:t>
            </w:r>
          </w:p>
          <w:p w14:paraId="1B614058" w14:textId="77777777" w:rsidR="00A26494" w:rsidRPr="00A26494" w:rsidRDefault="00A26494" w:rsidP="00A26494"/>
        </w:tc>
        <w:tc>
          <w:tcPr>
            <w:tcW w:w="1350" w:type="dxa"/>
            <w:vMerge/>
          </w:tcPr>
          <w:p w14:paraId="7CEE28E9" w14:textId="77777777" w:rsidR="00A26494" w:rsidRPr="00A26494" w:rsidRDefault="00A26494" w:rsidP="00A26494">
            <w:pPr>
              <w:rPr>
                <w:rFonts w:eastAsiaTheme="minorHAnsi"/>
                <w:color w:val="000000"/>
              </w:rPr>
            </w:pPr>
          </w:p>
        </w:tc>
        <w:tc>
          <w:tcPr>
            <w:tcW w:w="1260" w:type="dxa"/>
          </w:tcPr>
          <w:p w14:paraId="57A474A5" w14:textId="77777777" w:rsidR="00A26494" w:rsidRPr="00A26494" w:rsidRDefault="00A26494" w:rsidP="00A26494">
            <w:r w:rsidRPr="00A26494">
              <w:rPr>
                <w:rFonts w:eastAsiaTheme="minorHAnsi"/>
                <w:color w:val="000000"/>
              </w:rPr>
              <w:t>1.45646</w:t>
            </w:r>
          </w:p>
        </w:tc>
        <w:tc>
          <w:tcPr>
            <w:tcW w:w="900" w:type="dxa"/>
          </w:tcPr>
          <w:p w14:paraId="5B1BBD79" w14:textId="77777777" w:rsidR="00A26494" w:rsidRPr="00A26494" w:rsidRDefault="00A26494" w:rsidP="00A26494">
            <w:r w:rsidRPr="00A26494">
              <w:t>1</w:t>
            </w:r>
          </w:p>
        </w:tc>
        <w:tc>
          <w:tcPr>
            <w:tcW w:w="720" w:type="dxa"/>
          </w:tcPr>
          <w:p w14:paraId="5240BB80" w14:textId="77777777" w:rsidR="00A26494" w:rsidRPr="00A26494" w:rsidRDefault="00A26494" w:rsidP="00A26494">
            <w:r w:rsidRPr="00A26494">
              <w:t>5</w:t>
            </w:r>
          </w:p>
        </w:tc>
      </w:tr>
    </w:tbl>
    <w:p w14:paraId="4E680C08" w14:textId="07DD2421" w:rsidR="009436DA" w:rsidRDefault="0088617B" w:rsidP="0088617B">
      <w:pPr>
        <w:rPr>
          <w:b/>
          <w:sz w:val="24"/>
          <w:szCs w:val="24"/>
        </w:rPr>
      </w:pPr>
      <w:r w:rsidRPr="000A7F4E">
        <w:rPr>
          <w:b/>
          <w:sz w:val="24"/>
          <w:szCs w:val="24"/>
        </w:rPr>
        <w:t xml:space="preserve"> </w:t>
      </w:r>
      <w:r w:rsidR="000A7F4E" w:rsidRPr="000A7F4E">
        <w:rPr>
          <w:b/>
          <w:sz w:val="24"/>
          <w:szCs w:val="24"/>
        </w:rPr>
        <w:t>Source: Survey (2023) SPSS Version 20 Output</w:t>
      </w:r>
    </w:p>
    <w:p w14:paraId="499DD183" w14:textId="77777777" w:rsidR="001C56D0" w:rsidRDefault="000A7F4E" w:rsidP="001C56D0">
      <w:pPr>
        <w:spacing w:before="196" w:line="360" w:lineRule="auto"/>
        <w:ind w:right="70"/>
        <w:jc w:val="both"/>
        <w:rPr>
          <w:sz w:val="24"/>
          <w:szCs w:val="24"/>
        </w:rPr>
      </w:pPr>
      <w:r w:rsidRPr="000A7F4E">
        <w:rPr>
          <w:rFonts w:eastAsiaTheme="minorHAnsi"/>
          <w:sz w:val="24"/>
        </w:rPr>
        <w:t>Based on the observations, there are all seven item shows high score mean out of 5.  The supervisor parameter with means of mean of is 3.227 those indicates that most</w:t>
      </w:r>
      <w:r w:rsidR="001F6912">
        <w:rPr>
          <w:rFonts w:eastAsiaTheme="minorHAnsi"/>
          <w:sz w:val="24"/>
        </w:rPr>
        <w:t xml:space="preserve"> of the employees almost agree </w:t>
      </w:r>
      <w:r w:rsidRPr="000A7F4E">
        <w:rPr>
          <w:rFonts w:eastAsiaTheme="minorHAnsi"/>
          <w:sz w:val="24"/>
        </w:rPr>
        <w:t>it can be also concluded that the manufacturing industry prepares a good team building activities and</w:t>
      </w:r>
      <w:r w:rsidRPr="000A7F4E">
        <w:rPr>
          <w:sz w:val="24"/>
          <w:szCs w:val="24"/>
        </w:rPr>
        <w:t xml:space="preserve"> supervisor  make affective use of employees individual Capacity and talent, delegate some of their responsibilities to employees and permits staff to use</w:t>
      </w:r>
      <w:r w:rsidR="008F2DFB">
        <w:rPr>
          <w:sz w:val="24"/>
          <w:szCs w:val="24"/>
        </w:rPr>
        <w:t>.</w:t>
      </w:r>
      <w:bookmarkStart w:id="98" w:name="_bookmark74"/>
      <w:bookmarkStart w:id="99" w:name="_Toc85684098"/>
      <w:bookmarkStart w:id="100" w:name="_Toc146641557"/>
      <w:bookmarkEnd w:id="98"/>
    </w:p>
    <w:p w14:paraId="08A26F58" w14:textId="467B76F7" w:rsidR="009436DA" w:rsidRPr="001C56D0" w:rsidRDefault="009A2C94" w:rsidP="001C56D0">
      <w:pPr>
        <w:spacing w:before="196" w:line="360" w:lineRule="auto"/>
        <w:ind w:right="70"/>
        <w:jc w:val="both"/>
        <w:rPr>
          <w:sz w:val="24"/>
          <w:szCs w:val="24"/>
        </w:rPr>
      </w:pPr>
      <w:r w:rsidRPr="008544FA">
        <w:rPr>
          <w:b/>
          <w:bCs/>
          <w:szCs w:val="24"/>
        </w:rPr>
        <w:t xml:space="preserve">4.4.3 </w:t>
      </w:r>
      <w:r w:rsidR="009436DA" w:rsidRPr="008544FA">
        <w:rPr>
          <w:b/>
          <w:bCs/>
          <w:szCs w:val="24"/>
        </w:rPr>
        <w:t>Summary Statistics on Continuous</w:t>
      </w:r>
      <w:r w:rsidR="009436DA" w:rsidRPr="008544FA">
        <w:rPr>
          <w:b/>
          <w:bCs/>
          <w:spacing w:val="2"/>
          <w:szCs w:val="24"/>
        </w:rPr>
        <w:t xml:space="preserve"> </w:t>
      </w:r>
      <w:r w:rsidR="009436DA" w:rsidRPr="008544FA">
        <w:rPr>
          <w:b/>
          <w:bCs/>
          <w:szCs w:val="24"/>
        </w:rPr>
        <w:t>Variables</w:t>
      </w:r>
      <w:bookmarkEnd w:id="99"/>
      <w:bookmarkEnd w:id="100"/>
    </w:p>
    <w:p w14:paraId="5A962DAD" w14:textId="77777777" w:rsidR="009436DA" w:rsidRPr="00BF5D83" w:rsidRDefault="009436DA" w:rsidP="009436DA">
      <w:pPr>
        <w:spacing w:before="6"/>
        <w:rPr>
          <w:b/>
          <w:sz w:val="12"/>
          <w:szCs w:val="24"/>
        </w:rPr>
      </w:pPr>
    </w:p>
    <w:p w14:paraId="6D3643E2" w14:textId="77777777" w:rsidR="001C56D0" w:rsidRDefault="009436DA" w:rsidP="001C56D0">
      <w:pPr>
        <w:spacing w:line="360" w:lineRule="auto"/>
        <w:ind w:right="70"/>
        <w:jc w:val="both"/>
        <w:rPr>
          <w:sz w:val="24"/>
          <w:szCs w:val="24"/>
        </w:rPr>
      </w:pPr>
      <w:r w:rsidRPr="00BF5D83">
        <w:rPr>
          <w:sz w:val="24"/>
          <w:szCs w:val="24"/>
        </w:rPr>
        <w:t>The researcher employed various statistical data analysis tools such as mean, standard deviation, frequency and percentile to analyze the collected data The summary of descriptive statistics of all variables that are evaluated based on a 5-point Likert scale ( from “1” “strongly disagree” to “5” “strongly agree’).</w:t>
      </w:r>
    </w:p>
    <w:p w14:paraId="3B220EB9" w14:textId="77777777" w:rsidR="001C56D0" w:rsidRPr="00571E3B" w:rsidRDefault="001C56D0" w:rsidP="001C56D0">
      <w:pPr>
        <w:spacing w:line="360" w:lineRule="auto"/>
        <w:ind w:right="70"/>
        <w:jc w:val="both"/>
        <w:rPr>
          <w:sz w:val="12"/>
          <w:szCs w:val="24"/>
        </w:rPr>
      </w:pPr>
    </w:p>
    <w:p w14:paraId="4ED7112C" w14:textId="55D72E8F" w:rsidR="009436DA" w:rsidRDefault="009436DA" w:rsidP="001C56D0">
      <w:pPr>
        <w:spacing w:line="360" w:lineRule="auto"/>
        <w:ind w:right="70"/>
        <w:jc w:val="both"/>
        <w:rPr>
          <w:sz w:val="24"/>
          <w:szCs w:val="24"/>
        </w:rPr>
      </w:pPr>
      <w:r w:rsidRPr="00BF5D83">
        <w:rPr>
          <w:sz w:val="24"/>
          <w:szCs w:val="24"/>
        </w:rPr>
        <w:t>According to Zaidaton &amp; Bagheri (2009) the mean score below 3.39 was considered as low, the mean score from 3.40 up to 3.79 was considered as moderate and mean score above 3.8 was considers as high as illustrated by Comparison bases of mean of score of five-point Likert scale instrument. Thus, detail of the analysis is presented as follows:</w:t>
      </w:r>
    </w:p>
    <w:p w14:paraId="249BA2D4" w14:textId="77777777" w:rsidR="001C56D0" w:rsidRPr="00BF5D83" w:rsidRDefault="001C56D0" w:rsidP="001C56D0">
      <w:pPr>
        <w:spacing w:line="360" w:lineRule="auto"/>
        <w:ind w:right="70"/>
        <w:jc w:val="both"/>
        <w:rPr>
          <w:sz w:val="24"/>
          <w:szCs w:val="24"/>
        </w:rPr>
      </w:pPr>
    </w:p>
    <w:p w14:paraId="2BBAB41B" w14:textId="04EF5F72" w:rsidR="009436DA" w:rsidRPr="007E2B55" w:rsidRDefault="00E83019" w:rsidP="009436DA">
      <w:pPr>
        <w:spacing w:before="205"/>
        <w:ind w:left="220"/>
        <w:jc w:val="both"/>
        <w:rPr>
          <w:szCs w:val="24"/>
        </w:rPr>
      </w:pPr>
      <w:bookmarkStart w:id="101" w:name="_bookmark75"/>
      <w:bookmarkEnd w:id="101"/>
      <w:r>
        <w:rPr>
          <w:szCs w:val="24"/>
        </w:rPr>
        <w:lastRenderedPageBreak/>
        <w:t>Table 4.15</w:t>
      </w:r>
      <w:r w:rsidR="009436DA" w:rsidRPr="007E2B55">
        <w:rPr>
          <w:szCs w:val="24"/>
        </w:rPr>
        <w:t>: Descriptive Statistics of the Variables</w:t>
      </w:r>
    </w:p>
    <w:p w14:paraId="349C3199" w14:textId="77777777" w:rsidR="009436DA" w:rsidRPr="007E2B55" w:rsidRDefault="009436DA" w:rsidP="009436DA">
      <w:pPr>
        <w:spacing w:before="10"/>
        <w:rPr>
          <w:sz w:val="10"/>
          <w:szCs w:val="24"/>
        </w:rPr>
      </w:pPr>
    </w:p>
    <w:tbl>
      <w:tblPr>
        <w:tblW w:w="0" w:type="auto"/>
        <w:tblInd w:w="113" w:type="dxa"/>
        <w:tblLayout w:type="fixed"/>
        <w:tblCellMar>
          <w:left w:w="0" w:type="dxa"/>
          <w:right w:w="0" w:type="dxa"/>
        </w:tblCellMar>
        <w:tblLook w:val="01E0" w:firstRow="1" w:lastRow="1" w:firstColumn="1" w:lastColumn="1" w:noHBand="0" w:noVBand="0"/>
      </w:tblPr>
      <w:tblGrid>
        <w:gridCol w:w="3317"/>
        <w:gridCol w:w="1431"/>
        <w:gridCol w:w="948"/>
        <w:gridCol w:w="1256"/>
        <w:gridCol w:w="1245"/>
        <w:gridCol w:w="1287"/>
      </w:tblGrid>
      <w:tr w:rsidR="009436DA" w:rsidRPr="007E2B55" w14:paraId="1153D818" w14:textId="77777777" w:rsidTr="00DF4C97">
        <w:trPr>
          <w:trHeight w:val="830"/>
        </w:trPr>
        <w:tc>
          <w:tcPr>
            <w:tcW w:w="3317" w:type="dxa"/>
            <w:tcBorders>
              <w:top w:val="single" w:sz="4" w:space="0" w:color="000000"/>
              <w:left w:val="nil"/>
              <w:bottom w:val="single" w:sz="4" w:space="0" w:color="000000"/>
              <w:right w:val="nil"/>
            </w:tcBorders>
            <w:hideMark/>
          </w:tcPr>
          <w:p w14:paraId="6727807D" w14:textId="77777777" w:rsidR="009436DA" w:rsidRPr="007E2B55" w:rsidRDefault="009436DA" w:rsidP="009436DA">
            <w:pPr>
              <w:spacing w:line="272" w:lineRule="exact"/>
              <w:ind w:left="1178" w:right="1205"/>
              <w:jc w:val="center"/>
              <w:rPr>
                <w:b/>
              </w:rPr>
            </w:pPr>
            <w:r w:rsidRPr="007E2B55">
              <w:rPr>
                <w:b/>
              </w:rPr>
              <w:t>Variable</w:t>
            </w:r>
          </w:p>
        </w:tc>
        <w:tc>
          <w:tcPr>
            <w:tcW w:w="1431" w:type="dxa"/>
            <w:tcBorders>
              <w:top w:val="single" w:sz="4" w:space="0" w:color="000000"/>
              <w:left w:val="nil"/>
              <w:bottom w:val="single" w:sz="4" w:space="0" w:color="000000"/>
              <w:right w:val="nil"/>
            </w:tcBorders>
            <w:hideMark/>
          </w:tcPr>
          <w:p w14:paraId="7179274E" w14:textId="77777777" w:rsidR="009436DA" w:rsidRPr="007E2B55" w:rsidRDefault="009436DA" w:rsidP="009436DA">
            <w:pPr>
              <w:spacing w:line="272" w:lineRule="exact"/>
              <w:ind w:left="124" w:right="172"/>
              <w:jc w:val="center"/>
              <w:rPr>
                <w:b/>
              </w:rPr>
            </w:pPr>
            <w:r w:rsidRPr="007E2B55">
              <w:rPr>
                <w:b/>
              </w:rPr>
              <w:t>Frequency</w:t>
            </w:r>
          </w:p>
        </w:tc>
        <w:tc>
          <w:tcPr>
            <w:tcW w:w="948" w:type="dxa"/>
            <w:tcBorders>
              <w:top w:val="single" w:sz="4" w:space="0" w:color="000000"/>
              <w:left w:val="nil"/>
              <w:bottom w:val="single" w:sz="4" w:space="0" w:color="000000"/>
              <w:right w:val="nil"/>
            </w:tcBorders>
            <w:hideMark/>
          </w:tcPr>
          <w:p w14:paraId="4FE5CAC1" w14:textId="77777777" w:rsidR="009436DA" w:rsidRPr="007E2B55" w:rsidRDefault="009436DA" w:rsidP="009436DA">
            <w:pPr>
              <w:spacing w:line="272" w:lineRule="exact"/>
              <w:ind w:left="191"/>
              <w:rPr>
                <w:b/>
              </w:rPr>
            </w:pPr>
            <w:r w:rsidRPr="007E2B55">
              <w:rPr>
                <w:b/>
              </w:rPr>
              <w:t>Mean</w:t>
            </w:r>
          </w:p>
        </w:tc>
        <w:tc>
          <w:tcPr>
            <w:tcW w:w="1256" w:type="dxa"/>
            <w:tcBorders>
              <w:top w:val="single" w:sz="4" w:space="0" w:color="000000"/>
              <w:left w:val="nil"/>
              <w:bottom w:val="single" w:sz="4" w:space="0" w:color="000000"/>
              <w:right w:val="nil"/>
            </w:tcBorders>
            <w:hideMark/>
          </w:tcPr>
          <w:p w14:paraId="3DA02BD9" w14:textId="77777777" w:rsidR="009436DA" w:rsidRPr="007E2B55" w:rsidRDefault="009436DA" w:rsidP="009436DA">
            <w:pPr>
              <w:spacing w:line="272" w:lineRule="exact"/>
              <w:ind w:left="184"/>
              <w:rPr>
                <w:b/>
              </w:rPr>
            </w:pPr>
            <w:r w:rsidRPr="007E2B55">
              <w:rPr>
                <w:b/>
              </w:rPr>
              <w:t>Standard</w:t>
            </w:r>
          </w:p>
          <w:p w14:paraId="44BF0696" w14:textId="77777777" w:rsidR="009436DA" w:rsidRPr="007E2B55" w:rsidRDefault="009436DA" w:rsidP="009436DA">
            <w:pPr>
              <w:spacing w:before="144"/>
              <w:ind w:left="163"/>
              <w:rPr>
                <w:b/>
              </w:rPr>
            </w:pPr>
            <w:r w:rsidRPr="007E2B55">
              <w:rPr>
                <w:b/>
              </w:rPr>
              <w:t>Deviation</w:t>
            </w:r>
          </w:p>
        </w:tc>
        <w:tc>
          <w:tcPr>
            <w:tcW w:w="1245" w:type="dxa"/>
            <w:tcBorders>
              <w:top w:val="single" w:sz="4" w:space="0" w:color="000000"/>
              <w:left w:val="nil"/>
              <w:bottom w:val="single" w:sz="4" w:space="0" w:color="000000"/>
              <w:right w:val="nil"/>
            </w:tcBorders>
            <w:hideMark/>
          </w:tcPr>
          <w:p w14:paraId="6F6C91C4" w14:textId="77777777" w:rsidR="009436DA" w:rsidRPr="007E2B55" w:rsidRDefault="009436DA" w:rsidP="009436DA">
            <w:pPr>
              <w:spacing w:line="272" w:lineRule="exact"/>
              <w:ind w:left="90" w:right="88"/>
              <w:jc w:val="center"/>
              <w:rPr>
                <w:b/>
              </w:rPr>
            </w:pPr>
            <w:r w:rsidRPr="007E2B55">
              <w:rPr>
                <w:b/>
              </w:rPr>
              <w:t>Minimum</w:t>
            </w:r>
          </w:p>
        </w:tc>
        <w:tc>
          <w:tcPr>
            <w:tcW w:w="1287" w:type="dxa"/>
            <w:tcBorders>
              <w:top w:val="single" w:sz="4" w:space="0" w:color="000000"/>
              <w:left w:val="nil"/>
              <w:bottom w:val="single" w:sz="4" w:space="0" w:color="000000"/>
              <w:right w:val="nil"/>
            </w:tcBorders>
            <w:hideMark/>
          </w:tcPr>
          <w:p w14:paraId="3320EDE9" w14:textId="77777777" w:rsidR="009436DA" w:rsidRPr="007E2B55" w:rsidRDefault="009436DA" w:rsidP="009436DA">
            <w:pPr>
              <w:spacing w:line="272" w:lineRule="exact"/>
              <w:ind w:left="87" w:right="92"/>
              <w:jc w:val="center"/>
              <w:rPr>
                <w:b/>
              </w:rPr>
            </w:pPr>
            <w:r w:rsidRPr="007E2B55">
              <w:rPr>
                <w:b/>
              </w:rPr>
              <w:t>Maximum</w:t>
            </w:r>
          </w:p>
        </w:tc>
      </w:tr>
      <w:tr w:rsidR="009436DA" w:rsidRPr="007E2B55" w14:paraId="6332F68C" w14:textId="77777777" w:rsidTr="00DF4C97">
        <w:trPr>
          <w:trHeight w:val="344"/>
        </w:trPr>
        <w:tc>
          <w:tcPr>
            <w:tcW w:w="3317" w:type="dxa"/>
            <w:tcBorders>
              <w:top w:val="single" w:sz="4" w:space="0" w:color="000000"/>
              <w:left w:val="nil"/>
              <w:bottom w:val="nil"/>
              <w:right w:val="nil"/>
            </w:tcBorders>
            <w:hideMark/>
          </w:tcPr>
          <w:p w14:paraId="5895B907" w14:textId="77777777" w:rsidR="009436DA" w:rsidRPr="007E2B55" w:rsidRDefault="009436DA" w:rsidP="009436DA">
            <w:pPr>
              <w:spacing w:line="262" w:lineRule="exact"/>
              <w:ind w:left="115"/>
            </w:pPr>
            <w:r w:rsidRPr="007E2B55">
              <w:t>Job Satisfaction</w:t>
            </w:r>
          </w:p>
        </w:tc>
        <w:tc>
          <w:tcPr>
            <w:tcW w:w="1431" w:type="dxa"/>
            <w:tcBorders>
              <w:top w:val="single" w:sz="4" w:space="0" w:color="000000"/>
              <w:left w:val="nil"/>
              <w:bottom w:val="nil"/>
              <w:right w:val="nil"/>
            </w:tcBorders>
            <w:hideMark/>
          </w:tcPr>
          <w:p w14:paraId="02E8371C" w14:textId="77777777" w:rsidR="009436DA" w:rsidRPr="007E2B55" w:rsidRDefault="009436DA" w:rsidP="009436DA">
            <w:pPr>
              <w:spacing w:line="262" w:lineRule="exact"/>
              <w:ind w:left="124" w:right="172"/>
              <w:jc w:val="center"/>
            </w:pPr>
            <w:r w:rsidRPr="007E2B55">
              <w:t>223</w:t>
            </w:r>
          </w:p>
        </w:tc>
        <w:tc>
          <w:tcPr>
            <w:tcW w:w="948" w:type="dxa"/>
            <w:tcBorders>
              <w:top w:val="single" w:sz="4" w:space="0" w:color="000000"/>
              <w:left w:val="nil"/>
              <w:bottom w:val="nil"/>
              <w:right w:val="nil"/>
            </w:tcBorders>
            <w:hideMark/>
          </w:tcPr>
          <w:p w14:paraId="2196E06D" w14:textId="77777777" w:rsidR="009436DA" w:rsidRPr="007E2B55" w:rsidRDefault="009436DA" w:rsidP="009436DA">
            <w:pPr>
              <w:spacing w:line="262" w:lineRule="exact"/>
              <w:ind w:left="221"/>
            </w:pPr>
            <w:r w:rsidRPr="007E2B55">
              <w:t>3.307</w:t>
            </w:r>
          </w:p>
        </w:tc>
        <w:tc>
          <w:tcPr>
            <w:tcW w:w="1256" w:type="dxa"/>
            <w:tcBorders>
              <w:top w:val="single" w:sz="4" w:space="0" w:color="000000"/>
              <w:left w:val="nil"/>
              <w:bottom w:val="nil"/>
              <w:right w:val="nil"/>
            </w:tcBorders>
            <w:hideMark/>
          </w:tcPr>
          <w:p w14:paraId="342C725E" w14:textId="77777777" w:rsidR="009436DA" w:rsidRPr="007E2B55" w:rsidRDefault="009436DA" w:rsidP="009436DA">
            <w:pPr>
              <w:spacing w:line="262" w:lineRule="exact"/>
              <w:ind w:right="331"/>
              <w:jc w:val="right"/>
            </w:pPr>
            <w:r w:rsidRPr="007E2B55">
              <w:t>0.865</w:t>
            </w:r>
          </w:p>
        </w:tc>
        <w:tc>
          <w:tcPr>
            <w:tcW w:w="1245" w:type="dxa"/>
            <w:tcBorders>
              <w:top w:val="single" w:sz="4" w:space="0" w:color="000000"/>
              <w:left w:val="nil"/>
              <w:bottom w:val="nil"/>
              <w:right w:val="nil"/>
            </w:tcBorders>
            <w:hideMark/>
          </w:tcPr>
          <w:p w14:paraId="282C568B" w14:textId="77777777" w:rsidR="009436DA" w:rsidRPr="007E2B55" w:rsidRDefault="009436DA" w:rsidP="009436DA">
            <w:pPr>
              <w:spacing w:line="262" w:lineRule="exact"/>
              <w:ind w:right="6"/>
              <w:jc w:val="center"/>
            </w:pPr>
            <w:r w:rsidRPr="007E2B55">
              <w:t>1</w:t>
            </w:r>
          </w:p>
        </w:tc>
        <w:tc>
          <w:tcPr>
            <w:tcW w:w="1287" w:type="dxa"/>
            <w:tcBorders>
              <w:top w:val="single" w:sz="4" w:space="0" w:color="000000"/>
              <w:left w:val="nil"/>
              <w:bottom w:val="nil"/>
              <w:right w:val="nil"/>
            </w:tcBorders>
            <w:hideMark/>
          </w:tcPr>
          <w:p w14:paraId="4800D688" w14:textId="77777777" w:rsidR="009436DA" w:rsidRPr="007E2B55" w:rsidRDefault="009436DA" w:rsidP="009436DA">
            <w:pPr>
              <w:spacing w:line="262" w:lineRule="exact"/>
              <w:ind w:right="16"/>
              <w:jc w:val="center"/>
            </w:pPr>
            <w:r w:rsidRPr="007E2B55">
              <w:t>5</w:t>
            </w:r>
          </w:p>
        </w:tc>
      </w:tr>
      <w:tr w:rsidR="009436DA" w:rsidRPr="007E2B55" w14:paraId="6054BF57" w14:textId="77777777" w:rsidTr="00DF4C97">
        <w:trPr>
          <w:trHeight w:val="425"/>
        </w:trPr>
        <w:tc>
          <w:tcPr>
            <w:tcW w:w="3317" w:type="dxa"/>
            <w:hideMark/>
          </w:tcPr>
          <w:p w14:paraId="35293C37" w14:textId="77777777" w:rsidR="009436DA" w:rsidRPr="007E2B55" w:rsidRDefault="009436DA" w:rsidP="009436DA">
            <w:pPr>
              <w:spacing w:before="72"/>
              <w:ind w:left="115"/>
            </w:pPr>
            <w:r w:rsidRPr="007E2B55">
              <w:t>Supervisory Support</w:t>
            </w:r>
          </w:p>
        </w:tc>
        <w:tc>
          <w:tcPr>
            <w:tcW w:w="1431" w:type="dxa"/>
            <w:hideMark/>
          </w:tcPr>
          <w:p w14:paraId="09F7DE47" w14:textId="77777777" w:rsidR="009436DA" w:rsidRPr="007E2B55" w:rsidRDefault="009436DA" w:rsidP="009436DA">
            <w:pPr>
              <w:spacing w:before="72"/>
              <w:ind w:left="124" w:right="172"/>
              <w:jc w:val="center"/>
            </w:pPr>
            <w:r w:rsidRPr="007E2B55">
              <w:t>223</w:t>
            </w:r>
          </w:p>
        </w:tc>
        <w:tc>
          <w:tcPr>
            <w:tcW w:w="948" w:type="dxa"/>
            <w:hideMark/>
          </w:tcPr>
          <w:p w14:paraId="05170A89" w14:textId="77777777" w:rsidR="009436DA" w:rsidRPr="007E2B55" w:rsidRDefault="009436DA" w:rsidP="009436DA">
            <w:pPr>
              <w:spacing w:before="72"/>
              <w:ind w:left="221"/>
            </w:pPr>
            <w:r w:rsidRPr="007E2B55">
              <w:t>3.227</w:t>
            </w:r>
          </w:p>
        </w:tc>
        <w:tc>
          <w:tcPr>
            <w:tcW w:w="1256" w:type="dxa"/>
            <w:hideMark/>
          </w:tcPr>
          <w:p w14:paraId="5FFBDAD9" w14:textId="77777777" w:rsidR="009436DA" w:rsidRPr="007E2B55" w:rsidRDefault="009436DA" w:rsidP="009436DA">
            <w:pPr>
              <w:spacing w:before="72"/>
              <w:ind w:right="331"/>
              <w:jc w:val="right"/>
            </w:pPr>
            <w:r w:rsidRPr="007E2B55">
              <w:t>0.968</w:t>
            </w:r>
          </w:p>
        </w:tc>
        <w:tc>
          <w:tcPr>
            <w:tcW w:w="1245" w:type="dxa"/>
            <w:hideMark/>
          </w:tcPr>
          <w:p w14:paraId="5C078FB2" w14:textId="77777777" w:rsidR="009436DA" w:rsidRPr="007E2B55" w:rsidRDefault="009436DA" w:rsidP="009436DA">
            <w:pPr>
              <w:spacing w:before="72"/>
              <w:ind w:right="6"/>
              <w:jc w:val="center"/>
            </w:pPr>
            <w:r w:rsidRPr="007E2B55">
              <w:t>1</w:t>
            </w:r>
          </w:p>
        </w:tc>
        <w:tc>
          <w:tcPr>
            <w:tcW w:w="1287" w:type="dxa"/>
            <w:hideMark/>
          </w:tcPr>
          <w:p w14:paraId="292089D7" w14:textId="77777777" w:rsidR="009436DA" w:rsidRPr="007E2B55" w:rsidRDefault="009436DA" w:rsidP="009436DA">
            <w:pPr>
              <w:spacing w:before="72"/>
              <w:ind w:right="16"/>
              <w:jc w:val="center"/>
            </w:pPr>
            <w:r w:rsidRPr="007E2B55">
              <w:t>5</w:t>
            </w:r>
          </w:p>
        </w:tc>
      </w:tr>
      <w:tr w:rsidR="009436DA" w:rsidRPr="007E2B55" w14:paraId="7AA81CCD" w14:textId="77777777" w:rsidTr="00DF4C97">
        <w:trPr>
          <w:trHeight w:val="420"/>
        </w:trPr>
        <w:tc>
          <w:tcPr>
            <w:tcW w:w="3317" w:type="dxa"/>
            <w:hideMark/>
          </w:tcPr>
          <w:p w14:paraId="2E3D5C53" w14:textId="77777777" w:rsidR="009436DA" w:rsidRPr="007E2B55" w:rsidRDefault="009436DA" w:rsidP="009436DA">
            <w:pPr>
              <w:spacing w:before="67"/>
              <w:ind w:left="115"/>
            </w:pPr>
            <w:r w:rsidRPr="007E2B55">
              <w:t>Reward</w:t>
            </w:r>
          </w:p>
        </w:tc>
        <w:tc>
          <w:tcPr>
            <w:tcW w:w="1431" w:type="dxa"/>
            <w:hideMark/>
          </w:tcPr>
          <w:p w14:paraId="030BAF54" w14:textId="77777777" w:rsidR="009436DA" w:rsidRPr="007E2B55" w:rsidRDefault="009436DA" w:rsidP="009436DA">
            <w:pPr>
              <w:spacing w:before="67"/>
              <w:ind w:left="124" w:right="172"/>
              <w:jc w:val="center"/>
            </w:pPr>
            <w:r w:rsidRPr="007E2B55">
              <w:t>223</w:t>
            </w:r>
          </w:p>
        </w:tc>
        <w:tc>
          <w:tcPr>
            <w:tcW w:w="948" w:type="dxa"/>
            <w:hideMark/>
          </w:tcPr>
          <w:p w14:paraId="7251CE74" w14:textId="77777777" w:rsidR="009436DA" w:rsidRPr="007E2B55" w:rsidRDefault="009436DA" w:rsidP="009436DA">
            <w:pPr>
              <w:spacing w:before="67"/>
              <w:ind w:left="221"/>
            </w:pPr>
            <w:r w:rsidRPr="007E2B55">
              <w:t>2.962</w:t>
            </w:r>
          </w:p>
        </w:tc>
        <w:tc>
          <w:tcPr>
            <w:tcW w:w="1256" w:type="dxa"/>
            <w:hideMark/>
          </w:tcPr>
          <w:p w14:paraId="476A2709" w14:textId="77777777" w:rsidR="009436DA" w:rsidRPr="007E2B55" w:rsidRDefault="009436DA" w:rsidP="009436DA">
            <w:pPr>
              <w:spacing w:before="67"/>
              <w:ind w:right="331"/>
              <w:jc w:val="right"/>
            </w:pPr>
            <w:r w:rsidRPr="007E2B55">
              <w:t>0.946</w:t>
            </w:r>
          </w:p>
        </w:tc>
        <w:tc>
          <w:tcPr>
            <w:tcW w:w="1245" w:type="dxa"/>
            <w:hideMark/>
          </w:tcPr>
          <w:p w14:paraId="4E686E98" w14:textId="77777777" w:rsidR="009436DA" w:rsidRPr="007E2B55" w:rsidRDefault="009436DA" w:rsidP="009436DA">
            <w:pPr>
              <w:spacing w:before="67"/>
              <w:ind w:right="6"/>
              <w:jc w:val="center"/>
            </w:pPr>
            <w:r w:rsidRPr="007E2B55">
              <w:t>1</w:t>
            </w:r>
          </w:p>
        </w:tc>
        <w:tc>
          <w:tcPr>
            <w:tcW w:w="1287" w:type="dxa"/>
            <w:hideMark/>
          </w:tcPr>
          <w:p w14:paraId="17678D65" w14:textId="77777777" w:rsidR="009436DA" w:rsidRPr="007E2B55" w:rsidRDefault="009436DA" w:rsidP="009436DA">
            <w:pPr>
              <w:spacing w:before="67"/>
              <w:ind w:right="16"/>
              <w:jc w:val="center"/>
            </w:pPr>
            <w:r w:rsidRPr="007E2B55">
              <w:t>5</w:t>
            </w:r>
          </w:p>
        </w:tc>
      </w:tr>
      <w:tr w:rsidR="009436DA" w:rsidRPr="007E2B55" w14:paraId="1C0CA0F1" w14:textId="77777777" w:rsidTr="00DF4C97">
        <w:trPr>
          <w:trHeight w:val="415"/>
        </w:trPr>
        <w:tc>
          <w:tcPr>
            <w:tcW w:w="3317" w:type="dxa"/>
            <w:hideMark/>
          </w:tcPr>
          <w:p w14:paraId="1E65DEC2" w14:textId="77777777" w:rsidR="009436DA" w:rsidRPr="007E2B55" w:rsidRDefault="009436DA" w:rsidP="009436DA">
            <w:pPr>
              <w:spacing w:before="67"/>
              <w:ind w:left="115"/>
            </w:pPr>
            <w:r w:rsidRPr="007E2B55">
              <w:t>Occupational Health and Safety</w:t>
            </w:r>
          </w:p>
        </w:tc>
        <w:tc>
          <w:tcPr>
            <w:tcW w:w="1431" w:type="dxa"/>
            <w:hideMark/>
          </w:tcPr>
          <w:p w14:paraId="451F7CBC" w14:textId="77777777" w:rsidR="009436DA" w:rsidRPr="007E2B55" w:rsidRDefault="009436DA" w:rsidP="009436DA">
            <w:pPr>
              <w:spacing w:before="67"/>
              <w:ind w:left="124" w:right="172"/>
              <w:jc w:val="center"/>
            </w:pPr>
            <w:r w:rsidRPr="007E2B55">
              <w:t>223</w:t>
            </w:r>
          </w:p>
        </w:tc>
        <w:tc>
          <w:tcPr>
            <w:tcW w:w="948" w:type="dxa"/>
            <w:hideMark/>
          </w:tcPr>
          <w:p w14:paraId="64012457" w14:textId="77777777" w:rsidR="009436DA" w:rsidRPr="007E2B55" w:rsidRDefault="009436DA" w:rsidP="009436DA">
            <w:pPr>
              <w:spacing w:before="67"/>
              <w:ind w:left="221"/>
            </w:pPr>
            <w:r w:rsidRPr="007E2B55">
              <w:t>3.039</w:t>
            </w:r>
          </w:p>
        </w:tc>
        <w:tc>
          <w:tcPr>
            <w:tcW w:w="1256" w:type="dxa"/>
            <w:hideMark/>
          </w:tcPr>
          <w:p w14:paraId="1ADC1AF7" w14:textId="77777777" w:rsidR="009436DA" w:rsidRPr="007E2B55" w:rsidRDefault="009436DA" w:rsidP="009436DA">
            <w:pPr>
              <w:spacing w:before="67"/>
              <w:ind w:right="331"/>
              <w:jc w:val="right"/>
            </w:pPr>
            <w:r w:rsidRPr="007E2B55">
              <w:t>1.063</w:t>
            </w:r>
          </w:p>
        </w:tc>
        <w:tc>
          <w:tcPr>
            <w:tcW w:w="1245" w:type="dxa"/>
            <w:hideMark/>
          </w:tcPr>
          <w:p w14:paraId="090324CA" w14:textId="77777777" w:rsidR="009436DA" w:rsidRPr="007E2B55" w:rsidRDefault="009436DA" w:rsidP="009436DA">
            <w:pPr>
              <w:spacing w:before="67"/>
              <w:ind w:right="6"/>
              <w:jc w:val="center"/>
            </w:pPr>
            <w:r w:rsidRPr="007E2B55">
              <w:t>1</w:t>
            </w:r>
          </w:p>
        </w:tc>
        <w:tc>
          <w:tcPr>
            <w:tcW w:w="1287" w:type="dxa"/>
            <w:hideMark/>
          </w:tcPr>
          <w:p w14:paraId="58A70F8E" w14:textId="77777777" w:rsidR="009436DA" w:rsidRPr="007E2B55" w:rsidRDefault="009436DA" w:rsidP="009436DA">
            <w:pPr>
              <w:spacing w:before="67"/>
              <w:ind w:right="16"/>
              <w:jc w:val="center"/>
            </w:pPr>
            <w:r w:rsidRPr="007E2B55">
              <w:t>5</w:t>
            </w:r>
          </w:p>
        </w:tc>
      </w:tr>
      <w:tr w:rsidR="009436DA" w:rsidRPr="007E2B55" w14:paraId="2ECC1BB6" w14:textId="77777777" w:rsidTr="00DF4C97">
        <w:trPr>
          <w:trHeight w:val="420"/>
        </w:trPr>
        <w:tc>
          <w:tcPr>
            <w:tcW w:w="3317" w:type="dxa"/>
            <w:hideMark/>
          </w:tcPr>
          <w:p w14:paraId="2B86F5AC" w14:textId="77777777" w:rsidR="009436DA" w:rsidRPr="007E2B55" w:rsidRDefault="009436DA" w:rsidP="009436DA">
            <w:pPr>
              <w:spacing w:before="62"/>
              <w:ind w:left="115"/>
            </w:pPr>
            <w:r w:rsidRPr="007E2B55">
              <w:t>Work Hour</w:t>
            </w:r>
          </w:p>
        </w:tc>
        <w:tc>
          <w:tcPr>
            <w:tcW w:w="1431" w:type="dxa"/>
            <w:hideMark/>
          </w:tcPr>
          <w:p w14:paraId="738BA332" w14:textId="77777777" w:rsidR="009436DA" w:rsidRPr="007E2B55" w:rsidRDefault="009436DA" w:rsidP="009436DA">
            <w:pPr>
              <w:spacing w:before="62"/>
              <w:ind w:left="124" w:right="172"/>
              <w:jc w:val="center"/>
            </w:pPr>
            <w:r w:rsidRPr="007E2B55">
              <w:t>223</w:t>
            </w:r>
          </w:p>
        </w:tc>
        <w:tc>
          <w:tcPr>
            <w:tcW w:w="948" w:type="dxa"/>
            <w:hideMark/>
          </w:tcPr>
          <w:p w14:paraId="4F009B97" w14:textId="77777777" w:rsidR="009436DA" w:rsidRPr="007E2B55" w:rsidRDefault="009436DA" w:rsidP="009436DA">
            <w:pPr>
              <w:spacing w:before="62"/>
              <w:ind w:left="221"/>
            </w:pPr>
            <w:r w:rsidRPr="007E2B55">
              <w:t>3.011</w:t>
            </w:r>
          </w:p>
        </w:tc>
        <w:tc>
          <w:tcPr>
            <w:tcW w:w="1256" w:type="dxa"/>
            <w:hideMark/>
          </w:tcPr>
          <w:p w14:paraId="655DD562" w14:textId="77777777" w:rsidR="009436DA" w:rsidRPr="007E2B55" w:rsidRDefault="009436DA" w:rsidP="009436DA">
            <w:pPr>
              <w:spacing w:before="62"/>
              <w:ind w:right="331"/>
              <w:jc w:val="right"/>
            </w:pPr>
            <w:r w:rsidRPr="007E2B55">
              <w:t>0.801</w:t>
            </w:r>
          </w:p>
        </w:tc>
        <w:tc>
          <w:tcPr>
            <w:tcW w:w="1245" w:type="dxa"/>
            <w:hideMark/>
          </w:tcPr>
          <w:p w14:paraId="5BCFEF29" w14:textId="77777777" w:rsidR="009436DA" w:rsidRPr="007E2B55" w:rsidRDefault="009436DA" w:rsidP="009436DA">
            <w:pPr>
              <w:spacing w:before="62"/>
              <w:ind w:right="6"/>
              <w:jc w:val="center"/>
            </w:pPr>
            <w:r w:rsidRPr="007E2B55">
              <w:t>1</w:t>
            </w:r>
          </w:p>
        </w:tc>
        <w:tc>
          <w:tcPr>
            <w:tcW w:w="1287" w:type="dxa"/>
            <w:hideMark/>
          </w:tcPr>
          <w:p w14:paraId="5316DA93" w14:textId="77777777" w:rsidR="009436DA" w:rsidRPr="007E2B55" w:rsidRDefault="009436DA" w:rsidP="009436DA">
            <w:pPr>
              <w:spacing w:before="62"/>
              <w:ind w:right="16"/>
              <w:jc w:val="center"/>
            </w:pPr>
            <w:r w:rsidRPr="007E2B55">
              <w:t>5</w:t>
            </w:r>
          </w:p>
        </w:tc>
      </w:tr>
      <w:tr w:rsidR="009436DA" w:rsidRPr="007E2B55" w14:paraId="5CD58801" w14:textId="77777777" w:rsidTr="00DF4C97">
        <w:trPr>
          <w:trHeight w:val="505"/>
        </w:trPr>
        <w:tc>
          <w:tcPr>
            <w:tcW w:w="3317" w:type="dxa"/>
            <w:tcBorders>
              <w:top w:val="nil"/>
              <w:left w:val="nil"/>
              <w:bottom w:val="single" w:sz="4" w:space="0" w:color="000000"/>
              <w:right w:val="nil"/>
            </w:tcBorders>
            <w:hideMark/>
          </w:tcPr>
          <w:p w14:paraId="674FD494" w14:textId="77777777" w:rsidR="009436DA" w:rsidRPr="007E2B55" w:rsidRDefault="009436DA" w:rsidP="009436DA">
            <w:pPr>
              <w:spacing w:before="72"/>
              <w:ind w:left="115"/>
            </w:pPr>
            <w:r w:rsidRPr="007E2B55">
              <w:t>Work Load</w:t>
            </w:r>
          </w:p>
        </w:tc>
        <w:tc>
          <w:tcPr>
            <w:tcW w:w="1431" w:type="dxa"/>
            <w:tcBorders>
              <w:top w:val="nil"/>
              <w:left w:val="nil"/>
              <w:bottom w:val="single" w:sz="4" w:space="0" w:color="000000"/>
              <w:right w:val="nil"/>
            </w:tcBorders>
            <w:hideMark/>
          </w:tcPr>
          <w:p w14:paraId="7C9B2C32" w14:textId="77777777" w:rsidR="009436DA" w:rsidRPr="007E2B55" w:rsidRDefault="009436DA" w:rsidP="009436DA">
            <w:pPr>
              <w:spacing w:before="72"/>
              <w:ind w:left="124" w:right="172"/>
              <w:jc w:val="center"/>
            </w:pPr>
            <w:r w:rsidRPr="007E2B55">
              <w:t>223</w:t>
            </w:r>
          </w:p>
        </w:tc>
        <w:tc>
          <w:tcPr>
            <w:tcW w:w="948" w:type="dxa"/>
            <w:tcBorders>
              <w:top w:val="nil"/>
              <w:left w:val="nil"/>
              <w:bottom w:val="single" w:sz="4" w:space="0" w:color="000000"/>
              <w:right w:val="nil"/>
            </w:tcBorders>
            <w:hideMark/>
          </w:tcPr>
          <w:p w14:paraId="67FB72B9" w14:textId="77777777" w:rsidR="009436DA" w:rsidRPr="007E2B55" w:rsidRDefault="009436DA" w:rsidP="009436DA">
            <w:pPr>
              <w:spacing w:before="72"/>
              <w:ind w:left="221"/>
            </w:pPr>
            <w:r w:rsidRPr="007E2B55">
              <w:t>2.885</w:t>
            </w:r>
          </w:p>
        </w:tc>
        <w:tc>
          <w:tcPr>
            <w:tcW w:w="1256" w:type="dxa"/>
            <w:tcBorders>
              <w:top w:val="nil"/>
              <w:left w:val="nil"/>
              <w:bottom w:val="single" w:sz="4" w:space="0" w:color="000000"/>
              <w:right w:val="nil"/>
            </w:tcBorders>
            <w:hideMark/>
          </w:tcPr>
          <w:p w14:paraId="346D0716" w14:textId="77777777" w:rsidR="009436DA" w:rsidRPr="007E2B55" w:rsidRDefault="009436DA" w:rsidP="009436DA">
            <w:pPr>
              <w:spacing w:before="72"/>
              <w:ind w:right="331"/>
              <w:jc w:val="right"/>
            </w:pPr>
            <w:r w:rsidRPr="007E2B55">
              <w:t>0.750</w:t>
            </w:r>
          </w:p>
        </w:tc>
        <w:tc>
          <w:tcPr>
            <w:tcW w:w="1245" w:type="dxa"/>
            <w:tcBorders>
              <w:top w:val="nil"/>
              <w:left w:val="nil"/>
              <w:bottom w:val="single" w:sz="4" w:space="0" w:color="000000"/>
              <w:right w:val="nil"/>
            </w:tcBorders>
            <w:hideMark/>
          </w:tcPr>
          <w:p w14:paraId="55B5B5B3" w14:textId="77777777" w:rsidR="009436DA" w:rsidRPr="007E2B55" w:rsidRDefault="009436DA" w:rsidP="009436DA">
            <w:pPr>
              <w:spacing w:before="72"/>
              <w:ind w:right="6"/>
              <w:jc w:val="center"/>
            </w:pPr>
            <w:r w:rsidRPr="007E2B55">
              <w:t>1</w:t>
            </w:r>
          </w:p>
        </w:tc>
        <w:tc>
          <w:tcPr>
            <w:tcW w:w="1287" w:type="dxa"/>
            <w:tcBorders>
              <w:top w:val="nil"/>
              <w:left w:val="nil"/>
              <w:bottom w:val="single" w:sz="4" w:space="0" w:color="000000"/>
              <w:right w:val="nil"/>
            </w:tcBorders>
            <w:hideMark/>
          </w:tcPr>
          <w:p w14:paraId="370884A5" w14:textId="77777777" w:rsidR="009436DA" w:rsidRPr="007E2B55" w:rsidRDefault="009436DA" w:rsidP="009436DA">
            <w:pPr>
              <w:spacing w:before="72"/>
              <w:ind w:right="16"/>
              <w:jc w:val="center"/>
            </w:pPr>
            <w:r w:rsidRPr="007E2B55">
              <w:t>5</w:t>
            </w:r>
          </w:p>
        </w:tc>
      </w:tr>
    </w:tbl>
    <w:p w14:paraId="06CF74F2" w14:textId="77777777" w:rsidR="009436DA" w:rsidRPr="007E2B55" w:rsidRDefault="009436DA" w:rsidP="009436DA">
      <w:pPr>
        <w:ind w:left="220"/>
        <w:jc w:val="both"/>
        <w:rPr>
          <w:szCs w:val="24"/>
        </w:rPr>
      </w:pPr>
      <w:r w:rsidRPr="007E2B55">
        <w:rPr>
          <w:szCs w:val="24"/>
        </w:rPr>
        <w:t xml:space="preserve">Source: Survey (2021) </w:t>
      </w:r>
      <w:r w:rsidR="008810CD" w:rsidRPr="007E2B55">
        <w:rPr>
          <w:szCs w:val="24"/>
        </w:rPr>
        <w:t xml:space="preserve">SPSS Version 20 </w:t>
      </w:r>
      <w:r w:rsidR="00972805" w:rsidRPr="007E2B55">
        <w:rPr>
          <w:szCs w:val="24"/>
        </w:rPr>
        <w:t>Output</w:t>
      </w:r>
    </w:p>
    <w:p w14:paraId="5FC60E93" w14:textId="75391E5B" w:rsidR="00187328" w:rsidRDefault="00187328" w:rsidP="009436DA">
      <w:pPr>
        <w:widowControl/>
        <w:autoSpaceDE/>
        <w:autoSpaceDN/>
        <w:rPr>
          <w:sz w:val="20"/>
        </w:rPr>
      </w:pPr>
    </w:p>
    <w:p w14:paraId="4C2A131D" w14:textId="77777777" w:rsidR="009436DA" w:rsidRPr="00AA6740" w:rsidRDefault="009436DA" w:rsidP="009436DA">
      <w:pPr>
        <w:spacing w:before="67"/>
        <w:ind w:left="220"/>
        <w:rPr>
          <w:sz w:val="24"/>
          <w:szCs w:val="24"/>
        </w:rPr>
      </w:pPr>
      <w:r w:rsidRPr="00AA6740">
        <w:rPr>
          <w:sz w:val="24"/>
          <w:szCs w:val="24"/>
        </w:rPr>
        <w:t>From Table 4.9 we can understand that;</w:t>
      </w:r>
    </w:p>
    <w:p w14:paraId="052C2717" w14:textId="77777777" w:rsidR="009436DA" w:rsidRPr="00AA6740" w:rsidRDefault="009436DA" w:rsidP="009436DA">
      <w:pPr>
        <w:spacing w:before="1"/>
        <w:rPr>
          <w:sz w:val="24"/>
          <w:szCs w:val="24"/>
        </w:rPr>
      </w:pPr>
    </w:p>
    <w:p w14:paraId="09E451E2" w14:textId="77777777" w:rsidR="009436DA" w:rsidRPr="00AA6740" w:rsidRDefault="009436DA" w:rsidP="00F60A24">
      <w:pPr>
        <w:numPr>
          <w:ilvl w:val="0"/>
          <w:numId w:val="30"/>
        </w:numPr>
        <w:tabs>
          <w:tab w:val="left" w:pos="942"/>
        </w:tabs>
        <w:spacing w:line="360" w:lineRule="auto"/>
        <w:ind w:right="659"/>
        <w:jc w:val="both"/>
        <w:rPr>
          <w:sz w:val="24"/>
          <w:szCs w:val="24"/>
        </w:rPr>
      </w:pPr>
      <w:r w:rsidRPr="00AA6740">
        <w:rPr>
          <w:b/>
          <w:sz w:val="24"/>
          <w:szCs w:val="24"/>
        </w:rPr>
        <w:t xml:space="preserve">Supervisory Supports </w:t>
      </w:r>
      <w:r w:rsidRPr="00AA6740">
        <w:rPr>
          <w:spacing w:val="-4"/>
          <w:sz w:val="24"/>
          <w:szCs w:val="24"/>
        </w:rPr>
        <w:t xml:space="preserve">in </w:t>
      </w:r>
      <w:r w:rsidRPr="00AA6740">
        <w:rPr>
          <w:sz w:val="24"/>
          <w:szCs w:val="24"/>
        </w:rPr>
        <w:t xml:space="preserve">the selected manufacturing industry have a mean value of 3.23, which is below average indicating that the existing supervisory supports do not satisfy employees because employees do have lesser opportunity to take part when </w:t>
      </w:r>
      <w:r w:rsidRPr="00AA6740">
        <w:rPr>
          <w:spacing w:val="-3"/>
          <w:sz w:val="24"/>
          <w:szCs w:val="24"/>
        </w:rPr>
        <w:t xml:space="preserve">decisions </w:t>
      </w:r>
      <w:r w:rsidRPr="00AA6740">
        <w:rPr>
          <w:sz w:val="24"/>
          <w:szCs w:val="24"/>
        </w:rPr>
        <w:t xml:space="preserve">are made, </w:t>
      </w:r>
      <w:r w:rsidRPr="00AA6740">
        <w:rPr>
          <w:spacing w:val="-3"/>
          <w:sz w:val="24"/>
          <w:szCs w:val="24"/>
        </w:rPr>
        <w:t xml:space="preserve">most </w:t>
      </w:r>
      <w:r w:rsidRPr="00AA6740">
        <w:rPr>
          <w:sz w:val="24"/>
          <w:szCs w:val="24"/>
        </w:rPr>
        <w:t xml:space="preserve">supervisors are biased and supervisor not encourages employees to express opinions </w:t>
      </w:r>
      <w:r w:rsidRPr="00AA6740">
        <w:rPr>
          <w:spacing w:val="-4"/>
          <w:sz w:val="24"/>
          <w:szCs w:val="24"/>
        </w:rPr>
        <w:t>in</w:t>
      </w:r>
      <w:r w:rsidRPr="00AA6740">
        <w:rPr>
          <w:spacing w:val="52"/>
          <w:sz w:val="24"/>
          <w:szCs w:val="24"/>
        </w:rPr>
        <w:t xml:space="preserve"> </w:t>
      </w:r>
      <w:r w:rsidRPr="00AA6740">
        <w:rPr>
          <w:sz w:val="24"/>
          <w:szCs w:val="24"/>
        </w:rPr>
        <w:t xml:space="preserve">planning and implementing the work. </w:t>
      </w:r>
      <w:r w:rsidRPr="00AA6740">
        <w:rPr>
          <w:spacing w:val="-7"/>
          <w:sz w:val="24"/>
          <w:szCs w:val="24"/>
        </w:rPr>
        <w:t xml:space="preserve">So </w:t>
      </w:r>
      <w:r w:rsidRPr="00AA6740">
        <w:rPr>
          <w:sz w:val="24"/>
          <w:szCs w:val="24"/>
        </w:rPr>
        <w:t>the manufacturing industry supervisory support treats every employee equally without</w:t>
      </w:r>
      <w:r w:rsidRPr="00AA6740">
        <w:rPr>
          <w:spacing w:val="6"/>
          <w:sz w:val="24"/>
          <w:szCs w:val="24"/>
        </w:rPr>
        <w:t xml:space="preserve"> </w:t>
      </w:r>
      <w:r w:rsidRPr="00AA6740">
        <w:rPr>
          <w:sz w:val="24"/>
          <w:szCs w:val="24"/>
        </w:rPr>
        <w:t>discrimination.</w:t>
      </w:r>
    </w:p>
    <w:p w14:paraId="17260B3E" w14:textId="77777777" w:rsidR="009436DA" w:rsidRPr="00AA6740" w:rsidRDefault="009436DA" w:rsidP="009436DA">
      <w:pPr>
        <w:numPr>
          <w:ilvl w:val="0"/>
          <w:numId w:val="30"/>
        </w:numPr>
        <w:tabs>
          <w:tab w:val="left" w:pos="942"/>
        </w:tabs>
        <w:spacing w:before="7" w:line="360" w:lineRule="auto"/>
        <w:ind w:right="653"/>
        <w:jc w:val="both"/>
        <w:rPr>
          <w:sz w:val="24"/>
          <w:szCs w:val="24"/>
        </w:rPr>
      </w:pPr>
      <w:r w:rsidRPr="00AA6740">
        <w:rPr>
          <w:b/>
          <w:sz w:val="24"/>
          <w:szCs w:val="24"/>
        </w:rPr>
        <w:t xml:space="preserve">Reward </w:t>
      </w:r>
      <w:r w:rsidRPr="00AA6740">
        <w:rPr>
          <w:sz w:val="24"/>
          <w:szCs w:val="24"/>
        </w:rPr>
        <w:t xml:space="preserve">practice have a mean value of 2.962 which </w:t>
      </w:r>
      <w:r w:rsidRPr="00AA6740">
        <w:rPr>
          <w:spacing w:val="-4"/>
          <w:sz w:val="24"/>
          <w:szCs w:val="24"/>
        </w:rPr>
        <w:t xml:space="preserve">is </w:t>
      </w:r>
      <w:r w:rsidRPr="00AA6740">
        <w:rPr>
          <w:sz w:val="24"/>
          <w:szCs w:val="24"/>
        </w:rPr>
        <w:t xml:space="preserve">also below average indicating that employees may not be satisfied with their salary; recognition, benefit scheme system of the organization not treats </w:t>
      </w:r>
      <w:r w:rsidRPr="00AA6740">
        <w:rPr>
          <w:spacing w:val="2"/>
          <w:sz w:val="24"/>
          <w:szCs w:val="24"/>
        </w:rPr>
        <w:t xml:space="preserve">each </w:t>
      </w:r>
      <w:r w:rsidRPr="00AA6740">
        <w:rPr>
          <w:sz w:val="24"/>
          <w:szCs w:val="24"/>
        </w:rPr>
        <w:t>employee reasonably and promotional practice are not fair, hardworking employees are not as such recognized and not receiving adequate feedback concerning their work.so the manufacturing industry due attention providing fair reward for its</w:t>
      </w:r>
      <w:r w:rsidRPr="00AA6740">
        <w:rPr>
          <w:spacing w:val="-5"/>
          <w:sz w:val="24"/>
          <w:szCs w:val="24"/>
        </w:rPr>
        <w:t xml:space="preserve"> </w:t>
      </w:r>
      <w:r w:rsidRPr="00AA6740">
        <w:rPr>
          <w:sz w:val="24"/>
          <w:szCs w:val="24"/>
        </w:rPr>
        <w:t>workers.</w:t>
      </w:r>
    </w:p>
    <w:p w14:paraId="298A0F95" w14:textId="77777777" w:rsidR="009436DA" w:rsidRDefault="009436DA" w:rsidP="009436DA">
      <w:pPr>
        <w:numPr>
          <w:ilvl w:val="0"/>
          <w:numId w:val="30"/>
        </w:numPr>
        <w:tabs>
          <w:tab w:val="left" w:pos="1002"/>
        </w:tabs>
        <w:spacing w:line="360" w:lineRule="auto"/>
        <w:ind w:right="643"/>
        <w:jc w:val="both"/>
        <w:rPr>
          <w:sz w:val="24"/>
          <w:szCs w:val="24"/>
        </w:rPr>
      </w:pPr>
      <w:r w:rsidRPr="00AA6740">
        <w:rPr>
          <w:sz w:val="24"/>
          <w:szCs w:val="24"/>
        </w:rPr>
        <w:tab/>
      </w:r>
      <w:r w:rsidRPr="00AA6740">
        <w:rPr>
          <w:b/>
          <w:sz w:val="24"/>
          <w:szCs w:val="24"/>
        </w:rPr>
        <w:t xml:space="preserve">Occupational Health and Safety </w:t>
      </w:r>
      <w:r w:rsidRPr="00AA6740">
        <w:rPr>
          <w:sz w:val="24"/>
          <w:szCs w:val="24"/>
        </w:rPr>
        <w:t xml:space="preserve">practice have a mean value of 3.039, which </w:t>
      </w:r>
      <w:r w:rsidRPr="00AA6740">
        <w:rPr>
          <w:spacing w:val="-4"/>
          <w:sz w:val="24"/>
          <w:szCs w:val="24"/>
        </w:rPr>
        <w:t xml:space="preserve">is </w:t>
      </w:r>
      <w:r w:rsidRPr="00AA6740">
        <w:rPr>
          <w:sz w:val="24"/>
          <w:szCs w:val="24"/>
        </w:rPr>
        <w:t xml:space="preserve">below average. </w:t>
      </w:r>
      <w:r w:rsidRPr="00AA6740">
        <w:rPr>
          <w:spacing w:val="-4"/>
          <w:sz w:val="24"/>
          <w:szCs w:val="24"/>
        </w:rPr>
        <w:t xml:space="preserve">This </w:t>
      </w:r>
      <w:r w:rsidRPr="00AA6740">
        <w:rPr>
          <w:sz w:val="24"/>
          <w:szCs w:val="24"/>
        </w:rPr>
        <w:t xml:space="preserve">implies that the existing occupational health and safety practice </w:t>
      </w:r>
      <w:r w:rsidRPr="00AA6740">
        <w:rPr>
          <w:spacing w:val="-4"/>
          <w:sz w:val="24"/>
          <w:szCs w:val="24"/>
        </w:rPr>
        <w:t xml:space="preserve">in </w:t>
      </w:r>
      <w:r w:rsidRPr="00AA6740">
        <w:rPr>
          <w:sz w:val="24"/>
          <w:szCs w:val="24"/>
        </w:rPr>
        <w:t xml:space="preserve">the selected manufacturing industry </w:t>
      </w:r>
      <w:r w:rsidRPr="00AA6740">
        <w:rPr>
          <w:spacing w:val="-4"/>
          <w:sz w:val="24"/>
          <w:szCs w:val="24"/>
        </w:rPr>
        <w:t xml:space="preserve">is </w:t>
      </w:r>
      <w:r w:rsidRPr="00AA6740">
        <w:rPr>
          <w:sz w:val="24"/>
          <w:szCs w:val="24"/>
        </w:rPr>
        <w:t xml:space="preserve">not as such </w:t>
      </w:r>
      <w:r w:rsidRPr="00AA6740">
        <w:rPr>
          <w:spacing w:val="-4"/>
          <w:sz w:val="24"/>
          <w:szCs w:val="24"/>
        </w:rPr>
        <w:t xml:space="preserve">in </w:t>
      </w:r>
      <w:r w:rsidRPr="00AA6740">
        <w:rPr>
          <w:sz w:val="24"/>
          <w:szCs w:val="24"/>
        </w:rPr>
        <w:t xml:space="preserve">a </w:t>
      </w:r>
      <w:r w:rsidRPr="00AA6740">
        <w:rPr>
          <w:spacing w:val="-3"/>
          <w:sz w:val="24"/>
          <w:szCs w:val="24"/>
        </w:rPr>
        <w:t xml:space="preserve">good </w:t>
      </w:r>
      <w:r w:rsidRPr="00AA6740">
        <w:rPr>
          <w:sz w:val="24"/>
          <w:szCs w:val="24"/>
        </w:rPr>
        <w:t xml:space="preserve">status </w:t>
      </w:r>
      <w:r w:rsidRPr="00AA6740">
        <w:rPr>
          <w:spacing w:val="-4"/>
          <w:sz w:val="24"/>
          <w:szCs w:val="24"/>
        </w:rPr>
        <w:t xml:space="preserve">in </w:t>
      </w:r>
      <w:r w:rsidRPr="00AA6740">
        <w:rPr>
          <w:sz w:val="24"/>
          <w:szCs w:val="24"/>
        </w:rPr>
        <w:t xml:space="preserve">satisfying employees as indicated respondents work sanitation and seating facility are not comfortable to work , lighting, noise level, temperature and ventilation are less acceptable and no adequately equipped and staffed medical center. </w:t>
      </w:r>
      <w:r w:rsidRPr="00AA6740">
        <w:rPr>
          <w:spacing w:val="-5"/>
          <w:sz w:val="24"/>
          <w:szCs w:val="24"/>
        </w:rPr>
        <w:t xml:space="preserve">So, </w:t>
      </w:r>
      <w:r w:rsidRPr="00AA6740">
        <w:rPr>
          <w:sz w:val="24"/>
          <w:szCs w:val="24"/>
        </w:rPr>
        <w:t xml:space="preserve">manufacturing industries should </w:t>
      </w:r>
      <w:r w:rsidRPr="00AA6740">
        <w:rPr>
          <w:spacing w:val="-5"/>
          <w:sz w:val="24"/>
          <w:szCs w:val="24"/>
        </w:rPr>
        <w:t xml:space="preserve">give </w:t>
      </w:r>
      <w:r w:rsidRPr="00AA6740">
        <w:rPr>
          <w:sz w:val="24"/>
          <w:szCs w:val="24"/>
        </w:rPr>
        <w:t>acute attention for practice of occupational health and</w:t>
      </w:r>
      <w:r w:rsidRPr="00AA6740">
        <w:rPr>
          <w:spacing w:val="-2"/>
          <w:sz w:val="24"/>
          <w:szCs w:val="24"/>
        </w:rPr>
        <w:t xml:space="preserve"> </w:t>
      </w:r>
      <w:r w:rsidRPr="00AA6740">
        <w:rPr>
          <w:sz w:val="24"/>
          <w:szCs w:val="24"/>
        </w:rPr>
        <w:t>safety.</w:t>
      </w:r>
    </w:p>
    <w:p w14:paraId="237FEFB7" w14:textId="77777777" w:rsidR="00F62695" w:rsidRPr="00AA6740" w:rsidRDefault="00F62695" w:rsidP="00F62695">
      <w:pPr>
        <w:tabs>
          <w:tab w:val="left" w:pos="1002"/>
        </w:tabs>
        <w:spacing w:line="360" w:lineRule="auto"/>
        <w:ind w:left="941" w:right="643"/>
        <w:jc w:val="both"/>
        <w:rPr>
          <w:sz w:val="24"/>
          <w:szCs w:val="24"/>
        </w:rPr>
      </w:pPr>
    </w:p>
    <w:p w14:paraId="30849A9A" w14:textId="77777777" w:rsidR="009436DA" w:rsidRPr="00AA6740" w:rsidRDefault="009436DA" w:rsidP="009436DA">
      <w:pPr>
        <w:numPr>
          <w:ilvl w:val="0"/>
          <w:numId w:val="30"/>
        </w:numPr>
        <w:tabs>
          <w:tab w:val="left" w:pos="942"/>
        </w:tabs>
        <w:spacing w:before="2" w:line="360" w:lineRule="auto"/>
        <w:ind w:right="652"/>
        <w:jc w:val="both"/>
        <w:rPr>
          <w:sz w:val="24"/>
          <w:szCs w:val="24"/>
        </w:rPr>
      </w:pPr>
      <w:r w:rsidRPr="00AA6740">
        <w:rPr>
          <w:b/>
          <w:sz w:val="24"/>
          <w:szCs w:val="24"/>
        </w:rPr>
        <w:lastRenderedPageBreak/>
        <w:t xml:space="preserve">Work Hour </w:t>
      </w:r>
      <w:r w:rsidRPr="00AA6740">
        <w:rPr>
          <w:sz w:val="24"/>
          <w:szCs w:val="24"/>
        </w:rPr>
        <w:t xml:space="preserve">have a mean score of 3.01 which </w:t>
      </w:r>
      <w:r w:rsidRPr="00AA6740">
        <w:rPr>
          <w:spacing w:val="-4"/>
          <w:sz w:val="24"/>
          <w:szCs w:val="24"/>
        </w:rPr>
        <w:t xml:space="preserve">is </w:t>
      </w:r>
      <w:r w:rsidRPr="00AA6740">
        <w:rPr>
          <w:sz w:val="24"/>
          <w:szCs w:val="24"/>
        </w:rPr>
        <w:t xml:space="preserve">low </w:t>
      </w:r>
      <w:r w:rsidRPr="00AA6740">
        <w:rPr>
          <w:spacing w:val="-4"/>
          <w:sz w:val="24"/>
          <w:szCs w:val="24"/>
        </w:rPr>
        <w:t xml:space="preserve">like </w:t>
      </w:r>
      <w:r w:rsidRPr="00AA6740">
        <w:rPr>
          <w:sz w:val="24"/>
          <w:szCs w:val="24"/>
        </w:rPr>
        <w:t xml:space="preserve">the above work condition attributes. </w:t>
      </w:r>
      <w:r w:rsidRPr="00AA6740">
        <w:rPr>
          <w:spacing w:val="-4"/>
          <w:sz w:val="24"/>
          <w:szCs w:val="24"/>
        </w:rPr>
        <w:t xml:space="preserve">This </w:t>
      </w:r>
      <w:r w:rsidRPr="00AA6740">
        <w:rPr>
          <w:sz w:val="24"/>
          <w:szCs w:val="24"/>
        </w:rPr>
        <w:t xml:space="preserve">indicates that </w:t>
      </w:r>
      <w:r w:rsidRPr="00AA6740">
        <w:rPr>
          <w:spacing w:val="-3"/>
          <w:sz w:val="24"/>
          <w:szCs w:val="24"/>
        </w:rPr>
        <w:t xml:space="preserve">most </w:t>
      </w:r>
      <w:r w:rsidRPr="00AA6740">
        <w:rPr>
          <w:sz w:val="24"/>
          <w:szCs w:val="24"/>
        </w:rPr>
        <w:t xml:space="preserve">employees are not satisfied with their work hour </w:t>
      </w:r>
      <w:r w:rsidRPr="00AA6740">
        <w:rPr>
          <w:spacing w:val="-4"/>
          <w:sz w:val="24"/>
          <w:szCs w:val="24"/>
        </w:rPr>
        <w:t xml:space="preserve">in </w:t>
      </w:r>
      <w:r w:rsidRPr="00AA6740">
        <w:rPr>
          <w:sz w:val="24"/>
          <w:szCs w:val="24"/>
        </w:rPr>
        <w:t xml:space="preserve">the selected manufacturing industries. Because of </w:t>
      </w:r>
      <w:r w:rsidRPr="00AA6740">
        <w:rPr>
          <w:spacing w:val="-3"/>
          <w:sz w:val="24"/>
          <w:szCs w:val="24"/>
        </w:rPr>
        <w:t xml:space="preserve">overtime </w:t>
      </w:r>
      <w:r w:rsidRPr="00AA6740">
        <w:rPr>
          <w:sz w:val="24"/>
          <w:szCs w:val="24"/>
        </w:rPr>
        <w:t xml:space="preserve">work compensation system </w:t>
      </w:r>
      <w:r w:rsidRPr="00AA6740">
        <w:rPr>
          <w:spacing w:val="-4"/>
          <w:sz w:val="24"/>
          <w:szCs w:val="24"/>
        </w:rPr>
        <w:t xml:space="preserve">is </w:t>
      </w:r>
      <w:r w:rsidRPr="00AA6740">
        <w:rPr>
          <w:sz w:val="24"/>
          <w:szCs w:val="24"/>
        </w:rPr>
        <w:t xml:space="preserve">not fair, regular </w:t>
      </w:r>
      <w:r w:rsidRPr="00AA6740">
        <w:rPr>
          <w:spacing w:val="-3"/>
          <w:sz w:val="24"/>
          <w:szCs w:val="24"/>
        </w:rPr>
        <w:t xml:space="preserve">daily </w:t>
      </w:r>
      <w:r w:rsidRPr="00AA6740">
        <w:rPr>
          <w:sz w:val="24"/>
          <w:szCs w:val="24"/>
        </w:rPr>
        <w:t xml:space="preserve">or weekly working hours are not always </w:t>
      </w:r>
      <w:r w:rsidRPr="00AA6740">
        <w:rPr>
          <w:spacing w:val="-3"/>
          <w:sz w:val="24"/>
          <w:szCs w:val="24"/>
        </w:rPr>
        <w:t xml:space="preserve">within </w:t>
      </w:r>
      <w:r w:rsidRPr="00AA6740">
        <w:rPr>
          <w:sz w:val="24"/>
          <w:szCs w:val="24"/>
        </w:rPr>
        <w:t xml:space="preserve">the </w:t>
      </w:r>
      <w:r w:rsidRPr="00AA6740">
        <w:rPr>
          <w:spacing w:val="-3"/>
          <w:sz w:val="24"/>
          <w:szCs w:val="24"/>
        </w:rPr>
        <w:t xml:space="preserve">legal </w:t>
      </w:r>
      <w:r w:rsidRPr="00AA6740">
        <w:rPr>
          <w:sz w:val="24"/>
          <w:szCs w:val="24"/>
        </w:rPr>
        <w:t xml:space="preserve">limit and the </w:t>
      </w:r>
      <w:r w:rsidRPr="00AA6740">
        <w:rPr>
          <w:spacing w:val="-3"/>
          <w:sz w:val="24"/>
          <w:szCs w:val="24"/>
        </w:rPr>
        <w:t xml:space="preserve">time </w:t>
      </w:r>
      <w:r w:rsidRPr="00AA6740">
        <w:rPr>
          <w:sz w:val="24"/>
          <w:szCs w:val="24"/>
        </w:rPr>
        <w:t xml:space="preserve">spend on </w:t>
      </w:r>
      <w:r w:rsidRPr="00AA6740">
        <w:rPr>
          <w:spacing w:val="-3"/>
          <w:sz w:val="24"/>
          <w:szCs w:val="24"/>
        </w:rPr>
        <w:t xml:space="preserve">job </w:t>
      </w:r>
      <w:r w:rsidRPr="00AA6740">
        <w:rPr>
          <w:sz w:val="24"/>
          <w:szCs w:val="24"/>
        </w:rPr>
        <w:t xml:space="preserve">is negatively affecting employees’ social responsibilities. This implies that selected manufacturing industry have to </w:t>
      </w:r>
      <w:r w:rsidRPr="00AA6740">
        <w:rPr>
          <w:spacing w:val="-5"/>
          <w:sz w:val="24"/>
          <w:szCs w:val="24"/>
        </w:rPr>
        <w:t xml:space="preserve">give </w:t>
      </w:r>
      <w:r w:rsidRPr="00AA6740">
        <w:rPr>
          <w:sz w:val="24"/>
          <w:szCs w:val="24"/>
        </w:rPr>
        <w:t xml:space="preserve">due attention </w:t>
      </w:r>
      <w:r w:rsidRPr="00AA6740">
        <w:rPr>
          <w:spacing w:val="-4"/>
          <w:sz w:val="24"/>
          <w:szCs w:val="24"/>
        </w:rPr>
        <w:t xml:space="preserve">in </w:t>
      </w:r>
      <w:r w:rsidRPr="00AA6740">
        <w:rPr>
          <w:sz w:val="24"/>
          <w:szCs w:val="24"/>
        </w:rPr>
        <w:t>arranging regular daily or weekly working hours within the legal limit and compensation system should be</w:t>
      </w:r>
      <w:r w:rsidRPr="00AA6740">
        <w:rPr>
          <w:spacing w:val="-15"/>
          <w:sz w:val="24"/>
          <w:szCs w:val="24"/>
        </w:rPr>
        <w:t xml:space="preserve"> </w:t>
      </w:r>
      <w:r w:rsidRPr="00AA6740">
        <w:rPr>
          <w:sz w:val="24"/>
          <w:szCs w:val="24"/>
        </w:rPr>
        <w:t>fair.</w:t>
      </w:r>
    </w:p>
    <w:p w14:paraId="6A2BC6C2" w14:textId="77777777" w:rsidR="009436DA" w:rsidRPr="00AA6740" w:rsidRDefault="009436DA" w:rsidP="004342C1">
      <w:pPr>
        <w:numPr>
          <w:ilvl w:val="0"/>
          <w:numId w:val="30"/>
        </w:numPr>
        <w:tabs>
          <w:tab w:val="left" w:pos="942"/>
        </w:tabs>
        <w:spacing w:before="67" w:line="355" w:lineRule="auto"/>
        <w:ind w:right="646"/>
        <w:jc w:val="both"/>
        <w:rPr>
          <w:sz w:val="24"/>
          <w:szCs w:val="24"/>
        </w:rPr>
      </w:pPr>
      <w:r w:rsidRPr="00AA6740">
        <w:rPr>
          <w:b/>
          <w:sz w:val="24"/>
          <w:szCs w:val="24"/>
        </w:rPr>
        <w:t xml:space="preserve">Workloads </w:t>
      </w:r>
      <w:r w:rsidRPr="00AA6740">
        <w:rPr>
          <w:sz w:val="24"/>
          <w:szCs w:val="24"/>
        </w:rPr>
        <w:t xml:space="preserve">have a mean score of 2.885 which </w:t>
      </w:r>
      <w:r w:rsidRPr="00AA6740">
        <w:rPr>
          <w:spacing w:val="-4"/>
          <w:sz w:val="24"/>
          <w:szCs w:val="24"/>
        </w:rPr>
        <w:t xml:space="preserve">is </w:t>
      </w:r>
      <w:r w:rsidRPr="00AA6740">
        <w:rPr>
          <w:sz w:val="24"/>
          <w:szCs w:val="24"/>
        </w:rPr>
        <w:t xml:space="preserve">by far very low as compared to the above work condition attributes. </w:t>
      </w:r>
      <w:r w:rsidRPr="00AA6740">
        <w:rPr>
          <w:spacing w:val="-4"/>
          <w:sz w:val="24"/>
          <w:szCs w:val="24"/>
        </w:rPr>
        <w:t xml:space="preserve">This </w:t>
      </w:r>
      <w:r w:rsidRPr="00AA6740">
        <w:rPr>
          <w:sz w:val="24"/>
          <w:szCs w:val="24"/>
        </w:rPr>
        <w:t>indicated that employees not satisfied with their share</w:t>
      </w:r>
      <w:r w:rsidRPr="00AA6740">
        <w:rPr>
          <w:spacing w:val="53"/>
          <w:sz w:val="24"/>
          <w:szCs w:val="24"/>
        </w:rPr>
        <w:t xml:space="preserve"> </w:t>
      </w:r>
      <w:r w:rsidRPr="00AA6740">
        <w:rPr>
          <w:sz w:val="24"/>
          <w:szCs w:val="24"/>
        </w:rPr>
        <w:t>of</w:t>
      </w:r>
      <w:r w:rsidRPr="00AA6740">
        <w:rPr>
          <w:spacing w:val="49"/>
          <w:sz w:val="24"/>
          <w:szCs w:val="24"/>
        </w:rPr>
        <w:t xml:space="preserve"> </w:t>
      </w:r>
      <w:r w:rsidRPr="00AA6740">
        <w:rPr>
          <w:sz w:val="24"/>
          <w:szCs w:val="24"/>
        </w:rPr>
        <w:t>work</w:t>
      </w:r>
      <w:r w:rsidRPr="00AA6740">
        <w:rPr>
          <w:spacing w:val="52"/>
          <w:sz w:val="24"/>
          <w:szCs w:val="24"/>
        </w:rPr>
        <w:t xml:space="preserve"> </w:t>
      </w:r>
      <w:r w:rsidRPr="00AA6740">
        <w:rPr>
          <w:sz w:val="24"/>
          <w:szCs w:val="24"/>
        </w:rPr>
        <w:t>load</w:t>
      </w:r>
      <w:r w:rsidRPr="00AA6740">
        <w:rPr>
          <w:spacing w:val="50"/>
          <w:sz w:val="24"/>
          <w:szCs w:val="24"/>
        </w:rPr>
        <w:t xml:space="preserve"> </w:t>
      </w:r>
      <w:r w:rsidRPr="00AA6740">
        <w:rPr>
          <w:sz w:val="24"/>
          <w:szCs w:val="24"/>
        </w:rPr>
        <w:t>and</w:t>
      </w:r>
      <w:r w:rsidRPr="00AA6740">
        <w:rPr>
          <w:spacing w:val="49"/>
          <w:sz w:val="24"/>
          <w:szCs w:val="24"/>
        </w:rPr>
        <w:t xml:space="preserve"> </w:t>
      </w:r>
      <w:r w:rsidRPr="00AA6740">
        <w:rPr>
          <w:sz w:val="24"/>
          <w:szCs w:val="24"/>
        </w:rPr>
        <w:t>breaks</w:t>
      </w:r>
      <w:r w:rsidRPr="00AA6740">
        <w:rPr>
          <w:spacing w:val="49"/>
          <w:sz w:val="24"/>
          <w:szCs w:val="24"/>
        </w:rPr>
        <w:t xml:space="preserve"> </w:t>
      </w:r>
      <w:r w:rsidRPr="00AA6740">
        <w:rPr>
          <w:spacing w:val="-3"/>
          <w:sz w:val="24"/>
          <w:szCs w:val="24"/>
        </w:rPr>
        <w:t>time</w:t>
      </w:r>
      <w:r w:rsidRPr="00AA6740">
        <w:rPr>
          <w:spacing w:val="52"/>
          <w:sz w:val="24"/>
          <w:szCs w:val="24"/>
        </w:rPr>
        <w:t xml:space="preserve"> </w:t>
      </w:r>
      <w:r w:rsidRPr="00AA6740">
        <w:rPr>
          <w:spacing w:val="-3"/>
          <w:sz w:val="24"/>
          <w:szCs w:val="24"/>
        </w:rPr>
        <w:t>given</w:t>
      </w:r>
      <w:r w:rsidRPr="00AA6740">
        <w:rPr>
          <w:spacing w:val="49"/>
          <w:sz w:val="24"/>
          <w:szCs w:val="24"/>
        </w:rPr>
        <w:t xml:space="preserve"> </w:t>
      </w:r>
      <w:r w:rsidRPr="00AA6740">
        <w:rPr>
          <w:sz w:val="24"/>
          <w:szCs w:val="24"/>
        </w:rPr>
        <w:t>to</w:t>
      </w:r>
      <w:r w:rsidRPr="00AA6740">
        <w:rPr>
          <w:spacing w:val="50"/>
          <w:sz w:val="24"/>
          <w:szCs w:val="24"/>
        </w:rPr>
        <w:t xml:space="preserve"> </w:t>
      </w:r>
      <w:r w:rsidRPr="00AA6740">
        <w:rPr>
          <w:sz w:val="24"/>
          <w:szCs w:val="24"/>
        </w:rPr>
        <w:t>them.</w:t>
      </w:r>
      <w:r w:rsidRPr="00AA6740">
        <w:rPr>
          <w:spacing w:val="49"/>
          <w:sz w:val="24"/>
          <w:szCs w:val="24"/>
        </w:rPr>
        <w:t xml:space="preserve"> </w:t>
      </w:r>
      <w:r w:rsidRPr="00AA6740">
        <w:rPr>
          <w:sz w:val="24"/>
          <w:szCs w:val="24"/>
        </w:rPr>
        <w:t>This</w:t>
      </w:r>
      <w:r w:rsidRPr="00AA6740">
        <w:rPr>
          <w:spacing w:val="47"/>
          <w:sz w:val="24"/>
          <w:szCs w:val="24"/>
        </w:rPr>
        <w:t xml:space="preserve"> </w:t>
      </w:r>
      <w:r w:rsidRPr="00AA6740">
        <w:rPr>
          <w:sz w:val="24"/>
          <w:szCs w:val="24"/>
        </w:rPr>
        <w:t>implies</w:t>
      </w:r>
      <w:r w:rsidRPr="00AA6740">
        <w:rPr>
          <w:spacing w:val="46"/>
          <w:sz w:val="24"/>
          <w:szCs w:val="24"/>
        </w:rPr>
        <w:t xml:space="preserve"> </w:t>
      </w:r>
      <w:r w:rsidRPr="00AA6740">
        <w:rPr>
          <w:sz w:val="24"/>
          <w:szCs w:val="24"/>
        </w:rPr>
        <w:t>that,</w:t>
      </w:r>
      <w:r w:rsidRPr="00AA6740">
        <w:rPr>
          <w:spacing w:val="49"/>
          <w:sz w:val="24"/>
          <w:szCs w:val="24"/>
        </w:rPr>
        <w:t xml:space="preserve"> </w:t>
      </w:r>
      <w:r w:rsidRPr="00AA6740">
        <w:rPr>
          <w:sz w:val="24"/>
          <w:szCs w:val="24"/>
        </w:rPr>
        <w:t>manufacturing</w:t>
      </w:r>
      <w:r w:rsidR="00B82F90" w:rsidRPr="00AA6740">
        <w:rPr>
          <w:sz w:val="24"/>
          <w:szCs w:val="24"/>
        </w:rPr>
        <w:t xml:space="preserve"> </w:t>
      </w:r>
      <w:r w:rsidRPr="00AA6740">
        <w:rPr>
          <w:sz w:val="24"/>
          <w:szCs w:val="24"/>
        </w:rPr>
        <w:t>industries have to give due attention to allot reasonable workload, sufficient breaks for their respective employees’.</w:t>
      </w:r>
    </w:p>
    <w:p w14:paraId="2C74DEE3" w14:textId="77777777" w:rsidR="00000E63" w:rsidRPr="00AA6740" w:rsidRDefault="009436DA" w:rsidP="009436DA">
      <w:pPr>
        <w:numPr>
          <w:ilvl w:val="0"/>
          <w:numId w:val="30"/>
        </w:numPr>
        <w:tabs>
          <w:tab w:val="left" w:pos="942"/>
        </w:tabs>
        <w:spacing w:before="8" w:line="360" w:lineRule="auto"/>
        <w:ind w:right="639"/>
        <w:jc w:val="both"/>
        <w:rPr>
          <w:sz w:val="24"/>
          <w:szCs w:val="24"/>
        </w:rPr>
      </w:pPr>
      <w:r w:rsidRPr="00AA6740">
        <w:rPr>
          <w:b/>
          <w:sz w:val="24"/>
          <w:szCs w:val="24"/>
        </w:rPr>
        <w:t xml:space="preserve">Job satisfactions </w:t>
      </w:r>
      <w:r w:rsidRPr="00AA6740">
        <w:rPr>
          <w:spacing w:val="-4"/>
          <w:sz w:val="24"/>
          <w:szCs w:val="24"/>
        </w:rPr>
        <w:t xml:space="preserve">the </w:t>
      </w:r>
      <w:r w:rsidRPr="00AA6740">
        <w:rPr>
          <w:sz w:val="24"/>
          <w:szCs w:val="24"/>
        </w:rPr>
        <w:t xml:space="preserve">dependent variable </w:t>
      </w:r>
      <w:r w:rsidRPr="00AA6740">
        <w:rPr>
          <w:spacing w:val="-4"/>
          <w:sz w:val="24"/>
          <w:szCs w:val="24"/>
        </w:rPr>
        <w:t xml:space="preserve">in </w:t>
      </w:r>
      <w:r w:rsidRPr="00AA6740">
        <w:rPr>
          <w:sz w:val="24"/>
          <w:szCs w:val="24"/>
        </w:rPr>
        <w:t xml:space="preserve">the selected manufacturing industries have a mean value of 3.307, which </w:t>
      </w:r>
      <w:r w:rsidRPr="00AA6740">
        <w:rPr>
          <w:spacing w:val="-4"/>
          <w:sz w:val="24"/>
          <w:szCs w:val="24"/>
        </w:rPr>
        <w:t>is</w:t>
      </w:r>
      <w:r w:rsidRPr="00AA6740">
        <w:rPr>
          <w:spacing w:val="52"/>
          <w:sz w:val="24"/>
          <w:szCs w:val="24"/>
        </w:rPr>
        <w:t xml:space="preserve"> </w:t>
      </w:r>
      <w:r w:rsidRPr="00AA6740">
        <w:rPr>
          <w:sz w:val="24"/>
          <w:szCs w:val="24"/>
        </w:rPr>
        <w:t xml:space="preserve">below average. </w:t>
      </w:r>
      <w:r w:rsidRPr="00AA6740">
        <w:rPr>
          <w:spacing w:val="-4"/>
          <w:sz w:val="24"/>
          <w:szCs w:val="24"/>
        </w:rPr>
        <w:t>This</w:t>
      </w:r>
      <w:r w:rsidRPr="00AA6740">
        <w:rPr>
          <w:spacing w:val="52"/>
          <w:sz w:val="24"/>
          <w:szCs w:val="24"/>
        </w:rPr>
        <w:t xml:space="preserve"> </w:t>
      </w:r>
      <w:r w:rsidRPr="00AA6740">
        <w:rPr>
          <w:sz w:val="24"/>
          <w:szCs w:val="24"/>
        </w:rPr>
        <w:t xml:space="preserve">implies that the level of </w:t>
      </w:r>
      <w:r w:rsidRPr="00AA6740">
        <w:rPr>
          <w:spacing w:val="-3"/>
          <w:sz w:val="24"/>
          <w:szCs w:val="24"/>
        </w:rPr>
        <w:t xml:space="preserve">job </w:t>
      </w:r>
      <w:r w:rsidRPr="00AA6740">
        <w:rPr>
          <w:sz w:val="24"/>
          <w:szCs w:val="24"/>
        </w:rPr>
        <w:t xml:space="preserve">satisfaction </w:t>
      </w:r>
      <w:r w:rsidRPr="00AA6740">
        <w:rPr>
          <w:spacing w:val="-4"/>
          <w:sz w:val="24"/>
          <w:szCs w:val="24"/>
        </w:rPr>
        <w:t xml:space="preserve">is </w:t>
      </w:r>
      <w:r w:rsidRPr="00AA6740">
        <w:rPr>
          <w:spacing w:val="-3"/>
          <w:sz w:val="24"/>
          <w:szCs w:val="24"/>
        </w:rPr>
        <w:t xml:space="preserve">low </w:t>
      </w:r>
      <w:r w:rsidRPr="00AA6740">
        <w:rPr>
          <w:sz w:val="24"/>
          <w:szCs w:val="24"/>
        </w:rPr>
        <w:t xml:space="preserve">within the manufacturing industries due to lack of communication </w:t>
      </w:r>
      <w:r w:rsidRPr="00AA6740">
        <w:rPr>
          <w:spacing w:val="-3"/>
          <w:sz w:val="24"/>
          <w:szCs w:val="24"/>
        </w:rPr>
        <w:t xml:space="preserve">within </w:t>
      </w:r>
      <w:r w:rsidRPr="00AA6740">
        <w:rPr>
          <w:sz w:val="24"/>
          <w:szCs w:val="24"/>
        </w:rPr>
        <w:t xml:space="preserve">this organization, lack of supervisory support, less amount of pay, lack of recognition for a </w:t>
      </w:r>
      <w:r w:rsidRPr="00AA6740">
        <w:rPr>
          <w:spacing w:val="-3"/>
          <w:sz w:val="24"/>
          <w:szCs w:val="24"/>
        </w:rPr>
        <w:t xml:space="preserve">job </w:t>
      </w:r>
      <w:r w:rsidRPr="00AA6740">
        <w:rPr>
          <w:sz w:val="24"/>
          <w:szCs w:val="24"/>
        </w:rPr>
        <w:t xml:space="preserve">well done, unstandardized organization health and safety practices. </w:t>
      </w:r>
    </w:p>
    <w:p w14:paraId="1A977F36" w14:textId="77777777" w:rsidR="009436DA" w:rsidRPr="00AA6740" w:rsidRDefault="009436DA" w:rsidP="009436DA">
      <w:pPr>
        <w:numPr>
          <w:ilvl w:val="0"/>
          <w:numId w:val="30"/>
        </w:numPr>
        <w:tabs>
          <w:tab w:val="left" w:pos="942"/>
        </w:tabs>
        <w:spacing w:before="8" w:line="360" w:lineRule="auto"/>
        <w:ind w:right="639"/>
        <w:jc w:val="both"/>
        <w:rPr>
          <w:sz w:val="24"/>
          <w:szCs w:val="24"/>
        </w:rPr>
      </w:pPr>
      <w:r w:rsidRPr="00AA6740">
        <w:rPr>
          <w:spacing w:val="-5"/>
          <w:sz w:val="24"/>
          <w:szCs w:val="24"/>
        </w:rPr>
        <w:t xml:space="preserve">So, </w:t>
      </w:r>
      <w:r w:rsidRPr="00AA6740">
        <w:rPr>
          <w:sz w:val="24"/>
          <w:szCs w:val="24"/>
        </w:rPr>
        <w:t xml:space="preserve">manufacturing industries </w:t>
      </w:r>
      <w:r w:rsidRPr="00AA6740">
        <w:rPr>
          <w:spacing w:val="-4"/>
          <w:sz w:val="24"/>
          <w:szCs w:val="24"/>
        </w:rPr>
        <w:t xml:space="preserve">in </w:t>
      </w:r>
      <w:r w:rsidRPr="00AA6740">
        <w:rPr>
          <w:sz w:val="24"/>
          <w:szCs w:val="24"/>
        </w:rPr>
        <w:t xml:space="preserve">Addis Ababa city should </w:t>
      </w:r>
      <w:r w:rsidRPr="00AA6740">
        <w:rPr>
          <w:spacing w:val="-5"/>
          <w:sz w:val="24"/>
          <w:szCs w:val="24"/>
        </w:rPr>
        <w:t xml:space="preserve">give </w:t>
      </w:r>
      <w:r w:rsidRPr="00AA6740">
        <w:rPr>
          <w:sz w:val="24"/>
          <w:szCs w:val="24"/>
        </w:rPr>
        <w:t xml:space="preserve">an acute attention to minimize the level of employees’ </w:t>
      </w:r>
      <w:r w:rsidRPr="00AA6740">
        <w:rPr>
          <w:spacing w:val="-3"/>
          <w:sz w:val="24"/>
          <w:szCs w:val="24"/>
        </w:rPr>
        <w:t>job</w:t>
      </w:r>
      <w:r w:rsidRPr="00AA6740">
        <w:rPr>
          <w:spacing w:val="2"/>
          <w:sz w:val="24"/>
          <w:szCs w:val="24"/>
        </w:rPr>
        <w:t xml:space="preserve"> </w:t>
      </w:r>
      <w:r w:rsidRPr="00AA6740">
        <w:rPr>
          <w:sz w:val="24"/>
          <w:szCs w:val="24"/>
        </w:rPr>
        <w:t>dissatisfaction.</w:t>
      </w:r>
    </w:p>
    <w:p w14:paraId="40F7FECD" w14:textId="5B8AAD16" w:rsidR="009436DA" w:rsidRPr="007E2B55" w:rsidRDefault="00561372" w:rsidP="00561372">
      <w:pPr>
        <w:tabs>
          <w:tab w:val="left" w:pos="1663"/>
        </w:tabs>
        <w:spacing w:before="214"/>
        <w:outlineLvl w:val="2"/>
        <w:rPr>
          <w:b/>
          <w:bCs/>
          <w:szCs w:val="24"/>
        </w:rPr>
      </w:pPr>
      <w:bookmarkStart w:id="102" w:name="_bookmark76"/>
      <w:bookmarkStart w:id="103" w:name="_Toc85684099"/>
      <w:bookmarkStart w:id="104" w:name="_Toc146641558"/>
      <w:bookmarkEnd w:id="102"/>
      <w:r>
        <w:rPr>
          <w:b/>
          <w:bCs/>
          <w:szCs w:val="24"/>
        </w:rPr>
        <w:t xml:space="preserve">4.4.4 </w:t>
      </w:r>
      <w:r w:rsidR="009436DA" w:rsidRPr="007E2B55">
        <w:rPr>
          <w:b/>
          <w:bCs/>
          <w:szCs w:val="24"/>
        </w:rPr>
        <w:t>Correlation</w:t>
      </w:r>
      <w:r w:rsidR="009436DA" w:rsidRPr="007E2B55">
        <w:rPr>
          <w:b/>
          <w:bCs/>
          <w:spacing w:val="-4"/>
          <w:szCs w:val="24"/>
        </w:rPr>
        <w:t xml:space="preserve"> </w:t>
      </w:r>
      <w:r w:rsidR="009436DA" w:rsidRPr="007E2B55">
        <w:rPr>
          <w:b/>
          <w:bCs/>
          <w:szCs w:val="24"/>
        </w:rPr>
        <w:t>Analysis</w:t>
      </w:r>
      <w:bookmarkEnd w:id="103"/>
      <w:bookmarkEnd w:id="104"/>
    </w:p>
    <w:p w14:paraId="0E847357" w14:textId="77777777" w:rsidR="009436DA" w:rsidRPr="00BF5D83" w:rsidRDefault="009436DA" w:rsidP="009436DA">
      <w:pPr>
        <w:spacing w:line="360" w:lineRule="auto"/>
        <w:ind w:left="220" w:right="657"/>
        <w:jc w:val="both"/>
        <w:rPr>
          <w:sz w:val="24"/>
          <w:szCs w:val="24"/>
        </w:rPr>
      </w:pPr>
      <w:r w:rsidRPr="00BF5D83">
        <w:rPr>
          <w:sz w:val="24"/>
          <w:szCs w:val="24"/>
        </w:rPr>
        <w:t xml:space="preserve">Correlation describes the strength of association between variables. According to Brooks (2008), correlation analysis measures the degree of linear association between dependent and independent variable. </w:t>
      </w:r>
      <w:r w:rsidRPr="00BF5D83">
        <w:rPr>
          <w:spacing w:val="-3"/>
          <w:sz w:val="24"/>
          <w:szCs w:val="24"/>
        </w:rPr>
        <w:t xml:space="preserve">The </w:t>
      </w:r>
      <w:r w:rsidRPr="00BF5D83">
        <w:rPr>
          <w:sz w:val="24"/>
          <w:szCs w:val="24"/>
        </w:rPr>
        <w:t>value of correlation coefficient ranges from -1 to</w:t>
      </w:r>
      <w:r w:rsidRPr="00BF5D83">
        <w:rPr>
          <w:spacing w:val="13"/>
          <w:sz w:val="24"/>
          <w:szCs w:val="24"/>
        </w:rPr>
        <w:t xml:space="preserve"> </w:t>
      </w:r>
      <w:r w:rsidRPr="00BF5D83">
        <w:rPr>
          <w:sz w:val="24"/>
          <w:szCs w:val="24"/>
        </w:rPr>
        <w:t>1.</w:t>
      </w:r>
    </w:p>
    <w:p w14:paraId="0A497F4A" w14:textId="77777777" w:rsidR="009436DA" w:rsidRPr="00BF5D83" w:rsidRDefault="009436DA" w:rsidP="009436DA">
      <w:pPr>
        <w:spacing w:before="199" w:line="360" w:lineRule="auto"/>
        <w:ind w:left="220" w:right="660"/>
        <w:jc w:val="both"/>
        <w:rPr>
          <w:sz w:val="24"/>
          <w:szCs w:val="24"/>
        </w:rPr>
      </w:pPr>
      <w:r w:rsidRPr="00BF5D83">
        <w:rPr>
          <w:sz w:val="24"/>
          <w:szCs w:val="24"/>
        </w:rPr>
        <w:t xml:space="preserve">A correlation coefficient of 1 indicates </w:t>
      </w:r>
      <w:r w:rsidRPr="00BF5D83">
        <w:rPr>
          <w:spacing w:val="3"/>
          <w:sz w:val="24"/>
          <w:szCs w:val="24"/>
        </w:rPr>
        <w:t xml:space="preserve">that </w:t>
      </w:r>
      <w:r w:rsidRPr="00BF5D83">
        <w:rPr>
          <w:sz w:val="24"/>
          <w:szCs w:val="24"/>
        </w:rPr>
        <w:t xml:space="preserve">there </w:t>
      </w:r>
      <w:r w:rsidRPr="00BF5D83">
        <w:rPr>
          <w:spacing w:val="-4"/>
          <w:sz w:val="24"/>
          <w:szCs w:val="24"/>
        </w:rPr>
        <w:t xml:space="preserve">is </w:t>
      </w:r>
      <w:r w:rsidRPr="00BF5D83">
        <w:rPr>
          <w:sz w:val="24"/>
          <w:szCs w:val="24"/>
        </w:rPr>
        <w:t xml:space="preserve">perfect positive relationship between two variables; while 1 indicates that there </w:t>
      </w:r>
      <w:r w:rsidR="008810CD" w:rsidRPr="00BF5D83">
        <w:rPr>
          <w:spacing w:val="-4"/>
          <w:sz w:val="24"/>
          <w:szCs w:val="24"/>
        </w:rPr>
        <w:t xml:space="preserve">is </w:t>
      </w:r>
      <w:r w:rsidR="00F60A24" w:rsidRPr="00BF5D83">
        <w:rPr>
          <w:sz w:val="24"/>
          <w:szCs w:val="24"/>
        </w:rPr>
        <w:t>perfect negative relationship</w:t>
      </w:r>
      <w:r w:rsidRPr="00BF5D83">
        <w:rPr>
          <w:sz w:val="24"/>
          <w:szCs w:val="24"/>
        </w:rPr>
        <w:t xml:space="preserve"> between two variables. On the other hand, a correlation coefficient of zero indicates no relationship between</w:t>
      </w:r>
      <w:r w:rsidRPr="00BF5D83">
        <w:rPr>
          <w:spacing w:val="-21"/>
          <w:sz w:val="24"/>
          <w:szCs w:val="24"/>
        </w:rPr>
        <w:t xml:space="preserve"> </w:t>
      </w:r>
      <w:r w:rsidRPr="00BF5D83">
        <w:rPr>
          <w:sz w:val="24"/>
          <w:szCs w:val="24"/>
        </w:rPr>
        <w:t>variables.</w:t>
      </w:r>
    </w:p>
    <w:p w14:paraId="40A4F394" w14:textId="77777777" w:rsidR="009436DA" w:rsidRPr="00BF5D83" w:rsidRDefault="009436DA" w:rsidP="009436DA">
      <w:pPr>
        <w:spacing w:before="199" w:line="360" w:lineRule="auto"/>
        <w:ind w:left="220" w:right="651"/>
        <w:jc w:val="both"/>
        <w:rPr>
          <w:sz w:val="24"/>
          <w:szCs w:val="24"/>
        </w:rPr>
      </w:pPr>
      <w:r w:rsidRPr="00BF5D83">
        <w:rPr>
          <w:sz w:val="24"/>
          <w:szCs w:val="24"/>
        </w:rPr>
        <w:t>According to McDaniel and Gates (2006), a value of correlation coefficient between 0.1and 0.29 indicates the association among the items is poor. A correlation coefficient between 0.3 and 0.49 implies there is moderate relationship, correlation coefficient greater than 0.5 implies strong relationship between two variables.</w:t>
      </w:r>
    </w:p>
    <w:p w14:paraId="1321495D" w14:textId="77777777" w:rsidR="009436DA" w:rsidRPr="00BF5D83" w:rsidRDefault="009436DA" w:rsidP="009436DA">
      <w:pPr>
        <w:spacing w:before="194" w:line="360" w:lineRule="auto"/>
        <w:ind w:left="220" w:right="645"/>
        <w:jc w:val="both"/>
        <w:rPr>
          <w:sz w:val="24"/>
          <w:szCs w:val="24"/>
        </w:rPr>
      </w:pPr>
      <w:r w:rsidRPr="00BF5D83">
        <w:rPr>
          <w:sz w:val="24"/>
          <w:szCs w:val="24"/>
        </w:rPr>
        <w:lastRenderedPageBreak/>
        <w:t xml:space="preserve">Based on this as noted by Gujarati (2004), </w:t>
      </w:r>
      <w:r w:rsidRPr="00BF5D83">
        <w:rPr>
          <w:spacing w:val="-3"/>
          <w:sz w:val="24"/>
          <w:szCs w:val="24"/>
        </w:rPr>
        <w:t xml:space="preserve">most </w:t>
      </w:r>
      <w:r w:rsidRPr="00BF5D83">
        <w:rPr>
          <w:sz w:val="24"/>
          <w:szCs w:val="24"/>
        </w:rPr>
        <w:t xml:space="preserve">generally used bi-variant correlation coefficient, normally known as Pearson correlation were utilized </w:t>
      </w:r>
      <w:r w:rsidRPr="00BF5D83">
        <w:rPr>
          <w:spacing w:val="-4"/>
          <w:sz w:val="24"/>
          <w:szCs w:val="24"/>
        </w:rPr>
        <w:t xml:space="preserve">in </w:t>
      </w:r>
      <w:r w:rsidRPr="00BF5D83">
        <w:rPr>
          <w:sz w:val="24"/>
          <w:szCs w:val="24"/>
        </w:rPr>
        <w:t xml:space="preserve">order to find out the relationship between working condition dimensions and employee </w:t>
      </w:r>
      <w:r w:rsidRPr="00BF5D83">
        <w:rPr>
          <w:spacing w:val="-3"/>
          <w:sz w:val="24"/>
          <w:szCs w:val="24"/>
        </w:rPr>
        <w:t xml:space="preserve">job </w:t>
      </w:r>
      <w:r w:rsidRPr="00BF5D83">
        <w:rPr>
          <w:sz w:val="24"/>
          <w:szCs w:val="24"/>
        </w:rPr>
        <w:t xml:space="preserve">satisfaction. Table 4.10 below presents the result of Pearson correlation between </w:t>
      </w:r>
      <w:r w:rsidRPr="00BF5D83">
        <w:rPr>
          <w:spacing w:val="-3"/>
          <w:sz w:val="24"/>
          <w:szCs w:val="24"/>
        </w:rPr>
        <w:t xml:space="preserve">the </w:t>
      </w:r>
      <w:r w:rsidRPr="00BF5D83">
        <w:rPr>
          <w:sz w:val="24"/>
          <w:szCs w:val="24"/>
        </w:rPr>
        <w:t xml:space="preserve">dependent i.e. </w:t>
      </w:r>
      <w:r w:rsidRPr="00BF5D83">
        <w:rPr>
          <w:spacing w:val="-3"/>
          <w:sz w:val="24"/>
          <w:szCs w:val="24"/>
        </w:rPr>
        <w:t xml:space="preserve">job </w:t>
      </w:r>
      <w:r w:rsidRPr="00BF5D83">
        <w:rPr>
          <w:sz w:val="24"/>
          <w:szCs w:val="24"/>
        </w:rPr>
        <w:t>satisfaction and independent variables i.e. supervisor, reward, occupational health and safety, work hour and work</w:t>
      </w:r>
      <w:r w:rsidRPr="00BF5D83">
        <w:rPr>
          <w:spacing w:val="-6"/>
          <w:sz w:val="24"/>
          <w:szCs w:val="24"/>
        </w:rPr>
        <w:t xml:space="preserve"> </w:t>
      </w:r>
      <w:r w:rsidRPr="00BF5D83">
        <w:rPr>
          <w:sz w:val="24"/>
          <w:szCs w:val="24"/>
        </w:rPr>
        <w:t>load.</w:t>
      </w:r>
    </w:p>
    <w:p w14:paraId="7767BF39" w14:textId="776FA7BA" w:rsidR="009436DA" w:rsidRPr="007E2B55" w:rsidRDefault="00327288" w:rsidP="009436DA">
      <w:pPr>
        <w:spacing w:before="67"/>
        <w:ind w:left="220"/>
        <w:rPr>
          <w:szCs w:val="24"/>
        </w:rPr>
      </w:pPr>
      <w:bookmarkStart w:id="105" w:name="_bookmark77"/>
      <w:bookmarkEnd w:id="105"/>
      <w:r>
        <w:rPr>
          <w:szCs w:val="24"/>
        </w:rPr>
        <w:t>Table 4.16</w:t>
      </w:r>
      <w:r w:rsidR="009436DA" w:rsidRPr="007E2B55">
        <w:rPr>
          <w:szCs w:val="24"/>
        </w:rPr>
        <w:t>: Correlation between Work Condition Factors and Employees Job Satisfaction</w:t>
      </w:r>
    </w:p>
    <w:p w14:paraId="621FEE82" w14:textId="77777777" w:rsidR="009436DA" w:rsidRPr="007E2B55" w:rsidRDefault="009436DA" w:rsidP="009436DA">
      <w:pPr>
        <w:spacing w:before="10"/>
        <w:rPr>
          <w:sz w:val="10"/>
          <w:szCs w:val="24"/>
        </w:rPr>
      </w:pPr>
    </w:p>
    <w:tbl>
      <w:tblPr>
        <w:tblW w:w="0" w:type="auto"/>
        <w:tblInd w:w="108" w:type="dxa"/>
        <w:tblLayout w:type="fixed"/>
        <w:tblCellMar>
          <w:left w:w="0" w:type="dxa"/>
          <w:right w:w="0" w:type="dxa"/>
        </w:tblCellMar>
        <w:tblLook w:val="01E0" w:firstRow="1" w:lastRow="1" w:firstColumn="1" w:lastColumn="1" w:noHBand="0" w:noVBand="0"/>
      </w:tblPr>
      <w:tblGrid>
        <w:gridCol w:w="1957"/>
        <w:gridCol w:w="1422"/>
        <w:gridCol w:w="1358"/>
        <w:gridCol w:w="1110"/>
        <w:gridCol w:w="1658"/>
        <w:gridCol w:w="1029"/>
        <w:gridCol w:w="957"/>
      </w:tblGrid>
      <w:tr w:rsidR="009436DA" w:rsidRPr="007E2B55" w14:paraId="0B85E444" w14:textId="77777777" w:rsidTr="00DF4C97">
        <w:trPr>
          <w:trHeight w:val="961"/>
        </w:trPr>
        <w:tc>
          <w:tcPr>
            <w:tcW w:w="1957" w:type="dxa"/>
            <w:tcBorders>
              <w:top w:val="single" w:sz="4" w:space="0" w:color="000000"/>
              <w:left w:val="nil"/>
              <w:bottom w:val="single" w:sz="4" w:space="0" w:color="000000"/>
              <w:right w:val="single" w:sz="4" w:space="0" w:color="000000"/>
            </w:tcBorders>
          </w:tcPr>
          <w:p w14:paraId="7E0DD45A" w14:textId="77777777" w:rsidR="009436DA" w:rsidRPr="007E2B55" w:rsidRDefault="009436DA" w:rsidP="009436DA"/>
        </w:tc>
        <w:tc>
          <w:tcPr>
            <w:tcW w:w="1422" w:type="dxa"/>
            <w:tcBorders>
              <w:top w:val="single" w:sz="4" w:space="0" w:color="000000"/>
              <w:left w:val="single" w:sz="4" w:space="0" w:color="000000"/>
              <w:bottom w:val="single" w:sz="4" w:space="0" w:color="000000"/>
              <w:right w:val="nil"/>
            </w:tcBorders>
            <w:hideMark/>
          </w:tcPr>
          <w:p w14:paraId="73988CCF" w14:textId="77777777" w:rsidR="009436DA" w:rsidRPr="007E2B55" w:rsidRDefault="009436DA" w:rsidP="009436DA">
            <w:pPr>
              <w:spacing w:line="276" w:lineRule="auto"/>
              <w:ind w:left="109"/>
              <w:rPr>
                <w:b/>
              </w:rPr>
            </w:pPr>
            <w:r w:rsidRPr="007E2B55">
              <w:rPr>
                <w:b/>
              </w:rPr>
              <w:t>Job Satisfaction</w:t>
            </w:r>
          </w:p>
        </w:tc>
        <w:tc>
          <w:tcPr>
            <w:tcW w:w="1358" w:type="dxa"/>
            <w:tcBorders>
              <w:top w:val="single" w:sz="4" w:space="0" w:color="000000"/>
              <w:left w:val="nil"/>
              <w:bottom w:val="single" w:sz="4" w:space="0" w:color="000000"/>
              <w:right w:val="nil"/>
            </w:tcBorders>
            <w:hideMark/>
          </w:tcPr>
          <w:p w14:paraId="3E5ED4D0" w14:textId="77777777" w:rsidR="009436DA" w:rsidRPr="007E2B55" w:rsidRDefault="009436DA" w:rsidP="009436DA">
            <w:pPr>
              <w:spacing w:line="273" w:lineRule="exact"/>
              <w:ind w:left="114"/>
              <w:rPr>
                <w:b/>
              </w:rPr>
            </w:pPr>
            <w:r w:rsidRPr="007E2B55">
              <w:rPr>
                <w:b/>
              </w:rPr>
              <w:t>Supervisor</w:t>
            </w:r>
          </w:p>
        </w:tc>
        <w:tc>
          <w:tcPr>
            <w:tcW w:w="1110" w:type="dxa"/>
            <w:tcBorders>
              <w:top w:val="single" w:sz="4" w:space="0" w:color="000000"/>
              <w:left w:val="nil"/>
              <w:bottom w:val="single" w:sz="4" w:space="0" w:color="000000"/>
              <w:right w:val="nil"/>
            </w:tcBorders>
            <w:hideMark/>
          </w:tcPr>
          <w:p w14:paraId="571713E4" w14:textId="77777777" w:rsidR="009436DA" w:rsidRPr="007E2B55" w:rsidRDefault="009436DA" w:rsidP="009436DA">
            <w:pPr>
              <w:spacing w:line="273" w:lineRule="exact"/>
              <w:ind w:left="137"/>
              <w:rPr>
                <w:b/>
              </w:rPr>
            </w:pPr>
            <w:r w:rsidRPr="007E2B55">
              <w:rPr>
                <w:b/>
              </w:rPr>
              <w:t>Reward</w:t>
            </w:r>
          </w:p>
        </w:tc>
        <w:tc>
          <w:tcPr>
            <w:tcW w:w="1658" w:type="dxa"/>
            <w:tcBorders>
              <w:top w:val="single" w:sz="4" w:space="0" w:color="000000"/>
              <w:left w:val="nil"/>
              <w:bottom w:val="single" w:sz="4" w:space="0" w:color="000000"/>
              <w:right w:val="nil"/>
            </w:tcBorders>
            <w:hideMark/>
          </w:tcPr>
          <w:p w14:paraId="2B62F3FC" w14:textId="77777777" w:rsidR="009436DA" w:rsidRPr="007E2B55" w:rsidRDefault="009436DA" w:rsidP="009436DA">
            <w:pPr>
              <w:spacing w:line="276" w:lineRule="auto"/>
              <w:ind w:left="158" w:right="106"/>
              <w:rPr>
                <w:b/>
              </w:rPr>
            </w:pPr>
            <w:r w:rsidRPr="007E2B55">
              <w:rPr>
                <w:b/>
              </w:rPr>
              <w:t>Occupational Health and</w:t>
            </w:r>
          </w:p>
          <w:p w14:paraId="0E36E271" w14:textId="77777777" w:rsidR="009436DA" w:rsidRPr="007E2B55" w:rsidRDefault="009436DA" w:rsidP="009436DA">
            <w:pPr>
              <w:spacing w:line="276" w:lineRule="exact"/>
              <w:ind w:left="158"/>
              <w:rPr>
                <w:b/>
              </w:rPr>
            </w:pPr>
            <w:r w:rsidRPr="007E2B55">
              <w:rPr>
                <w:b/>
              </w:rPr>
              <w:t>Safety</w:t>
            </w:r>
          </w:p>
        </w:tc>
        <w:tc>
          <w:tcPr>
            <w:tcW w:w="1029" w:type="dxa"/>
            <w:tcBorders>
              <w:top w:val="single" w:sz="4" w:space="0" w:color="000000"/>
              <w:left w:val="nil"/>
              <w:bottom w:val="single" w:sz="4" w:space="0" w:color="000000"/>
              <w:right w:val="nil"/>
            </w:tcBorders>
            <w:hideMark/>
          </w:tcPr>
          <w:p w14:paraId="6A99BEFF" w14:textId="77777777" w:rsidR="009436DA" w:rsidRPr="007E2B55" w:rsidRDefault="009436DA" w:rsidP="009436DA">
            <w:pPr>
              <w:spacing w:line="276" w:lineRule="auto"/>
              <w:ind w:left="121"/>
              <w:rPr>
                <w:b/>
              </w:rPr>
            </w:pPr>
            <w:r w:rsidRPr="007E2B55">
              <w:rPr>
                <w:b/>
              </w:rPr>
              <w:t>Work</w:t>
            </w:r>
            <w:r w:rsidRPr="007E2B55">
              <w:rPr>
                <w:b/>
                <w:w w:val="99"/>
              </w:rPr>
              <w:t xml:space="preserve"> </w:t>
            </w:r>
            <w:r w:rsidRPr="007E2B55">
              <w:rPr>
                <w:b/>
              </w:rPr>
              <w:t>Hour</w:t>
            </w:r>
          </w:p>
        </w:tc>
        <w:tc>
          <w:tcPr>
            <w:tcW w:w="957" w:type="dxa"/>
            <w:tcBorders>
              <w:top w:val="single" w:sz="4" w:space="0" w:color="000000"/>
              <w:left w:val="nil"/>
              <w:bottom w:val="single" w:sz="4" w:space="0" w:color="000000"/>
              <w:right w:val="nil"/>
            </w:tcBorders>
            <w:hideMark/>
          </w:tcPr>
          <w:p w14:paraId="27413473" w14:textId="77777777" w:rsidR="009436DA" w:rsidRPr="007E2B55" w:rsidRDefault="009436DA" w:rsidP="009436DA">
            <w:pPr>
              <w:spacing w:line="276" w:lineRule="auto"/>
              <w:ind w:left="123"/>
              <w:rPr>
                <w:b/>
              </w:rPr>
            </w:pPr>
            <w:r w:rsidRPr="007E2B55">
              <w:rPr>
                <w:b/>
              </w:rPr>
              <w:t>Work Load</w:t>
            </w:r>
          </w:p>
        </w:tc>
      </w:tr>
      <w:tr w:rsidR="009436DA" w:rsidRPr="007E2B55" w14:paraId="026C3C6A" w14:textId="77777777" w:rsidTr="00DF4C97">
        <w:trPr>
          <w:trHeight w:val="479"/>
        </w:trPr>
        <w:tc>
          <w:tcPr>
            <w:tcW w:w="1957" w:type="dxa"/>
            <w:tcBorders>
              <w:top w:val="single" w:sz="4" w:space="0" w:color="000000"/>
              <w:left w:val="nil"/>
              <w:bottom w:val="nil"/>
              <w:right w:val="single" w:sz="4" w:space="0" w:color="000000"/>
            </w:tcBorders>
            <w:hideMark/>
          </w:tcPr>
          <w:p w14:paraId="2A92B8EE" w14:textId="77777777" w:rsidR="009436DA" w:rsidRPr="007E2B55" w:rsidRDefault="009436DA" w:rsidP="009436DA">
            <w:pPr>
              <w:spacing w:line="262" w:lineRule="exact"/>
              <w:ind w:left="120"/>
            </w:pPr>
            <w:r w:rsidRPr="007E2B55">
              <w:t>Job Satisfaction</w:t>
            </w:r>
          </w:p>
        </w:tc>
        <w:tc>
          <w:tcPr>
            <w:tcW w:w="1422" w:type="dxa"/>
            <w:tcBorders>
              <w:top w:val="single" w:sz="4" w:space="0" w:color="000000"/>
              <w:left w:val="single" w:sz="4" w:space="0" w:color="000000"/>
              <w:bottom w:val="nil"/>
              <w:right w:val="nil"/>
            </w:tcBorders>
            <w:hideMark/>
          </w:tcPr>
          <w:p w14:paraId="59CD4D17" w14:textId="77777777" w:rsidR="009436DA" w:rsidRPr="007E2B55" w:rsidRDefault="009436DA" w:rsidP="009436DA">
            <w:pPr>
              <w:spacing w:line="272" w:lineRule="exact"/>
              <w:ind w:left="170"/>
              <w:rPr>
                <w:b/>
              </w:rPr>
            </w:pPr>
            <w:r w:rsidRPr="007E2B55">
              <w:rPr>
                <w:b/>
              </w:rPr>
              <w:t>1.0000</w:t>
            </w:r>
          </w:p>
        </w:tc>
        <w:tc>
          <w:tcPr>
            <w:tcW w:w="1358" w:type="dxa"/>
            <w:tcBorders>
              <w:top w:val="single" w:sz="4" w:space="0" w:color="000000"/>
              <w:left w:val="nil"/>
              <w:bottom w:val="nil"/>
              <w:right w:val="nil"/>
            </w:tcBorders>
          </w:tcPr>
          <w:p w14:paraId="341341E6" w14:textId="77777777" w:rsidR="009436DA" w:rsidRPr="007E2B55" w:rsidRDefault="009436DA" w:rsidP="009436DA"/>
        </w:tc>
        <w:tc>
          <w:tcPr>
            <w:tcW w:w="1110" w:type="dxa"/>
            <w:tcBorders>
              <w:top w:val="single" w:sz="4" w:space="0" w:color="000000"/>
              <w:left w:val="nil"/>
              <w:bottom w:val="nil"/>
              <w:right w:val="nil"/>
            </w:tcBorders>
          </w:tcPr>
          <w:p w14:paraId="61D3E686" w14:textId="77777777" w:rsidR="009436DA" w:rsidRPr="007E2B55" w:rsidRDefault="009436DA" w:rsidP="009436DA"/>
        </w:tc>
        <w:tc>
          <w:tcPr>
            <w:tcW w:w="1658" w:type="dxa"/>
            <w:tcBorders>
              <w:top w:val="single" w:sz="4" w:space="0" w:color="000000"/>
              <w:left w:val="nil"/>
              <w:bottom w:val="nil"/>
              <w:right w:val="nil"/>
            </w:tcBorders>
          </w:tcPr>
          <w:p w14:paraId="193F97F2" w14:textId="77777777" w:rsidR="009436DA" w:rsidRPr="007E2B55" w:rsidRDefault="009436DA" w:rsidP="009436DA"/>
        </w:tc>
        <w:tc>
          <w:tcPr>
            <w:tcW w:w="1029" w:type="dxa"/>
            <w:tcBorders>
              <w:top w:val="single" w:sz="4" w:space="0" w:color="000000"/>
              <w:left w:val="nil"/>
              <w:bottom w:val="nil"/>
              <w:right w:val="nil"/>
            </w:tcBorders>
          </w:tcPr>
          <w:p w14:paraId="37B4DCA8" w14:textId="77777777" w:rsidR="009436DA" w:rsidRPr="007E2B55" w:rsidRDefault="009436DA" w:rsidP="009436DA"/>
        </w:tc>
        <w:tc>
          <w:tcPr>
            <w:tcW w:w="957" w:type="dxa"/>
            <w:tcBorders>
              <w:top w:val="single" w:sz="4" w:space="0" w:color="000000"/>
              <w:left w:val="nil"/>
              <w:bottom w:val="nil"/>
              <w:right w:val="nil"/>
            </w:tcBorders>
          </w:tcPr>
          <w:p w14:paraId="3081E649" w14:textId="77777777" w:rsidR="009436DA" w:rsidRPr="007E2B55" w:rsidRDefault="009436DA" w:rsidP="009436DA"/>
        </w:tc>
      </w:tr>
      <w:tr w:rsidR="009436DA" w:rsidRPr="007E2B55" w14:paraId="4E88AA94" w14:textId="77777777" w:rsidTr="00DF4C97">
        <w:trPr>
          <w:trHeight w:val="970"/>
        </w:trPr>
        <w:tc>
          <w:tcPr>
            <w:tcW w:w="1957" w:type="dxa"/>
            <w:tcBorders>
              <w:top w:val="nil"/>
              <w:left w:val="nil"/>
              <w:bottom w:val="nil"/>
              <w:right w:val="single" w:sz="4" w:space="0" w:color="000000"/>
            </w:tcBorders>
            <w:hideMark/>
          </w:tcPr>
          <w:p w14:paraId="0D566356" w14:textId="77777777" w:rsidR="009436DA" w:rsidRPr="007E2B55" w:rsidRDefault="009436DA" w:rsidP="009436DA">
            <w:pPr>
              <w:spacing w:before="197"/>
              <w:ind w:left="120"/>
            </w:pPr>
            <w:r w:rsidRPr="007E2B55">
              <w:t>Supervisor</w:t>
            </w:r>
          </w:p>
        </w:tc>
        <w:tc>
          <w:tcPr>
            <w:tcW w:w="1422" w:type="dxa"/>
            <w:tcBorders>
              <w:top w:val="nil"/>
              <w:left w:val="single" w:sz="4" w:space="0" w:color="000000"/>
              <w:bottom w:val="nil"/>
              <w:right w:val="nil"/>
            </w:tcBorders>
            <w:hideMark/>
          </w:tcPr>
          <w:p w14:paraId="462D8FE5" w14:textId="77777777" w:rsidR="009436DA" w:rsidRPr="007E2B55" w:rsidRDefault="009436DA" w:rsidP="009436DA">
            <w:pPr>
              <w:spacing w:before="207"/>
              <w:ind w:left="109"/>
              <w:rPr>
                <w:b/>
              </w:rPr>
            </w:pPr>
            <w:r w:rsidRPr="007E2B55">
              <w:rPr>
                <w:b/>
              </w:rPr>
              <w:t>0.6331*</w:t>
            </w:r>
          </w:p>
          <w:p w14:paraId="5CF610C2" w14:textId="77777777" w:rsidR="009436DA" w:rsidRPr="007E2B55" w:rsidRDefault="009436DA" w:rsidP="009436DA">
            <w:pPr>
              <w:spacing w:before="144"/>
              <w:ind w:left="109"/>
              <w:rPr>
                <w:b/>
              </w:rPr>
            </w:pPr>
            <w:r w:rsidRPr="007E2B55">
              <w:rPr>
                <w:b/>
              </w:rPr>
              <w:t>0.0000</w:t>
            </w:r>
          </w:p>
        </w:tc>
        <w:tc>
          <w:tcPr>
            <w:tcW w:w="1358" w:type="dxa"/>
            <w:hideMark/>
          </w:tcPr>
          <w:p w14:paraId="66EDC574" w14:textId="77777777" w:rsidR="009436DA" w:rsidRPr="007E2B55" w:rsidRDefault="009436DA" w:rsidP="009436DA">
            <w:pPr>
              <w:spacing w:before="207"/>
              <w:ind w:left="114"/>
              <w:rPr>
                <w:b/>
              </w:rPr>
            </w:pPr>
            <w:r w:rsidRPr="007E2B55">
              <w:rPr>
                <w:b/>
              </w:rPr>
              <w:t>1.0000</w:t>
            </w:r>
          </w:p>
        </w:tc>
        <w:tc>
          <w:tcPr>
            <w:tcW w:w="1110" w:type="dxa"/>
          </w:tcPr>
          <w:p w14:paraId="4ABCF152" w14:textId="77777777" w:rsidR="009436DA" w:rsidRPr="007E2B55" w:rsidRDefault="009436DA" w:rsidP="009436DA"/>
        </w:tc>
        <w:tc>
          <w:tcPr>
            <w:tcW w:w="1658" w:type="dxa"/>
          </w:tcPr>
          <w:p w14:paraId="4D82AC22" w14:textId="77777777" w:rsidR="009436DA" w:rsidRPr="007E2B55" w:rsidRDefault="009436DA" w:rsidP="009436DA"/>
        </w:tc>
        <w:tc>
          <w:tcPr>
            <w:tcW w:w="1029" w:type="dxa"/>
          </w:tcPr>
          <w:p w14:paraId="291269EC" w14:textId="77777777" w:rsidR="009436DA" w:rsidRPr="007E2B55" w:rsidRDefault="009436DA" w:rsidP="009436DA"/>
        </w:tc>
        <w:tc>
          <w:tcPr>
            <w:tcW w:w="957" w:type="dxa"/>
          </w:tcPr>
          <w:p w14:paraId="427646D8" w14:textId="77777777" w:rsidR="009436DA" w:rsidRPr="007E2B55" w:rsidRDefault="009436DA" w:rsidP="009436DA"/>
        </w:tc>
      </w:tr>
      <w:tr w:rsidR="009436DA" w:rsidRPr="007E2B55" w14:paraId="4AC1FA4D" w14:textId="77777777" w:rsidTr="00DF4C97">
        <w:trPr>
          <w:trHeight w:val="830"/>
        </w:trPr>
        <w:tc>
          <w:tcPr>
            <w:tcW w:w="1957" w:type="dxa"/>
            <w:tcBorders>
              <w:top w:val="nil"/>
              <w:left w:val="nil"/>
              <w:bottom w:val="nil"/>
              <w:right w:val="single" w:sz="4" w:space="0" w:color="000000"/>
            </w:tcBorders>
            <w:hideMark/>
          </w:tcPr>
          <w:p w14:paraId="6C04CEFF" w14:textId="77777777" w:rsidR="009436DA" w:rsidRPr="007E2B55" w:rsidRDefault="009436DA" w:rsidP="009436DA">
            <w:pPr>
              <w:spacing w:before="57"/>
              <w:ind w:left="120"/>
            </w:pPr>
            <w:r w:rsidRPr="007E2B55">
              <w:t>Reward</w:t>
            </w:r>
          </w:p>
        </w:tc>
        <w:tc>
          <w:tcPr>
            <w:tcW w:w="1422" w:type="dxa"/>
            <w:tcBorders>
              <w:top w:val="nil"/>
              <w:left w:val="single" w:sz="4" w:space="0" w:color="000000"/>
              <w:bottom w:val="nil"/>
              <w:right w:val="nil"/>
            </w:tcBorders>
            <w:hideMark/>
          </w:tcPr>
          <w:p w14:paraId="0F8607AC" w14:textId="77777777" w:rsidR="009436DA" w:rsidRPr="007E2B55" w:rsidRDefault="009436DA" w:rsidP="009436DA">
            <w:pPr>
              <w:spacing w:before="67"/>
              <w:ind w:left="109"/>
              <w:rPr>
                <w:b/>
              </w:rPr>
            </w:pPr>
            <w:r w:rsidRPr="007E2B55">
              <w:rPr>
                <w:b/>
              </w:rPr>
              <w:t>0.6014*</w:t>
            </w:r>
          </w:p>
          <w:p w14:paraId="23E10EDA" w14:textId="77777777" w:rsidR="009436DA" w:rsidRPr="007E2B55" w:rsidRDefault="009436DA" w:rsidP="009436DA">
            <w:pPr>
              <w:spacing w:before="144"/>
              <w:ind w:left="109"/>
              <w:rPr>
                <w:b/>
              </w:rPr>
            </w:pPr>
            <w:r w:rsidRPr="007E2B55">
              <w:rPr>
                <w:b/>
              </w:rPr>
              <w:t>0.0000</w:t>
            </w:r>
          </w:p>
        </w:tc>
        <w:tc>
          <w:tcPr>
            <w:tcW w:w="1358" w:type="dxa"/>
            <w:hideMark/>
          </w:tcPr>
          <w:p w14:paraId="0C0391F9" w14:textId="77777777" w:rsidR="009436DA" w:rsidRPr="007E2B55" w:rsidRDefault="009436DA" w:rsidP="009436DA">
            <w:pPr>
              <w:spacing w:before="57"/>
              <w:ind w:left="114"/>
            </w:pPr>
            <w:r w:rsidRPr="007E2B55">
              <w:t>0.6456*</w:t>
            </w:r>
          </w:p>
          <w:p w14:paraId="0003A998" w14:textId="77777777" w:rsidR="009436DA" w:rsidRPr="007E2B55" w:rsidRDefault="009436DA" w:rsidP="009436DA">
            <w:pPr>
              <w:spacing w:before="144"/>
              <w:ind w:left="114"/>
            </w:pPr>
            <w:r w:rsidRPr="007E2B55">
              <w:t>0.0000</w:t>
            </w:r>
          </w:p>
        </w:tc>
        <w:tc>
          <w:tcPr>
            <w:tcW w:w="1110" w:type="dxa"/>
            <w:hideMark/>
          </w:tcPr>
          <w:p w14:paraId="278DDF2C" w14:textId="77777777" w:rsidR="009436DA" w:rsidRPr="007E2B55" w:rsidRDefault="009436DA" w:rsidP="009436DA">
            <w:pPr>
              <w:spacing w:before="67"/>
              <w:ind w:left="137"/>
              <w:rPr>
                <w:b/>
              </w:rPr>
            </w:pPr>
            <w:r w:rsidRPr="007E2B55">
              <w:rPr>
                <w:b/>
              </w:rPr>
              <w:t>1.0000</w:t>
            </w:r>
          </w:p>
        </w:tc>
        <w:tc>
          <w:tcPr>
            <w:tcW w:w="1658" w:type="dxa"/>
          </w:tcPr>
          <w:p w14:paraId="08B7623F" w14:textId="77777777" w:rsidR="009436DA" w:rsidRPr="007E2B55" w:rsidRDefault="009436DA" w:rsidP="009436DA"/>
        </w:tc>
        <w:tc>
          <w:tcPr>
            <w:tcW w:w="1029" w:type="dxa"/>
          </w:tcPr>
          <w:p w14:paraId="7E40C238" w14:textId="77777777" w:rsidR="009436DA" w:rsidRPr="007E2B55" w:rsidRDefault="009436DA" w:rsidP="009436DA"/>
        </w:tc>
        <w:tc>
          <w:tcPr>
            <w:tcW w:w="957" w:type="dxa"/>
          </w:tcPr>
          <w:p w14:paraId="1567D0CD" w14:textId="77777777" w:rsidR="009436DA" w:rsidRPr="007E2B55" w:rsidRDefault="009436DA" w:rsidP="009436DA"/>
        </w:tc>
      </w:tr>
      <w:tr w:rsidR="009436DA" w:rsidRPr="007E2B55" w14:paraId="2F82F357" w14:textId="77777777" w:rsidTr="00DF4C97">
        <w:trPr>
          <w:trHeight w:val="825"/>
        </w:trPr>
        <w:tc>
          <w:tcPr>
            <w:tcW w:w="1957" w:type="dxa"/>
            <w:tcBorders>
              <w:top w:val="nil"/>
              <w:left w:val="nil"/>
              <w:bottom w:val="nil"/>
              <w:right w:val="single" w:sz="4" w:space="0" w:color="000000"/>
            </w:tcBorders>
            <w:hideMark/>
          </w:tcPr>
          <w:p w14:paraId="0EAC2DCC" w14:textId="77777777" w:rsidR="009436DA" w:rsidRPr="007E2B55" w:rsidRDefault="009436DA" w:rsidP="009436DA">
            <w:pPr>
              <w:spacing w:before="57" w:line="276" w:lineRule="auto"/>
              <w:ind w:left="120" w:right="92"/>
            </w:pPr>
            <w:r w:rsidRPr="007E2B55">
              <w:t>Occupational Health and Safety</w:t>
            </w:r>
          </w:p>
        </w:tc>
        <w:tc>
          <w:tcPr>
            <w:tcW w:w="1422" w:type="dxa"/>
            <w:tcBorders>
              <w:top w:val="nil"/>
              <w:left w:val="single" w:sz="4" w:space="0" w:color="000000"/>
              <w:bottom w:val="nil"/>
              <w:right w:val="nil"/>
            </w:tcBorders>
            <w:hideMark/>
          </w:tcPr>
          <w:p w14:paraId="7E65AC12" w14:textId="77777777" w:rsidR="009436DA" w:rsidRPr="007E2B55" w:rsidRDefault="009436DA" w:rsidP="009436DA">
            <w:pPr>
              <w:spacing w:before="67"/>
              <w:ind w:left="109"/>
              <w:rPr>
                <w:b/>
              </w:rPr>
            </w:pPr>
            <w:r w:rsidRPr="007E2B55">
              <w:rPr>
                <w:b/>
              </w:rPr>
              <w:t>0.7015*</w:t>
            </w:r>
          </w:p>
          <w:p w14:paraId="1D871AE3" w14:textId="77777777" w:rsidR="009436DA" w:rsidRPr="007E2B55" w:rsidRDefault="009436DA" w:rsidP="009436DA">
            <w:pPr>
              <w:spacing w:before="134"/>
              <w:ind w:left="109"/>
              <w:rPr>
                <w:b/>
              </w:rPr>
            </w:pPr>
            <w:r w:rsidRPr="007E2B55">
              <w:rPr>
                <w:b/>
              </w:rPr>
              <w:t>0.0000</w:t>
            </w:r>
          </w:p>
        </w:tc>
        <w:tc>
          <w:tcPr>
            <w:tcW w:w="1358" w:type="dxa"/>
            <w:hideMark/>
          </w:tcPr>
          <w:p w14:paraId="631F431D" w14:textId="77777777" w:rsidR="009436DA" w:rsidRPr="007E2B55" w:rsidRDefault="009436DA" w:rsidP="009436DA">
            <w:pPr>
              <w:spacing w:before="57"/>
              <w:ind w:left="114"/>
            </w:pPr>
            <w:r w:rsidRPr="007E2B55">
              <w:t>0.6011*</w:t>
            </w:r>
          </w:p>
          <w:p w14:paraId="415EA8C5" w14:textId="77777777" w:rsidR="009436DA" w:rsidRPr="007E2B55" w:rsidRDefault="009436DA" w:rsidP="009436DA">
            <w:pPr>
              <w:spacing w:before="134"/>
              <w:ind w:left="114"/>
            </w:pPr>
            <w:r w:rsidRPr="007E2B55">
              <w:t>0.0000</w:t>
            </w:r>
          </w:p>
        </w:tc>
        <w:tc>
          <w:tcPr>
            <w:tcW w:w="1110" w:type="dxa"/>
            <w:hideMark/>
          </w:tcPr>
          <w:p w14:paraId="677D635B" w14:textId="77777777" w:rsidR="009436DA" w:rsidRPr="007E2B55" w:rsidRDefault="009436DA" w:rsidP="009436DA">
            <w:pPr>
              <w:spacing w:before="57"/>
              <w:ind w:left="137"/>
            </w:pPr>
            <w:r w:rsidRPr="007E2B55">
              <w:t>0.7567*</w:t>
            </w:r>
          </w:p>
          <w:p w14:paraId="50599970" w14:textId="77777777" w:rsidR="009436DA" w:rsidRPr="007E2B55" w:rsidRDefault="009436DA" w:rsidP="009436DA">
            <w:pPr>
              <w:spacing w:before="134"/>
              <w:ind w:left="137"/>
            </w:pPr>
            <w:r w:rsidRPr="007E2B55">
              <w:t>0.0000</w:t>
            </w:r>
          </w:p>
        </w:tc>
        <w:tc>
          <w:tcPr>
            <w:tcW w:w="1658" w:type="dxa"/>
            <w:hideMark/>
          </w:tcPr>
          <w:p w14:paraId="18602F70" w14:textId="77777777" w:rsidR="009436DA" w:rsidRPr="007E2B55" w:rsidRDefault="009436DA" w:rsidP="009436DA">
            <w:pPr>
              <w:spacing w:before="67"/>
              <w:ind w:left="158"/>
              <w:rPr>
                <w:b/>
              </w:rPr>
            </w:pPr>
            <w:r w:rsidRPr="007E2B55">
              <w:rPr>
                <w:b/>
              </w:rPr>
              <w:t>1.0000</w:t>
            </w:r>
          </w:p>
        </w:tc>
        <w:tc>
          <w:tcPr>
            <w:tcW w:w="1029" w:type="dxa"/>
          </w:tcPr>
          <w:p w14:paraId="3D0895AF" w14:textId="77777777" w:rsidR="009436DA" w:rsidRPr="007E2B55" w:rsidRDefault="009436DA" w:rsidP="009436DA"/>
        </w:tc>
        <w:tc>
          <w:tcPr>
            <w:tcW w:w="957" w:type="dxa"/>
          </w:tcPr>
          <w:p w14:paraId="0D6324AF" w14:textId="77777777" w:rsidR="009436DA" w:rsidRPr="007E2B55" w:rsidRDefault="009436DA" w:rsidP="009436DA"/>
        </w:tc>
      </w:tr>
      <w:tr w:rsidR="009436DA" w:rsidRPr="007E2B55" w14:paraId="3CEE9A39" w14:textId="77777777" w:rsidTr="00DF4C97">
        <w:trPr>
          <w:trHeight w:val="830"/>
        </w:trPr>
        <w:tc>
          <w:tcPr>
            <w:tcW w:w="1957" w:type="dxa"/>
            <w:tcBorders>
              <w:top w:val="nil"/>
              <w:left w:val="nil"/>
              <w:bottom w:val="nil"/>
              <w:right w:val="single" w:sz="4" w:space="0" w:color="000000"/>
            </w:tcBorders>
            <w:hideMark/>
          </w:tcPr>
          <w:p w14:paraId="4DBE1910" w14:textId="77777777" w:rsidR="009436DA" w:rsidRPr="007E2B55" w:rsidRDefault="009436DA" w:rsidP="009436DA">
            <w:pPr>
              <w:spacing w:before="62"/>
              <w:ind w:left="120"/>
            </w:pPr>
            <w:r w:rsidRPr="007E2B55">
              <w:t>Work Hour</w:t>
            </w:r>
          </w:p>
        </w:tc>
        <w:tc>
          <w:tcPr>
            <w:tcW w:w="1422" w:type="dxa"/>
            <w:tcBorders>
              <w:top w:val="nil"/>
              <w:left w:val="single" w:sz="4" w:space="0" w:color="000000"/>
              <w:bottom w:val="nil"/>
              <w:right w:val="nil"/>
            </w:tcBorders>
            <w:hideMark/>
          </w:tcPr>
          <w:p w14:paraId="10D44718" w14:textId="77777777" w:rsidR="009436DA" w:rsidRPr="007E2B55" w:rsidRDefault="009436DA" w:rsidP="009436DA">
            <w:pPr>
              <w:spacing w:before="72"/>
              <w:ind w:left="109"/>
              <w:rPr>
                <w:b/>
              </w:rPr>
            </w:pPr>
            <w:r w:rsidRPr="007E2B55">
              <w:rPr>
                <w:b/>
              </w:rPr>
              <w:t>0.2468*</w:t>
            </w:r>
          </w:p>
          <w:p w14:paraId="3AB813C0" w14:textId="77777777" w:rsidR="009436DA" w:rsidRPr="007E2B55" w:rsidRDefault="009436DA" w:rsidP="009436DA">
            <w:pPr>
              <w:spacing w:before="134"/>
              <w:ind w:left="109"/>
              <w:rPr>
                <w:b/>
              </w:rPr>
            </w:pPr>
            <w:r w:rsidRPr="007E2B55">
              <w:rPr>
                <w:b/>
              </w:rPr>
              <w:t>0.0002</w:t>
            </w:r>
          </w:p>
        </w:tc>
        <w:tc>
          <w:tcPr>
            <w:tcW w:w="1358" w:type="dxa"/>
            <w:hideMark/>
          </w:tcPr>
          <w:p w14:paraId="42DA70C9" w14:textId="77777777" w:rsidR="009436DA" w:rsidRPr="007E2B55" w:rsidRDefault="009436DA" w:rsidP="009436DA">
            <w:pPr>
              <w:spacing w:before="62"/>
              <w:ind w:left="114"/>
            </w:pPr>
            <w:r w:rsidRPr="007E2B55">
              <w:t>0.3173*</w:t>
            </w:r>
          </w:p>
          <w:p w14:paraId="5125A629" w14:textId="77777777" w:rsidR="009436DA" w:rsidRPr="007E2B55" w:rsidRDefault="009436DA" w:rsidP="009436DA">
            <w:pPr>
              <w:spacing w:before="134"/>
              <w:ind w:left="114"/>
            </w:pPr>
            <w:r w:rsidRPr="007E2B55">
              <w:t>0.0000</w:t>
            </w:r>
          </w:p>
        </w:tc>
        <w:tc>
          <w:tcPr>
            <w:tcW w:w="1110" w:type="dxa"/>
            <w:hideMark/>
          </w:tcPr>
          <w:p w14:paraId="2C645640" w14:textId="77777777" w:rsidR="009436DA" w:rsidRPr="007E2B55" w:rsidRDefault="009436DA" w:rsidP="009436DA">
            <w:pPr>
              <w:spacing w:before="62"/>
              <w:ind w:left="137"/>
            </w:pPr>
            <w:r w:rsidRPr="007E2B55">
              <w:t>0.3641*</w:t>
            </w:r>
          </w:p>
          <w:p w14:paraId="204DA98C" w14:textId="77777777" w:rsidR="009436DA" w:rsidRPr="007E2B55" w:rsidRDefault="009436DA" w:rsidP="009436DA">
            <w:pPr>
              <w:spacing w:before="134"/>
              <w:ind w:left="137"/>
            </w:pPr>
            <w:r w:rsidRPr="007E2B55">
              <w:t>0.0000</w:t>
            </w:r>
          </w:p>
        </w:tc>
        <w:tc>
          <w:tcPr>
            <w:tcW w:w="1658" w:type="dxa"/>
            <w:hideMark/>
          </w:tcPr>
          <w:p w14:paraId="5E6E2099" w14:textId="77777777" w:rsidR="009436DA" w:rsidRPr="007E2B55" w:rsidRDefault="009436DA" w:rsidP="009436DA">
            <w:pPr>
              <w:spacing w:before="62"/>
              <w:ind w:left="158"/>
            </w:pPr>
            <w:r w:rsidRPr="007E2B55">
              <w:t>0.4099*</w:t>
            </w:r>
          </w:p>
          <w:p w14:paraId="41E56506" w14:textId="77777777" w:rsidR="009436DA" w:rsidRPr="007E2B55" w:rsidRDefault="009436DA" w:rsidP="009436DA">
            <w:pPr>
              <w:spacing w:before="134"/>
              <w:ind w:left="158"/>
            </w:pPr>
            <w:r w:rsidRPr="007E2B55">
              <w:t>0.0000</w:t>
            </w:r>
          </w:p>
        </w:tc>
        <w:tc>
          <w:tcPr>
            <w:tcW w:w="1029" w:type="dxa"/>
            <w:hideMark/>
          </w:tcPr>
          <w:p w14:paraId="1861700C" w14:textId="77777777" w:rsidR="009436DA" w:rsidRPr="007E2B55" w:rsidRDefault="009436DA" w:rsidP="009436DA">
            <w:pPr>
              <w:spacing w:before="72"/>
              <w:ind w:left="121"/>
              <w:rPr>
                <w:b/>
              </w:rPr>
            </w:pPr>
            <w:r w:rsidRPr="007E2B55">
              <w:rPr>
                <w:b/>
              </w:rPr>
              <w:t>1.0000</w:t>
            </w:r>
          </w:p>
        </w:tc>
        <w:tc>
          <w:tcPr>
            <w:tcW w:w="957" w:type="dxa"/>
          </w:tcPr>
          <w:p w14:paraId="6D14402B" w14:textId="77777777" w:rsidR="009436DA" w:rsidRPr="007E2B55" w:rsidRDefault="009436DA" w:rsidP="009436DA"/>
        </w:tc>
      </w:tr>
      <w:tr w:rsidR="009436DA" w:rsidRPr="007E2B55" w14:paraId="0839B3EE" w14:textId="77777777" w:rsidTr="00DF4C97">
        <w:trPr>
          <w:trHeight w:val="916"/>
        </w:trPr>
        <w:tc>
          <w:tcPr>
            <w:tcW w:w="1957" w:type="dxa"/>
            <w:tcBorders>
              <w:top w:val="nil"/>
              <w:left w:val="nil"/>
              <w:bottom w:val="single" w:sz="4" w:space="0" w:color="000000"/>
              <w:right w:val="single" w:sz="4" w:space="0" w:color="000000"/>
            </w:tcBorders>
            <w:hideMark/>
          </w:tcPr>
          <w:p w14:paraId="289F4610" w14:textId="77777777" w:rsidR="009436DA" w:rsidRPr="007E2B55" w:rsidRDefault="009436DA" w:rsidP="009436DA">
            <w:pPr>
              <w:spacing w:before="62"/>
              <w:ind w:left="120"/>
            </w:pPr>
            <w:r w:rsidRPr="007E2B55">
              <w:t>Work Load</w:t>
            </w:r>
          </w:p>
        </w:tc>
        <w:tc>
          <w:tcPr>
            <w:tcW w:w="1422" w:type="dxa"/>
            <w:tcBorders>
              <w:top w:val="nil"/>
              <w:left w:val="single" w:sz="4" w:space="0" w:color="000000"/>
              <w:bottom w:val="single" w:sz="4" w:space="0" w:color="000000"/>
              <w:right w:val="nil"/>
            </w:tcBorders>
            <w:hideMark/>
          </w:tcPr>
          <w:p w14:paraId="014FA6FD" w14:textId="1E60DC87" w:rsidR="009436DA" w:rsidRPr="007E2B55" w:rsidRDefault="00327288" w:rsidP="009436DA">
            <w:pPr>
              <w:spacing w:before="72" w:line="355" w:lineRule="auto"/>
              <w:ind w:left="109" w:right="428"/>
              <w:rPr>
                <w:b/>
              </w:rPr>
            </w:pPr>
            <w:r w:rsidRPr="00484F86">
              <w:rPr>
                <w:b/>
              </w:rPr>
              <w:t>0.125*</w:t>
            </w:r>
            <w:r w:rsidRPr="007E2B55">
              <w:rPr>
                <w:b/>
              </w:rPr>
              <w:t xml:space="preserve"> </w:t>
            </w:r>
            <w:r w:rsidR="009436DA" w:rsidRPr="007E2B55">
              <w:rPr>
                <w:b/>
              </w:rPr>
              <w:t>0.0000</w:t>
            </w:r>
          </w:p>
        </w:tc>
        <w:tc>
          <w:tcPr>
            <w:tcW w:w="1358" w:type="dxa"/>
            <w:tcBorders>
              <w:top w:val="nil"/>
              <w:left w:val="nil"/>
              <w:bottom w:val="single" w:sz="4" w:space="0" w:color="000000"/>
              <w:right w:val="nil"/>
            </w:tcBorders>
            <w:hideMark/>
          </w:tcPr>
          <w:p w14:paraId="67C5DCD9" w14:textId="77777777" w:rsidR="009436DA" w:rsidRPr="007E2B55" w:rsidRDefault="009436DA" w:rsidP="009436DA">
            <w:pPr>
              <w:spacing w:before="62"/>
              <w:ind w:left="114"/>
            </w:pPr>
            <w:r w:rsidRPr="007E2B55">
              <w:t>0.5137*</w:t>
            </w:r>
          </w:p>
          <w:p w14:paraId="2CB65FBB" w14:textId="77777777" w:rsidR="009436DA" w:rsidRPr="007E2B55" w:rsidRDefault="009436DA" w:rsidP="009436DA">
            <w:pPr>
              <w:spacing w:before="134"/>
              <w:ind w:left="114"/>
            </w:pPr>
            <w:r w:rsidRPr="007E2B55">
              <w:t>0.0000</w:t>
            </w:r>
          </w:p>
        </w:tc>
        <w:tc>
          <w:tcPr>
            <w:tcW w:w="1110" w:type="dxa"/>
            <w:tcBorders>
              <w:top w:val="nil"/>
              <w:left w:val="nil"/>
              <w:bottom w:val="single" w:sz="4" w:space="0" w:color="000000"/>
              <w:right w:val="nil"/>
            </w:tcBorders>
            <w:hideMark/>
          </w:tcPr>
          <w:p w14:paraId="6B834147" w14:textId="77777777" w:rsidR="009436DA" w:rsidRPr="007E2B55" w:rsidRDefault="009436DA" w:rsidP="009436DA">
            <w:pPr>
              <w:spacing w:before="62"/>
              <w:ind w:left="137"/>
            </w:pPr>
            <w:r w:rsidRPr="007E2B55">
              <w:t>0.4803*</w:t>
            </w:r>
          </w:p>
          <w:p w14:paraId="256C316A" w14:textId="77777777" w:rsidR="009436DA" w:rsidRPr="007E2B55" w:rsidRDefault="009436DA" w:rsidP="009436DA">
            <w:pPr>
              <w:spacing w:before="134"/>
              <w:ind w:left="137"/>
            </w:pPr>
            <w:r w:rsidRPr="007E2B55">
              <w:t>0.0000</w:t>
            </w:r>
          </w:p>
        </w:tc>
        <w:tc>
          <w:tcPr>
            <w:tcW w:w="1658" w:type="dxa"/>
            <w:tcBorders>
              <w:top w:val="nil"/>
              <w:left w:val="nil"/>
              <w:bottom w:val="single" w:sz="4" w:space="0" w:color="000000"/>
              <w:right w:val="nil"/>
            </w:tcBorders>
            <w:hideMark/>
          </w:tcPr>
          <w:p w14:paraId="42B06349" w14:textId="77777777" w:rsidR="009436DA" w:rsidRPr="007E2B55" w:rsidRDefault="009436DA" w:rsidP="009436DA">
            <w:pPr>
              <w:spacing w:before="62"/>
              <w:ind w:left="158"/>
            </w:pPr>
            <w:r w:rsidRPr="007E2B55">
              <w:t>0.4508*</w:t>
            </w:r>
          </w:p>
          <w:p w14:paraId="03DDAEB5" w14:textId="77777777" w:rsidR="009436DA" w:rsidRPr="007E2B55" w:rsidRDefault="009436DA" w:rsidP="009436DA">
            <w:pPr>
              <w:spacing w:before="134"/>
              <w:ind w:left="158"/>
            </w:pPr>
            <w:r w:rsidRPr="007E2B55">
              <w:t>0.0000</w:t>
            </w:r>
          </w:p>
        </w:tc>
        <w:tc>
          <w:tcPr>
            <w:tcW w:w="1029" w:type="dxa"/>
            <w:tcBorders>
              <w:top w:val="nil"/>
              <w:left w:val="nil"/>
              <w:bottom w:val="single" w:sz="4" w:space="0" w:color="000000"/>
              <w:right w:val="nil"/>
            </w:tcBorders>
            <w:hideMark/>
          </w:tcPr>
          <w:p w14:paraId="6A83F84B" w14:textId="77777777" w:rsidR="009436DA" w:rsidRPr="007E2B55" w:rsidRDefault="009436DA" w:rsidP="009436DA">
            <w:pPr>
              <w:spacing w:before="62"/>
              <w:ind w:left="121"/>
            </w:pPr>
            <w:r w:rsidRPr="007E2B55">
              <w:t>0.5843*</w:t>
            </w:r>
          </w:p>
          <w:p w14:paraId="63D94B55" w14:textId="77777777" w:rsidR="009436DA" w:rsidRPr="007E2B55" w:rsidRDefault="009436DA" w:rsidP="009436DA">
            <w:pPr>
              <w:spacing w:before="134"/>
              <w:ind w:left="121"/>
            </w:pPr>
            <w:r w:rsidRPr="007E2B55">
              <w:t>0.0000</w:t>
            </w:r>
          </w:p>
        </w:tc>
        <w:tc>
          <w:tcPr>
            <w:tcW w:w="957" w:type="dxa"/>
            <w:tcBorders>
              <w:top w:val="nil"/>
              <w:left w:val="nil"/>
              <w:bottom w:val="single" w:sz="4" w:space="0" w:color="000000"/>
              <w:right w:val="nil"/>
            </w:tcBorders>
            <w:hideMark/>
          </w:tcPr>
          <w:p w14:paraId="222BDFE9" w14:textId="77777777" w:rsidR="009436DA" w:rsidRPr="007E2B55" w:rsidRDefault="009436DA" w:rsidP="009436DA">
            <w:pPr>
              <w:spacing w:before="72"/>
              <w:ind w:left="123"/>
              <w:rPr>
                <w:b/>
              </w:rPr>
            </w:pPr>
            <w:r w:rsidRPr="007E2B55">
              <w:rPr>
                <w:b/>
              </w:rPr>
              <w:t>1.0000</w:t>
            </w:r>
          </w:p>
        </w:tc>
      </w:tr>
    </w:tbl>
    <w:p w14:paraId="28B87379" w14:textId="77777777" w:rsidR="009436DA" w:rsidRPr="007E2B55" w:rsidRDefault="009436DA" w:rsidP="009436DA">
      <w:pPr>
        <w:ind w:left="220"/>
        <w:rPr>
          <w:szCs w:val="24"/>
        </w:rPr>
      </w:pPr>
      <w:r w:rsidRPr="007E2B55">
        <w:rPr>
          <w:szCs w:val="24"/>
        </w:rPr>
        <w:t xml:space="preserve">Source: Survey (2021) </w:t>
      </w:r>
      <w:r w:rsidR="00972805" w:rsidRPr="007E2B55">
        <w:rPr>
          <w:szCs w:val="24"/>
        </w:rPr>
        <w:t>SPSS Version 20 Output</w:t>
      </w:r>
    </w:p>
    <w:p w14:paraId="4732C3C5" w14:textId="77777777" w:rsidR="009436DA" w:rsidRPr="00BC3939" w:rsidRDefault="009436DA" w:rsidP="009436DA">
      <w:pPr>
        <w:rPr>
          <w:sz w:val="15"/>
          <w:szCs w:val="24"/>
        </w:rPr>
      </w:pPr>
    </w:p>
    <w:p w14:paraId="018D3C1B" w14:textId="77777777" w:rsidR="009436DA" w:rsidRPr="00BF5D83" w:rsidRDefault="009436DA" w:rsidP="009436DA">
      <w:pPr>
        <w:spacing w:before="1" w:line="360" w:lineRule="auto"/>
        <w:ind w:left="220" w:right="639"/>
        <w:jc w:val="both"/>
        <w:rPr>
          <w:sz w:val="24"/>
          <w:szCs w:val="24"/>
        </w:rPr>
      </w:pPr>
      <w:r w:rsidRPr="00BF5D83">
        <w:rPr>
          <w:spacing w:val="-3"/>
          <w:sz w:val="24"/>
          <w:szCs w:val="24"/>
        </w:rPr>
        <w:t xml:space="preserve">The </w:t>
      </w:r>
      <w:r w:rsidRPr="00BF5D83">
        <w:rPr>
          <w:sz w:val="24"/>
          <w:szCs w:val="24"/>
        </w:rPr>
        <w:t xml:space="preserve">result </w:t>
      </w:r>
      <w:r w:rsidRPr="00BF5D83">
        <w:rPr>
          <w:spacing w:val="-4"/>
          <w:sz w:val="24"/>
          <w:szCs w:val="24"/>
        </w:rPr>
        <w:t xml:space="preserve">in </w:t>
      </w:r>
      <w:r w:rsidRPr="00BF5D83">
        <w:rPr>
          <w:sz w:val="24"/>
          <w:szCs w:val="24"/>
        </w:rPr>
        <w:t xml:space="preserve">Table 4.10 indicates that, there </w:t>
      </w:r>
      <w:r w:rsidRPr="00BF5D83">
        <w:rPr>
          <w:spacing w:val="-4"/>
          <w:sz w:val="24"/>
          <w:szCs w:val="24"/>
        </w:rPr>
        <w:t xml:space="preserve">is </w:t>
      </w:r>
      <w:r w:rsidRPr="00BF5D83">
        <w:rPr>
          <w:sz w:val="24"/>
          <w:szCs w:val="24"/>
        </w:rPr>
        <w:t xml:space="preserve">significant positive correlation between supervisor and employee </w:t>
      </w:r>
      <w:r w:rsidRPr="00BF5D83">
        <w:rPr>
          <w:spacing w:val="-3"/>
          <w:sz w:val="24"/>
          <w:szCs w:val="24"/>
        </w:rPr>
        <w:t xml:space="preserve">job </w:t>
      </w:r>
      <w:r w:rsidRPr="00BF5D83">
        <w:rPr>
          <w:sz w:val="24"/>
          <w:szCs w:val="24"/>
        </w:rPr>
        <w:t xml:space="preserve">satisfactions with a correlation coefficient r=0.6331 and p-value </w:t>
      </w:r>
      <w:r w:rsidRPr="00BF5D83">
        <w:rPr>
          <w:spacing w:val="-4"/>
          <w:sz w:val="24"/>
          <w:szCs w:val="24"/>
        </w:rPr>
        <w:t xml:space="preserve">is </w:t>
      </w:r>
      <w:r w:rsidRPr="00BF5D83">
        <w:rPr>
          <w:sz w:val="24"/>
          <w:szCs w:val="24"/>
        </w:rPr>
        <w:t xml:space="preserve">0.000, which is less than 0.01. Therefore, there </w:t>
      </w:r>
      <w:r w:rsidRPr="00BF5D83">
        <w:rPr>
          <w:spacing w:val="-4"/>
          <w:sz w:val="24"/>
          <w:szCs w:val="24"/>
        </w:rPr>
        <w:t xml:space="preserve">is </w:t>
      </w:r>
      <w:r w:rsidRPr="00BF5D83">
        <w:rPr>
          <w:sz w:val="24"/>
          <w:szCs w:val="24"/>
        </w:rPr>
        <w:t>strong and statistically significant correlation at 1% level of</w:t>
      </w:r>
      <w:r w:rsidRPr="00BF5D83">
        <w:rPr>
          <w:spacing w:val="-6"/>
          <w:sz w:val="24"/>
          <w:szCs w:val="24"/>
        </w:rPr>
        <w:t xml:space="preserve"> </w:t>
      </w:r>
      <w:r w:rsidRPr="00BF5D83">
        <w:rPr>
          <w:sz w:val="24"/>
          <w:szCs w:val="24"/>
        </w:rPr>
        <w:t>significance.</w:t>
      </w:r>
    </w:p>
    <w:p w14:paraId="22477BA0" w14:textId="77777777" w:rsidR="009436DA" w:rsidRPr="00BF5D83" w:rsidRDefault="009436DA" w:rsidP="009436DA">
      <w:pPr>
        <w:spacing w:before="205" w:line="360" w:lineRule="auto"/>
        <w:ind w:left="220" w:right="664"/>
        <w:jc w:val="both"/>
        <w:rPr>
          <w:sz w:val="24"/>
          <w:szCs w:val="24"/>
        </w:rPr>
      </w:pPr>
      <w:r w:rsidRPr="00BF5D83">
        <w:rPr>
          <w:sz w:val="24"/>
          <w:szCs w:val="24"/>
        </w:rPr>
        <w:t>Reward is positively related to employee job satisfactions with a Pearson correlation coefficient r=0.6014 and p-value is 0.000, which is less than 0.01. Therefore, there is strong and statistically significant correlation at 1% level of significance.</w:t>
      </w:r>
    </w:p>
    <w:p w14:paraId="2B5E7C39" w14:textId="77777777" w:rsidR="009436DA" w:rsidRPr="00BF5D83" w:rsidRDefault="009436DA" w:rsidP="009436DA">
      <w:pPr>
        <w:spacing w:before="199" w:line="360" w:lineRule="auto"/>
        <w:ind w:left="220" w:right="654"/>
        <w:jc w:val="both"/>
        <w:rPr>
          <w:sz w:val="24"/>
          <w:szCs w:val="24"/>
        </w:rPr>
      </w:pPr>
      <w:r w:rsidRPr="00BF5D83">
        <w:rPr>
          <w:sz w:val="24"/>
          <w:szCs w:val="24"/>
        </w:rPr>
        <w:t>The correlation coefficient between occupational health and safety and employee job satisfaction is r=0.7015 and p-value of 0.000, which is less than 0.05, this implies strong, positive and statistically significant correlation at 1% level of significance.</w:t>
      </w:r>
    </w:p>
    <w:p w14:paraId="62D0668B" w14:textId="77777777" w:rsidR="009436DA" w:rsidRPr="00BF5D83" w:rsidRDefault="009436DA" w:rsidP="009436DA">
      <w:pPr>
        <w:spacing w:before="199" w:line="360" w:lineRule="auto"/>
        <w:ind w:left="220" w:right="659"/>
        <w:jc w:val="both"/>
        <w:rPr>
          <w:sz w:val="24"/>
          <w:szCs w:val="24"/>
        </w:rPr>
      </w:pPr>
      <w:r w:rsidRPr="00BF5D83">
        <w:rPr>
          <w:sz w:val="24"/>
          <w:szCs w:val="24"/>
        </w:rPr>
        <w:lastRenderedPageBreak/>
        <w:t>The correlation coefficient between work hour and employee job satisfaction is r=0.2468 and p- value of 0.0002, which indicates low, positive statistically significant association at 1% level of significance.</w:t>
      </w:r>
    </w:p>
    <w:p w14:paraId="01500E6F" w14:textId="37960C4E" w:rsidR="009436DA" w:rsidRPr="00BF5D83" w:rsidRDefault="003F7153" w:rsidP="009436DA">
      <w:pPr>
        <w:spacing w:before="67" w:line="360" w:lineRule="auto"/>
        <w:ind w:left="220" w:right="651"/>
        <w:jc w:val="both"/>
        <w:rPr>
          <w:sz w:val="24"/>
          <w:szCs w:val="24"/>
        </w:rPr>
      </w:pPr>
      <w:r w:rsidRPr="003F7153">
        <w:rPr>
          <w:sz w:val="24"/>
          <w:szCs w:val="24"/>
        </w:rPr>
        <w:t xml:space="preserve">Work pressure/load is </w:t>
      </w:r>
      <w:r>
        <w:rPr>
          <w:sz w:val="24"/>
          <w:szCs w:val="24"/>
        </w:rPr>
        <w:t>positively</w:t>
      </w:r>
      <w:r w:rsidRPr="003F7153">
        <w:rPr>
          <w:sz w:val="24"/>
          <w:szCs w:val="24"/>
        </w:rPr>
        <w:t xml:space="preserve"> related to employee job satisfaction with a Pearson correlation coefficient of r=0.125and p-value 0.000, which is more than 0.05, which indicates, positive statistically insignificant association at 1% level of significance.</w:t>
      </w:r>
    </w:p>
    <w:p w14:paraId="77466B33" w14:textId="77777777" w:rsidR="009436DA" w:rsidRPr="007E2B55" w:rsidRDefault="009436DA" w:rsidP="00925B64">
      <w:pPr>
        <w:numPr>
          <w:ilvl w:val="1"/>
          <w:numId w:val="29"/>
        </w:numPr>
        <w:tabs>
          <w:tab w:val="left" w:pos="720"/>
          <w:tab w:val="left" w:pos="1302"/>
        </w:tabs>
        <w:spacing w:before="211"/>
        <w:ind w:right="6216" w:hanging="936"/>
        <w:outlineLvl w:val="1"/>
        <w:rPr>
          <w:b/>
          <w:bCs/>
          <w:sz w:val="26"/>
          <w:szCs w:val="28"/>
        </w:rPr>
      </w:pPr>
      <w:bookmarkStart w:id="106" w:name="_bookmark78"/>
      <w:bookmarkStart w:id="107" w:name="_Toc85684100"/>
      <w:bookmarkStart w:id="108" w:name="_Toc146641559"/>
      <w:bookmarkEnd w:id="106"/>
      <w:r w:rsidRPr="007E2B55">
        <w:rPr>
          <w:b/>
          <w:bCs/>
          <w:sz w:val="26"/>
          <w:szCs w:val="28"/>
        </w:rPr>
        <w:t>Econometrics</w:t>
      </w:r>
      <w:r w:rsidRPr="007E2B55">
        <w:rPr>
          <w:b/>
          <w:bCs/>
          <w:spacing w:val="-7"/>
          <w:sz w:val="26"/>
          <w:szCs w:val="28"/>
        </w:rPr>
        <w:t xml:space="preserve"> </w:t>
      </w:r>
      <w:r w:rsidRPr="007E2B55">
        <w:rPr>
          <w:b/>
          <w:bCs/>
          <w:sz w:val="26"/>
          <w:szCs w:val="28"/>
        </w:rPr>
        <w:t>Analysis</w:t>
      </w:r>
      <w:bookmarkEnd w:id="107"/>
      <w:bookmarkEnd w:id="108"/>
    </w:p>
    <w:p w14:paraId="638B6A2E" w14:textId="77777777" w:rsidR="009436DA" w:rsidRPr="0019711A" w:rsidRDefault="009436DA" w:rsidP="009436DA">
      <w:pPr>
        <w:spacing w:before="5"/>
        <w:rPr>
          <w:b/>
          <w:sz w:val="20"/>
          <w:szCs w:val="24"/>
        </w:rPr>
      </w:pPr>
    </w:p>
    <w:p w14:paraId="7675463E" w14:textId="77777777" w:rsidR="009436DA" w:rsidRPr="007E2B55" w:rsidRDefault="009436DA" w:rsidP="00925B64">
      <w:pPr>
        <w:numPr>
          <w:ilvl w:val="2"/>
          <w:numId w:val="29"/>
        </w:numPr>
        <w:tabs>
          <w:tab w:val="left" w:pos="1663"/>
        </w:tabs>
        <w:ind w:left="990"/>
        <w:outlineLvl w:val="2"/>
        <w:rPr>
          <w:b/>
          <w:bCs/>
          <w:szCs w:val="24"/>
        </w:rPr>
      </w:pPr>
      <w:bookmarkStart w:id="109" w:name="_bookmark79"/>
      <w:bookmarkStart w:id="110" w:name="_Toc85684101"/>
      <w:bookmarkStart w:id="111" w:name="_Toc146641560"/>
      <w:bookmarkEnd w:id="109"/>
      <w:r w:rsidRPr="007E2B55">
        <w:rPr>
          <w:b/>
          <w:bCs/>
          <w:szCs w:val="24"/>
        </w:rPr>
        <w:t xml:space="preserve">Testing Assumption </w:t>
      </w:r>
      <w:r w:rsidRPr="007E2B55">
        <w:rPr>
          <w:b/>
          <w:bCs/>
          <w:spacing w:val="4"/>
          <w:szCs w:val="24"/>
        </w:rPr>
        <w:t xml:space="preserve">of </w:t>
      </w:r>
      <w:r w:rsidRPr="007E2B55">
        <w:rPr>
          <w:b/>
          <w:bCs/>
          <w:szCs w:val="24"/>
        </w:rPr>
        <w:t>Regression</w:t>
      </w:r>
      <w:r w:rsidRPr="007E2B55">
        <w:rPr>
          <w:b/>
          <w:bCs/>
          <w:spacing w:val="-23"/>
          <w:szCs w:val="24"/>
        </w:rPr>
        <w:t xml:space="preserve"> </w:t>
      </w:r>
      <w:r w:rsidRPr="007E2B55">
        <w:rPr>
          <w:b/>
          <w:bCs/>
          <w:szCs w:val="24"/>
        </w:rPr>
        <w:t>Model</w:t>
      </w:r>
      <w:bookmarkEnd w:id="110"/>
      <w:bookmarkEnd w:id="111"/>
    </w:p>
    <w:p w14:paraId="0C14A912" w14:textId="77777777" w:rsidR="009436DA" w:rsidRPr="00BF5D83" w:rsidRDefault="009436DA" w:rsidP="009436DA">
      <w:pPr>
        <w:spacing w:before="7"/>
        <w:rPr>
          <w:b/>
          <w:sz w:val="24"/>
          <w:szCs w:val="24"/>
        </w:rPr>
      </w:pPr>
    </w:p>
    <w:p w14:paraId="0FA6C46D" w14:textId="77777777" w:rsidR="009436DA" w:rsidRPr="00BF5D83" w:rsidRDefault="009436DA" w:rsidP="009436DA">
      <w:pPr>
        <w:spacing w:line="360" w:lineRule="auto"/>
        <w:ind w:left="220" w:right="657"/>
        <w:jc w:val="both"/>
        <w:rPr>
          <w:sz w:val="24"/>
          <w:szCs w:val="24"/>
        </w:rPr>
      </w:pPr>
      <w:r w:rsidRPr="00BF5D83">
        <w:rPr>
          <w:sz w:val="24"/>
          <w:szCs w:val="24"/>
        </w:rPr>
        <w:t>In order to estimate the parameters in multiple linear regression models and minimize the sum of squared error or the difference between observed value and predicted value ordinary least square method (OLS) method were employed for this study. While using OLS method in order to have correct estimator value at least three key underlying assumptions should be satisfied.</w:t>
      </w:r>
    </w:p>
    <w:p w14:paraId="0BCA3582" w14:textId="77777777" w:rsidR="009436DA" w:rsidRPr="00BF5D83" w:rsidRDefault="009436DA" w:rsidP="009436DA">
      <w:pPr>
        <w:spacing w:before="195" w:line="362" w:lineRule="auto"/>
        <w:ind w:left="220" w:right="668"/>
        <w:jc w:val="both"/>
        <w:rPr>
          <w:sz w:val="24"/>
          <w:szCs w:val="24"/>
        </w:rPr>
      </w:pPr>
      <w:r w:rsidRPr="00BF5D83">
        <w:rPr>
          <w:sz w:val="24"/>
          <w:szCs w:val="24"/>
        </w:rPr>
        <w:t>When the assumptions are violated OLS estimators produce biased, inconsistent and in efficient result. Therefore, tests of hypothesis are no longer valid, since the standard errors are wrong.</w:t>
      </w:r>
    </w:p>
    <w:p w14:paraId="677380A2" w14:textId="77777777" w:rsidR="009436DA" w:rsidRPr="00BF5D83" w:rsidRDefault="009436DA" w:rsidP="00CC7186">
      <w:pPr>
        <w:spacing w:before="192" w:line="360" w:lineRule="auto"/>
        <w:ind w:left="220" w:right="676"/>
        <w:jc w:val="both"/>
        <w:rPr>
          <w:sz w:val="24"/>
          <w:szCs w:val="24"/>
        </w:rPr>
      </w:pPr>
      <w:r w:rsidRPr="00BF5D83">
        <w:rPr>
          <w:sz w:val="24"/>
          <w:szCs w:val="24"/>
        </w:rPr>
        <w:t xml:space="preserve">Therefore, in order to protect against the chance of getting and interpreting wrong regression results the researcher conducted a diagnostic test. To make sure that the model is unbiased, consistent, efficient and </w:t>
      </w:r>
      <w:r w:rsidR="006A298E" w:rsidRPr="00BF5D83">
        <w:rPr>
          <w:sz w:val="24"/>
          <w:szCs w:val="24"/>
        </w:rPr>
        <w:t>valid the</w:t>
      </w:r>
      <w:r w:rsidRPr="00BF5D83">
        <w:rPr>
          <w:sz w:val="24"/>
          <w:szCs w:val="24"/>
        </w:rPr>
        <w:t xml:space="preserve"> following tests are conducted.</w:t>
      </w:r>
    </w:p>
    <w:p w14:paraId="551AC0D5" w14:textId="77777777" w:rsidR="009436DA" w:rsidRPr="007E2B55" w:rsidRDefault="009436DA" w:rsidP="006A298E">
      <w:pPr>
        <w:numPr>
          <w:ilvl w:val="3"/>
          <w:numId w:val="29"/>
        </w:numPr>
        <w:tabs>
          <w:tab w:val="left" w:pos="1170"/>
        </w:tabs>
        <w:spacing w:before="209"/>
        <w:ind w:left="1980" w:right="6316" w:hanging="1710"/>
        <w:outlineLvl w:val="2"/>
        <w:rPr>
          <w:b/>
          <w:bCs/>
          <w:szCs w:val="24"/>
        </w:rPr>
      </w:pPr>
      <w:bookmarkStart w:id="112" w:name="_bookmark80"/>
      <w:bookmarkStart w:id="113" w:name="_Toc85684102"/>
      <w:bookmarkStart w:id="114" w:name="_Toc146641561"/>
      <w:bookmarkEnd w:id="112"/>
      <w:r w:rsidRPr="007E2B55">
        <w:rPr>
          <w:b/>
          <w:bCs/>
          <w:szCs w:val="24"/>
        </w:rPr>
        <w:t>Normality</w:t>
      </w:r>
      <w:r w:rsidRPr="007E2B55">
        <w:rPr>
          <w:b/>
          <w:bCs/>
          <w:spacing w:val="-6"/>
          <w:szCs w:val="24"/>
        </w:rPr>
        <w:t xml:space="preserve"> </w:t>
      </w:r>
      <w:r w:rsidRPr="007E2B55">
        <w:rPr>
          <w:b/>
          <w:bCs/>
          <w:spacing w:val="-3"/>
          <w:szCs w:val="24"/>
        </w:rPr>
        <w:t>Test</w:t>
      </w:r>
      <w:bookmarkEnd w:id="113"/>
      <w:bookmarkEnd w:id="114"/>
    </w:p>
    <w:p w14:paraId="756DD7F0" w14:textId="77777777" w:rsidR="009436DA" w:rsidRPr="00BF5D83" w:rsidRDefault="009436DA" w:rsidP="009436DA">
      <w:pPr>
        <w:spacing w:line="360" w:lineRule="auto"/>
        <w:ind w:left="220" w:right="666"/>
        <w:jc w:val="both"/>
        <w:rPr>
          <w:sz w:val="24"/>
          <w:szCs w:val="24"/>
        </w:rPr>
      </w:pPr>
      <w:r w:rsidRPr="00BF5D83">
        <w:rPr>
          <w:sz w:val="24"/>
          <w:szCs w:val="24"/>
        </w:rPr>
        <w:t>In order to test for linearity between the dependent variable and the independent variables involved in the regression model P-P plot was made on the regression model standardized residuals to see the linearity of the residuals. The following graph in Figure 4.1 below shows the distribution of the standardized residuals.</w:t>
      </w:r>
    </w:p>
    <w:p w14:paraId="73E75F50" w14:textId="77777777" w:rsidR="009436DA" w:rsidRPr="00BF5D83" w:rsidRDefault="009436DA" w:rsidP="009436DA">
      <w:pPr>
        <w:spacing w:line="360" w:lineRule="auto"/>
        <w:ind w:left="220" w:right="660"/>
        <w:jc w:val="both"/>
        <w:rPr>
          <w:sz w:val="24"/>
          <w:szCs w:val="24"/>
        </w:rPr>
      </w:pPr>
      <w:r w:rsidRPr="00BF5D83">
        <w:rPr>
          <w:sz w:val="24"/>
          <w:szCs w:val="24"/>
        </w:rPr>
        <w:t xml:space="preserve">From the two distributional diagnostic plots </w:t>
      </w:r>
      <w:r w:rsidRPr="00BF5D83">
        <w:rPr>
          <w:spacing w:val="-4"/>
          <w:sz w:val="24"/>
          <w:szCs w:val="24"/>
        </w:rPr>
        <w:t xml:space="preserve">in </w:t>
      </w:r>
      <w:r w:rsidRPr="00BF5D83">
        <w:rPr>
          <w:sz w:val="24"/>
          <w:szCs w:val="24"/>
        </w:rPr>
        <w:t xml:space="preserve">Figure 4.1 below we can understand that the standardized residuals were linearly distributed along the reference </w:t>
      </w:r>
      <w:r w:rsidRPr="00BF5D83">
        <w:rPr>
          <w:spacing w:val="-4"/>
          <w:sz w:val="24"/>
          <w:szCs w:val="24"/>
        </w:rPr>
        <w:t>line</w:t>
      </w:r>
      <w:r w:rsidRPr="00BF5D83">
        <w:rPr>
          <w:spacing w:val="52"/>
          <w:sz w:val="24"/>
          <w:szCs w:val="24"/>
        </w:rPr>
        <w:t xml:space="preserve"> </w:t>
      </w:r>
      <w:r w:rsidRPr="00BF5D83">
        <w:rPr>
          <w:sz w:val="24"/>
          <w:szCs w:val="24"/>
        </w:rPr>
        <w:t xml:space="preserve">implying deposit mobilization and the explanatory variables affecting </w:t>
      </w:r>
      <w:r w:rsidRPr="00BF5D83">
        <w:rPr>
          <w:spacing w:val="-4"/>
          <w:sz w:val="24"/>
          <w:szCs w:val="24"/>
        </w:rPr>
        <w:t xml:space="preserve">it </w:t>
      </w:r>
      <w:r w:rsidRPr="00BF5D83">
        <w:rPr>
          <w:sz w:val="24"/>
          <w:szCs w:val="24"/>
        </w:rPr>
        <w:t xml:space="preserve">were linearly distributed. Therefore, the dependent and </w:t>
      </w:r>
      <w:r w:rsidRPr="00BF5D83">
        <w:rPr>
          <w:spacing w:val="-3"/>
          <w:sz w:val="24"/>
          <w:szCs w:val="24"/>
        </w:rPr>
        <w:t xml:space="preserve">the </w:t>
      </w:r>
      <w:r w:rsidRPr="00BF5D83">
        <w:rPr>
          <w:sz w:val="24"/>
          <w:szCs w:val="24"/>
        </w:rPr>
        <w:t>independent variables are linearly related conveying the basic assumption of classical linear regression model.</w:t>
      </w:r>
    </w:p>
    <w:p w14:paraId="0E408763" w14:textId="77777777" w:rsidR="009436DA" w:rsidRPr="00BF5D83" w:rsidRDefault="009436DA" w:rsidP="009436DA">
      <w:pPr>
        <w:widowControl/>
        <w:autoSpaceDE/>
        <w:autoSpaceDN/>
        <w:spacing w:line="360" w:lineRule="auto"/>
        <w:rPr>
          <w:sz w:val="24"/>
          <w:szCs w:val="24"/>
        </w:rPr>
        <w:sectPr w:rsidR="009436DA" w:rsidRPr="00BF5D83" w:rsidSect="005D1EE2">
          <w:pgSz w:w="12240" w:h="15840"/>
          <w:pgMar w:top="1360" w:right="780" w:bottom="1200" w:left="1220" w:header="0" w:footer="936" w:gutter="0"/>
          <w:cols w:space="720"/>
        </w:sectPr>
      </w:pPr>
    </w:p>
    <w:p w14:paraId="5C96963D" w14:textId="77777777" w:rsidR="009436DA" w:rsidRPr="007E2B55" w:rsidRDefault="00A3717B" w:rsidP="009436DA">
      <w:pPr>
        <w:ind w:left="220"/>
        <w:rPr>
          <w:szCs w:val="24"/>
        </w:rPr>
      </w:pPr>
      <w:r w:rsidRPr="007E2B55">
        <w:rPr>
          <w:noProof/>
          <w:szCs w:val="24"/>
        </w:rPr>
        <w:lastRenderedPageBreak/>
        <mc:AlternateContent>
          <mc:Choice Requires="wpg">
            <w:drawing>
              <wp:anchor distT="0" distB="0" distL="114300" distR="114300" simplePos="0" relativeHeight="251656704" behindDoc="0" locked="0" layoutInCell="1" allowOverlap="1" wp14:anchorId="50042B63" wp14:editId="4B016715">
                <wp:simplePos x="0" y="0"/>
                <wp:positionH relativeFrom="page">
                  <wp:posOffset>967740</wp:posOffset>
                </wp:positionH>
                <wp:positionV relativeFrom="paragraph">
                  <wp:posOffset>341630</wp:posOffset>
                </wp:positionV>
                <wp:extent cx="5827395" cy="2225675"/>
                <wp:effectExtent l="0" t="0" r="0" b="0"/>
                <wp:wrapNone/>
                <wp:docPr id="107" name="Group 1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27395" cy="2225675"/>
                          <a:chOff x="1524" y="538"/>
                          <a:chExt cx="9177" cy="3505"/>
                        </a:xfrm>
                      </wpg:grpSpPr>
                      <wps:wsp>
                        <wps:cNvPr id="108" name="Rectangle 155"/>
                        <wps:cNvSpPr>
                          <a:spLocks noChangeArrowheads="1"/>
                        </wps:cNvSpPr>
                        <wps:spPr bwMode="auto">
                          <a:xfrm>
                            <a:off x="1523" y="537"/>
                            <a:ext cx="9177" cy="3505"/>
                          </a:xfrm>
                          <a:prstGeom prst="rect">
                            <a:avLst/>
                          </a:prstGeom>
                          <a:solidFill>
                            <a:srgbClr val="EAF1F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09" name="Picture 15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2347" y="707"/>
                            <a:ext cx="3592" cy="2899"/>
                          </a:xfrm>
                          <a:prstGeom prst="rect">
                            <a:avLst/>
                          </a:prstGeom>
                          <a:noFill/>
                          <a:extLst>
                            <a:ext uri="{909E8E84-426E-40DD-AFC4-6F175D3DCCD1}">
                              <a14:hiddenFill xmlns:a14="http://schemas.microsoft.com/office/drawing/2010/main">
                                <a:solidFill>
                                  <a:srgbClr val="FFFFFF"/>
                                </a:solidFill>
                              </a14:hiddenFill>
                            </a:ext>
                          </a:extLst>
                        </pic:spPr>
                      </pic:pic>
                      <wps:wsp>
                        <wps:cNvPr id="110" name="Line 157"/>
                        <wps:cNvCnPr>
                          <a:cxnSpLocks noChangeShapeType="1"/>
                        </wps:cNvCnPr>
                        <wps:spPr bwMode="auto">
                          <a:xfrm>
                            <a:off x="2476" y="3539"/>
                            <a:ext cx="3335" cy="0"/>
                          </a:xfrm>
                          <a:prstGeom prst="line">
                            <a:avLst/>
                          </a:prstGeom>
                          <a:noFill/>
                          <a:ln w="7620">
                            <a:solidFill>
                              <a:srgbClr val="2C6C66"/>
                            </a:solidFill>
                            <a:round/>
                            <a:headEnd/>
                            <a:tailEnd/>
                          </a:ln>
                          <a:extLst>
                            <a:ext uri="{909E8E84-426E-40DD-AFC4-6F175D3DCCD1}">
                              <a14:hiddenFill xmlns:a14="http://schemas.microsoft.com/office/drawing/2010/main">
                                <a:noFill/>
                              </a14:hiddenFill>
                            </a:ext>
                          </a:extLst>
                        </wps:spPr>
                        <wps:bodyPr/>
                      </wps:wsp>
                      <wps:wsp>
                        <wps:cNvPr id="111" name="AutoShape 158"/>
                        <wps:cNvSpPr>
                          <a:spLocks/>
                        </wps:cNvSpPr>
                        <wps:spPr bwMode="auto">
                          <a:xfrm>
                            <a:off x="2281" y="707"/>
                            <a:ext cx="3659" cy="2937"/>
                          </a:xfrm>
                          <a:custGeom>
                            <a:avLst/>
                            <a:gdLst>
                              <a:gd name="T0" fmla="+- 0 2348 2281"/>
                              <a:gd name="T1" fmla="*/ T0 w 3659"/>
                              <a:gd name="T2" fmla="+- 0 3609 707"/>
                              <a:gd name="T3" fmla="*/ 3609 h 2937"/>
                              <a:gd name="T4" fmla="+- 0 2348 2281"/>
                              <a:gd name="T5" fmla="*/ T4 w 3659"/>
                              <a:gd name="T6" fmla="+- 0 707 707"/>
                              <a:gd name="T7" fmla="*/ 707 h 2937"/>
                              <a:gd name="T8" fmla="+- 0 2348 2281"/>
                              <a:gd name="T9" fmla="*/ T8 w 3659"/>
                              <a:gd name="T10" fmla="+- 0 3551 707"/>
                              <a:gd name="T11" fmla="*/ 3551 h 2937"/>
                              <a:gd name="T12" fmla="+- 0 2281 2281"/>
                              <a:gd name="T13" fmla="*/ T12 w 3659"/>
                              <a:gd name="T14" fmla="+- 0 3551 707"/>
                              <a:gd name="T15" fmla="*/ 3551 h 2937"/>
                              <a:gd name="T16" fmla="+- 0 2348 2281"/>
                              <a:gd name="T17" fmla="*/ T16 w 3659"/>
                              <a:gd name="T18" fmla="+- 0 2852 707"/>
                              <a:gd name="T19" fmla="*/ 2852 h 2937"/>
                              <a:gd name="T20" fmla="+- 0 2281 2281"/>
                              <a:gd name="T21" fmla="*/ T20 w 3659"/>
                              <a:gd name="T22" fmla="+- 0 2852 707"/>
                              <a:gd name="T23" fmla="*/ 2852 h 2937"/>
                              <a:gd name="T24" fmla="+- 0 2348 2281"/>
                              <a:gd name="T25" fmla="*/ T24 w 3659"/>
                              <a:gd name="T26" fmla="+- 0 2157 707"/>
                              <a:gd name="T27" fmla="*/ 2157 h 2937"/>
                              <a:gd name="T28" fmla="+- 0 2281 2281"/>
                              <a:gd name="T29" fmla="*/ T28 w 3659"/>
                              <a:gd name="T30" fmla="+- 0 2157 707"/>
                              <a:gd name="T31" fmla="*/ 2157 h 2937"/>
                              <a:gd name="T32" fmla="+- 0 2348 2281"/>
                              <a:gd name="T33" fmla="*/ T32 w 3659"/>
                              <a:gd name="T34" fmla="+- 0 1461 707"/>
                              <a:gd name="T35" fmla="*/ 1461 h 2937"/>
                              <a:gd name="T36" fmla="+- 0 2281 2281"/>
                              <a:gd name="T37" fmla="*/ T36 w 3659"/>
                              <a:gd name="T38" fmla="+- 0 1461 707"/>
                              <a:gd name="T39" fmla="*/ 1461 h 2937"/>
                              <a:gd name="T40" fmla="+- 0 2348 2281"/>
                              <a:gd name="T41" fmla="*/ T40 w 3659"/>
                              <a:gd name="T42" fmla="+- 0 766 707"/>
                              <a:gd name="T43" fmla="*/ 766 h 2937"/>
                              <a:gd name="T44" fmla="+- 0 2281 2281"/>
                              <a:gd name="T45" fmla="*/ T44 w 3659"/>
                              <a:gd name="T46" fmla="+- 0 766 707"/>
                              <a:gd name="T47" fmla="*/ 766 h 2937"/>
                              <a:gd name="T48" fmla="+- 0 2348 2281"/>
                              <a:gd name="T49" fmla="*/ T48 w 3659"/>
                              <a:gd name="T50" fmla="+- 0 3609 707"/>
                              <a:gd name="T51" fmla="*/ 3609 h 2937"/>
                              <a:gd name="T52" fmla="+- 0 5939 2281"/>
                              <a:gd name="T53" fmla="*/ T52 w 3659"/>
                              <a:gd name="T54" fmla="+- 0 3609 707"/>
                              <a:gd name="T55" fmla="*/ 3609 h 2937"/>
                              <a:gd name="T56" fmla="+- 0 2459 2281"/>
                              <a:gd name="T57" fmla="*/ T56 w 3659"/>
                              <a:gd name="T58" fmla="+- 0 3609 707"/>
                              <a:gd name="T59" fmla="*/ 3609 h 2937"/>
                              <a:gd name="T60" fmla="+- 0 2459 2281"/>
                              <a:gd name="T61" fmla="*/ T60 w 3659"/>
                              <a:gd name="T62" fmla="+- 0 3644 707"/>
                              <a:gd name="T63" fmla="*/ 3644 h 2937"/>
                              <a:gd name="T64" fmla="+- 0 3300 2281"/>
                              <a:gd name="T65" fmla="*/ T64 w 3659"/>
                              <a:gd name="T66" fmla="+- 0 3609 707"/>
                              <a:gd name="T67" fmla="*/ 3609 h 2937"/>
                              <a:gd name="T68" fmla="+- 0 3300 2281"/>
                              <a:gd name="T69" fmla="*/ T68 w 3659"/>
                              <a:gd name="T70" fmla="+- 0 3644 707"/>
                              <a:gd name="T71" fmla="*/ 3644 h 2937"/>
                              <a:gd name="T72" fmla="+- 0 4146 2281"/>
                              <a:gd name="T73" fmla="*/ T72 w 3659"/>
                              <a:gd name="T74" fmla="+- 0 3609 707"/>
                              <a:gd name="T75" fmla="*/ 3609 h 2937"/>
                              <a:gd name="T76" fmla="+- 0 4146 2281"/>
                              <a:gd name="T77" fmla="*/ T76 w 3659"/>
                              <a:gd name="T78" fmla="+- 0 3644 707"/>
                              <a:gd name="T79" fmla="*/ 3644 h 2937"/>
                              <a:gd name="T80" fmla="+- 0 4987 2281"/>
                              <a:gd name="T81" fmla="*/ T80 w 3659"/>
                              <a:gd name="T82" fmla="+- 0 3609 707"/>
                              <a:gd name="T83" fmla="*/ 3609 h 2937"/>
                              <a:gd name="T84" fmla="+- 0 4987 2281"/>
                              <a:gd name="T85" fmla="*/ T84 w 3659"/>
                              <a:gd name="T86" fmla="+- 0 3644 707"/>
                              <a:gd name="T87" fmla="*/ 3644 h 2937"/>
                              <a:gd name="T88" fmla="+- 0 5828 2281"/>
                              <a:gd name="T89" fmla="*/ T88 w 3659"/>
                              <a:gd name="T90" fmla="+- 0 3609 707"/>
                              <a:gd name="T91" fmla="*/ 3609 h 2937"/>
                              <a:gd name="T92" fmla="+- 0 5828 2281"/>
                              <a:gd name="T93" fmla="*/ T92 w 3659"/>
                              <a:gd name="T94" fmla="+- 0 3644 707"/>
                              <a:gd name="T95" fmla="*/ 3644 h 29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3659" h="2937">
                                <a:moveTo>
                                  <a:pt x="67" y="2902"/>
                                </a:moveTo>
                                <a:lnTo>
                                  <a:pt x="67" y="0"/>
                                </a:lnTo>
                                <a:moveTo>
                                  <a:pt x="67" y="2844"/>
                                </a:moveTo>
                                <a:lnTo>
                                  <a:pt x="0" y="2844"/>
                                </a:lnTo>
                                <a:moveTo>
                                  <a:pt x="67" y="2145"/>
                                </a:moveTo>
                                <a:lnTo>
                                  <a:pt x="0" y="2145"/>
                                </a:lnTo>
                                <a:moveTo>
                                  <a:pt x="67" y="1450"/>
                                </a:moveTo>
                                <a:lnTo>
                                  <a:pt x="0" y="1450"/>
                                </a:lnTo>
                                <a:moveTo>
                                  <a:pt x="67" y="754"/>
                                </a:moveTo>
                                <a:lnTo>
                                  <a:pt x="0" y="754"/>
                                </a:lnTo>
                                <a:moveTo>
                                  <a:pt x="67" y="59"/>
                                </a:moveTo>
                                <a:lnTo>
                                  <a:pt x="0" y="59"/>
                                </a:lnTo>
                                <a:moveTo>
                                  <a:pt x="67" y="2902"/>
                                </a:moveTo>
                                <a:lnTo>
                                  <a:pt x="3658" y="2902"/>
                                </a:lnTo>
                                <a:moveTo>
                                  <a:pt x="178" y="2902"/>
                                </a:moveTo>
                                <a:lnTo>
                                  <a:pt x="178" y="2937"/>
                                </a:lnTo>
                                <a:moveTo>
                                  <a:pt x="1019" y="2902"/>
                                </a:moveTo>
                                <a:lnTo>
                                  <a:pt x="1019" y="2937"/>
                                </a:lnTo>
                                <a:moveTo>
                                  <a:pt x="1865" y="2902"/>
                                </a:moveTo>
                                <a:lnTo>
                                  <a:pt x="1865" y="2937"/>
                                </a:lnTo>
                                <a:moveTo>
                                  <a:pt x="2706" y="2902"/>
                                </a:moveTo>
                                <a:lnTo>
                                  <a:pt x="2706" y="2937"/>
                                </a:lnTo>
                                <a:moveTo>
                                  <a:pt x="3547" y="2902"/>
                                </a:moveTo>
                                <a:lnTo>
                                  <a:pt x="3547" y="2937"/>
                                </a:lnTo>
                              </a:path>
                            </a:pathLst>
                          </a:custGeom>
                          <a:noFill/>
                          <a:ln w="539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 name="Rectangle 159"/>
                        <wps:cNvSpPr>
                          <a:spLocks noChangeArrowheads="1"/>
                        </wps:cNvSpPr>
                        <wps:spPr bwMode="auto">
                          <a:xfrm>
                            <a:off x="6796" y="707"/>
                            <a:ext cx="3582" cy="289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13" name="Picture 16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7291" y="1114"/>
                            <a:ext cx="2553" cy="2232"/>
                          </a:xfrm>
                          <a:prstGeom prst="rect">
                            <a:avLst/>
                          </a:prstGeom>
                          <a:noFill/>
                          <a:extLst>
                            <a:ext uri="{909E8E84-426E-40DD-AFC4-6F175D3DCCD1}">
                              <a14:hiddenFill xmlns:a14="http://schemas.microsoft.com/office/drawing/2010/main">
                                <a:solidFill>
                                  <a:srgbClr val="FFFFFF"/>
                                </a:solidFill>
                              </a14:hiddenFill>
                            </a:ext>
                          </a:extLst>
                        </pic:spPr>
                      </pic:pic>
                      <wps:wsp>
                        <wps:cNvPr id="114" name="Freeform 161"/>
                        <wps:cNvSpPr>
                          <a:spLocks/>
                        </wps:cNvSpPr>
                        <wps:spPr bwMode="auto">
                          <a:xfrm>
                            <a:off x="9681" y="835"/>
                            <a:ext cx="73" cy="42"/>
                          </a:xfrm>
                          <a:custGeom>
                            <a:avLst/>
                            <a:gdLst>
                              <a:gd name="T0" fmla="+- 0 9715 9681"/>
                              <a:gd name="T1" fmla="*/ T0 w 73"/>
                              <a:gd name="T2" fmla="+- 0 836 836"/>
                              <a:gd name="T3" fmla="*/ 836 h 42"/>
                              <a:gd name="T4" fmla="+- 0 9698 9681"/>
                              <a:gd name="T5" fmla="*/ T4 w 73"/>
                              <a:gd name="T6" fmla="+- 0 836 836"/>
                              <a:gd name="T7" fmla="*/ 836 h 42"/>
                              <a:gd name="T8" fmla="+- 0 9681 9681"/>
                              <a:gd name="T9" fmla="*/ T8 w 73"/>
                              <a:gd name="T10" fmla="+- 0 844 836"/>
                              <a:gd name="T11" fmla="*/ 844 h 42"/>
                              <a:gd name="T12" fmla="+- 0 9681 9681"/>
                              <a:gd name="T13" fmla="*/ T12 w 73"/>
                              <a:gd name="T14" fmla="+- 0 868 836"/>
                              <a:gd name="T15" fmla="*/ 868 h 42"/>
                              <a:gd name="T16" fmla="+- 0 9698 9681"/>
                              <a:gd name="T17" fmla="*/ T16 w 73"/>
                              <a:gd name="T18" fmla="+- 0 877 836"/>
                              <a:gd name="T19" fmla="*/ 877 h 42"/>
                              <a:gd name="T20" fmla="+- 0 9715 9681"/>
                              <a:gd name="T21" fmla="*/ T20 w 73"/>
                              <a:gd name="T22" fmla="+- 0 877 836"/>
                              <a:gd name="T23" fmla="*/ 877 h 42"/>
                              <a:gd name="T24" fmla="+- 0 9730 9681"/>
                              <a:gd name="T25" fmla="*/ T24 w 73"/>
                              <a:gd name="T26" fmla="+- 0 875 836"/>
                              <a:gd name="T27" fmla="*/ 875 h 42"/>
                              <a:gd name="T28" fmla="+- 0 9743 9681"/>
                              <a:gd name="T29" fmla="*/ T28 w 73"/>
                              <a:gd name="T30" fmla="+- 0 871 836"/>
                              <a:gd name="T31" fmla="*/ 871 h 42"/>
                              <a:gd name="T32" fmla="+- 0 9751 9681"/>
                              <a:gd name="T33" fmla="*/ T32 w 73"/>
                              <a:gd name="T34" fmla="+- 0 864 836"/>
                              <a:gd name="T35" fmla="*/ 864 h 42"/>
                              <a:gd name="T36" fmla="+- 0 9754 9681"/>
                              <a:gd name="T37" fmla="*/ T36 w 73"/>
                              <a:gd name="T38" fmla="+- 0 856 836"/>
                              <a:gd name="T39" fmla="*/ 856 h 42"/>
                              <a:gd name="T40" fmla="+- 0 9751 9681"/>
                              <a:gd name="T41" fmla="*/ T40 w 73"/>
                              <a:gd name="T42" fmla="+- 0 848 836"/>
                              <a:gd name="T43" fmla="*/ 848 h 42"/>
                              <a:gd name="T44" fmla="+- 0 9743 9681"/>
                              <a:gd name="T45" fmla="*/ T44 w 73"/>
                              <a:gd name="T46" fmla="+- 0 841 836"/>
                              <a:gd name="T47" fmla="*/ 841 h 42"/>
                              <a:gd name="T48" fmla="+- 0 9730 9681"/>
                              <a:gd name="T49" fmla="*/ T48 w 73"/>
                              <a:gd name="T50" fmla="+- 0 837 836"/>
                              <a:gd name="T51" fmla="*/ 837 h 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3" h="42">
                                <a:moveTo>
                                  <a:pt x="34" y="0"/>
                                </a:moveTo>
                                <a:lnTo>
                                  <a:pt x="17" y="0"/>
                                </a:lnTo>
                                <a:lnTo>
                                  <a:pt x="0" y="8"/>
                                </a:lnTo>
                                <a:lnTo>
                                  <a:pt x="0" y="32"/>
                                </a:lnTo>
                                <a:lnTo>
                                  <a:pt x="17" y="41"/>
                                </a:lnTo>
                                <a:lnTo>
                                  <a:pt x="34" y="41"/>
                                </a:lnTo>
                                <a:lnTo>
                                  <a:pt x="49" y="39"/>
                                </a:lnTo>
                                <a:lnTo>
                                  <a:pt x="62" y="35"/>
                                </a:lnTo>
                                <a:lnTo>
                                  <a:pt x="70" y="28"/>
                                </a:lnTo>
                                <a:lnTo>
                                  <a:pt x="73" y="20"/>
                                </a:lnTo>
                                <a:lnTo>
                                  <a:pt x="70" y="12"/>
                                </a:lnTo>
                                <a:lnTo>
                                  <a:pt x="62" y="5"/>
                                </a:lnTo>
                                <a:lnTo>
                                  <a:pt x="49" y="1"/>
                                </a:lnTo>
                                <a:close/>
                              </a:path>
                            </a:pathLst>
                          </a:custGeom>
                          <a:solidFill>
                            <a:srgbClr val="1A466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5" name="Freeform 162"/>
                        <wps:cNvSpPr>
                          <a:spLocks/>
                        </wps:cNvSpPr>
                        <wps:spPr bwMode="auto">
                          <a:xfrm>
                            <a:off x="9681" y="835"/>
                            <a:ext cx="73" cy="42"/>
                          </a:xfrm>
                          <a:custGeom>
                            <a:avLst/>
                            <a:gdLst>
                              <a:gd name="T0" fmla="+- 0 9681 9681"/>
                              <a:gd name="T1" fmla="*/ T0 w 73"/>
                              <a:gd name="T2" fmla="+- 0 856 836"/>
                              <a:gd name="T3" fmla="*/ 856 h 42"/>
                              <a:gd name="T4" fmla="+- 0 9681 9681"/>
                              <a:gd name="T5" fmla="*/ T4 w 73"/>
                              <a:gd name="T6" fmla="+- 0 868 836"/>
                              <a:gd name="T7" fmla="*/ 868 h 42"/>
                              <a:gd name="T8" fmla="+- 0 9698 9681"/>
                              <a:gd name="T9" fmla="*/ T8 w 73"/>
                              <a:gd name="T10" fmla="+- 0 877 836"/>
                              <a:gd name="T11" fmla="*/ 877 h 42"/>
                              <a:gd name="T12" fmla="+- 0 9715 9681"/>
                              <a:gd name="T13" fmla="*/ T12 w 73"/>
                              <a:gd name="T14" fmla="+- 0 877 836"/>
                              <a:gd name="T15" fmla="*/ 877 h 42"/>
                              <a:gd name="T16" fmla="+- 0 9730 9681"/>
                              <a:gd name="T17" fmla="*/ T16 w 73"/>
                              <a:gd name="T18" fmla="+- 0 875 836"/>
                              <a:gd name="T19" fmla="*/ 875 h 42"/>
                              <a:gd name="T20" fmla="+- 0 9743 9681"/>
                              <a:gd name="T21" fmla="*/ T20 w 73"/>
                              <a:gd name="T22" fmla="+- 0 871 836"/>
                              <a:gd name="T23" fmla="*/ 871 h 42"/>
                              <a:gd name="T24" fmla="+- 0 9751 9681"/>
                              <a:gd name="T25" fmla="*/ T24 w 73"/>
                              <a:gd name="T26" fmla="+- 0 864 836"/>
                              <a:gd name="T27" fmla="*/ 864 h 42"/>
                              <a:gd name="T28" fmla="+- 0 9754 9681"/>
                              <a:gd name="T29" fmla="*/ T28 w 73"/>
                              <a:gd name="T30" fmla="+- 0 856 836"/>
                              <a:gd name="T31" fmla="*/ 856 h 42"/>
                              <a:gd name="T32" fmla="+- 0 9751 9681"/>
                              <a:gd name="T33" fmla="*/ T32 w 73"/>
                              <a:gd name="T34" fmla="+- 0 848 836"/>
                              <a:gd name="T35" fmla="*/ 848 h 42"/>
                              <a:gd name="T36" fmla="+- 0 9743 9681"/>
                              <a:gd name="T37" fmla="*/ T36 w 73"/>
                              <a:gd name="T38" fmla="+- 0 841 836"/>
                              <a:gd name="T39" fmla="*/ 841 h 42"/>
                              <a:gd name="T40" fmla="+- 0 9730 9681"/>
                              <a:gd name="T41" fmla="*/ T40 w 73"/>
                              <a:gd name="T42" fmla="+- 0 837 836"/>
                              <a:gd name="T43" fmla="*/ 837 h 42"/>
                              <a:gd name="T44" fmla="+- 0 9715 9681"/>
                              <a:gd name="T45" fmla="*/ T44 w 73"/>
                              <a:gd name="T46" fmla="+- 0 836 836"/>
                              <a:gd name="T47" fmla="*/ 836 h 42"/>
                              <a:gd name="T48" fmla="+- 0 9698 9681"/>
                              <a:gd name="T49" fmla="*/ T48 w 73"/>
                              <a:gd name="T50" fmla="+- 0 836 836"/>
                              <a:gd name="T51" fmla="*/ 836 h 42"/>
                              <a:gd name="T52" fmla="+- 0 9681 9681"/>
                              <a:gd name="T53" fmla="*/ T52 w 73"/>
                              <a:gd name="T54" fmla="+- 0 844 836"/>
                              <a:gd name="T55" fmla="*/ 844 h 42"/>
                              <a:gd name="T56" fmla="+- 0 9681 9681"/>
                              <a:gd name="T57" fmla="*/ T56 w 73"/>
                              <a:gd name="T58" fmla="+- 0 856 836"/>
                              <a:gd name="T59" fmla="*/ 856 h 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73" h="42">
                                <a:moveTo>
                                  <a:pt x="0" y="20"/>
                                </a:moveTo>
                                <a:lnTo>
                                  <a:pt x="0" y="32"/>
                                </a:lnTo>
                                <a:lnTo>
                                  <a:pt x="17" y="41"/>
                                </a:lnTo>
                                <a:lnTo>
                                  <a:pt x="34" y="41"/>
                                </a:lnTo>
                                <a:lnTo>
                                  <a:pt x="49" y="39"/>
                                </a:lnTo>
                                <a:lnTo>
                                  <a:pt x="62" y="35"/>
                                </a:lnTo>
                                <a:lnTo>
                                  <a:pt x="70" y="28"/>
                                </a:lnTo>
                                <a:lnTo>
                                  <a:pt x="73" y="20"/>
                                </a:lnTo>
                                <a:lnTo>
                                  <a:pt x="70" y="12"/>
                                </a:lnTo>
                                <a:lnTo>
                                  <a:pt x="62" y="5"/>
                                </a:lnTo>
                                <a:lnTo>
                                  <a:pt x="49" y="1"/>
                                </a:lnTo>
                                <a:lnTo>
                                  <a:pt x="34" y="0"/>
                                </a:lnTo>
                                <a:lnTo>
                                  <a:pt x="17" y="0"/>
                                </a:lnTo>
                                <a:lnTo>
                                  <a:pt x="0" y="8"/>
                                </a:lnTo>
                                <a:lnTo>
                                  <a:pt x="0" y="20"/>
                                </a:lnTo>
                                <a:close/>
                              </a:path>
                            </a:pathLst>
                          </a:custGeom>
                          <a:noFill/>
                          <a:ln w="6800">
                            <a:solidFill>
                              <a:srgbClr val="1A466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 name="Freeform 163"/>
                        <wps:cNvSpPr>
                          <a:spLocks/>
                        </wps:cNvSpPr>
                        <wps:spPr bwMode="auto">
                          <a:xfrm>
                            <a:off x="9798" y="818"/>
                            <a:ext cx="78" cy="38"/>
                          </a:xfrm>
                          <a:custGeom>
                            <a:avLst/>
                            <a:gdLst>
                              <a:gd name="T0" fmla="+- 0 9837 9798"/>
                              <a:gd name="T1" fmla="*/ T0 w 78"/>
                              <a:gd name="T2" fmla="+- 0 818 818"/>
                              <a:gd name="T3" fmla="*/ 818 h 38"/>
                              <a:gd name="T4" fmla="+- 0 9822 9798"/>
                              <a:gd name="T5" fmla="*/ T4 w 78"/>
                              <a:gd name="T6" fmla="+- 0 820 818"/>
                              <a:gd name="T7" fmla="*/ 820 h 38"/>
                              <a:gd name="T8" fmla="+- 0 9809 9798"/>
                              <a:gd name="T9" fmla="*/ T8 w 78"/>
                              <a:gd name="T10" fmla="+- 0 824 818"/>
                              <a:gd name="T11" fmla="*/ 824 h 38"/>
                              <a:gd name="T12" fmla="+- 0 9801 9798"/>
                              <a:gd name="T13" fmla="*/ T12 w 78"/>
                              <a:gd name="T14" fmla="+- 0 829 818"/>
                              <a:gd name="T15" fmla="*/ 829 h 38"/>
                              <a:gd name="T16" fmla="+- 0 9798 9798"/>
                              <a:gd name="T17" fmla="*/ T16 w 78"/>
                              <a:gd name="T18" fmla="+- 0 836 818"/>
                              <a:gd name="T19" fmla="*/ 836 h 38"/>
                              <a:gd name="T20" fmla="+- 0 9801 9798"/>
                              <a:gd name="T21" fmla="*/ T20 w 78"/>
                              <a:gd name="T22" fmla="+- 0 844 818"/>
                              <a:gd name="T23" fmla="*/ 844 h 38"/>
                              <a:gd name="T24" fmla="+- 0 9809 9798"/>
                              <a:gd name="T25" fmla="*/ T24 w 78"/>
                              <a:gd name="T26" fmla="+- 0 850 818"/>
                              <a:gd name="T27" fmla="*/ 850 h 38"/>
                              <a:gd name="T28" fmla="+- 0 9822 9798"/>
                              <a:gd name="T29" fmla="*/ T28 w 78"/>
                              <a:gd name="T30" fmla="+- 0 854 818"/>
                              <a:gd name="T31" fmla="*/ 854 h 38"/>
                              <a:gd name="T32" fmla="+- 0 9837 9798"/>
                              <a:gd name="T33" fmla="*/ T32 w 78"/>
                              <a:gd name="T34" fmla="+- 0 856 818"/>
                              <a:gd name="T35" fmla="*/ 856 h 38"/>
                              <a:gd name="T36" fmla="+- 0 9853 9798"/>
                              <a:gd name="T37" fmla="*/ T36 w 78"/>
                              <a:gd name="T38" fmla="+- 0 854 818"/>
                              <a:gd name="T39" fmla="*/ 854 h 38"/>
                              <a:gd name="T40" fmla="+- 0 9865 9798"/>
                              <a:gd name="T41" fmla="*/ T40 w 78"/>
                              <a:gd name="T42" fmla="+- 0 850 818"/>
                              <a:gd name="T43" fmla="*/ 850 h 38"/>
                              <a:gd name="T44" fmla="+- 0 9873 9798"/>
                              <a:gd name="T45" fmla="*/ T44 w 78"/>
                              <a:gd name="T46" fmla="+- 0 844 818"/>
                              <a:gd name="T47" fmla="*/ 844 h 38"/>
                              <a:gd name="T48" fmla="+- 0 9876 9798"/>
                              <a:gd name="T49" fmla="*/ T48 w 78"/>
                              <a:gd name="T50" fmla="+- 0 836 818"/>
                              <a:gd name="T51" fmla="*/ 836 h 38"/>
                              <a:gd name="T52" fmla="+- 0 9873 9798"/>
                              <a:gd name="T53" fmla="*/ T52 w 78"/>
                              <a:gd name="T54" fmla="+- 0 829 818"/>
                              <a:gd name="T55" fmla="*/ 829 h 38"/>
                              <a:gd name="T56" fmla="+- 0 9865 9798"/>
                              <a:gd name="T57" fmla="*/ T56 w 78"/>
                              <a:gd name="T58" fmla="+- 0 824 818"/>
                              <a:gd name="T59" fmla="*/ 824 h 38"/>
                              <a:gd name="T60" fmla="+- 0 9853 9798"/>
                              <a:gd name="T61" fmla="*/ T60 w 78"/>
                              <a:gd name="T62" fmla="+- 0 820 818"/>
                              <a:gd name="T63" fmla="*/ 820 h 38"/>
                              <a:gd name="T64" fmla="+- 0 9837 9798"/>
                              <a:gd name="T65" fmla="*/ T64 w 78"/>
                              <a:gd name="T66" fmla="+- 0 818 818"/>
                              <a:gd name="T67" fmla="*/ 818 h 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8" h="38">
                                <a:moveTo>
                                  <a:pt x="39" y="0"/>
                                </a:moveTo>
                                <a:lnTo>
                                  <a:pt x="24" y="2"/>
                                </a:lnTo>
                                <a:lnTo>
                                  <a:pt x="11" y="6"/>
                                </a:lnTo>
                                <a:lnTo>
                                  <a:pt x="3" y="11"/>
                                </a:lnTo>
                                <a:lnTo>
                                  <a:pt x="0" y="18"/>
                                </a:lnTo>
                                <a:lnTo>
                                  <a:pt x="3" y="26"/>
                                </a:lnTo>
                                <a:lnTo>
                                  <a:pt x="11" y="32"/>
                                </a:lnTo>
                                <a:lnTo>
                                  <a:pt x="24" y="36"/>
                                </a:lnTo>
                                <a:lnTo>
                                  <a:pt x="39" y="38"/>
                                </a:lnTo>
                                <a:lnTo>
                                  <a:pt x="55" y="36"/>
                                </a:lnTo>
                                <a:lnTo>
                                  <a:pt x="67" y="32"/>
                                </a:lnTo>
                                <a:lnTo>
                                  <a:pt x="75" y="26"/>
                                </a:lnTo>
                                <a:lnTo>
                                  <a:pt x="78" y="18"/>
                                </a:lnTo>
                                <a:lnTo>
                                  <a:pt x="75" y="11"/>
                                </a:lnTo>
                                <a:lnTo>
                                  <a:pt x="67" y="6"/>
                                </a:lnTo>
                                <a:lnTo>
                                  <a:pt x="55" y="2"/>
                                </a:lnTo>
                                <a:lnTo>
                                  <a:pt x="39" y="0"/>
                                </a:lnTo>
                                <a:close/>
                              </a:path>
                            </a:pathLst>
                          </a:custGeom>
                          <a:solidFill>
                            <a:srgbClr val="1A466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 name="Freeform 164"/>
                        <wps:cNvSpPr>
                          <a:spLocks/>
                        </wps:cNvSpPr>
                        <wps:spPr bwMode="auto">
                          <a:xfrm>
                            <a:off x="9798" y="818"/>
                            <a:ext cx="78" cy="38"/>
                          </a:xfrm>
                          <a:custGeom>
                            <a:avLst/>
                            <a:gdLst>
                              <a:gd name="T0" fmla="+- 0 9798 9798"/>
                              <a:gd name="T1" fmla="*/ T0 w 78"/>
                              <a:gd name="T2" fmla="+- 0 836 818"/>
                              <a:gd name="T3" fmla="*/ 836 h 38"/>
                              <a:gd name="T4" fmla="+- 0 9801 9798"/>
                              <a:gd name="T5" fmla="*/ T4 w 78"/>
                              <a:gd name="T6" fmla="+- 0 844 818"/>
                              <a:gd name="T7" fmla="*/ 844 h 38"/>
                              <a:gd name="T8" fmla="+- 0 9809 9798"/>
                              <a:gd name="T9" fmla="*/ T8 w 78"/>
                              <a:gd name="T10" fmla="+- 0 850 818"/>
                              <a:gd name="T11" fmla="*/ 850 h 38"/>
                              <a:gd name="T12" fmla="+- 0 9822 9798"/>
                              <a:gd name="T13" fmla="*/ T12 w 78"/>
                              <a:gd name="T14" fmla="+- 0 854 818"/>
                              <a:gd name="T15" fmla="*/ 854 h 38"/>
                              <a:gd name="T16" fmla="+- 0 9837 9798"/>
                              <a:gd name="T17" fmla="*/ T16 w 78"/>
                              <a:gd name="T18" fmla="+- 0 856 818"/>
                              <a:gd name="T19" fmla="*/ 856 h 38"/>
                              <a:gd name="T20" fmla="+- 0 9853 9798"/>
                              <a:gd name="T21" fmla="*/ T20 w 78"/>
                              <a:gd name="T22" fmla="+- 0 854 818"/>
                              <a:gd name="T23" fmla="*/ 854 h 38"/>
                              <a:gd name="T24" fmla="+- 0 9865 9798"/>
                              <a:gd name="T25" fmla="*/ T24 w 78"/>
                              <a:gd name="T26" fmla="+- 0 850 818"/>
                              <a:gd name="T27" fmla="*/ 850 h 38"/>
                              <a:gd name="T28" fmla="+- 0 9873 9798"/>
                              <a:gd name="T29" fmla="*/ T28 w 78"/>
                              <a:gd name="T30" fmla="+- 0 844 818"/>
                              <a:gd name="T31" fmla="*/ 844 h 38"/>
                              <a:gd name="T32" fmla="+- 0 9876 9798"/>
                              <a:gd name="T33" fmla="*/ T32 w 78"/>
                              <a:gd name="T34" fmla="+- 0 836 818"/>
                              <a:gd name="T35" fmla="*/ 836 h 38"/>
                              <a:gd name="T36" fmla="+- 0 9873 9798"/>
                              <a:gd name="T37" fmla="*/ T36 w 78"/>
                              <a:gd name="T38" fmla="+- 0 829 818"/>
                              <a:gd name="T39" fmla="*/ 829 h 38"/>
                              <a:gd name="T40" fmla="+- 0 9865 9798"/>
                              <a:gd name="T41" fmla="*/ T40 w 78"/>
                              <a:gd name="T42" fmla="+- 0 824 818"/>
                              <a:gd name="T43" fmla="*/ 824 h 38"/>
                              <a:gd name="T44" fmla="+- 0 9853 9798"/>
                              <a:gd name="T45" fmla="*/ T44 w 78"/>
                              <a:gd name="T46" fmla="+- 0 820 818"/>
                              <a:gd name="T47" fmla="*/ 820 h 38"/>
                              <a:gd name="T48" fmla="+- 0 9837 9798"/>
                              <a:gd name="T49" fmla="*/ T48 w 78"/>
                              <a:gd name="T50" fmla="+- 0 818 818"/>
                              <a:gd name="T51" fmla="*/ 818 h 38"/>
                              <a:gd name="T52" fmla="+- 0 9822 9798"/>
                              <a:gd name="T53" fmla="*/ T52 w 78"/>
                              <a:gd name="T54" fmla="+- 0 820 818"/>
                              <a:gd name="T55" fmla="*/ 820 h 38"/>
                              <a:gd name="T56" fmla="+- 0 9809 9798"/>
                              <a:gd name="T57" fmla="*/ T56 w 78"/>
                              <a:gd name="T58" fmla="+- 0 824 818"/>
                              <a:gd name="T59" fmla="*/ 824 h 38"/>
                              <a:gd name="T60" fmla="+- 0 9801 9798"/>
                              <a:gd name="T61" fmla="*/ T60 w 78"/>
                              <a:gd name="T62" fmla="+- 0 829 818"/>
                              <a:gd name="T63" fmla="*/ 829 h 38"/>
                              <a:gd name="T64" fmla="+- 0 9798 9798"/>
                              <a:gd name="T65" fmla="*/ T64 w 78"/>
                              <a:gd name="T66" fmla="+- 0 836 818"/>
                              <a:gd name="T67" fmla="*/ 836 h 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8" h="38">
                                <a:moveTo>
                                  <a:pt x="0" y="18"/>
                                </a:moveTo>
                                <a:lnTo>
                                  <a:pt x="3" y="26"/>
                                </a:lnTo>
                                <a:lnTo>
                                  <a:pt x="11" y="32"/>
                                </a:lnTo>
                                <a:lnTo>
                                  <a:pt x="24" y="36"/>
                                </a:lnTo>
                                <a:lnTo>
                                  <a:pt x="39" y="38"/>
                                </a:lnTo>
                                <a:lnTo>
                                  <a:pt x="55" y="36"/>
                                </a:lnTo>
                                <a:lnTo>
                                  <a:pt x="67" y="32"/>
                                </a:lnTo>
                                <a:lnTo>
                                  <a:pt x="75" y="26"/>
                                </a:lnTo>
                                <a:lnTo>
                                  <a:pt x="78" y="18"/>
                                </a:lnTo>
                                <a:lnTo>
                                  <a:pt x="75" y="11"/>
                                </a:lnTo>
                                <a:lnTo>
                                  <a:pt x="67" y="6"/>
                                </a:lnTo>
                                <a:lnTo>
                                  <a:pt x="55" y="2"/>
                                </a:lnTo>
                                <a:lnTo>
                                  <a:pt x="39" y="0"/>
                                </a:lnTo>
                                <a:lnTo>
                                  <a:pt x="24" y="2"/>
                                </a:lnTo>
                                <a:lnTo>
                                  <a:pt x="11" y="6"/>
                                </a:lnTo>
                                <a:lnTo>
                                  <a:pt x="3" y="11"/>
                                </a:lnTo>
                                <a:lnTo>
                                  <a:pt x="0" y="18"/>
                                </a:lnTo>
                                <a:close/>
                              </a:path>
                            </a:pathLst>
                          </a:custGeom>
                          <a:noFill/>
                          <a:ln w="6536">
                            <a:solidFill>
                              <a:srgbClr val="1A466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 name="AutoShape 165"/>
                        <wps:cNvSpPr>
                          <a:spLocks/>
                        </wps:cNvSpPr>
                        <wps:spPr bwMode="auto">
                          <a:xfrm>
                            <a:off x="6724" y="707"/>
                            <a:ext cx="3659" cy="2937"/>
                          </a:xfrm>
                          <a:custGeom>
                            <a:avLst/>
                            <a:gdLst>
                              <a:gd name="T0" fmla="+- 0 6797 6724"/>
                              <a:gd name="T1" fmla="*/ T0 w 3659"/>
                              <a:gd name="T2" fmla="+- 0 3609 707"/>
                              <a:gd name="T3" fmla="*/ 3609 h 2937"/>
                              <a:gd name="T4" fmla="+- 0 6797 6724"/>
                              <a:gd name="T5" fmla="*/ T4 w 3659"/>
                              <a:gd name="T6" fmla="+- 0 707 707"/>
                              <a:gd name="T7" fmla="*/ 707 h 2937"/>
                              <a:gd name="T8" fmla="+- 0 6797 6724"/>
                              <a:gd name="T9" fmla="*/ T8 w 3659"/>
                              <a:gd name="T10" fmla="+- 0 3551 707"/>
                              <a:gd name="T11" fmla="*/ 3551 h 2937"/>
                              <a:gd name="T12" fmla="+- 0 6724 6724"/>
                              <a:gd name="T13" fmla="*/ T12 w 3659"/>
                              <a:gd name="T14" fmla="+- 0 3551 707"/>
                              <a:gd name="T15" fmla="*/ 3551 h 2937"/>
                              <a:gd name="T16" fmla="+- 0 6797 6724"/>
                              <a:gd name="T17" fmla="*/ T16 w 3659"/>
                              <a:gd name="T18" fmla="+- 0 2852 707"/>
                              <a:gd name="T19" fmla="*/ 2852 h 2937"/>
                              <a:gd name="T20" fmla="+- 0 6724 6724"/>
                              <a:gd name="T21" fmla="*/ T20 w 3659"/>
                              <a:gd name="T22" fmla="+- 0 2852 707"/>
                              <a:gd name="T23" fmla="*/ 2852 h 2937"/>
                              <a:gd name="T24" fmla="+- 0 6797 6724"/>
                              <a:gd name="T25" fmla="*/ T24 w 3659"/>
                              <a:gd name="T26" fmla="+- 0 2157 707"/>
                              <a:gd name="T27" fmla="*/ 2157 h 2937"/>
                              <a:gd name="T28" fmla="+- 0 6724 6724"/>
                              <a:gd name="T29" fmla="*/ T28 w 3659"/>
                              <a:gd name="T30" fmla="+- 0 2157 707"/>
                              <a:gd name="T31" fmla="*/ 2157 h 2937"/>
                              <a:gd name="T32" fmla="+- 0 6797 6724"/>
                              <a:gd name="T33" fmla="*/ T32 w 3659"/>
                              <a:gd name="T34" fmla="+- 0 1461 707"/>
                              <a:gd name="T35" fmla="*/ 1461 h 2937"/>
                              <a:gd name="T36" fmla="+- 0 6724 6724"/>
                              <a:gd name="T37" fmla="*/ T36 w 3659"/>
                              <a:gd name="T38" fmla="+- 0 1461 707"/>
                              <a:gd name="T39" fmla="*/ 1461 h 2937"/>
                              <a:gd name="T40" fmla="+- 0 6797 6724"/>
                              <a:gd name="T41" fmla="*/ T40 w 3659"/>
                              <a:gd name="T42" fmla="+- 0 766 707"/>
                              <a:gd name="T43" fmla="*/ 766 h 2937"/>
                              <a:gd name="T44" fmla="+- 0 6724 6724"/>
                              <a:gd name="T45" fmla="*/ T44 w 3659"/>
                              <a:gd name="T46" fmla="+- 0 766 707"/>
                              <a:gd name="T47" fmla="*/ 766 h 2937"/>
                              <a:gd name="T48" fmla="+- 0 6797 6724"/>
                              <a:gd name="T49" fmla="*/ T48 w 3659"/>
                              <a:gd name="T50" fmla="+- 0 3609 707"/>
                              <a:gd name="T51" fmla="*/ 3609 h 2937"/>
                              <a:gd name="T52" fmla="+- 0 10383 6724"/>
                              <a:gd name="T53" fmla="*/ T52 w 3659"/>
                              <a:gd name="T54" fmla="+- 0 3609 707"/>
                              <a:gd name="T55" fmla="*/ 3609 h 2937"/>
                              <a:gd name="T56" fmla="+- 0 6903 6724"/>
                              <a:gd name="T57" fmla="*/ T56 w 3659"/>
                              <a:gd name="T58" fmla="+- 0 3609 707"/>
                              <a:gd name="T59" fmla="*/ 3609 h 2937"/>
                              <a:gd name="T60" fmla="+- 0 6903 6724"/>
                              <a:gd name="T61" fmla="*/ T60 w 3659"/>
                              <a:gd name="T62" fmla="+- 0 3644 707"/>
                              <a:gd name="T63" fmla="*/ 3644 h 2937"/>
                              <a:gd name="T64" fmla="+- 0 7749 6724"/>
                              <a:gd name="T65" fmla="*/ T64 w 3659"/>
                              <a:gd name="T66" fmla="+- 0 3609 707"/>
                              <a:gd name="T67" fmla="*/ 3609 h 2937"/>
                              <a:gd name="T68" fmla="+- 0 7749 6724"/>
                              <a:gd name="T69" fmla="*/ T68 w 3659"/>
                              <a:gd name="T70" fmla="+- 0 3644 707"/>
                              <a:gd name="T71" fmla="*/ 3644 h 2937"/>
                              <a:gd name="T72" fmla="+- 0 8590 6724"/>
                              <a:gd name="T73" fmla="*/ T72 w 3659"/>
                              <a:gd name="T74" fmla="+- 0 3609 707"/>
                              <a:gd name="T75" fmla="*/ 3609 h 2937"/>
                              <a:gd name="T76" fmla="+- 0 8590 6724"/>
                              <a:gd name="T77" fmla="*/ T76 w 3659"/>
                              <a:gd name="T78" fmla="+- 0 3644 707"/>
                              <a:gd name="T79" fmla="*/ 3644 h 2937"/>
                              <a:gd name="T80" fmla="+- 0 9431 6724"/>
                              <a:gd name="T81" fmla="*/ T80 w 3659"/>
                              <a:gd name="T82" fmla="+- 0 3609 707"/>
                              <a:gd name="T83" fmla="*/ 3609 h 2937"/>
                              <a:gd name="T84" fmla="+- 0 9431 6724"/>
                              <a:gd name="T85" fmla="*/ T84 w 3659"/>
                              <a:gd name="T86" fmla="+- 0 3644 707"/>
                              <a:gd name="T87" fmla="*/ 3644 h 2937"/>
                              <a:gd name="T88" fmla="+- 0 10272 6724"/>
                              <a:gd name="T89" fmla="*/ T88 w 3659"/>
                              <a:gd name="T90" fmla="+- 0 3609 707"/>
                              <a:gd name="T91" fmla="*/ 3609 h 2937"/>
                              <a:gd name="T92" fmla="+- 0 10272 6724"/>
                              <a:gd name="T93" fmla="*/ T92 w 3659"/>
                              <a:gd name="T94" fmla="+- 0 3644 707"/>
                              <a:gd name="T95" fmla="*/ 3644 h 29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3659" h="2937">
                                <a:moveTo>
                                  <a:pt x="73" y="2902"/>
                                </a:moveTo>
                                <a:lnTo>
                                  <a:pt x="73" y="0"/>
                                </a:lnTo>
                                <a:moveTo>
                                  <a:pt x="73" y="2844"/>
                                </a:moveTo>
                                <a:lnTo>
                                  <a:pt x="0" y="2844"/>
                                </a:lnTo>
                                <a:moveTo>
                                  <a:pt x="73" y="2145"/>
                                </a:moveTo>
                                <a:lnTo>
                                  <a:pt x="0" y="2145"/>
                                </a:lnTo>
                                <a:moveTo>
                                  <a:pt x="73" y="1450"/>
                                </a:moveTo>
                                <a:lnTo>
                                  <a:pt x="0" y="1450"/>
                                </a:lnTo>
                                <a:moveTo>
                                  <a:pt x="73" y="754"/>
                                </a:moveTo>
                                <a:lnTo>
                                  <a:pt x="0" y="754"/>
                                </a:lnTo>
                                <a:moveTo>
                                  <a:pt x="73" y="59"/>
                                </a:moveTo>
                                <a:lnTo>
                                  <a:pt x="0" y="59"/>
                                </a:lnTo>
                                <a:moveTo>
                                  <a:pt x="73" y="2902"/>
                                </a:moveTo>
                                <a:lnTo>
                                  <a:pt x="3659" y="2902"/>
                                </a:lnTo>
                                <a:moveTo>
                                  <a:pt x="179" y="2902"/>
                                </a:moveTo>
                                <a:lnTo>
                                  <a:pt x="179" y="2937"/>
                                </a:lnTo>
                                <a:moveTo>
                                  <a:pt x="1025" y="2902"/>
                                </a:moveTo>
                                <a:lnTo>
                                  <a:pt x="1025" y="2937"/>
                                </a:lnTo>
                                <a:moveTo>
                                  <a:pt x="1866" y="2902"/>
                                </a:moveTo>
                                <a:lnTo>
                                  <a:pt x="1866" y="2937"/>
                                </a:lnTo>
                                <a:moveTo>
                                  <a:pt x="2707" y="2902"/>
                                </a:moveTo>
                                <a:lnTo>
                                  <a:pt x="2707" y="2937"/>
                                </a:lnTo>
                                <a:moveTo>
                                  <a:pt x="3548" y="2902"/>
                                </a:moveTo>
                                <a:lnTo>
                                  <a:pt x="3548" y="2937"/>
                                </a:lnTo>
                              </a:path>
                            </a:pathLst>
                          </a:custGeom>
                          <a:noFill/>
                          <a:ln w="539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 name="Text Box 166"/>
                        <wps:cNvSpPr txBox="1">
                          <a:spLocks noChangeArrowheads="1"/>
                        </wps:cNvSpPr>
                        <wps:spPr bwMode="auto">
                          <a:xfrm>
                            <a:off x="2292" y="3661"/>
                            <a:ext cx="356" cy="1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66C6DF" w14:textId="77777777" w:rsidR="00571E3B" w:rsidRDefault="00571E3B" w:rsidP="009436DA">
                              <w:pPr>
                                <w:spacing w:line="101" w:lineRule="exact"/>
                                <w:rPr>
                                  <w:rFonts w:ascii="Arial"/>
                                  <w:sz w:val="9"/>
                                </w:rPr>
                              </w:pPr>
                              <w:r>
                                <w:rPr>
                                  <w:rFonts w:ascii="Arial"/>
                                  <w:w w:val="190"/>
                                  <w:sz w:val="9"/>
                                </w:rPr>
                                <w:t>0.00</w:t>
                              </w:r>
                            </w:p>
                          </w:txbxContent>
                        </wps:txbx>
                        <wps:bodyPr rot="0" vert="horz" wrap="square" lIns="0" tIns="0" rIns="0" bIns="0" anchor="t" anchorCtr="0" upright="1">
                          <a:noAutofit/>
                        </wps:bodyPr>
                      </wps:wsp>
                      <wps:wsp>
                        <wps:cNvPr id="120" name="Text Box 167"/>
                        <wps:cNvSpPr txBox="1">
                          <a:spLocks noChangeArrowheads="1"/>
                        </wps:cNvSpPr>
                        <wps:spPr bwMode="auto">
                          <a:xfrm>
                            <a:off x="3132" y="3661"/>
                            <a:ext cx="356" cy="1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B4C0BC" w14:textId="77777777" w:rsidR="00571E3B" w:rsidRDefault="00571E3B" w:rsidP="009436DA">
                              <w:pPr>
                                <w:spacing w:line="101" w:lineRule="exact"/>
                                <w:rPr>
                                  <w:rFonts w:ascii="Arial"/>
                                  <w:sz w:val="9"/>
                                </w:rPr>
                              </w:pPr>
                              <w:r>
                                <w:rPr>
                                  <w:rFonts w:ascii="Arial"/>
                                  <w:w w:val="190"/>
                                  <w:sz w:val="9"/>
                                </w:rPr>
                                <w:t>0.25</w:t>
                              </w:r>
                            </w:p>
                          </w:txbxContent>
                        </wps:txbx>
                        <wps:bodyPr rot="0" vert="horz" wrap="square" lIns="0" tIns="0" rIns="0" bIns="0" anchor="t" anchorCtr="0" upright="1">
                          <a:noAutofit/>
                        </wps:bodyPr>
                      </wps:wsp>
                      <wps:wsp>
                        <wps:cNvPr id="121" name="Text Box 168"/>
                        <wps:cNvSpPr txBox="1">
                          <a:spLocks noChangeArrowheads="1"/>
                        </wps:cNvSpPr>
                        <wps:spPr bwMode="auto">
                          <a:xfrm>
                            <a:off x="3979" y="3661"/>
                            <a:ext cx="356" cy="1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7FE14F" w14:textId="77777777" w:rsidR="00571E3B" w:rsidRDefault="00571E3B" w:rsidP="009436DA">
                              <w:pPr>
                                <w:spacing w:line="101" w:lineRule="exact"/>
                                <w:rPr>
                                  <w:rFonts w:ascii="Arial"/>
                                  <w:sz w:val="9"/>
                                </w:rPr>
                              </w:pPr>
                              <w:r>
                                <w:rPr>
                                  <w:rFonts w:ascii="Arial"/>
                                  <w:w w:val="190"/>
                                  <w:sz w:val="9"/>
                                </w:rPr>
                                <w:t>0.50</w:t>
                              </w:r>
                            </w:p>
                          </w:txbxContent>
                        </wps:txbx>
                        <wps:bodyPr rot="0" vert="horz" wrap="square" lIns="0" tIns="0" rIns="0" bIns="0" anchor="t" anchorCtr="0" upright="1">
                          <a:noAutofit/>
                        </wps:bodyPr>
                      </wps:wsp>
                      <wps:wsp>
                        <wps:cNvPr id="122" name="Text Box 169"/>
                        <wps:cNvSpPr txBox="1">
                          <a:spLocks noChangeArrowheads="1"/>
                        </wps:cNvSpPr>
                        <wps:spPr bwMode="auto">
                          <a:xfrm>
                            <a:off x="4819" y="3661"/>
                            <a:ext cx="356" cy="1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F2DB89" w14:textId="77777777" w:rsidR="00571E3B" w:rsidRDefault="00571E3B" w:rsidP="009436DA">
                              <w:pPr>
                                <w:spacing w:line="101" w:lineRule="exact"/>
                                <w:rPr>
                                  <w:rFonts w:ascii="Arial"/>
                                  <w:sz w:val="9"/>
                                </w:rPr>
                              </w:pPr>
                              <w:r>
                                <w:rPr>
                                  <w:rFonts w:ascii="Arial"/>
                                  <w:w w:val="190"/>
                                  <w:sz w:val="9"/>
                                </w:rPr>
                                <w:t>0.75</w:t>
                              </w:r>
                            </w:p>
                          </w:txbxContent>
                        </wps:txbx>
                        <wps:bodyPr rot="0" vert="horz" wrap="square" lIns="0" tIns="0" rIns="0" bIns="0" anchor="t" anchorCtr="0" upright="1">
                          <a:noAutofit/>
                        </wps:bodyPr>
                      </wps:wsp>
                      <wps:wsp>
                        <wps:cNvPr id="123" name="Text Box 170"/>
                        <wps:cNvSpPr txBox="1">
                          <a:spLocks noChangeArrowheads="1"/>
                        </wps:cNvSpPr>
                        <wps:spPr bwMode="auto">
                          <a:xfrm>
                            <a:off x="5661" y="3661"/>
                            <a:ext cx="356" cy="1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6E86AB" w14:textId="77777777" w:rsidR="00571E3B" w:rsidRDefault="00571E3B" w:rsidP="009436DA">
                              <w:pPr>
                                <w:spacing w:line="101" w:lineRule="exact"/>
                                <w:rPr>
                                  <w:rFonts w:ascii="Arial"/>
                                  <w:sz w:val="9"/>
                                </w:rPr>
                              </w:pPr>
                              <w:r>
                                <w:rPr>
                                  <w:rFonts w:ascii="Arial"/>
                                  <w:w w:val="190"/>
                                  <w:sz w:val="9"/>
                                </w:rPr>
                                <w:t>1.00</w:t>
                              </w:r>
                            </w:p>
                          </w:txbxContent>
                        </wps:txbx>
                        <wps:bodyPr rot="0" vert="horz" wrap="square" lIns="0" tIns="0" rIns="0" bIns="0" anchor="t" anchorCtr="0" upright="1">
                          <a:noAutofit/>
                        </wps:bodyPr>
                      </wps:wsp>
                      <wps:wsp>
                        <wps:cNvPr id="124" name="Text Box 171"/>
                        <wps:cNvSpPr txBox="1">
                          <a:spLocks noChangeArrowheads="1"/>
                        </wps:cNvSpPr>
                        <wps:spPr bwMode="auto">
                          <a:xfrm>
                            <a:off x="6830" y="3661"/>
                            <a:ext cx="182" cy="1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D6DA0A" w14:textId="77777777" w:rsidR="00571E3B" w:rsidRDefault="00571E3B" w:rsidP="009436DA">
                              <w:pPr>
                                <w:spacing w:line="101" w:lineRule="exact"/>
                                <w:rPr>
                                  <w:rFonts w:ascii="Arial"/>
                                  <w:sz w:val="9"/>
                                </w:rPr>
                              </w:pPr>
                              <w:r>
                                <w:rPr>
                                  <w:rFonts w:ascii="Arial"/>
                                  <w:w w:val="190"/>
                                  <w:sz w:val="9"/>
                                </w:rPr>
                                <w:t>-2</w:t>
                              </w:r>
                            </w:p>
                          </w:txbxContent>
                        </wps:txbx>
                        <wps:bodyPr rot="0" vert="horz" wrap="square" lIns="0" tIns="0" rIns="0" bIns="0" anchor="t" anchorCtr="0" upright="1">
                          <a:noAutofit/>
                        </wps:bodyPr>
                      </wps:wsp>
                      <wps:wsp>
                        <wps:cNvPr id="125" name="Text Box 172"/>
                        <wps:cNvSpPr txBox="1">
                          <a:spLocks noChangeArrowheads="1"/>
                        </wps:cNvSpPr>
                        <wps:spPr bwMode="auto">
                          <a:xfrm>
                            <a:off x="7676" y="3661"/>
                            <a:ext cx="182" cy="1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1D3369" w14:textId="77777777" w:rsidR="00571E3B" w:rsidRDefault="00571E3B" w:rsidP="009436DA">
                              <w:pPr>
                                <w:spacing w:line="101" w:lineRule="exact"/>
                                <w:rPr>
                                  <w:rFonts w:ascii="Arial"/>
                                  <w:sz w:val="9"/>
                                </w:rPr>
                              </w:pPr>
                              <w:r>
                                <w:rPr>
                                  <w:rFonts w:ascii="Arial"/>
                                  <w:w w:val="190"/>
                                  <w:sz w:val="9"/>
                                </w:rPr>
                                <w:t>-1</w:t>
                              </w:r>
                            </w:p>
                          </w:txbxContent>
                        </wps:txbx>
                        <wps:bodyPr rot="0" vert="horz" wrap="square" lIns="0" tIns="0" rIns="0" bIns="0" anchor="t" anchorCtr="0" upright="1">
                          <a:noAutofit/>
                        </wps:bodyPr>
                      </wps:wsp>
                      <wps:wsp>
                        <wps:cNvPr id="126" name="Text Box 173"/>
                        <wps:cNvSpPr txBox="1">
                          <a:spLocks noChangeArrowheads="1"/>
                        </wps:cNvSpPr>
                        <wps:spPr bwMode="auto">
                          <a:xfrm>
                            <a:off x="8022" y="3661"/>
                            <a:ext cx="1188" cy="1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6A9BC0" w14:textId="77777777" w:rsidR="00571E3B" w:rsidRDefault="00571E3B" w:rsidP="009436DA">
                              <w:pPr>
                                <w:spacing w:line="95" w:lineRule="exact"/>
                                <w:ind w:right="43"/>
                                <w:jc w:val="center"/>
                                <w:rPr>
                                  <w:rFonts w:ascii="Arial"/>
                                  <w:sz w:val="9"/>
                                </w:rPr>
                              </w:pPr>
                              <w:r>
                                <w:rPr>
                                  <w:rFonts w:ascii="Arial"/>
                                  <w:w w:val="191"/>
                                  <w:sz w:val="9"/>
                                </w:rPr>
                                <w:t>0</w:t>
                              </w:r>
                            </w:p>
                            <w:p w14:paraId="7BE5CF44" w14:textId="77777777" w:rsidR="00571E3B" w:rsidRDefault="00571E3B" w:rsidP="009436DA">
                              <w:pPr>
                                <w:spacing w:line="97" w:lineRule="exact"/>
                                <w:ind w:right="18"/>
                                <w:jc w:val="center"/>
                                <w:rPr>
                                  <w:rFonts w:ascii="Arial"/>
                                  <w:sz w:val="9"/>
                                </w:rPr>
                              </w:pPr>
                              <w:r>
                                <w:rPr>
                                  <w:rFonts w:ascii="Arial"/>
                                  <w:w w:val="190"/>
                                  <w:sz w:val="9"/>
                                </w:rPr>
                                <w:t>Inverse Normal</w:t>
                              </w:r>
                            </w:p>
                          </w:txbxContent>
                        </wps:txbx>
                        <wps:bodyPr rot="0" vert="horz" wrap="square" lIns="0" tIns="0" rIns="0" bIns="0" anchor="t" anchorCtr="0" upright="1">
                          <a:noAutofit/>
                        </wps:bodyPr>
                      </wps:wsp>
                      <wps:wsp>
                        <wps:cNvPr id="127" name="Text Box 174"/>
                        <wps:cNvSpPr txBox="1">
                          <a:spLocks noChangeArrowheads="1"/>
                        </wps:cNvSpPr>
                        <wps:spPr bwMode="auto">
                          <a:xfrm>
                            <a:off x="9386" y="3661"/>
                            <a:ext cx="116" cy="1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327623" w14:textId="77777777" w:rsidR="00571E3B" w:rsidRDefault="00571E3B" w:rsidP="009436DA">
                              <w:pPr>
                                <w:spacing w:line="101" w:lineRule="exact"/>
                                <w:rPr>
                                  <w:rFonts w:ascii="Arial"/>
                                  <w:sz w:val="9"/>
                                </w:rPr>
                              </w:pPr>
                              <w:r>
                                <w:rPr>
                                  <w:rFonts w:ascii="Arial"/>
                                  <w:w w:val="191"/>
                                  <w:sz w:val="9"/>
                                </w:rPr>
                                <w:t>1</w:t>
                              </w:r>
                            </w:p>
                          </w:txbxContent>
                        </wps:txbx>
                        <wps:bodyPr rot="0" vert="horz" wrap="square" lIns="0" tIns="0" rIns="0" bIns="0" anchor="t" anchorCtr="0" upright="1">
                          <a:noAutofit/>
                        </wps:bodyPr>
                      </wps:wsp>
                      <wps:wsp>
                        <wps:cNvPr id="128" name="Text Box 175"/>
                        <wps:cNvSpPr txBox="1">
                          <a:spLocks noChangeArrowheads="1"/>
                        </wps:cNvSpPr>
                        <wps:spPr bwMode="auto">
                          <a:xfrm>
                            <a:off x="10227" y="3661"/>
                            <a:ext cx="116" cy="1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CB30BC" w14:textId="77777777" w:rsidR="00571E3B" w:rsidRDefault="00571E3B" w:rsidP="009436DA">
                              <w:pPr>
                                <w:spacing w:line="101" w:lineRule="exact"/>
                                <w:rPr>
                                  <w:rFonts w:ascii="Arial"/>
                                  <w:sz w:val="9"/>
                                </w:rPr>
                              </w:pPr>
                              <w:r>
                                <w:rPr>
                                  <w:rFonts w:ascii="Arial"/>
                                  <w:w w:val="191"/>
                                  <w:sz w:val="9"/>
                                </w:rPr>
                                <w:t>2</w:t>
                              </w:r>
                            </w:p>
                          </w:txbxContent>
                        </wps:txbx>
                        <wps:bodyPr rot="0" vert="horz" wrap="square" lIns="0" tIns="0" rIns="0" bIns="0" anchor="t" anchorCtr="0" upright="1">
                          <a:noAutofit/>
                        </wps:bodyPr>
                      </wps:wsp>
                      <wps:wsp>
                        <wps:cNvPr id="129" name="Text Box 176"/>
                        <wps:cNvSpPr txBox="1">
                          <a:spLocks noChangeArrowheads="1"/>
                        </wps:cNvSpPr>
                        <wps:spPr bwMode="auto">
                          <a:xfrm>
                            <a:off x="3277" y="3752"/>
                            <a:ext cx="1741" cy="1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B3446D" w14:textId="77777777" w:rsidR="00571E3B" w:rsidRDefault="00571E3B" w:rsidP="009436DA">
                              <w:pPr>
                                <w:spacing w:line="101" w:lineRule="exact"/>
                                <w:rPr>
                                  <w:rFonts w:ascii="Arial"/>
                                  <w:sz w:val="9"/>
                                </w:rPr>
                              </w:pPr>
                              <w:r>
                                <w:rPr>
                                  <w:rFonts w:ascii="Arial"/>
                                  <w:w w:val="190"/>
                                  <w:sz w:val="9"/>
                                </w:rPr>
                                <w:t>Empirical P[i] = i/(N+1)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042B63" id="Group 154" o:spid="_x0000_s1052" style="position:absolute;left:0;text-align:left;margin-left:76.2pt;margin-top:26.9pt;width:458.85pt;height:175.25pt;z-index:251656704;mso-position-horizontal-relative:page" coordorigin="1524,538" coordsize="9177,35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">
                <v:rect id="Rectangle 155" o:spid="_x0000_s1053" style="position:absolute;left:1523;top:537;width:9177;height:35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FF8EA&#10;AADcAAAADwAAAGRycy9kb3ducmV2LnhtbESPQYvCMBCF7wv+hzDC3jRVYZGuUVQseHS1P2BoxqZs&#10;M6lN1Prvdw7C3mZ4b977ZrUZfKse1McmsIHZNANFXAXbcG2gvBSTJaiYkC22gcnAiyJs1qOPFeY2&#10;PPmHHudUKwnhmKMBl1KXax0rRx7jNHTEol1D7zHJ2tfa9viUcN/qeZZ9aY8NS4PDjvaOqt/z3Ru4&#10;4S6dDtf6sHClL29VV+D2UhjzOR6236ASDenf/L4+WsHPhFaekQn0+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5RRfBAAAA3AAAAA8AAAAAAAAAAAAAAAAAmAIAAGRycy9kb3du&#10;cmV2LnhtbFBLBQYAAAAABAAEAPUAAACGAwAAAAA=&#10;" fillcolor="#eaf1f3" stroked="f"/>
                <v:shape id="Picture 156" o:spid="_x0000_s1054" type="#_x0000_t75" style="position:absolute;left:2347;top:707;width:3592;height:28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6b8yHAAAAA3AAAAA8AAABkcnMvZG93bnJldi54bWxET02LwjAQvS/4H8II3tZUD8tajSJiWa/q&#10;gh7HZmxLm0lJYq3++o0g7G0e73MWq940oiPnK8sKJuMEBHFudcWFgt9j9vkNwgdkjY1lUvAgD6vl&#10;4GOBqbZ33lN3CIWIIexTVFCG0KZS+rwkg35sW+LIXa0zGCJ0hdQO7zHcNHKaJF/SYMWxocSWNiXl&#10;9eFmFHTPzSw7/pz09lLXrlrvbtl5SkqNhv16DiJQH/7Fb/dOx/nJDF7PxAvk8g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XpvzIcAAAADcAAAADwAAAAAAAAAAAAAAAACfAgAA&#10;ZHJzL2Rvd25yZXYueG1sUEsFBgAAAAAEAAQA9wAAAIwDAAAAAA==&#10;">
                  <v:imagedata r:id="rId29" o:title=""/>
                </v:shape>
                <v:line id="Line 157" o:spid="_x0000_s1055" style="position:absolute;visibility:visible;mso-wrap-style:square" from="2476,3539" to="5811,3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MscYAAADcAAAADwAAAGRycy9kb3ducmV2LnhtbESPQWvCQBCF7wX/wzJCL0U39mBL6ioi&#10;Cr0UNJZCb2N2mg1mZ0N21eivdw5CbzO8N+99M1v0vlFn6mId2MBknIEiLoOtuTLwvd+M3kHFhGyx&#10;CUwGrhRhMR88zTC34cI7OhepUhLCMUcDLqU21zqWjjzGcWiJRfsLnccka1dp2+FFwn2jX7Nsqj3W&#10;LA0OW1o5Ko/FyRvwt+Vhv3lbb19+dli49HX8rWhtzPOwX36AStSnf/Pj+tMK/kTw5RmZQM/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PpTLHGAAAA3AAAAA8AAAAAAAAA&#10;AAAAAAAAoQIAAGRycy9kb3ducmV2LnhtbFBLBQYAAAAABAAEAPkAAACUAwAAAAA=&#10;" strokecolor="#2c6c66" strokeweight=".6pt"/>
                <v:shape id="AutoShape 158" o:spid="_x0000_s1056" style="position:absolute;left:2281;top:707;width:3659;height:2937;visibility:visible;mso-wrap-style:square;v-text-anchor:top" coordsize="3659,29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hU68MA&#10;AADcAAAADwAAAGRycy9kb3ducmV2LnhtbERPzWrCQBC+F/oOyxR6KbpJD0Wiq4ittIe0aPQBht0x&#10;CWZnw+4a49u7hUJv8/H9zmI12k4M5EPrWEE+zUAQa2darhUcD9vJDESIyAY7x6TgRgFWy8eHBRbG&#10;XXlPQxVrkUI4FKigibEvpAy6IYth6nrixJ2ctxgT9LU0Hq8p3HbyNcvepMWWU0ODPW0a0ufqYhV8&#10;dLr8KV8+aZhV77u+3Gjvvkulnp/G9RxEpDH+i//cXybNz3P4fSZdI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DhU68MAAADcAAAADwAAAAAAAAAAAAAAAACYAgAAZHJzL2Rv&#10;d25yZXYueG1sUEsFBgAAAAAEAAQA9QAAAIgDAAAAAA==&#10;" path="m67,2902l67,t,2844l,2844m67,2145r-67,m67,1450r-67,m67,754l,754m67,59l,59m67,2902r3591,m178,2902r,35m1019,2902r,35m1865,2902r,35m2706,2902r,35m3547,2902r,35e" filled="f" strokeweight=".14981mm">
                  <v:path arrowok="t" o:connecttype="custom" o:connectlocs="67,3609;67,707;67,3551;0,3551;67,2852;0,2852;67,2157;0,2157;67,1461;0,1461;67,766;0,766;67,3609;3658,3609;178,3609;178,3644;1019,3609;1019,3644;1865,3609;1865,3644;2706,3609;2706,3644;3547,3609;3547,3644" o:connectangles="0,0,0,0,0,0,0,0,0,0,0,0,0,0,0,0,0,0,0,0,0,0,0,0"/>
                </v:shape>
                <v:rect id="Rectangle 159" o:spid="_x0000_s1057" style="position:absolute;left:6796;top:707;width:3582;height:2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8NAcMA&#10;AADcAAAADwAAAGRycy9kb3ducmV2LnhtbERPTWvCQBC9F/wPyxS81V21DTW6SikEhLYHE6HXITsm&#10;odnZmF1j/PfdQsHbPN7nbHajbcVAvW8ca5jPFAji0pmGKw3HInt6BeEDssHWMWm4kYfddvKwwdS4&#10;Kx9oyEMlYgj7FDXUIXSplL6syaKfuY44cifXWwwR9pU0PV5juG3lQqlEWmw4NtTY0XtN5U9+sRow&#10;eTbnr9Pys/i4JLiqRpW9fCutp4/j2xpEoDHcxf/uvYnz5wv4eyZeI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U8NAcMAAADcAAAADwAAAAAAAAAAAAAAAACYAgAAZHJzL2Rv&#10;d25yZXYueG1sUEsFBgAAAAAEAAQA9QAAAIgDAAAAAA==&#10;" stroked="f"/>
                <v:shape id="Picture 160" o:spid="_x0000_s1058" type="#_x0000_t75" style="position:absolute;left:7291;top:1114;width:2553;height:22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A9arzDAAAA3AAAAA8AAABkcnMvZG93bnJldi54bWxET9tqwkAQfS/0H5Yp9E03WhBJXUUKFUGk&#10;eEl9HbJjEs3Oht2NSf/eFYS+zeFcZ7boTS1u5HxlWcFomIAgzq2uuFBwPHwPpiB8QNZYWyYFf+Rh&#10;MX99mWGqbcc7uu1DIWII+xQVlCE0qZQ+L8mgH9qGOHJn6wyGCF0htcMuhptajpNkIg1WHBtKbOir&#10;pPy6b40Ct/v53a4vGVar7fiUXWxbbLpWqfe3fvkJIlAf/sVP91rH+aMPeDwTL5DzO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D1qvMMAAADcAAAADwAAAAAAAAAAAAAAAACf&#10;AgAAZHJzL2Rvd25yZXYueG1sUEsFBgAAAAAEAAQA9wAAAI8DAAAAAA==&#10;">
                  <v:imagedata r:id="rId30" o:title=""/>
                </v:shape>
                <v:shape id="Freeform 161" o:spid="_x0000_s1059" style="position:absolute;left:9681;top:835;width:73;height:42;visibility:visible;mso-wrap-style:square;v-text-anchor:top" coordsize="7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gjs8IA&#10;AADcAAAADwAAAGRycy9kb3ducmV2LnhtbERPTYvCMBC9C/6HMMJeZE0Vldo1iigL4kWsi+JtaGbb&#10;YjMpTdTuv98Igrd5vM+ZL1tTiTs1rrSsYDiIQBBnVpecK/g5fn/GIJxH1lhZJgV/5GC56HbmmGj7&#10;4APdU5+LEMIuQQWF93UipcsKMugGtiYO3K9tDPoAm1zqBh8h3FRyFEVTabDk0FBgTeuCsmt6Mwom&#10;l+vsvO/fUjnabVYnPHDMe1bqo9euvkB4av1b/HJvdZg/HMPzmXCBXP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COzwgAAANwAAAAPAAAAAAAAAAAAAAAAAJgCAABkcnMvZG93&#10;bnJldi54bWxQSwUGAAAAAAQABAD1AAAAhwMAAAAA&#10;" path="m34,l17,,,8,,32r17,9l34,41,49,39,62,35r8,-7l73,20,70,12,62,5,49,1,34,xe" fillcolor="#1a466e" stroked="f">
                  <v:path arrowok="t" o:connecttype="custom" o:connectlocs="34,836;17,836;0,844;0,868;17,877;34,877;49,875;62,871;70,864;73,856;70,848;62,841;49,837" o:connectangles="0,0,0,0,0,0,0,0,0,0,0,0,0"/>
                </v:shape>
                <v:shape id="Freeform 162" o:spid="_x0000_s1060" style="position:absolute;left:9681;top:835;width:73;height:42;visibility:visible;mso-wrap-style:square;v-text-anchor:top" coordsize="7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M1WsAA&#10;AADcAAAADwAAAGRycy9kb3ducmV2LnhtbERPzYrCMBC+L+w7hFnwtqYV3NWuUWRB8bAgtj7A0IxN&#10;sZmUJGp9eyMIe5uP73cWq8F24ko+tI4V5OMMBHHtdMuNgmO1+ZyBCBFZY+eYFNwpwGr5/rbAQrsb&#10;H+haxkakEA4FKjAx9oWUoTZkMYxdT5y4k/MWY4K+kdrjLYXbTk6y7EtabDk1GOzp11B9Li9WwZZP&#10;Zj4rj/vvdVW1fxPP55xZqdHHsP4BEWmI/+KXe6fT/HwKz2fSBXL5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MM1WsAAAADcAAAADwAAAAAAAAAAAAAAAACYAgAAZHJzL2Rvd25y&#10;ZXYueG1sUEsFBgAAAAAEAAQA9QAAAIUDAAAAAA==&#10;" path="m,20l,32r17,9l34,41,49,39,62,35r8,-7l73,20,70,12,62,5,49,1,34,,17,,,8,,20xe" filled="f" strokecolor="#1a466e" strokeweight=".18889mm">
                  <v:path arrowok="t" o:connecttype="custom" o:connectlocs="0,856;0,868;17,877;34,877;49,875;62,871;70,864;73,856;70,848;62,841;49,837;34,836;17,836;0,844;0,856" o:connectangles="0,0,0,0,0,0,0,0,0,0,0,0,0,0,0"/>
                </v:shape>
                <v:shape id="Freeform 163" o:spid="_x0000_s1061" style="position:absolute;left:9798;top:818;width:78;height:38;visibility:visible;mso-wrap-style:square;v-text-anchor:top" coordsize="78,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idoMYA&#10;AADcAAAADwAAAGRycy9kb3ducmV2LnhtbESPQWvCQBCF7wX/wzKCl9JsFBokZhURhVJysGoP3obs&#10;NEnNzobsNkn/fVcoeJvhvffNm2wzmkb01LnasoJ5FIMgLqyuuVRwOR9eliCcR9bYWCYFv+Rgs548&#10;ZZhqO/AH9SdfigBhl6KCyvs2ldIVFRl0kW2Jg/ZlO4M+rF0pdYdDgJtGLuI4kQZrDhcqbGlXUXE7&#10;/ZhAecXj53uenHM5fG+9ucbtc7NXajYdtysQnkb/MP+n33SoP0/g/kyY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3idoMYAAADcAAAADwAAAAAAAAAAAAAAAACYAgAAZHJz&#10;L2Rvd25yZXYueG1sUEsFBgAAAAAEAAQA9QAAAIsDAAAAAA==&#10;" path="m39,l24,2,11,6,3,11,,18r3,8l11,32r13,4l39,38,55,36,67,32r8,-6l78,18,75,11,67,6,55,2,39,xe" fillcolor="#1a466e" stroked="f">
                  <v:path arrowok="t" o:connecttype="custom" o:connectlocs="39,818;24,820;11,824;3,829;0,836;3,844;11,850;24,854;39,856;55,854;67,850;75,844;78,836;75,829;67,824;55,820;39,818" o:connectangles="0,0,0,0,0,0,0,0,0,0,0,0,0,0,0,0,0"/>
                </v:shape>
                <v:shape id="Freeform 164" o:spid="_x0000_s1062" style="position:absolute;left:9798;top:818;width:78;height:38;visibility:visible;mso-wrap-style:square;v-text-anchor:top" coordsize="78,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UE8L8A&#10;AADcAAAADwAAAGRycy9kb3ducmV2LnhtbERPy6rCMBDdX/AfwghuLpqqcJVqFBEUXfoAcTc0Y1va&#10;TEoStf69EYS7m8N5znzZmlo8yPnSsoLhIAFBnFldcq7gfNr0pyB8QNZYWyYFL/KwXHR+5phq++QD&#10;PY4hFzGEfYoKihCaVEqfFWTQD2xDHLmbdQZDhC6X2uEzhptajpLkTxosOTYU2NC6oKw63o2CS7PO&#10;26uz5TjI7T6r+H6rTr9K9brtagYiUBv+xV/3Tsf5wwl8nokXyMU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2JQTwvwAAANwAAAAPAAAAAAAAAAAAAAAAAJgCAABkcnMvZG93bnJl&#10;di54bWxQSwUGAAAAAAQABAD1AAAAhAMAAAAA&#10;" path="m,18r3,8l11,32r13,4l39,38,55,36,67,32r8,-6l78,18,75,11,67,6,55,2,39,,24,2,11,6,3,11,,18xe" filled="f" strokecolor="#1a466e" strokeweight=".18156mm">
                  <v:path arrowok="t" o:connecttype="custom" o:connectlocs="0,836;3,844;11,850;24,854;39,856;55,854;67,850;75,844;78,836;75,829;67,824;55,820;39,818;24,820;11,824;3,829;0,836" o:connectangles="0,0,0,0,0,0,0,0,0,0,0,0,0,0,0,0,0"/>
                </v:shape>
                <v:shape id="AutoShape 165" o:spid="_x0000_s1063" style="position:absolute;left:6724;top:707;width:3659;height:2937;visibility:visible;mso-wrap-style:square;v-text-anchor:top" coordsize="3659,29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L9dsUA&#10;AADcAAAADwAAAGRycy9kb3ducmV2LnhtbESPQU/DMAyF70j8h8hIXNCWjsM0lWUTGiA4FLSV/QAr&#10;8dpqjVMloSv/fj4gcbP1nt/7vN5OvlcjxdQFNrCYF6CIbXAdNwaO32+zFaiUkR32gcnALyXYbm5v&#10;1li6cOEDjXVulIRwKtFAm/NQap1sSx7TPAzEop1C9JhljY12ES8S7nv9WBRL7bFjaWhxoF1L9lz/&#10;eAOvva2+qod3Glf1y36odjaGz8qY+7vp+QlUpin/m/+uP5zgL4RWnpEJ9OY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Av12xQAAANwAAAAPAAAAAAAAAAAAAAAAAJgCAABkcnMv&#10;ZG93bnJldi54bWxQSwUGAAAAAAQABAD1AAAAigMAAAAA&#10;" path="m73,2902l73,t,2844l,2844m73,2145r-73,m73,1450r-73,m73,754l,754m73,59l,59m73,2902r3586,m179,2902r,35m1025,2902r,35m1866,2902r,35m2707,2902r,35m3548,2902r,35e" filled="f" strokeweight=".14981mm">
                  <v:path arrowok="t" o:connecttype="custom" o:connectlocs="73,3609;73,707;73,3551;0,3551;73,2852;0,2852;73,2157;0,2157;73,1461;0,1461;73,766;0,766;73,3609;3659,3609;179,3609;179,3644;1025,3609;1025,3644;1866,3609;1866,3644;2707,3609;2707,3644;3548,3609;3548,3644" o:connectangles="0,0,0,0,0,0,0,0,0,0,0,0,0,0,0,0,0,0,0,0,0,0,0,0"/>
                </v:shape>
                <v:shape id="Text Box 166" o:spid="_x0000_s1064" type="#_x0000_t202" style="position:absolute;left:2292;top:3661;width:356;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1ur8EA&#10;AADcAAAADwAAAGRycy9kb3ducmV2LnhtbERPTYvCMBC9C/6HMII3TfUg2jWKyAoLgljrYY9jM7bB&#10;ZtJtslr/vREW9jaP9znLdWdrcafWG8cKJuMEBHHhtOFSwTnfjeYgfEDWWDsmBU/ysF71e0tMtXtw&#10;RvdTKEUMYZ+igiqEJpXSFxVZ9GPXEEfu6lqLIcK2lLrFRwy3tZwmyUxaNBwbKmxoW1FxO/1aBZtv&#10;zj7Nz+FyzK6ZyfNFwvvZTanhoNt8gAjUhX/xn/tLx/mTBbyfiRfI1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9bq/BAAAA3AAAAA8AAAAAAAAAAAAAAAAAmAIAAGRycy9kb3du&#10;cmV2LnhtbFBLBQYAAAAABAAEAPUAAACGAwAAAAA=&#10;" filled="f" stroked="f">
                  <v:textbox inset="0,0,0,0">
                    <w:txbxContent>
                      <w:p w14:paraId="2D66C6DF" w14:textId="77777777" w:rsidR="00571E3B" w:rsidRDefault="00571E3B" w:rsidP="009436DA">
                        <w:pPr>
                          <w:spacing w:line="101" w:lineRule="exact"/>
                          <w:rPr>
                            <w:rFonts w:ascii="Arial"/>
                            <w:sz w:val="9"/>
                          </w:rPr>
                        </w:pPr>
                        <w:r>
                          <w:rPr>
                            <w:rFonts w:ascii="Arial"/>
                            <w:w w:val="190"/>
                            <w:sz w:val="9"/>
                          </w:rPr>
                          <w:t>0.00</w:t>
                        </w:r>
                      </w:p>
                    </w:txbxContent>
                  </v:textbox>
                </v:shape>
                <v:shape id="Text Box 167" o:spid="_x0000_s1065" type="#_x0000_t202" style="position:absolute;left:3132;top:3661;width:356;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sNj8UA&#10;AADcAAAADwAAAGRycy9kb3ducmV2LnhtbESPQWvCQBCF74X+h2WE3upGD6Kpq0ipUChIYzz0OM2O&#10;yWJ2Nma3Gv995yB4m+G9ee+b5XrwrbpQH11gA5NxBoq4CtZxbeBQbl/noGJCttgGJgM3irBePT8t&#10;MbfhygVd9qlWEsIxRwNNSl2udawa8hjHoSMW7Rh6j0nWvta2x6uE+1ZPs2ymPTqWhgY7em+oOu3/&#10;vIHNDxcf7rz7/S6OhSvLRcZfs5MxL6Nh8wYq0ZAe5vv1pxX8qeDLMzKBX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aw2PxQAAANwAAAAPAAAAAAAAAAAAAAAAAJgCAABkcnMv&#10;ZG93bnJldi54bWxQSwUGAAAAAAQABAD1AAAAigMAAAAA&#10;" filled="f" stroked="f">
                  <v:textbox inset="0,0,0,0">
                    <w:txbxContent>
                      <w:p w14:paraId="16B4C0BC" w14:textId="77777777" w:rsidR="00571E3B" w:rsidRDefault="00571E3B" w:rsidP="009436DA">
                        <w:pPr>
                          <w:spacing w:line="101" w:lineRule="exact"/>
                          <w:rPr>
                            <w:rFonts w:ascii="Arial"/>
                            <w:sz w:val="9"/>
                          </w:rPr>
                        </w:pPr>
                        <w:r>
                          <w:rPr>
                            <w:rFonts w:ascii="Arial"/>
                            <w:w w:val="190"/>
                            <w:sz w:val="9"/>
                          </w:rPr>
                          <w:t>0.25</w:t>
                        </w:r>
                      </w:p>
                    </w:txbxContent>
                  </v:textbox>
                </v:shape>
                <v:shape id="Text Box 168" o:spid="_x0000_s1066" type="#_x0000_t202" style="position:absolute;left:3979;top:3661;width:356;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eoFMEA&#10;AADcAAAADwAAAGRycy9kb3ducmV2LnhtbERPTYvCMBC9C/6HMMLeNNWDaNcoIisIC4u1HvY4NmMb&#10;bCbdJqv13xtB8DaP9zmLVWdrcaXWG8cKxqMEBHHhtOFSwTHfDmcgfEDWWDsmBXfysFr2ewtMtbtx&#10;RtdDKEUMYZ+igiqEJpXSFxVZ9CPXEEfu7FqLIcK2lLrFWwy3tZwkyVRaNBwbKmxoU1FxOfxbBetf&#10;zr7M389pn50zk+fzhL+nF6U+Bt36E0SgLrzFL/dOx/mTMTyfiRf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UnqBTBAAAA3AAAAA8AAAAAAAAAAAAAAAAAmAIAAGRycy9kb3du&#10;cmV2LnhtbFBLBQYAAAAABAAEAPUAAACGAwAAAAA=&#10;" filled="f" stroked="f">
                  <v:textbox inset="0,0,0,0">
                    <w:txbxContent>
                      <w:p w14:paraId="127FE14F" w14:textId="77777777" w:rsidR="00571E3B" w:rsidRDefault="00571E3B" w:rsidP="009436DA">
                        <w:pPr>
                          <w:spacing w:line="101" w:lineRule="exact"/>
                          <w:rPr>
                            <w:rFonts w:ascii="Arial"/>
                            <w:sz w:val="9"/>
                          </w:rPr>
                        </w:pPr>
                        <w:r>
                          <w:rPr>
                            <w:rFonts w:ascii="Arial"/>
                            <w:w w:val="190"/>
                            <w:sz w:val="9"/>
                          </w:rPr>
                          <w:t>0.50</w:t>
                        </w:r>
                      </w:p>
                    </w:txbxContent>
                  </v:textbox>
                </v:shape>
                <v:shape id="Text Box 169" o:spid="_x0000_s1067" type="#_x0000_t202" style="position:absolute;left:4819;top:3661;width:356;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U2Y8MA&#10;AADcAAAADwAAAGRycy9kb3ducmV2LnhtbERPTWvCQBC9C/0PyxR6MxtzCDW6ikgLhUJpjAePY3ZM&#10;FrOzaXYb03/fLRS8zeN9zno72U6MNHjjWMEiSUEQ104bbhQcq9f5MwgfkDV2jknBD3nYbh5mayy0&#10;u3FJ4yE0IoawL1BBG0JfSOnrliz6xPXEkbu4wWKIcGikHvAWw20nszTNpUXDsaHFnvYt1dfDt1Ww&#10;O3H5Yr4+zp/lpTRVtUz5Pb8q9fQ47VYgAk3hLv53v+k4P8vg75l4gd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fU2Y8MAAADcAAAADwAAAAAAAAAAAAAAAACYAgAAZHJzL2Rv&#10;d25yZXYueG1sUEsFBgAAAAAEAAQA9QAAAIgDAAAAAA==&#10;" filled="f" stroked="f">
                  <v:textbox inset="0,0,0,0">
                    <w:txbxContent>
                      <w:p w14:paraId="65F2DB89" w14:textId="77777777" w:rsidR="00571E3B" w:rsidRDefault="00571E3B" w:rsidP="009436DA">
                        <w:pPr>
                          <w:spacing w:line="101" w:lineRule="exact"/>
                          <w:rPr>
                            <w:rFonts w:ascii="Arial"/>
                            <w:sz w:val="9"/>
                          </w:rPr>
                        </w:pPr>
                        <w:r>
                          <w:rPr>
                            <w:rFonts w:ascii="Arial"/>
                            <w:w w:val="190"/>
                            <w:sz w:val="9"/>
                          </w:rPr>
                          <w:t>0.75</w:t>
                        </w:r>
                      </w:p>
                    </w:txbxContent>
                  </v:textbox>
                </v:shape>
                <v:shape id="Text Box 170" o:spid="_x0000_s1068" type="#_x0000_t202" style="position:absolute;left:5661;top:3661;width:356;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mT+MMA&#10;AADcAAAADwAAAGRycy9kb3ducmV2LnhtbERPTWvCQBC9F/oflin01my0IG10I1IUCgUxpgePY3ZM&#10;lmRn0+xW03/vCgVv83ifs1iOthNnGrxxrGCSpCCIK6cN1wq+y83LGwgfkDV2jknBH3lY5o8PC8y0&#10;u3BB532oRQxhn6GCJoQ+k9JXDVn0ieuJI3dyg8UQ4VBLPeAlhttOTtN0Ji0ajg0N9vTRUNXuf62C&#10;1YGLtfnZHnfFqTBl+Z7y16xV6vlpXM1BBBrDXfzv/tRx/vQV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rmT+MMAAADcAAAADwAAAAAAAAAAAAAAAACYAgAAZHJzL2Rv&#10;d25yZXYueG1sUEsFBgAAAAAEAAQA9QAAAIgDAAAAAA==&#10;" filled="f" stroked="f">
                  <v:textbox inset="0,0,0,0">
                    <w:txbxContent>
                      <w:p w14:paraId="296E86AB" w14:textId="77777777" w:rsidR="00571E3B" w:rsidRDefault="00571E3B" w:rsidP="009436DA">
                        <w:pPr>
                          <w:spacing w:line="101" w:lineRule="exact"/>
                          <w:rPr>
                            <w:rFonts w:ascii="Arial"/>
                            <w:sz w:val="9"/>
                          </w:rPr>
                        </w:pPr>
                        <w:r>
                          <w:rPr>
                            <w:rFonts w:ascii="Arial"/>
                            <w:w w:val="190"/>
                            <w:sz w:val="9"/>
                          </w:rPr>
                          <w:t>1.00</w:t>
                        </w:r>
                      </w:p>
                    </w:txbxContent>
                  </v:textbox>
                </v:shape>
                <v:shape id="Text Box 171" o:spid="_x0000_s1069" type="#_x0000_t202" style="position:absolute;left:6830;top:3661;width:182;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ALjMMA&#10;AADcAAAADwAAAGRycy9kb3ducmV2LnhtbERPTWvCQBC9F/oflin01myUIm10I1IUCgUxpgePY3ZM&#10;lmRn0+xW03/vCgVv83ifs1iOthNnGrxxrGCSpCCIK6cN1wq+y83LGwgfkDV2jknBH3lY5o8PC8y0&#10;u3BB532oRQxhn6GCJoQ+k9JXDVn0ieuJI3dyg8UQ4VBLPeAlhttOTtN0Ji0ajg0N9vTRUNXuf62C&#10;1YGLtfnZHnfFqTBl+Z7y16xV6vlpXM1BBBrDXfzv/tRx/vQV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VALjMMAAADcAAAADwAAAAAAAAAAAAAAAACYAgAAZHJzL2Rv&#10;d25yZXYueG1sUEsFBgAAAAAEAAQA9QAAAIgDAAAAAA==&#10;" filled="f" stroked="f">
                  <v:textbox inset="0,0,0,0">
                    <w:txbxContent>
                      <w:p w14:paraId="48D6DA0A" w14:textId="77777777" w:rsidR="00571E3B" w:rsidRDefault="00571E3B" w:rsidP="009436DA">
                        <w:pPr>
                          <w:spacing w:line="101" w:lineRule="exact"/>
                          <w:rPr>
                            <w:rFonts w:ascii="Arial"/>
                            <w:sz w:val="9"/>
                          </w:rPr>
                        </w:pPr>
                        <w:r>
                          <w:rPr>
                            <w:rFonts w:ascii="Arial"/>
                            <w:w w:val="190"/>
                            <w:sz w:val="9"/>
                          </w:rPr>
                          <w:t>-2</w:t>
                        </w:r>
                      </w:p>
                    </w:txbxContent>
                  </v:textbox>
                </v:shape>
                <v:shape id="Text Box 172" o:spid="_x0000_s1070" type="#_x0000_t202" style="position:absolute;left:7676;top:3661;width:182;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yuF8MA&#10;AADcAAAADwAAAGRycy9kb3ducmV2LnhtbERPTWvCQBC9F/oflin01mwUKm10I1IUCgUxpgePY3ZM&#10;lmRn0+xW03/vCgVv83ifs1iOthNnGrxxrGCSpCCIK6cN1wq+y83LGwgfkDV2jknBH3lY5o8PC8y0&#10;u3BB532oRQxhn6GCJoQ+k9JXDVn0ieuJI3dyg8UQ4VBLPeAlhttOTtN0Ji0ajg0N9vTRUNXuf62C&#10;1YGLtfnZHnfFqTBl+Z7y16xV6vlpXM1BBBrDXfzv/tRx/vQV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yuF8MAAADcAAAADwAAAAAAAAAAAAAAAACYAgAAZHJzL2Rv&#10;d25yZXYueG1sUEsFBgAAAAAEAAQA9QAAAIgDAAAAAA==&#10;" filled="f" stroked="f">
                  <v:textbox inset="0,0,0,0">
                    <w:txbxContent>
                      <w:p w14:paraId="061D3369" w14:textId="77777777" w:rsidR="00571E3B" w:rsidRDefault="00571E3B" w:rsidP="009436DA">
                        <w:pPr>
                          <w:spacing w:line="101" w:lineRule="exact"/>
                          <w:rPr>
                            <w:rFonts w:ascii="Arial"/>
                            <w:sz w:val="9"/>
                          </w:rPr>
                        </w:pPr>
                        <w:r>
                          <w:rPr>
                            <w:rFonts w:ascii="Arial"/>
                            <w:w w:val="190"/>
                            <w:sz w:val="9"/>
                          </w:rPr>
                          <w:t>-1</w:t>
                        </w:r>
                      </w:p>
                    </w:txbxContent>
                  </v:textbox>
                </v:shape>
                <v:shape id="Text Box 173" o:spid="_x0000_s1071" type="#_x0000_t202" style="position:absolute;left:8022;top:3661;width:1188;height:1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4wYMIA&#10;AADcAAAADwAAAGRycy9kb3ducmV2LnhtbERPTYvCMBC9C/sfwizsTVM9FK1GEVlBWFis3cMex2Zs&#10;g82k22S1/nsjCN7m8T5nseptIy7UeeNYwXiUgCAunTZcKfgptsMpCB+QNTaOScGNPKyWb4MFZtpd&#10;OafLIVQihrDPUEEdQptJ6cuaLPqRa4kjd3KdxRBhV0nd4TWG20ZOkiSVFg3Hhhpb2tRUng//VsH6&#10;l/NP8/d93Oen3BTFLOGv9KzUx3u/noMI1IeX+One6Th/ksLjmXiBX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zjBgwgAAANwAAAAPAAAAAAAAAAAAAAAAAJgCAABkcnMvZG93&#10;bnJldi54bWxQSwUGAAAAAAQABAD1AAAAhwMAAAAA&#10;" filled="f" stroked="f">
                  <v:textbox inset="0,0,0,0">
                    <w:txbxContent>
                      <w:p w14:paraId="136A9BC0" w14:textId="77777777" w:rsidR="00571E3B" w:rsidRDefault="00571E3B" w:rsidP="009436DA">
                        <w:pPr>
                          <w:spacing w:line="95" w:lineRule="exact"/>
                          <w:ind w:right="43"/>
                          <w:jc w:val="center"/>
                          <w:rPr>
                            <w:rFonts w:ascii="Arial"/>
                            <w:sz w:val="9"/>
                          </w:rPr>
                        </w:pPr>
                        <w:r>
                          <w:rPr>
                            <w:rFonts w:ascii="Arial"/>
                            <w:w w:val="191"/>
                            <w:sz w:val="9"/>
                          </w:rPr>
                          <w:t>0</w:t>
                        </w:r>
                      </w:p>
                      <w:p w14:paraId="7BE5CF44" w14:textId="77777777" w:rsidR="00571E3B" w:rsidRDefault="00571E3B" w:rsidP="009436DA">
                        <w:pPr>
                          <w:spacing w:line="97" w:lineRule="exact"/>
                          <w:ind w:right="18"/>
                          <w:jc w:val="center"/>
                          <w:rPr>
                            <w:rFonts w:ascii="Arial"/>
                            <w:sz w:val="9"/>
                          </w:rPr>
                        </w:pPr>
                        <w:r>
                          <w:rPr>
                            <w:rFonts w:ascii="Arial"/>
                            <w:w w:val="190"/>
                            <w:sz w:val="9"/>
                          </w:rPr>
                          <w:t>Inverse Normal</w:t>
                        </w:r>
                      </w:p>
                    </w:txbxContent>
                  </v:textbox>
                </v:shape>
                <v:shape id="Text Box 174" o:spid="_x0000_s1072" type="#_x0000_t202" style="position:absolute;left:9386;top:3661;width:116;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KV+8MA&#10;AADcAAAADwAAAGRycy9kb3ducmV2LnhtbERPTWvCQBC9F/oflil4azb1oDZ1I1IUBKE0pocep9kx&#10;WZKdTbOrpv/eLQje5vE+Z7kabSfONHjjWMFLkoIgrpw2XCv4KrfPCxA+IGvsHJOCP/Kwyh8flphp&#10;d+GCzodQixjCPkMFTQh9JqWvGrLoE9cTR+7oBoshwqGWesBLDLednKbpTFo0HBsa7Om9oao9nKyC&#10;9TcXG/P78fNZHAtTlq8p72etUpOncf0GItAY7uKbe6fj/Okc/p+JF8j8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YKV+8MAAADcAAAADwAAAAAAAAAAAAAAAACYAgAAZHJzL2Rv&#10;d25yZXYueG1sUEsFBgAAAAAEAAQA9QAAAIgDAAAAAA==&#10;" filled="f" stroked="f">
                  <v:textbox inset="0,0,0,0">
                    <w:txbxContent>
                      <w:p w14:paraId="45327623" w14:textId="77777777" w:rsidR="00571E3B" w:rsidRDefault="00571E3B" w:rsidP="009436DA">
                        <w:pPr>
                          <w:spacing w:line="101" w:lineRule="exact"/>
                          <w:rPr>
                            <w:rFonts w:ascii="Arial"/>
                            <w:sz w:val="9"/>
                          </w:rPr>
                        </w:pPr>
                        <w:r>
                          <w:rPr>
                            <w:rFonts w:ascii="Arial"/>
                            <w:w w:val="191"/>
                            <w:sz w:val="9"/>
                          </w:rPr>
                          <w:t>1</w:t>
                        </w:r>
                      </w:p>
                    </w:txbxContent>
                  </v:textbox>
                </v:shape>
                <v:shape id="Text Box 175" o:spid="_x0000_s1073" type="#_x0000_t202" style="position:absolute;left:10227;top:3661;width:116;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0BicUA&#10;AADcAAAADwAAAGRycy9kb3ducmV2LnhtbESPQWvCQBCF74X+h2WE3upGD6Kpq0ipUChIYzz0OM2O&#10;yWJ2Nma3Gv995yB4m+G9ee+b5XrwrbpQH11gA5NxBoq4CtZxbeBQbl/noGJCttgGJgM3irBePT8t&#10;MbfhygVd9qlWEsIxRwNNSl2udawa8hjHoSMW7Rh6j0nWvta2x6uE+1ZPs2ymPTqWhgY7em+oOu3/&#10;vIHNDxcf7rz7/S6OhSvLRcZfs5MxL6Nh8wYq0ZAe5vv1pxX8qdDKMzKBX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HQGJxQAAANwAAAAPAAAAAAAAAAAAAAAAAJgCAABkcnMv&#10;ZG93bnJldi54bWxQSwUGAAAAAAQABAD1AAAAigMAAAAA&#10;" filled="f" stroked="f">
                  <v:textbox inset="0,0,0,0">
                    <w:txbxContent>
                      <w:p w14:paraId="3DCB30BC" w14:textId="77777777" w:rsidR="00571E3B" w:rsidRDefault="00571E3B" w:rsidP="009436DA">
                        <w:pPr>
                          <w:spacing w:line="101" w:lineRule="exact"/>
                          <w:rPr>
                            <w:rFonts w:ascii="Arial"/>
                            <w:sz w:val="9"/>
                          </w:rPr>
                        </w:pPr>
                        <w:r>
                          <w:rPr>
                            <w:rFonts w:ascii="Arial"/>
                            <w:w w:val="191"/>
                            <w:sz w:val="9"/>
                          </w:rPr>
                          <w:t>2</w:t>
                        </w:r>
                      </w:p>
                    </w:txbxContent>
                  </v:textbox>
                </v:shape>
                <v:shape id="Text Box 176" o:spid="_x0000_s1074" type="#_x0000_t202" style="position:absolute;left:3277;top:3752;width:1741;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GkEsMA&#10;AADcAAAADwAAAGRycy9kb3ducmV2LnhtbERPTWvCQBC9F/wPyxR6q5t6kCa6BikWhII0xoPHaXZM&#10;lmRn0+xq4r/vFgq9zeN9zjqfbCduNHjjWMHLPAFBXDltuFZwKt+fX0H4gKyxc0wK7uQh38we1php&#10;N3JBt2OoRQxhn6GCJoQ+k9JXDVn0c9cTR+7iBoshwqGWesAxhttOLpJkKS0ajg0N9vTWUNUer1bB&#10;9szFznwfvj6LS2HKMk34Y9kq9fQ4bVcgAk3hX/zn3us4f5HC7zPxArn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1GkEsMAAADcAAAADwAAAAAAAAAAAAAAAACYAgAAZHJzL2Rv&#10;d25yZXYueG1sUEsFBgAAAAAEAAQA9QAAAIgDAAAAAA==&#10;" filled="f" stroked="f">
                  <v:textbox inset="0,0,0,0">
                    <w:txbxContent>
                      <w:p w14:paraId="67B3446D" w14:textId="77777777" w:rsidR="00571E3B" w:rsidRDefault="00571E3B" w:rsidP="009436DA">
                        <w:pPr>
                          <w:spacing w:line="101" w:lineRule="exact"/>
                          <w:rPr>
                            <w:rFonts w:ascii="Arial"/>
                            <w:sz w:val="9"/>
                          </w:rPr>
                        </w:pPr>
                        <w:r>
                          <w:rPr>
                            <w:rFonts w:ascii="Arial"/>
                            <w:w w:val="190"/>
                            <w:sz w:val="9"/>
                          </w:rPr>
                          <w:t>Empirical P[i] = i/(N+1)</w:t>
                        </w:r>
                      </w:p>
                    </w:txbxContent>
                  </v:textbox>
                </v:shape>
                <w10:wrap anchorx="page"/>
              </v:group>
            </w:pict>
          </mc:Fallback>
        </mc:AlternateContent>
      </w:r>
      <w:r w:rsidRPr="007E2B55">
        <w:rPr>
          <w:noProof/>
          <w:szCs w:val="24"/>
        </w:rPr>
        <mc:AlternateContent>
          <mc:Choice Requires="wps">
            <w:drawing>
              <wp:anchor distT="0" distB="0" distL="114300" distR="114300" simplePos="0" relativeHeight="251660800" behindDoc="0" locked="0" layoutInCell="1" allowOverlap="1" wp14:anchorId="0FDC5C9C" wp14:editId="13D98732">
                <wp:simplePos x="0" y="0"/>
                <wp:positionH relativeFrom="page">
                  <wp:posOffset>1082040</wp:posOffset>
                </wp:positionH>
                <wp:positionV relativeFrom="paragraph">
                  <wp:posOffset>1300480</wp:posOffset>
                </wp:positionV>
                <wp:extent cx="147955" cy="137160"/>
                <wp:effectExtent l="0" t="0" r="0" b="0"/>
                <wp:wrapNone/>
                <wp:docPr id="106" name="Text Box 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955" cy="137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C501E5" w14:textId="77777777" w:rsidR="00571E3B" w:rsidRDefault="00571E3B" w:rsidP="009436DA">
                            <w:pPr>
                              <w:spacing w:before="17"/>
                              <w:ind w:left="20"/>
                              <w:rPr>
                                <w:rFonts w:ascii="Arial"/>
                                <w:sz w:val="17"/>
                              </w:rPr>
                            </w:pPr>
                            <w:r>
                              <w:rPr>
                                <w:rFonts w:ascii="Arial"/>
                                <w:w w:val="55"/>
                                <w:sz w:val="17"/>
                              </w:rPr>
                              <w:t>0.50</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DC5C9C" id="Text Box 227" o:spid="_x0000_s1075" type="#_x0000_t202" style="position:absolute;left:0;text-align:left;margin-left:85.2pt;margin-top:102.4pt;width:11.65pt;height:10.8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" filled="f" stroked="f">
                <v:textbox style="layout-flow:vertical;mso-layout-flow-alt:bottom-to-top" inset="0,0,0,0">
                  <w:txbxContent>
                    <w:p w14:paraId="4EC501E5" w14:textId="77777777" w:rsidR="00571E3B" w:rsidRDefault="00571E3B" w:rsidP="009436DA">
                      <w:pPr>
                        <w:spacing w:before="17"/>
                        <w:ind w:left="20"/>
                        <w:rPr>
                          <w:rFonts w:ascii="Arial"/>
                          <w:sz w:val="17"/>
                        </w:rPr>
                      </w:pPr>
                      <w:r>
                        <w:rPr>
                          <w:rFonts w:ascii="Arial"/>
                          <w:w w:val="55"/>
                          <w:sz w:val="17"/>
                        </w:rPr>
                        <w:t>0.50</w:t>
                      </w:r>
                    </w:p>
                  </w:txbxContent>
                </v:textbox>
                <w10:wrap anchorx="page"/>
              </v:shape>
            </w:pict>
          </mc:Fallback>
        </mc:AlternateContent>
      </w:r>
      <w:r w:rsidRPr="007E2B55">
        <w:rPr>
          <w:noProof/>
          <w:szCs w:val="24"/>
        </w:rPr>
        <mc:AlternateContent>
          <mc:Choice Requires="wps">
            <w:drawing>
              <wp:anchor distT="0" distB="0" distL="114300" distR="114300" simplePos="0" relativeHeight="251661824" behindDoc="0" locked="0" layoutInCell="1" allowOverlap="1" wp14:anchorId="1B243753" wp14:editId="576B1A6E">
                <wp:simplePos x="0" y="0"/>
                <wp:positionH relativeFrom="page">
                  <wp:posOffset>1085215</wp:posOffset>
                </wp:positionH>
                <wp:positionV relativeFrom="paragraph">
                  <wp:posOffset>859155</wp:posOffset>
                </wp:positionV>
                <wp:extent cx="147955" cy="137160"/>
                <wp:effectExtent l="0" t="0" r="0" b="0"/>
                <wp:wrapNone/>
                <wp:docPr id="105" name="Text Box 2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955" cy="137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3C2735" w14:textId="77777777" w:rsidR="00571E3B" w:rsidRDefault="00571E3B" w:rsidP="009436DA">
                            <w:pPr>
                              <w:spacing w:before="17"/>
                              <w:ind w:left="20"/>
                              <w:rPr>
                                <w:rFonts w:ascii="Arial"/>
                                <w:sz w:val="17"/>
                              </w:rPr>
                            </w:pPr>
                            <w:r>
                              <w:rPr>
                                <w:rFonts w:ascii="Arial"/>
                                <w:w w:val="55"/>
                                <w:sz w:val="17"/>
                              </w:rPr>
                              <w:t>0.75</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243753" id="Text Box 228" o:spid="_x0000_s1076" type="#_x0000_t202" style="position:absolute;left:0;text-align:left;margin-left:85.45pt;margin-top:67.65pt;width:11.65pt;height:10.8pt;z-index:251661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" filled="f" stroked="f">
                <v:textbox style="layout-flow:vertical;mso-layout-flow-alt:bottom-to-top" inset="0,0,0,0">
                  <w:txbxContent>
                    <w:p w14:paraId="083C2735" w14:textId="77777777" w:rsidR="00571E3B" w:rsidRDefault="00571E3B" w:rsidP="009436DA">
                      <w:pPr>
                        <w:spacing w:before="17"/>
                        <w:ind w:left="20"/>
                        <w:rPr>
                          <w:rFonts w:ascii="Arial"/>
                          <w:sz w:val="17"/>
                        </w:rPr>
                      </w:pPr>
                      <w:r>
                        <w:rPr>
                          <w:rFonts w:ascii="Arial"/>
                          <w:w w:val="55"/>
                          <w:sz w:val="17"/>
                        </w:rPr>
                        <w:t>0.75</w:t>
                      </w:r>
                    </w:p>
                  </w:txbxContent>
                </v:textbox>
                <w10:wrap anchorx="page"/>
              </v:shape>
            </w:pict>
          </mc:Fallback>
        </mc:AlternateContent>
      </w:r>
      <w:r w:rsidRPr="007E2B55">
        <w:rPr>
          <w:noProof/>
          <w:szCs w:val="24"/>
        </w:rPr>
        <mc:AlternateContent>
          <mc:Choice Requires="wps">
            <w:drawing>
              <wp:anchor distT="0" distB="0" distL="114300" distR="114300" simplePos="0" relativeHeight="251662848" behindDoc="0" locked="0" layoutInCell="1" allowOverlap="1" wp14:anchorId="42E1DF67" wp14:editId="6E444C68">
                <wp:simplePos x="0" y="0"/>
                <wp:positionH relativeFrom="page">
                  <wp:posOffset>1082040</wp:posOffset>
                </wp:positionH>
                <wp:positionV relativeFrom="paragraph">
                  <wp:posOffset>417195</wp:posOffset>
                </wp:positionV>
                <wp:extent cx="147955" cy="137160"/>
                <wp:effectExtent l="0" t="0" r="0" b="0"/>
                <wp:wrapNone/>
                <wp:docPr id="104" name="Text 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955" cy="137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B58E39" w14:textId="77777777" w:rsidR="00571E3B" w:rsidRDefault="00571E3B" w:rsidP="009436DA">
                            <w:pPr>
                              <w:spacing w:before="17"/>
                              <w:ind w:left="20"/>
                              <w:rPr>
                                <w:rFonts w:ascii="Arial"/>
                                <w:sz w:val="17"/>
                              </w:rPr>
                            </w:pPr>
                            <w:r>
                              <w:rPr>
                                <w:rFonts w:ascii="Arial"/>
                                <w:w w:val="55"/>
                                <w:sz w:val="17"/>
                              </w:rPr>
                              <w:t>1.00</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E1DF67" id="Text Box 229" o:spid="_x0000_s1077" type="#_x0000_t202" style="position:absolute;left:0;text-align:left;margin-left:85.2pt;margin-top:32.85pt;width:11.65pt;height:10.8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" filled="f" stroked="f">
                <v:textbox style="layout-flow:vertical;mso-layout-flow-alt:bottom-to-top" inset="0,0,0,0">
                  <w:txbxContent>
                    <w:p w14:paraId="7AB58E39" w14:textId="77777777" w:rsidR="00571E3B" w:rsidRDefault="00571E3B" w:rsidP="009436DA">
                      <w:pPr>
                        <w:spacing w:before="17"/>
                        <w:ind w:left="20"/>
                        <w:rPr>
                          <w:rFonts w:ascii="Arial"/>
                          <w:sz w:val="17"/>
                        </w:rPr>
                      </w:pPr>
                      <w:r>
                        <w:rPr>
                          <w:rFonts w:ascii="Arial"/>
                          <w:w w:val="55"/>
                          <w:sz w:val="17"/>
                        </w:rPr>
                        <w:t>1.00</w:t>
                      </w:r>
                    </w:p>
                  </w:txbxContent>
                </v:textbox>
                <w10:wrap anchorx="page"/>
              </v:shape>
            </w:pict>
          </mc:Fallback>
        </mc:AlternateContent>
      </w:r>
      <w:r w:rsidRPr="007E2B55">
        <w:rPr>
          <w:noProof/>
          <w:szCs w:val="24"/>
        </w:rPr>
        <mc:AlternateContent>
          <mc:Choice Requires="wps">
            <w:drawing>
              <wp:anchor distT="0" distB="0" distL="114300" distR="114300" simplePos="0" relativeHeight="251670016" behindDoc="0" locked="0" layoutInCell="1" allowOverlap="1" wp14:anchorId="4D341164" wp14:editId="618BFA79">
                <wp:simplePos x="0" y="0"/>
                <wp:positionH relativeFrom="page">
                  <wp:posOffset>3359150</wp:posOffset>
                </wp:positionH>
                <wp:positionV relativeFrom="paragraph">
                  <wp:posOffset>1228090</wp:posOffset>
                </wp:positionV>
                <wp:extent cx="147955" cy="280670"/>
                <wp:effectExtent l="0" t="0" r="0" b="0"/>
                <wp:wrapNone/>
                <wp:docPr id="103" name="Text Box 2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955" cy="280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DB9CA6" w14:textId="77777777" w:rsidR="00571E3B" w:rsidRDefault="00571E3B" w:rsidP="009436DA">
                            <w:pPr>
                              <w:spacing w:before="17"/>
                              <w:ind w:left="20"/>
                              <w:rPr>
                                <w:rFonts w:ascii="Arial"/>
                                <w:sz w:val="17"/>
                              </w:rPr>
                            </w:pPr>
                            <w:r>
                              <w:rPr>
                                <w:rFonts w:ascii="Arial"/>
                                <w:w w:val="55"/>
                                <w:sz w:val="17"/>
                              </w:rPr>
                              <w:t>Residuals</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341164" id="Text Box 236" o:spid="_x0000_s1078" type="#_x0000_t202" style="position:absolute;left:0;text-align:left;margin-left:264.5pt;margin-top:96.7pt;width:11.65pt;height:22.1pt;z-index:251670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" filled="f" stroked="f">
                <v:textbox style="layout-flow:vertical;mso-layout-flow-alt:bottom-to-top" inset="0,0,0,0">
                  <w:txbxContent>
                    <w:p w14:paraId="78DB9CA6" w14:textId="77777777" w:rsidR="00571E3B" w:rsidRDefault="00571E3B" w:rsidP="009436DA">
                      <w:pPr>
                        <w:spacing w:before="17"/>
                        <w:ind w:left="20"/>
                        <w:rPr>
                          <w:rFonts w:ascii="Arial"/>
                          <w:sz w:val="17"/>
                        </w:rPr>
                      </w:pPr>
                      <w:r>
                        <w:rPr>
                          <w:rFonts w:ascii="Arial"/>
                          <w:w w:val="55"/>
                          <w:sz w:val="17"/>
                        </w:rPr>
                        <w:t>Residuals</w:t>
                      </w:r>
                    </w:p>
                  </w:txbxContent>
                </v:textbox>
                <w10:wrap anchorx="page"/>
              </v:shape>
            </w:pict>
          </mc:Fallback>
        </mc:AlternateContent>
      </w:r>
      <w:r w:rsidRPr="007E2B55">
        <w:rPr>
          <w:noProof/>
          <w:szCs w:val="24"/>
        </w:rPr>
        <mc:AlternateContent>
          <mc:Choice Requires="wps">
            <w:drawing>
              <wp:anchor distT="0" distB="0" distL="114300" distR="114300" simplePos="0" relativeHeight="251673088" behindDoc="0" locked="0" layoutInCell="1" allowOverlap="1" wp14:anchorId="5214E94B" wp14:editId="0746CD53">
                <wp:simplePos x="0" y="0"/>
                <wp:positionH relativeFrom="page">
                  <wp:posOffset>4111625</wp:posOffset>
                </wp:positionH>
                <wp:positionV relativeFrom="paragraph">
                  <wp:posOffset>1339850</wp:posOffset>
                </wp:positionV>
                <wp:extent cx="147955" cy="57785"/>
                <wp:effectExtent l="0" t="0" r="0" b="0"/>
                <wp:wrapNone/>
                <wp:docPr id="102" name="Text Box 2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955" cy="57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32B1A2" w14:textId="77777777" w:rsidR="00571E3B" w:rsidRDefault="00571E3B" w:rsidP="009436DA">
                            <w:pPr>
                              <w:spacing w:before="17"/>
                              <w:ind w:left="20"/>
                              <w:rPr>
                                <w:rFonts w:ascii="Arial"/>
                                <w:sz w:val="17"/>
                              </w:rPr>
                            </w:pPr>
                            <w:r>
                              <w:rPr>
                                <w:rFonts w:ascii="Arial"/>
                                <w:w w:val="53"/>
                                <w:sz w:val="17"/>
                              </w:rPr>
                              <w:t>0</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14E94B" id="Text Box 239" o:spid="_x0000_s1079" type="#_x0000_t202" style="position:absolute;left:0;text-align:left;margin-left:323.75pt;margin-top:105.5pt;width:11.65pt;height:4.55pt;z-index:251673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" filled="f" stroked="f">
                <v:textbox style="layout-flow:vertical;mso-layout-flow-alt:bottom-to-top" inset="0,0,0,0">
                  <w:txbxContent>
                    <w:p w14:paraId="7E32B1A2" w14:textId="77777777" w:rsidR="00571E3B" w:rsidRDefault="00571E3B" w:rsidP="009436DA">
                      <w:pPr>
                        <w:spacing w:before="17"/>
                        <w:ind w:left="20"/>
                        <w:rPr>
                          <w:rFonts w:ascii="Arial"/>
                          <w:sz w:val="17"/>
                        </w:rPr>
                      </w:pPr>
                      <w:r>
                        <w:rPr>
                          <w:rFonts w:ascii="Arial"/>
                          <w:w w:val="53"/>
                          <w:sz w:val="17"/>
                        </w:rPr>
                        <w:t>0</w:t>
                      </w:r>
                    </w:p>
                  </w:txbxContent>
                </v:textbox>
                <w10:wrap anchorx="page"/>
              </v:shape>
            </w:pict>
          </mc:Fallback>
        </mc:AlternateContent>
      </w:r>
      <w:r w:rsidRPr="007E2B55">
        <w:rPr>
          <w:noProof/>
          <w:szCs w:val="24"/>
        </w:rPr>
        <mc:AlternateContent>
          <mc:Choice Requires="wps">
            <w:drawing>
              <wp:anchor distT="0" distB="0" distL="114300" distR="114300" simplePos="0" relativeHeight="251674112" behindDoc="0" locked="0" layoutInCell="1" allowOverlap="1" wp14:anchorId="423F8BEB" wp14:editId="1AE79B01">
                <wp:simplePos x="0" y="0"/>
                <wp:positionH relativeFrom="page">
                  <wp:posOffset>4111625</wp:posOffset>
                </wp:positionH>
                <wp:positionV relativeFrom="paragraph">
                  <wp:posOffset>897890</wp:posOffset>
                </wp:positionV>
                <wp:extent cx="147955" cy="57785"/>
                <wp:effectExtent l="0" t="0" r="0" b="0"/>
                <wp:wrapNone/>
                <wp:docPr id="101" name="Text Box 2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955" cy="57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9DDA6C" w14:textId="77777777" w:rsidR="00571E3B" w:rsidRDefault="00571E3B" w:rsidP="009436DA">
                            <w:pPr>
                              <w:spacing w:before="17"/>
                              <w:ind w:left="20"/>
                              <w:rPr>
                                <w:rFonts w:ascii="Arial"/>
                                <w:sz w:val="17"/>
                              </w:rPr>
                            </w:pPr>
                            <w:r>
                              <w:rPr>
                                <w:rFonts w:ascii="Arial"/>
                                <w:w w:val="53"/>
                                <w:sz w:val="17"/>
                              </w:rPr>
                              <w:t>1</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3F8BEB" id="Text Box 240" o:spid="_x0000_s1080" type="#_x0000_t202" style="position:absolute;left:0;text-align:left;margin-left:323.75pt;margin-top:70.7pt;width:11.65pt;height:4.55pt;z-index:251674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" filled="f" stroked="f">
                <v:textbox style="layout-flow:vertical;mso-layout-flow-alt:bottom-to-top" inset="0,0,0,0">
                  <w:txbxContent>
                    <w:p w14:paraId="109DDA6C" w14:textId="77777777" w:rsidR="00571E3B" w:rsidRDefault="00571E3B" w:rsidP="009436DA">
                      <w:pPr>
                        <w:spacing w:before="17"/>
                        <w:ind w:left="20"/>
                        <w:rPr>
                          <w:rFonts w:ascii="Arial"/>
                          <w:sz w:val="17"/>
                        </w:rPr>
                      </w:pPr>
                      <w:r>
                        <w:rPr>
                          <w:rFonts w:ascii="Arial"/>
                          <w:w w:val="53"/>
                          <w:sz w:val="17"/>
                        </w:rPr>
                        <w:t>1</w:t>
                      </w:r>
                    </w:p>
                  </w:txbxContent>
                </v:textbox>
                <w10:wrap anchorx="page"/>
              </v:shape>
            </w:pict>
          </mc:Fallback>
        </mc:AlternateContent>
      </w:r>
      <w:r w:rsidRPr="007E2B55">
        <w:rPr>
          <w:noProof/>
          <w:szCs w:val="24"/>
        </w:rPr>
        <mc:AlternateContent>
          <mc:Choice Requires="wps">
            <w:drawing>
              <wp:anchor distT="0" distB="0" distL="114300" distR="114300" simplePos="0" relativeHeight="251675136" behindDoc="0" locked="0" layoutInCell="1" allowOverlap="1" wp14:anchorId="423226AB" wp14:editId="19023588">
                <wp:simplePos x="0" y="0"/>
                <wp:positionH relativeFrom="page">
                  <wp:posOffset>4111625</wp:posOffset>
                </wp:positionH>
                <wp:positionV relativeFrom="paragraph">
                  <wp:posOffset>455930</wp:posOffset>
                </wp:positionV>
                <wp:extent cx="147955" cy="57785"/>
                <wp:effectExtent l="0" t="0" r="0" b="0"/>
                <wp:wrapNone/>
                <wp:docPr id="100" name="Text Box 2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955" cy="57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95E17A" w14:textId="77777777" w:rsidR="00571E3B" w:rsidRDefault="00571E3B" w:rsidP="009436DA">
                            <w:pPr>
                              <w:spacing w:before="17"/>
                              <w:ind w:left="20"/>
                              <w:rPr>
                                <w:rFonts w:ascii="Arial"/>
                                <w:sz w:val="17"/>
                              </w:rPr>
                            </w:pPr>
                            <w:r>
                              <w:rPr>
                                <w:rFonts w:ascii="Arial"/>
                                <w:w w:val="53"/>
                                <w:sz w:val="17"/>
                              </w:rPr>
                              <w:t>2</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3226AB" id="Text Box 241" o:spid="_x0000_s1081" type="#_x0000_t202" style="position:absolute;left:0;text-align:left;margin-left:323.75pt;margin-top:35.9pt;width:11.65pt;height:4.55pt;z-index:251675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" filled="f" stroked="f">
                <v:textbox style="layout-flow:vertical;mso-layout-flow-alt:bottom-to-top" inset="0,0,0,0">
                  <w:txbxContent>
                    <w:p w14:paraId="7995E17A" w14:textId="77777777" w:rsidR="00571E3B" w:rsidRDefault="00571E3B" w:rsidP="009436DA">
                      <w:pPr>
                        <w:spacing w:before="17"/>
                        <w:ind w:left="20"/>
                        <w:rPr>
                          <w:rFonts w:ascii="Arial"/>
                          <w:sz w:val="17"/>
                        </w:rPr>
                      </w:pPr>
                      <w:r>
                        <w:rPr>
                          <w:rFonts w:ascii="Arial"/>
                          <w:w w:val="53"/>
                          <w:sz w:val="17"/>
                        </w:rPr>
                        <w:t>2</w:t>
                      </w:r>
                    </w:p>
                  </w:txbxContent>
                </v:textbox>
                <w10:wrap anchorx="page"/>
              </v:shape>
            </w:pict>
          </mc:Fallback>
        </mc:AlternateContent>
      </w:r>
      <w:r w:rsidR="009436DA" w:rsidRPr="007E2B55">
        <w:rPr>
          <w:szCs w:val="24"/>
        </w:rPr>
        <w:t>Figure 4.1: Linearity Test</w:t>
      </w:r>
    </w:p>
    <w:p w14:paraId="180E819F" w14:textId="77777777" w:rsidR="009436DA" w:rsidRPr="007E2B55" w:rsidRDefault="009436DA" w:rsidP="009436DA">
      <w:pPr>
        <w:rPr>
          <w:sz w:val="24"/>
          <w:szCs w:val="24"/>
        </w:rPr>
      </w:pPr>
    </w:p>
    <w:p w14:paraId="7F8F73F8" w14:textId="77777777" w:rsidR="009436DA" w:rsidRPr="007E2B55" w:rsidRDefault="009436DA" w:rsidP="009436DA">
      <w:pPr>
        <w:rPr>
          <w:sz w:val="24"/>
          <w:szCs w:val="24"/>
        </w:rPr>
      </w:pPr>
    </w:p>
    <w:p w14:paraId="3D60EEAD" w14:textId="77777777" w:rsidR="009436DA" w:rsidRPr="007E2B55" w:rsidRDefault="009436DA" w:rsidP="009436DA">
      <w:pPr>
        <w:rPr>
          <w:sz w:val="24"/>
          <w:szCs w:val="24"/>
        </w:rPr>
      </w:pPr>
    </w:p>
    <w:p w14:paraId="4AB126CF" w14:textId="77777777" w:rsidR="009436DA" w:rsidRPr="007E2B55" w:rsidRDefault="009436DA" w:rsidP="009436DA">
      <w:pPr>
        <w:rPr>
          <w:sz w:val="24"/>
          <w:szCs w:val="24"/>
        </w:rPr>
      </w:pPr>
    </w:p>
    <w:p w14:paraId="092AA360" w14:textId="77777777" w:rsidR="009436DA" w:rsidRPr="007E2B55" w:rsidRDefault="009436DA" w:rsidP="009436DA">
      <w:pPr>
        <w:rPr>
          <w:sz w:val="24"/>
          <w:szCs w:val="24"/>
        </w:rPr>
      </w:pPr>
    </w:p>
    <w:p w14:paraId="43CA5AFD" w14:textId="77777777" w:rsidR="009436DA" w:rsidRPr="007E2B55" w:rsidRDefault="009436DA" w:rsidP="009436DA">
      <w:pPr>
        <w:rPr>
          <w:sz w:val="24"/>
          <w:szCs w:val="24"/>
        </w:rPr>
      </w:pPr>
    </w:p>
    <w:p w14:paraId="45116FD4" w14:textId="77777777" w:rsidR="009436DA" w:rsidRPr="007E2B55" w:rsidRDefault="009436DA" w:rsidP="009436DA">
      <w:pPr>
        <w:rPr>
          <w:sz w:val="24"/>
          <w:szCs w:val="24"/>
        </w:rPr>
      </w:pPr>
    </w:p>
    <w:p w14:paraId="48FC02A3" w14:textId="77777777" w:rsidR="009436DA" w:rsidRPr="007E2B55" w:rsidRDefault="009436DA" w:rsidP="009436DA">
      <w:pPr>
        <w:rPr>
          <w:sz w:val="24"/>
          <w:szCs w:val="24"/>
        </w:rPr>
      </w:pPr>
    </w:p>
    <w:p w14:paraId="06FE1344" w14:textId="77777777" w:rsidR="009436DA" w:rsidRPr="007E2B55" w:rsidRDefault="009436DA" w:rsidP="009436DA">
      <w:pPr>
        <w:rPr>
          <w:sz w:val="24"/>
          <w:szCs w:val="24"/>
        </w:rPr>
      </w:pPr>
    </w:p>
    <w:p w14:paraId="5C35C855" w14:textId="77777777" w:rsidR="009436DA" w:rsidRPr="007E2B55" w:rsidRDefault="009436DA" w:rsidP="009436DA">
      <w:pPr>
        <w:rPr>
          <w:sz w:val="24"/>
          <w:szCs w:val="24"/>
        </w:rPr>
      </w:pPr>
    </w:p>
    <w:p w14:paraId="16533A4D" w14:textId="77777777" w:rsidR="009436DA" w:rsidRPr="007E2B55" w:rsidRDefault="009436DA" w:rsidP="009436DA">
      <w:pPr>
        <w:rPr>
          <w:sz w:val="24"/>
          <w:szCs w:val="24"/>
        </w:rPr>
      </w:pPr>
    </w:p>
    <w:p w14:paraId="11F05226" w14:textId="77777777" w:rsidR="009436DA" w:rsidRPr="007E2B55" w:rsidRDefault="009436DA" w:rsidP="009436DA">
      <w:pPr>
        <w:rPr>
          <w:sz w:val="24"/>
          <w:szCs w:val="24"/>
        </w:rPr>
      </w:pPr>
    </w:p>
    <w:p w14:paraId="36A033BB" w14:textId="77777777" w:rsidR="00F62695" w:rsidRDefault="00F62695" w:rsidP="009436DA">
      <w:pPr>
        <w:spacing w:before="188"/>
        <w:ind w:left="220"/>
        <w:rPr>
          <w:szCs w:val="24"/>
        </w:rPr>
      </w:pPr>
    </w:p>
    <w:p w14:paraId="4B8C3BCB" w14:textId="77777777" w:rsidR="009436DA" w:rsidRPr="007E2B55" w:rsidRDefault="00A3717B" w:rsidP="009436DA">
      <w:pPr>
        <w:spacing w:before="188"/>
        <w:ind w:left="220"/>
        <w:rPr>
          <w:szCs w:val="24"/>
        </w:rPr>
      </w:pPr>
      <w:r w:rsidRPr="007E2B55">
        <w:rPr>
          <w:noProof/>
          <w:szCs w:val="24"/>
        </w:rPr>
        <mc:AlternateContent>
          <mc:Choice Requires="wps">
            <w:drawing>
              <wp:anchor distT="0" distB="0" distL="114300" distR="114300" simplePos="0" relativeHeight="251658752" behindDoc="0" locked="0" layoutInCell="1" allowOverlap="1" wp14:anchorId="04CC59DB" wp14:editId="2E9FE9EC">
                <wp:simplePos x="0" y="0"/>
                <wp:positionH relativeFrom="page">
                  <wp:posOffset>1082040</wp:posOffset>
                </wp:positionH>
                <wp:positionV relativeFrom="paragraph">
                  <wp:posOffset>-310515</wp:posOffset>
                </wp:positionV>
                <wp:extent cx="147955" cy="137160"/>
                <wp:effectExtent l="0" t="0" r="0" b="0"/>
                <wp:wrapNone/>
                <wp:docPr id="99" name="Text Box 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955" cy="137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550A50" w14:textId="77777777" w:rsidR="00571E3B" w:rsidRDefault="00571E3B" w:rsidP="009436DA">
                            <w:pPr>
                              <w:spacing w:before="17"/>
                              <w:ind w:left="20"/>
                              <w:rPr>
                                <w:rFonts w:ascii="Arial"/>
                                <w:sz w:val="17"/>
                              </w:rPr>
                            </w:pPr>
                            <w:r>
                              <w:rPr>
                                <w:rFonts w:ascii="Arial"/>
                                <w:w w:val="55"/>
                                <w:sz w:val="17"/>
                              </w:rPr>
                              <w:t>0.00</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CC59DB" id="Text Box 225" o:spid="_x0000_s1082" type="#_x0000_t202" style="position:absolute;left:0;text-align:left;margin-left:85.2pt;margin-top:-24.45pt;width:11.65pt;height:10.8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" filled="f" stroked="f">
                <v:textbox style="layout-flow:vertical;mso-layout-flow-alt:bottom-to-top" inset="0,0,0,0">
                  <w:txbxContent>
                    <w:p w14:paraId="15550A50" w14:textId="77777777" w:rsidR="00571E3B" w:rsidRDefault="00571E3B" w:rsidP="009436DA">
                      <w:pPr>
                        <w:spacing w:before="17"/>
                        <w:ind w:left="20"/>
                        <w:rPr>
                          <w:rFonts w:ascii="Arial"/>
                          <w:sz w:val="17"/>
                        </w:rPr>
                      </w:pPr>
                      <w:r>
                        <w:rPr>
                          <w:rFonts w:ascii="Arial"/>
                          <w:w w:val="55"/>
                          <w:sz w:val="17"/>
                        </w:rPr>
                        <w:t>0.00</w:t>
                      </w:r>
                    </w:p>
                  </w:txbxContent>
                </v:textbox>
                <w10:wrap anchorx="page"/>
              </v:shape>
            </w:pict>
          </mc:Fallback>
        </mc:AlternateContent>
      </w:r>
      <w:r w:rsidRPr="007E2B55">
        <w:rPr>
          <w:noProof/>
          <w:szCs w:val="24"/>
        </w:rPr>
        <mc:AlternateContent>
          <mc:Choice Requires="wps">
            <w:drawing>
              <wp:anchor distT="0" distB="0" distL="114300" distR="114300" simplePos="0" relativeHeight="251659776" behindDoc="0" locked="0" layoutInCell="1" allowOverlap="1" wp14:anchorId="47DDC186" wp14:editId="215613C3">
                <wp:simplePos x="0" y="0"/>
                <wp:positionH relativeFrom="page">
                  <wp:posOffset>1085215</wp:posOffset>
                </wp:positionH>
                <wp:positionV relativeFrom="paragraph">
                  <wp:posOffset>-754380</wp:posOffset>
                </wp:positionV>
                <wp:extent cx="147955" cy="137160"/>
                <wp:effectExtent l="0" t="0" r="0" b="0"/>
                <wp:wrapNone/>
                <wp:docPr id="98" name="Text Box 2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955" cy="137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88B382" w14:textId="77777777" w:rsidR="00571E3B" w:rsidRDefault="00571E3B" w:rsidP="009436DA">
                            <w:pPr>
                              <w:spacing w:before="17"/>
                              <w:ind w:left="20"/>
                              <w:rPr>
                                <w:rFonts w:ascii="Arial"/>
                                <w:sz w:val="17"/>
                              </w:rPr>
                            </w:pPr>
                            <w:r>
                              <w:rPr>
                                <w:rFonts w:ascii="Arial"/>
                                <w:w w:val="55"/>
                                <w:sz w:val="17"/>
                              </w:rPr>
                              <w:t>0.25</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DDC186" id="Text Box 226" o:spid="_x0000_s1083" type="#_x0000_t202" style="position:absolute;left:0;text-align:left;margin-left:85.45pt;margin-top:-59.4pt;width:11.65pt;height:10.8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" filled="f" stroked="f">
                <v:textbox style="layout-flow:vertical;mso-layout-flow-alt:bottom-to-top" inset="0,0,0,0">
                  <w:txbxContent>
                    <w:p w14:paraId="1A88B382" w14:textId="77777777" w:rsidR="00571E3B" w:rsidRDefault="00571E3B" w:rsidP="009436DA">
                      <w:pPr>
                        <w:spacing w:before="17"/>
                        <w:ind w:left="20"/>
                        <w:rPr>
                          <w:rFonts w:ascii="Arial"/>
                          <w:sz w:val="17"/>
                        </w:rPr>
                      </w:pPr>
                      <w:r>
                        <w:rPr>
                          <w:rFonts w:ascii="Arial"/>
                          <w:w w:val="55"/>
                          <w:sz w:val="17"/>
                        </w:rPr>
                        <w:t>0.25</w:t>
                      </w:r>
                    </w:p>
                  </w:txbxContent>
                </v:textbox>
                <w10:wrap anchorx="page"/>
              </v:shape>
            </w:pict>
          </mc:Fallback>
        </mc:AlternateContent>
      </w:r>
      <w:r w:rsidRPr="007E2B55">
        <w:rPr>
          <w:noProof/>
          <w:szCs w:val="24"/>
        </w:rPr>
        <mc:AlternateContent>
          <mc:Choice Requires="wps">
            <w:drawing>
              <wp:anchor distT="0" distB="0" distL="114300" distR="114300" simplePos="0" relativeHeight="251671040" behindDoc="0" locked="0" layoutInCell="1" allowOverlap="1" wp14:anchorId="7E40F0C2" wp14:editId="1C614946">
                <wp:simplePos x="0" y="0"/>
                <wp:positionH relativeFrom="page">
                  <wp:posOffset>4020185</wp:posOffset>
                </wp:positionH>
                <wp:positionV relativeFrom="paragraph">
                  <wp:posOffset>-280035</wp:posOffset>
                </wp:positionV>
                <wp:extent cx="147955" cy="75565"/>
                <wp:effectExtent l="0" t="0" r="0" b="0"/>
                <wp:wrapNone/>
                <wp:docPr id="97" name="Text Box 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955" cy="75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6D08F6" w14:textId="77777777" w:rsidR="00571E3B" w:rsidRDefault="00571E3B" w:rsidP="009436DA">
                            <w:pPr>
                              <w:spacing w:before="17"/>
                              <w:ind w:left="20"/>
                              <w:rPr>
                                <w:rFonts w:ascii="Arial"/>
                                <w:sz w:val="17"/>
                              </w:rPr>
                            </w:pPr>
                            <w:r>
                              <w:rPr>
                                <w:rFonts w:ascii="Arial"/>
                                <w:w w:val="60"/>
                                <w:sz w:val="17"/>
                              </w:rPr>
                              <w:t>-2</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40F0C2" id="Text Box 237" o:spid="_x0000_s1084" type="#_x0000_t202" style="position:absolute;left:0;text-align:left;margin-left:316.55pt;margin-top:-22.05pt;width:11.65pt;height:5.95pt;z-index:251671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" filled="f" stroked="f">
                <v:textbox style="layout-flow:vertical;mso-layout-flow-alt:bottom-to-top" inset="0,0,0,0">
                  <w:txbxContent>
                    <w:p w14:paraId="0B6D08F6" w14:textId="77777777" w:rsidR="00571E3B" w:rsidRDefault="00571E3B" w:rsidP="009436DA">
                      <w:pPr>
                        <w:spacing w:before="17"/>
                        <w:ind w:left="20"/>
                        <w:rPr>
                          <w:rFonts w:ascii="Arial"/>
                          <w:sz w:val="17"/>
                        </w:rPr>
                      </w:pPr>
                      <w:r>
                        <w:rPr>
                          <w:rFonts w:ascii="Arial"/>
                          <w:w w:val="60"/>
                          <w:sz w:val="17"/>
                        </w:rPr>
                        <w:t>-2</w:t>
                      </w:r>
                    </w:p>
                  </w:txbxContent>
                </v:textbox>
                <w10:wrap anchorx="page"/>
              </v:shape>
            </w:pict>
          </mc:Fallback>
        </mc:AlternateContent>
      </w:r>
      <w:r w:rsidRPr="007E2B55">
        <w:rPr>
          <w:noProof/>
          <w:szCs w:val="24"/>
        </w:rPr>
        <mc:AlternateContent>
          <mc:Choice Requires="wps">
            <w:drawing>
              <wp:anchor distT="0" distB="0" distL="114300" distR="114300" simplePos="0" relativeHeight="251672064" behindDoc="0" locked="0" layoutInCell="1" allowOverlap="1" wp14:anchorId="5B44D393" wp14:editId="7A75A3BD">
                <wp:simplePos x="0" y="0"/>
                <wp:positionH relativeFrom="page">
                  <wp:posOffset>4020185</wp:posOffset>
                </wp:positionH>
                <wp:positionV relativeFrom="paragraph">
                  <wp:posOffset>-723900</wp:posOffset>
                </wp:positionV>
                <wp:extent cx="147955" cy="75565"/>
                <wp:effectExtent l="0" t="0" r="0" b="0"/>
                <wp:wrapNone/>
                <wp:docPr id="96" name="Text Box 2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955" cy="75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6D6CFB" w14:textId="77777777" w:rsidR="00571E3B" w:rsidRDefault="00571E3B" w:rsidP="009436DA">
                            <w:pPr>
                              <w:spacing w:before="17"/>
                              <w:ind w:left="20"/>
                              <w:rPr>
                                <w:rFonts w:ascii="Arial"/>
                                <w:sz w:val="17"/>
                              </w:rPr>
                            </w:pPr>
                            <w:r>
                              <w:rPr>
                                <w:rFonts w:ascii="Arial"/>
                                <w:w w:val="60"/>
                                <w:sz w:val="17"/>
                              </w:rPr>
                              <w:t>-1</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44D393" id="Text Box 238" o:spid="_x0000_s1085" type="#_x0000_t202" style="position:absolute;left:0;text-align:left;margin-left:316.55pt;margin-top:-57pt;width:11.65pt;height:5.95pt;z-index:251672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" filled="f" stroked="f">
                <v:textbox style="layout-flow:vertical;mso-layout-flow-alt:bottom-to-top" inset="0,0,0,0">
                  <w:txbxContent>
                    <w:p w14:paraId="496D6CFB" w14:textId="77777777" w:rsidR="00571E3B" w:rsidRDefault="00571E3B" w:rsidP="009436DA">
                      <w:pPr>
                        <w:spacing w:before="17"/>
                        <w:ind w:left="20"/>
                        <w:rPr>
                          <w:rFonts w:ascii="Arial"/>
                          <w:sz w:val="17"/>
                        </w:rPr>
                      </w:pPr>
                      <w:r>
                        <w:rPr>
                          <w:rFonts w:ascii="Arial"/>
                          <w:w w:val="60"/>
                          <w:sz w:val="17"/>
                        </w:rPr>
                        <w:t>-1</w:t>
                      </w:r>
                    </w:p>
                  </w:txbxContent>
                </v:textbox>
                <w10:wrap anchorx="page"/>
              </v:shape>
            </w:pict>
          </mc:Fallback>
        </mc:AlternateContent>
      </w:r>
      <w:r w:rsidR="009436DA" w:rsidRPr="007E2B55">
        <w:rPr>
          <w:szCs w:val="24"/>
        </w:rPr>
        <w:t xml:space="preserve">Source: Survey (2021) </w:t>
      </w:r>
      <w:r w:rsidR="00972805" w:rsidRPr="007E2B55">
        <w:rPr>
          <w:szCs w:val="24"/>
        </w:rPr>
        <w:t>SPSS Version 20 Output</w:t>
      </w:r>
    </w:p>
    <w:p w14:paraId="5DDEB93B" w14:textId="77777777" w:rsidR="009436DA" w:rsidRPr="007E2B55" w:rsidRDefault="009436DA" w:rsidP="009436DA">
      <w:pPr>
        <w:spacing w:before="10"/>
        <w:rPr>
          <w:sz w:val="28"/>
          <w:szCs w:val="24"/>
        </w:rPr>
      </w:pPr>
    </w:p>
    <w:p w14:paraId="4474E825" w14:textId="77777777" w:rsidR="009436DA" w:rsidRPr="007E2B55" w:rsidRDefault="009436DA" w:rsidP="005C34D8">
      <w:pPr>
        <w:numPr>
          <w:ilvl w:val="3"/>
          <w:numId w:val="29"/>
        </w:numPr>
        <w:tabs>
          <w:tab w:val="left" w:pos="2383"/>
        </w:tabs>
        <w:ind w:left="1080" w:hanging="900"/>
        <w:outlineLvl w:val="2"/>
        <w:rPr>
          <w:b/>
          <w:bCs/>
          <w:szCs w:val="24"/>
        </w:rPr>
      </w:pPr>
      <w:bookmarkStart w:id="115" w:name="_bookmark81"/>
      <w:bookmarkStart w:id="116" w:name="_Toc85684103"/>
      <w:bookmarkStart w:id="117" w:name="_Toc146641562"/>
      <w:bookmarkEnd w:id="115"/>
      <w:r w:rsidRPr="007E2B55">
        <w:rPr>
          <w:b/>
          <w:bCs/>
          <w:spacing w:val="-3"/>
          <w:szCs w:val="24"/>
        </w:rPr>
        <w:t xml:space="preserve">Test </w:t>
      </w:r>
      <w:r w:rsidRPr="007E2B55">
        <w:rPr>
          <w:b/>
          <w:bCs/>
          <w:spacing w:val="-4"/>
          <w:szCs w:val="24"/>
        </w:rPr>
        <w:t>for</w:t>
      </w:r>
      <w:r w:rsidRPr="007E2B55">
        <w:rPr>
          <w:b/>
          <w:bCs/>
          <w:spacing w:val="15"/>
          <w:szCs w:val="24"/>
        </w:rPr>
        <w:t xml:space="preserve"> </w:t>
      </w:r>
      <w:r w:rsidRPr="007E2B55">
        <w:rPr>
          <w:b/>
          <w:bCs/>
          <w:szCs w:val="24"/>
        </w:rPr>
        <w:t>Normality</w:t>
      </w:r>
      <w:bookmarkEnd w:id="116"/>
      <w:bookmarkEnd w:id="117"/>
    </w:p>
    <w:p w14:paraId="53FAB9DE" w14:textId="77777777" w:rsidR="009436DA" w:rsidRPr="007E2B55" w:rsidRDefault="009436DA" w:rsidP="009436DA">
      <w:pPr>
        <w:spacing w:before="8"/>
        <w:rPr>
          <w:b/>
          <w:sz w:val="29"/>
          <w:szCs w:val="24"/>
        </w:rPr>
      </w:pPr>
    </w:p>
    <w:p w14:paraId="54B95F1A" w14:textId="77777777" w:rsidR="009436DA" w:rsidRPr="00BF5D83" w:rsidRDefault="009436DA" w:rsidP="009436DA">
      <w:pPr>
        <w:spacing w:line="360" w:lineRule="auto"/>
        <w:ind w:left="220" w:right="666"/>
        <w:jc w:val="both"/>
        <w:rPr>
          <w:sz w:val="24"/>
          <w:szCs w:val="24"/>
        </w:rPr>
      </w:pPr>
      <w:r w:rsidRPr="00BF5D83">
        <w:rPr>
          <w:sz w:val="24"/>
          <w:szCs w:val="24"/>
        </w:rPr>
        <w:t>CLRM assume that the distribution of the error term is normally distributed. As Field (2009), noted, that normality assumption is important while using regression and worthwhile, if we want to make inference about the population parameter from the sample parameters. If the mean of the residual is zero and constant variance the error is normally distributed. For this purpose, a histogram is drawn for the unstandardized error term with normal density on it. Figure 4.1 below shows the error term is normally distributed with zero mean and constant variance.</w:t>
      </w:r>
    </w:p>
    <w:p w14:paraId="6C37899A" w14:textId="77777777" w:rsidR="00443232" w:rsidRDefault="00443232" w:rsidP="009436DA">
      <w:pPr>
        <w:ind w:left="220"/>
        <w:rPr>
          <w:szCs w:val="24"/>
        </w:rPr>
      </w:pPr>
    </w:p>
    <w:p w14:paraId="66824009" w14:textId="77777777" w:rsidR="009436DA" w:rsidRPr="007E2B55" w:rsidRDefault="00A3717B" w:rsidP="009436DA">
      <w:pPr>
        <w:ind w:left="220"/>
        <w:rPr>
          <w:szCs w:val="24"/>
        </w:rPr>
      </w:pPr>
      <w:r w:rsidRPr="007E2B55">
        <w:rPr>
          <w:noProof/>
          <w:szCs w:val="24"/>
        </w:rPr>
        <mc:AlternateContent>
          <mc:Choice Requires="wpg">
            <w:drawing>
              <wp:anchor distT="0" distB="0" distL="114300" distR="114300" simplePos="0" relativeHeight="251657728" behindDoc="0" locked="0" layoutInCell="1" allowOverlap="1" wp14:anchorId="0E1774BC" wp14:editId="34E61981">
                <wp:simplePos x="0" y="0"/>
                <wp:positionH relativeFrom="page">
                  <wp:posOffset>968375</wp:posOffset>
                </wp:positionH>
                <wp:positionV relativeFrom="paragraph">
                  <wp:posOffset>428625</wp:posOffset>
                </wp:positionV>
                <wp:extent cx="5954395" cy="2503805"/>
                <wp:effectExtent l="0" t="0" r="0" b="0"/>
                <wp:wrapNone/>
                <wp:docPr id="48" name="Group 1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4395" cy="2503805"/>
                          <a:chOff x="1525" y="675"/>
                          <a:chExt cx="9377" cy="3943"/>
                        </a:xfrm>
                      </wpg:grpSpPr>
                      <wps:wsp>
                        <wps:cNvPr id="49" name="Rectangle 178"/>
                        <wps:cNvSpPr>
                          <a:spLocks noChangeArrowheads="1"/>
                        </wps:cNvSpPr>
                        <wps:spPr bwMode="auto">
                          <a:xfrm>
                            <a:off x="1525" y="675"/>
                            <a:ext cx="9377" cy="3943"/>
                          </a:xfrm>
                          <a:prstGeom prst="rect">
                            <a:avLst/>
                          </a:prstGeom>
                          <a:solidFill>
                            <a:srgbClr val="EAF1F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 name="Rectangle 179"/>
                        <wps:cNvSpPr>
                          <a:spLocks noChangeArrowheads="1"/>
                        </wps:cNvSpPr>
                        <wps:spPr bwMode="auto">
                          <a:xfrm>
                            <a:off x="2453" y="812"/>
                            <a:ext cx="8217" cy="32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 name="AutoShape 180"/>
                        <wps:cNvSpPr>
                          <a:spLocks/>
                        </wps:cNvSpPr>
                        <wps:spPr bwMode="auto">
                          <a:xfrm>
                            <a:off x="2453" y="4076"/>
                            <a:ext cx="8217" cy="2"/>
                          </a:xfrm>
                          <a:custGeom>
                            <a:avLst/>
                            <a:gdLst>
                              <a:gd name="T0" fmla="+- 0 2453 2453"/>
                              <a:gd name="T1" fmla="*/ T0 w 8217"/>
                              <a:gd name="T2" fmla="+- 0 3756 2453"/>
                              <a:gd name="T3" fmla="*/ T2 w 8217"/>
                              <a:gd name="T4" fmla="+- 0 5264 2453"/>
                              <a:gd name="T5" fmla="*/ T4 w 8217"/>
                              <a:gd name="T6" fmla="+- 0 5269 2453"/>
                              <a:gd name="T7" fmla="*/ T6 w 8217"/>
                              <a:gd name="T8" fmla="+- 0 6777 2453"/>
                              <a:gd name="T9" fmla="*/ T8 w 8217"/>
                              <a:gd name="T10" fmla="+- 0 6783 2453"/>
                              <a:gd name="T11" fmla="*/ T10 w 8217"/>
                              <a:gd name="T12" fmla="+- 0 7278 2453"/>
                              <a:gd name="T13" fmla="*/ T12 w 8217"/>
                              <a:gd name="T14" fmla="+- 0 7283 2453"/>
                              <a:gd name="T15" fmla="*/ T14 w 8217"/>
                              <a:gd name="T16" fmla="+- 0 8791 2453"/>
                              <a:gd name="T17" fmla="*/ T16 w 8217"/>
                              <a:gd name="T18" fmla="+- 0 8797 2453"/>
                              <a:gd name="T19" fmla="*/ T18 w 8217"/>
                              <a:gd name="T20" fmla="+- 0 9298 2453"/>
                              <a:gd name="T21" fmla="*/ T20 w 8217"/>
                              <a:gd name="T22" fmla="+- 0 9810 2453"/>
                              <a:gd name="T23" fmla="*/ T22 w 8217"/>
                              <a:gd name="T24" fmla="+- 0 10305 2453"/>
                              <a:gd name="T25" fmla="*/ T24 w 8217"/>
                              <a:gd name="T26" fmla="+- 0 10669 2453"/>
                              <a:gd name="T27" fmla="*/ T26 w 8217"/>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 ang="0">
                                <a:pos x="T25" y="0"/>
                              </a:cxn>
                              <a:cxn ang="0">
                                <a:pos x="T27" y="0"/>
                              </a:cxn>
                            </a:cxnLst>
                            <a:rect l="0" t="0" r="r" b="b"/>
                            <a:pathLst>
                              <a:path w="8217">
                                <a:moveTo>
                                  <a:pt x="0" y="0"/>
                                </a:moveTo>
                                <a:lnTo>
                                  <a:pt x="1303" y="0"/>
                                </a:lnTo>
                                <a:moveTo>
                                  <a:pt x="2811" y="0"/>
                                </a:moveTo>
                                <a:lnTo>
                                  <a:pt x="2816" y="0"/>
                                </a:lnTo>
                                <a:moveTo>
                                  <a:pt x="4324" y="0"/>
                                </a:moveTo>
                                <a:lnTo>
                                  <a:pt x="4330" y="0"/>
                                </a:lnTo>
                                <a:moveTo>
                                  <a:pt x="4825" y="0"/>
                                </a:moveTo>
                                <a:lnTo>
                                  <a:pt x="4830" y="0"/>
                                </a:lnTo>
                                <a:moveTo>
                                  <a:pt x="6338" y="0"/>
                                </a:moveTo>
                                <a:lnTo>
                                  <a:pt x="6344" y="0"/>
                                </a:lnTo>
                                <a:moveTo>
                                  <a:pt x="6845" y="0"/>
                                </a:moveTo>
                                <a:lnTo>
                                  <a:pt x="7357" y="0"/>
                                </a:lnTo>
                                <a:moveTo>
                                  <a:pt x="7852" y="0"/>
                                </a:moveTo>
                                <a:lnTo>
                                  <a:pt x="8216" y="0"/>
                                </a:lnTo>
                              </a:path>
                            </a:pathLst>
                          </a:custGeom>
                          <a:noFill/>
                          <a:ln w="2089">
                            <a:solidFill>
                              <a:srgbClr val="EAF1F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 name="Line 181"/>
                        <wps:cNvCnPr>
                          <a:cxnSpLocks noChangeShapeType="1"/>
                        </wps:cNvCnPr>
                        <wps:spPr bwMode="auto">
                          <a:xfrm>
                            <a:off x="2453" y="4083"/>
                            <a:ext cx="8216" cy="0"/>
                          </a:xfrm>
                          <a:prstGeom prst="line">
                            <a:avLst/>
                          </a:prstGeom>
                          <a:noFill/>
                          <a:ln w="2089">
                            <a:solidFill>
                              <a:srgbClr val="EAF1F3"/>
                            </a:solidFill>
                            <a:round/>
                            <a:headEnd/>
                            <a:tailEnd/>
                          </a:ln>
                          <a:extLst>
                            <a:ext uri="{909E8E84-426E-40DD-AFC4-6F175D3DCCD1}">
                              <a14:hiddenFill xmlns:a14="http://schemas.microsoft.com/office/drawing/2010/main">
                                <a:noFill/>
                              </a14:hiddenFill>
                            </a:ext>
                          </a:extLst>
                        </wps:spPr>
                        <wps:bodyPr/>
                      </wps:wsp>
                      <wps:wsp>
                        <wps:cNvPr id="53" name="Line 182"/>
                        <wps:cNvCnPr>
                          <a:cxnSpLocks noChangeShapeType="1"/>
                        </wps:cNvCnPr>
                        <wps:spPr bwMode="auto">
                          <a:xfrm>
                            <a:off x="2453" y="3447"/>
                            <a:ext cx="2310" cy="0"/>
                          </a:xfrm>
                          <a:prstGeom prst="line">
                            <a:avLst/>
                          </a:prstGeom>
                          <a:noFill/>
                          <a:ln w="8353">
                            <a:solidFill>
                              <a:srgbClr val="EAF1F3"/>
                            </a:solidFill>
                            <a:round/>
                            <a:headEnd/>
                            <a:tailEnd/>
                          </a:ln>
                          <a:extLst>
                            <a:ext uri="{909E8E84-426E-40DD-AFC4-6F175D3DCCD1}">
                              <a14:hiddenFill xmlns:a14="http://schemas.microsoft.com/office/drawing/2010/main">
                                <a:noFill/>
                              </a14:hiddenFill>
                            </a:ext>
                          </a:extLst>
                        </wps:spPr>
                        <wps:bodyPr/>
                      </wps:wsp>
                      <wps:wsp>
                        <wps:cNvPr id="54" name="Line 183"/>
                        <wps:cNvCnPr>
                          <a:cxnSpLocks noChangeShapeType="1"/>
                        </wps:cNvCnPr>
                        <wps:spPr bwMode="auto">
                          <a:xfrm>
                            <a:off x="5266" y="3440"/>
                            <a:ext cx="0" cy="13"/>
                          </a:xfrm>
                          <a:prstGeom prst="line">
                            <a:avLst/>
                          </a:prstGeom>
                          <a:noFill/>
                          <a:ln w="3611">
                            <a:solidFill>
                              <a:srgbClr val="EAF1F3"/>
                            </a:solidFill>
                            <a:round/>
                            <a:headEnd/>
                            <a:tailEnd/>
                          </a:ln>
                          <a:extLst>
                            <a:ext uri="{909E8E84-426E-40DD-AFC4-6F175D3DCCD1}">
                              <a14:hiddenFill xmlns:a14="http://schemas.microsoft.com/office/drawing/2010/main">
                                <a:noFill/>
                              </a14:hiddenFill>
                            </a:ext>
                          </a:extLst>
                        </wps:spPr>
                        <wps:bodyPr/>
                      </wps:wsp>
                      <wps:wsp>
                        <wps:cNvPr id="55" name="AutoShape 184"/>
                        <wps:cNvSpPr>
                          <a:spLocks/>
                        </wps:cNvSpPr>
                        <wps:spPr bwMode="auto">
                          <a:xfrm>
                            <a:off x="6779" y="3444"/>
                            <a:ext cx="3890" cy="6"/>
                          </a:xfrm>
                          <a:custGeom>
                            <a:avLst/>
                            <a:gdLst>
                              <a:gd name="T0" fmla="+- 0 6780 6780"/>
                              <a:gd name="T1" fmla="*/ T0 w 3890"/>
                              <a:gd name="T2" fmla="+- 0 3444 3444"/>
                              <a:gd name="T3" fmla="*/ 3444 h 6"/>
                              <a:gd name="T4" fmla="+- 0 6780 6780"/>
                              <a:gd name="T5" fmla="*/ T4 w 3890"/>
                              <a:gd name="T6" fmla="+- 0 3450 3444"/>
                              <a:gd name="T7" fmla="*/ 3450 h 6"/>
                              <a:gd name="T8" fmla="+- 0 7278 6780"/>
                              <a:gd name="T9" fmla="*/ T8 w 3890"/>
                              <a:gd name="T10" fmla="+- 0 3447 3444"/>
                              <a:gd name="T11" fmla="*/ 3447 h 6"/>
                              <a:gd name="T12" fmla="+- 0 7283 6780"/>
                              <a:gd name="T13" fmla="*/ T12 w 3890"/>
                              <a:gd name="T14" fmla="+- 0 3447 3444"/>
                              <a:gd name="T15" fmla="*/ 3447 h 6"/>
                              <a:gd name="T16" fmla="+- 0 8296 6780"/>
                              <a:gd name="T17" fmla="*/ T16 w 3890"/>
                              <a:gd name="T18" fmla="+- 0 3447 3444"/>
                              <a:gd name="T19" fmla="*/ 3447 h 6"/>
                              <a:gd name="T20" fmla="+- 0 10669 6780"/>
                              <a:gd name="T21" fmla="*/ T20 w 3890"/>
                              <a:gd name="T22" fmla="+- 0 3447 3444"/>
                              <a:gd name="T23" fmla="*/ 3447 h 6"/>
                            </a:gdLst>
                            <a:ahLst/>
                            <a:cxnLst>
                              <a:cxn ang="0">
                                <a:pos x="T1" y="T3"/>
                              </a:cxn>
                              <a:cxn ang="0">
                                <a:pos x="T5" y="T7"/>
                              </a:cxn>
                              <a:cxn ang="0">
                                <a:pos x="T9" y="T11"/>
                              </a:cxn>
                              <a:cxn ang="0">
                                <a:pos x="T13" y="T15"/>
                              </a:cxn>
                              <a:cxn ang="0">
                                <a:pos x="T17" y="T19"/>
                              </a:cxn>
                              <a:cxn ang="0">
                                <a:pos x="T21" y="T23"/>
                              </a:cxn>
                            </a:cxnLst>
                            <a:rect l="0" t="0" r="r" b="b"/>
                            <a:pathLst>
                              <a:path w="3890" h="6">
                                <a:moveTo>
                                  <a:pt x="0" y="0"/>
                                </a:moveTo>
                                <a:lnTo>
                                  <a:pt x="0" y="6"/>
                                </a:lnTo>
                                <a:moveTo>
                                  <a:pt x="498" y="3"/>
                                </a:moveTo>
                                <a:lnTo>
                                  <a:pt x="503" y="3"/>
                                </a:lnTo>
                                <a:moveTo>
                                  <a:pt x="1516" y="3"/>
                                </a:moveTo>
                                <a:lnTo>
                                  <a:pt x="3889" y="3"/>
                                </a:lnTo>
                              </a:path>
                            </a:pathLst>
                          </a:custGeom>
                          <a:noFill/>
                          <a:ln w="3522">
                            <a:solidFill>
                              <a:srgbClr val="EAF1F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 name="Line 185"/>
                        <wps:cNvCnPr>
                          <a:cxnSpLocks noChangeShapeType="1"/>
                        </wps:cNvCnPr>
                        <wps:spPr bwMode="auto">
                          <a:xfrm>
                            <a:off x="2453" y="2809"/>
                            <a:ext cx="3317" cy="0"/>
                          </a:xfrm>
                          <a:prstGeom prst="line">
                            <a:avLst/>
                          </a:prstGeom>
                          <a:noFill/>
                          <a:ln w="8353">
                            <a:solidFill>
                              <a:srgbClr val="EAF1F3"/>
                            </a:solidFill>
                            <a:round/>
                            <a:headEnd/>
                            <a:tailEnd/>
                          </a:ln>
                          <a:extLst>
                            <a:ext uri="{909E8E84-426E-40DD-AFC4-6F175D3DCCD1}">
                              <a14:hiddenFill xmlns:a14="http://schemas.microsoft.com/office/drawing/2010/main">
                                <a:noFill/>
                              </a14:hiddenFill>
                            </a:ext>
                          </a:extLst>
                        </wps:spPr>
                        <wps:bodyPr/>
                      </wps:wsp>
                      <wps:wsp>
                        <wps:cNvPr id="57" name="AutoShape 186"/>
                        <wps:cNvSpPr>
                          <a:spLocks/>
                        </wps:cNvSpPr>
                        <wps:spPr bwMode="auto">
                          <a:xfrm>
                            <a:off x="6779" y="2802"/>
                            <a:ext cx="3890" cy="14"/>
                          </a:xfrm>
                          <a:custGeom>
                            <a:avLst/>
                            <a:gdLst>
                              <a:gd name="T0" fmla="+- 0 6780 6780"/>
                              <a:gd name="T1" fmla="*/ T0 w 3890"/>
                              <a:gd name="T2" fmla="+- 0 2802 2802"/>
                              <a:gd name="T3" fmla="*/ 2802 h 14"/>
                              <a:gd name="T4" fmla="+- 0 6780 6780"/>
                              <a:gd name="T5" fmla="*/ T4 w 3890"/>
                              <a:gd name="T6" fmla="+- 0 2815 2802"/>
                              <a:gd name="T7" fmla="*/ 2815 h 14"/>
                              <a:gd name="T8" fmla="+- 0 7278 6780"/>
                              <a:gd name="T9" fmla="*/ T8 w 3890"/>
                              <a:gd name="T10" fmla="+- 0 2809 2802"/>
                              <a:gd name="T11" fmla="*/ 2809 h 14"/>
                              <a:gd name="T12" fmla="+- 0 10669 6780"/>
                              <a:gd name="T13" fmla="*/ T12 w 3890"/>
                              <a:gd name="T14" fmla="+- 0 2809 2802"/>
                              <a:gd name="T15" fmla="*/ 2809 h 14"/>
                            </a:gdLst>
                            <a:ahLst/>
                            <a:cxnLst>
                              <a:cxn ang="0">
                                <a:pos x="T1" y="T3"/>
                              </a:cxn>
                              <a:cxn ang="0">
                                <a:pos x="T5" y="T7"/>
                              </a:cxn>
                              <a:cxn ang="0">
                                <a:pos x="T9" y="T11"/>
                              </a:cxn>
                              <a:cxn ang="0">
                                <a:pos x="T13" y="T15"/>
                              </a:cxn>
                            </a:cxnLst>
                            <a:rect l="0" t="0" r="r" b="b"/>
                            <a:pathLst>
                              <a:path w="3890" h="14">
                                <a:moveTo>
                                  <a:pt x="0" y="0"/>
                                </a:moveTo>
                                <a:lnTo>
                                  <a:pt x="0" y="13"/>
                                </a:lnTo>
                                <a:moveTo>
                                  <a:pt x="498" y="7"/>
                                </a:moveTo>
                                <a:lnTo>
                                  <a:pt x="3889" y="7"/>
                                </a:lnTo>
                              </a:path>
                            </a:pathLst>
                          </a:custGeom>
                          <a:noFill/>
                          <a:ln w="3522">
                            <a:solidFill>
                              <a:srgbClr val="EAF1F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 name="Line 187"/>
                        <wps:cNvCnPr>
                          <a:cxnSpLocks noChangeShapeType="1"/>
                        </wps:cNvCnPr>
                        <wps:spPr bwMode="auto">
                          <a:xfrm>
                            <a:off x="2453" y="2174"/>
                            <a:ext cx="3824" cy="0"/>
                          </a:xfrm>
                          <a:prstGeom prst="line">
                            <a:avLst/>
                          </a:prstGeom>
                          <a:noFill/>
                          <a:ln w="8353">
                            <a:solidFill>
                              <a:srgbClr val="EAF1F3"/>
                            </a:solidFill>
                            <a:round/>
                            <a:headEnd/>
                            <a:tailEnd/>
                          </a:ln>
                          <a:extLst>
                            <a:ext uri="{909E8E84-426E-40DD-AFC4-6F175D3DCCD1}">
                              <a14:hiddenFill xmlns:a14="http://schemas.microsoft.com/office/drawing/2010/main">
                                <a:noFill/>
                              </a14:hiddenFill>
                            </a:ext>
                          </a:extLst>
                        </wps:spPr>
                        <wps:bodyPr/>
                      </wps:wsp>
                      <wps:wsp>
                        <wps:cNvPr id="59" name="AutoShape 188"/>
                        <wps:cNvSpPr>
                          <a:spLocks/>
                        </wps:cNvSpPr>
                        <wps:spPr bwMode="auto">
                          <a:xfrm>
                            <a:off x="6779" y="2167"/>
                            <a:ext cx="3890" cy="14"/>
                          </a:xfrm>
                          <a:custGeom>
                            <a:avLst/>
                            <a:gdLst>
                              <a:gd name="T0" fmla="+- 0 6780 6780"/>
                              <a:gd name="T1" fmla="*/ T0 w 3890"/>
                              <a:gd name="T2" fmla="+- 0 2168 2168"/>
                              <a:gd name="T3" fmla="*/ 2168 h 14"/>
                              <a:gd name="T4" fmla="+- 0 6780 6780"/>
                              <a:gd name="T5" fmla="*/ T4 w 3890"/>
                              <a:gd name="T6" fmla="+- 0 2181 2168"/>
                              <a:gd name="T7" fmla="*/ 2181 h 14"/>
                              <a:gd name="T8" fmla="+- 0 7278 6780"/>
                              <a:gd name="T9" fmla="*/ T8 w 3890"/>
                              <a:gd name="T10" fmla="+- 0 2174 2168"/>
                              <a:gd name="T11" fmla="*/ 2174 h 14"/>
                              <a:gd name="T12" fmla="+- 0 10669 6780"/>
                              <a:gd name="T13" fmla="*/ T12 w 3890"/>
                              <a:gd name="T14" fmla="+- 0 2174 2168"/>
                              <a:gd name="T15" fmla="*/ 2174 h 14"/>
                            </a:gdLst>
                            <a:ahLst/>
                            <a:cxnLst>
                              <a:cxn ang="0">
                                <a:pos x="T1" y="T3"/>
                              </a:cxn>
                              <a:cxn ang="0">
                                <a:pos x="T5" y="T7"/>
                              </a:cxn>
                              <a:cxn ang="0">
                                <a:pos x="T9" y="T11"/>
                              </a:cxn>
                              <a:cxn ang="0">
                                <a:pos x="T13" y="T15"/>
                              </a:cxn>
                            </a:cxnLst>
                            <a:rect l="0" t="0" r="r" b="b"/>
                            <a:pathLst>
                              <a:path w="3890" h="14">
                                <a:moveTo>
                                  <a:pt x="0" y="0"/>
                                </a:moveTo>
                                <a:lnTo>
                                  <a:pt x="0" y="13"/>
                                </a:lnTo>
                                <a:moveTo>
                                  <a:pt x="498" y="6"/>
                                </a:moveTo>
                                <a:lnTo>
                                  <a:pt x="3889" y="6"/>
                                </a:lnTo>
                              </a:path>
                            </a:pathLst>
                          </a:custGeom>
                          <a:noFill/>
                          <a:ln w="3522">
                            <a:solidFill>
                              <a:srgbClr val="EAF1F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 name="Line 189"/>
                        <wps:cNvCnPr>
                          <a:cxnSpLocks noChangeShapeType="1"/>
                        </wps:cNvCnPr>
                        <wps:spPr bwMode="auto">
                          <a:xfrm>
                            <a:off x="2453" y="1536"/>
                            <a:ext cx="3824" cy="0"/>
                          </a:xfrm>
                          <a:prstGeom prst="line">
                            <a:avLst/>
                          </a:prstGeom>
                          <a:noFill/>
                          <a:ln w="8353">
                            <a:solidFill>
                              <a:srgbClr val="EAF1F3"/>
                            </a:solidFill>
                            <a:round/>
                            <a:headEnd/>
                            <a:tailEnd/>
                          </a:ln>
                          <a:extLst>
                            <a:ext uri="{909E8E84-426E-40DD-AFC4-6F175D3DCCD1}">
                              <a14:hiddenFill xmlns:a14="http://schemas.microsoft.com/office/drawing/2010/main">
                                <a:noFill/>
                              </a14:hiddenFill>
                            </a:ext>
                          </a:extLst>
                        </wps:spPr>
                        <wps:bodyPr/>
                      </wps:wsp>
                      <wps:wsp>
                        <wps:cNvPr id="61" name="AutoShape 190"/>
                        <wps:cNvSpPr>
                          <a:spLocks/>
                        </wps:cNvSpPr>
                        <wps:spPr bwMode="auto">
                          <a:xfrm>
                            <a:off x="6779" y="1529"/>
                            <a:ext cx="3890" cy="14"/>
                          </a:xfrm>
                          <a:custGeom>
                            <a:avLst/>
                            <a:gdLst>
                              <a:gd name="T0" fmla="+- 0 6780 6780"/>
                              <a:gd name="T1" fmla="*/ T0 w 3890"/>
                              <a:gd name="T2" fmla="+- 0 1530 1530"/>
                              <a:gd name="T3" fmla="*/ 1530 h 14"/>
                              <a:gd name="T4" fmla="+- 0 6780 6780"/>
                              <a:gd name="T5" fmla="*/ T4 w 3890"/>
                              <a:gd name="T6" fmla="+- 0 1543 1530"/>
                              <a:gd name="T7" fmla="*/ 1543 h 14"/>
                              <a:gd name="T8" fmla="+- 0 7278 6780"/>
                              <a:gd name="T9" fmla="*/ T8 w 3890"/>
                              <a:gd name="T10" fmla="+- 0 1536 1530"/>
                              <a:gd name="T11" fmla="*/ 1536 h 14"/>
                              <a:gd name="T12" fmla="+- 0 10669 6780"/>
                              <a:gd name="T13" fmla="*/ T12 w 3890"/>
                              <a:gd name="T14" fmla="+- 0 1536 1530"/>
                              <a:gd name="T15" fmla="*/ 1536 h 14"/>
                            </a:gdLst>
                            <a:ahLst/>
                            <a:cxnLst>
                              <a:cxn ang="0">
                                <a:pos x="T1" y="T3"/>
                              </a:cxn>
                              <a:cxn ang="0">
                                <a:pos x="T5" y="T7"/>
                              </a:cxn>
                              <a:cxn ang="0">
                                <a:pos x="T9" y="T11"/>
                              </a:cxn>
                              <a:cxn ang="0">
                                <a:pos x="T13" y="T15"/>
                              </a:cxn>
                            </a:cxnLst>
                            <a:rect l="0" t="0" r="r" b="b"/>
                            <a:pathLst>
                              <a:path w="3890" h="14">
                                <a:moveTo>
                                  <a:pt x="0" y="0"/>
                                </a:moveTo>
                                <a:lnTo>
                                  <a:pt x="0" y="13"/>
                                </a:lnTo>
                                <a:moveTo>
                                  <a:pt x="498" y="6"/>
                                </a:moveTo>
                                <a:lnTo>
                                  <a:pt x="3889" y="6"/>
                                </a:lnTo>
                              </a:path>
                            </a:pathLst>
                          </a:custGeom>
                          <a:noFill/>
                          <a:ln w="3522">
                            <a:solidFill>
                              <a:srgbClr val="EAF1F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 name="Line 191"/>
                        <wps:cNvCnPr>
                          <a:cxnSpLocks noChangeShapeType="1"/>
                        </wps:cNvCnPr>
                        <wps:spPr bwMode="auto">
                          <a:xfrm>
                            <a:off x="2453" y="899"/>
                            <a:ext cx="8216" cy="0"/>
                          </a:xfrm>
                          <a:prstGeom prst="line">
                            <a:avLst/>
                          </a:prstGeom>
                          <a:noFill/>
                          <a:ln w="8353">
                            <a:solidFill>
                              <a:srgbClr val="EAF1F3"/>
                            </a:solidFill>
                            <a:round/>
                            <a:headEnd/>
                            <a:tailEnd/>
                          </a:ln>
                          <a:extLst>
                            <a:ext uri="{909E8E84-426E-40DD-AFC4-6F175D3DCCD1}">
                              <a14:hiddenFill xmlns:a14="http://schemas.microsoft.com/office/drawing/2010/main">
                                <a:noFill/>
                              </a14:hiddenFill>
                            </a:ext>
                          </a:extLst>
                        </wps:spPr>
                        <wps:bodyPr/>
                      </wps:wsp>
                      <wps:wsp>
                        <wps:cNvPr id="63" name="Rectangle 192"/>
                        <wps:cNvSpPr>
                          <a:spLocks noChangeArrowheads="1"/>
                        </wps:cNvSpPr>
                        <wps:spPr bwMode="auto">
                          <a:xfrm>
                            <a:off x="3249" y="3857"/>
                            <a:ext cx="501" cy="221"/>
                          </a:xfrm>
                          <a:prstGeom prst="rect">
                            <a:avLst/>
                          </a:prstGeom>
                          <a:solidFill>
                            <a:srgbClr val="C9C27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 name="Rectangle 193"/>
                        <wps:cNvSpPr>
                          <a:spLocks noChangeArrowheads="1"/>
                        </wps:cNvSpPr>
                        <wps:spPr bwMode="auto">
                          <a:xfrm>
                            <a:off x="3249" y="3857"/>
                            <a:ext cx="501" cy="221"/>
                          </a:xfrm>
                          <a:prstGeom prst="rect">
                            <a:avLst/>
                          </a:prstGeom>
                          <a:noFill/>
                          <a:ln w="9342">
                            <a:solidFill>
                              <a:srgbClr val="D6D29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 name="Rectangle 194"/>
                        <wps:cNvSpPr>
                          <a:spLocks noChangeArrowheads="1"/>
                        </wps:cNvSpPr>
                        <wps:spPr bwMode="auto">
                          <a:xfrm>
                            <a:off x="3755" y="3969"/>
                            <a:ext cx="501" cy="109"/>
                          </a:xfrm>
                          <a:prstGeom prst="rect">
                            <a:avLst/>
                          </a:prstGeom>
                          <a:solidFill>
                            <a:srgbClr val="C9C27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 name="Rectangle 195"/>
                        <wps:cNvSpPr>
                          <a:spLocks noChangeArrowheads="1"/>
                        </wps:cNvSpPr>
                        <wps:spPr bwMode="auto">
                          <a:xfrm>
                            <a:off x="3755" y="3969"/>
                            <a:ext cx="501" cy="109"/>
                          </a:xfrm>
                          <a:prstGeom prst="rect">
                            <a:avLst/>
                          </a:prstGeom>
                          <a:noFill/>
                          <a:ln w="8628">
                            <a:solidFill>
                              <a:srgbClr val="D6D29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 name="Rectangle 196"/>
                        <wps:cNvSpPr>
                          <a:spLocks noChangeArrowheads="1"/>
                        </wps:cNvSpPr>
                        <wps:spPr bwMode="auto">
                          <a:xfrm>
                            <a:off x="4256" y="3801"/>
                            <a:ext cx="506" cy="277"/>
                          </a:xfrm>
                          <a:prstGeom prst="rect">
                            <a:avLst/>
                          </a:prstGeom>
                          <a:solidFill>
                            <a:srgbClr val="C9C27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 name="Rectangle 197"/>
                        <wps:cNvSpPr>
                          <a:spLocks noChangeArrowheads="1"/>
                        </wps:cNvSpPr>
                        <wps:spPr bwMode="auto">
                          <a:xfrm>
                            <a:off x="4256" y="3801"/>
                            <a:ext cx="506" cy="277"/>
                          </a:xfrm>
                          <a:prstGeom prst="rect">
                            <a:avLst/>
                          </a:prstGeom>
                          <a:noFill/>
                          <a:ln w="9756">
                            <a:solidFill>
                              <a:srgbClr val="D6D29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 name="Rectangle 198"/>
                        <wps:cNvSpPr>
                          <a:spLocks noChangeArrowheads="1"/>
                        </wps:cNvSpPr>
                        <wps:spPr bwMode="auto">
                          <a:xfrm>
                            <a:off x="4762" y="2963"/>
                            <a:ext cx="501" cy="1115"/>
                          </a:xfrm>
                          <a:prstGeom prst="rect">
                            <a:avLst/>
                          </a:prstGeom>
                          <a:solidFill>
                            <a:srgbClr val="C9C27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 name="Rectangle 199"/>
                        <wps:cNvSpPr>
                          <a:spLocks noChangeArrowheads="1"/>
                        </wps:cNvSpPr>
                        <wps:spPr bwMode="auto">
                          <a:xfrm>
                            <a:off x="4762" y="2963"/>
                            <a:ext cx="501" cy="1115"/>
                          </a:xfrm>
                          <a:prstGeom prst="rect">
                            <a:avLst/>
                          </a:prstGeom>
                          <a:noFill/>
                          <a:ln w="13431">
                            <a:solidFill>
                              <a:srgbClr val="D6D29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 name="Rectangle 200"/>
                        <wps:cNvSpPr>
                          <a:spLocks noChangeArrowheads="1"/>
                        </wps:cNvSpPr>
                        <wps:spPr bwMode="auto">
                          <a:xfrm>
                            <a:off x="5269" y="2907"/>
                            <a:ext cx="501" cy="1171"/>
                          </a:xfrm>
                          <a:prstGeom prst="rect">
                            <a:avLst/>
                          </a:prstGeom>
                          <a:solidFill>
                            <a:srgbClr val="C9C27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 name="Rectangle 201"/>
                        <wps:cNvSpPr>
                          <a:spLocks noChangeArrowheads="1"/>
                        </wps:cNvSpPr>
                        <wps:spPr bwMode="auto">
                          <a:xfrm>
                            <a:off x="5269" y="2907"/>
                            <a:ext cx="501" cy="1171"/>
                          </a:xfrm>
                          <a:prstGeom prst="rect">
                            <a:avLst/>
                          </a:prstGeom>
                          <a:noFill/>
                          <a:ln w="13512">
                            <a:solidFill>
                              <a:srgbClr val="D6D29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 name="Rectangle 202"/>
                        <wps:cNvSpPr>
                          <a:spLocks noChangeArrowheads="1"/>
                        </wps:cNvSpPr>
                        <wps:spPr bwMode="auto">
                          <a:xfrm>
                            <a:off x="5770" y="2739"/>
                            <a:ext cx="507" cy="1339"/>
                          </a:xfrm>
                          <a:prstGeom prst="rect">
                            <a:avLst/>
                          </a:prstGeom>
                          <a:solidFill>
                            <a:srgbClr val="C9C27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 name="Rectangle 203"/>
                        <wps:cNvSpPr>
                          <a:spLocks noChangeArrowheads="1"/>
                        </wps:cNvSpPr>
                        <wps:spPr bwMode="auto">
                          <a:xfrm>
                            <a:off x="5770" y="2739"/>
                            <a:ext cx="507" cy="1339"/>
                          </a:xfrm>
                          <a:prstGeom prst="rect">
                            <a:avLst/>
                          </a:prstGeom>
                          <a:noFill/>
                          <a:ln w="13691">
                            <a:solidFill>
                              <a:srgbClr val="D6D29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 name="Rectangle 204"/>
                        <wps:cNvSpPr>
                          <a:spLocks noChangeArrowheads="1"/>
                        </wps:cNvSpPr>
                        <wps:spPr bwMode="auto">
                          <a:xfrm>
                            <a:off x="6276" y="1227"/>
                            <a:ext cx="501" cy="2851"/>
                          </a:xfrm>
                          <a:prstGeom prst="rect">
                            <a:avLst/>
                          </a:prstGeom>
                          <a:solidFill>
                            <a:srgbClr val="C9C27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 name="Rectangle 205"/>
                        <wps:cNvSpPr>
                          <a:spLocks noChangeArrowheads="1"/>
                        </wps:cNvSpPr>
                        <wps:spPr bwMode="auto">
                          <a:xfrm>
                            <a:off x="6276" y="1227"/>
                            <a:ext cx="501" cy="2851"/>
                          </a:xfrm>
                          <a:prstGeom prst="rect">
                            <a:avLst/>
                          </a:prstGeom>
                          <a:noFill/>
                          <a:ln w="14274">
                            <a:solidFill>
                              <a:srgbClr val="D6D29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 name="Rectangle 206"/>
                        <wps:cNvSpPr>
                          <a:spLocks noChangeArrowheads="1"/>
                        </wps:cNvSpPr>
                        <wps:spPr bwMode="auto">
                          <a:xfrm>
                            <a:off x="6782" y="1339"/>
                            <a:ext cx="496" cy="2739"/>
                          </a:xfrm>
                          <a:prstGeom prst="rect">
                            <a:avLst/>
                          </a:prstGeom>
                          <a:solidFill>
                            <a:srgbClr val="C9C27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 name="Rectangle 207"/>
                        <wps:cNvSpPr>
                          <a:spLocks noChangeArrowheads="1"/>
                        </wps:cNvSpPr>
                        <wps:spPr bwMode="auto">
                          <a:xfrm>
                            <a:off x="6782" y="1339"/>
                            <a:ext cx="496" cy="2739"/>
                          </a:xfrm>
                          <a:prstGeom prst="rect">
                            <a:avLst/>
                          </a:prstGeom>
                          <a:noFill/>
                          <a:ln w="14263">
                            <a:solidFill>
                              <a:srgbClr val="D6D29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 name="Rectangle 208"/>
                        <wps:cNvSpPr>
                          <a:spLocks noChangeArrowheads="1"/>
                        </wps:cNvSpPr>
                        <wps:spPr bwMode="auto">
                          <a:xfrm>
                            <a:off x="7283" y="2963"/>
                            <a:ext cx="507" cy="1115"/>
                          </a:xfrm>
                          <a:prstGeom prst="rect">
                            <a:avLst/>
                          </a:prstGeom>
                          <a:solidFill>
                            <a:srgbClr val="C9C27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 name="Rectangle 209"/>
                        <wps:cNvSpPr>
                          <a:spLocks noChangeArrowheads="1"/>
                        </wps:cNvSpPr>
                        <wps:spPr bwMode="auto">
                          <a:xfrm>
                            <a:off x="7283" y="2963"/>
                            <a:ext cx="507" cy="1115"/>
                          </a:xfrm>
                          <a:prstGeom prst="rect">
                            <a:avLst/>
                          </a:prstGeom>
                          <a:noFill/>
                          <a:ln w="13412">
                            <a:solidFill>
                              <a:srgbClr val="D6D29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 name="Rectangle 210"/>
                        <wps:cNvSpPr>
                          <a:spLocks noChangeArrowheads="1"/>
                        </wps:cNvSpPr>
                        <wps:spPr bwMode="auto">
                          <a:xfrm>
                            <a:off x="7789" y="3131"/>
                            <a:ext cx="507" cy="948"/>
                          </a:xfrm>
                          <a:prstGeom prst="rect">
                            <a:avLst/>
                          </a:prstGeom>
                          <a:solidFill>
                            <a:srgbClr val="C9C27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 name="Rectangle 211"/>
                        <wps:cNvSpPr>
                          <a:spLocks noChangeArrowheads="1"/>
                        </wps:cNvSpPr>
                        <wps:spPr bwMode="auto">
                          <a:xfrm>
                            <a:off x="7789" y="3131"/>
                            <a:ext cx="507" cy="948"/>
                          </a:xfrm>
                          <a:prstGeom prst="rect">
                            <a:avLst/>
                          </a:prstGeom>
                          <a:noFill/>
                          <a:ln w="13099">
                            <a:solidFill>
                              <a:srgbClr val="D6D29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 name="Rectangle 212"/>
                        <wps:cNvSpPr>
                          <a:spLocks noChangeArrowheads="1"/>
                        </wps:cNvSpPr>
                        <wps:spPr bwMode="auto">
                          <a:xfrm>
                            <a:off x="8296" y="3745"/>
                            <a:ext cx="495" cy="333"/>
                          </a:xfrm>
                          <a:prstGeom prst="rect">
                            <a:avLst/>
                          </a:prstGeom>
                          <a:solidFill>
                            <a:srgbClr val="C9C27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 name="Rectangle 213"/>
                        <wps:cNvSpPr>
                          <a:spLocks noChangeArrowheads="1"/>
                        </wps:cNvSpPr>
                        <wps:spPr bwMode="auto">
                          <a:xfrm>
                            <a:off x="8296" y="3745"/>
                            <a:ext cx="495" cy="333"/>
                          </a:xfrm>
                          <a:prstGeom prst="rect">
                            <a:avLst/>
                          </a:prstGeom>
                          <a:noFill/>
                          <a:ln w="10251">
                            <a:solidFill>
                              <a:srgbClr val="D6D29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 name="Rectangle 214"/>
                        <wps:cNvSpPr>
                          <a:spLocks noChangeArrowheads="1"/>
                        </wps:cNvSpPr>
                        <wps:spPr bwMode="auto">
                          <a:xfrm>
                            <a:off x="8796" y="3969"/>
                            <a:ext cx="501" cy="109"/>
                          </a:xfrm>
                          <a:prstGeom prst="rect">
                            <a:avLst/>
                          </a:prstGeom>
                          <a:solidFill>
                            <a:srgbClr val="C9C27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 name="Rectangle 215"/>
                        <wps:cNvSpPr>
                          <a:spLocks noChangeArrowheads="1"/>
                        </wps:cNvSpPr>
                        <wps:spPr bwMode="auto">
                          <a:xfrm>
                            <a:off x="8796" y="3969"/>
                            <a:ext cx="501" cy="109"/>
                          </a:xfrm>
                          <a:prstGeom prst="rect">
                            <a:avLst/>
                          </a:prstGeom>
                          <a:noFill/>
                          <a:ln w="8628">
                            <a:solidFill>
                              <a:srgbClr val="D6D29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 name="Rectangle 216"/>
                        <wps:cNvSpPr>
                          <a:spLocks noChangeArrowheads="1"/>
                        </wps:cNvSpPr>
                        <wps:spPr bwMode="auto">
                          <a:xfrm>
                            <a:off x="9809" y="3969"/>
                            <a:ext cx="496" cy="109"/>
                          </a:xfrm>
                          <a:prstGeom prst="rect">
                            <a:avLst/>
                          </a:prstGeom>
                          <a:solidFill>
                            <a:srgbClr val="C9C27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 name="Rectangle 217"/>
                        <wps:cNvSpPr>
                          <a:spLocks noChangeArrowheads="1"/>
                        </wps:cNvSpPr>
                        <wps:spPr bwMode="auto">
                          <a:xfrm>
                            <a:off x="9809" y="3969"/>
                            <a:ext cx="496" cy="109"/>
                          </a:xfrm>
                          <a:prstGeom prst="rect">
                            <a:avLst/>
                          </a:prstGeom>
                          <a:noFill/>
                          <a:ln w="8634">
                            <a:solidFill>
                              <a:srgbClr val="D6D29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 name="Freeform 218"/>
                        <wps:cNvSpPr>
                          <a:spLocks/>
                        </wps:cNvSpPr>
                        <wps:spPr bwMode="auto">
                          <a:xfrm>
                            <a:off x="3249" y="1845"/>
                            <a:ext cx="7062" cy="2230"/>
                          </a:xfrm>
                          <a:custGeom>
                            <a:avLst/>
                            <a:gdLst>
                              <a:gd name="T0" fmla="+- 0 3346 3249"/>
                              <a:gd name="T1" fmla="*/ T0 w 7062"/>
                              <a:gd name="T2" fmla="+- 0 4045 1846"/>
                              <a:gd name="T3" fmla="*/ 4045 h 2230"/>
                              <a:gd name="T4" fmla="+- 0 3460 3249"/>
                              <a:gd name="T5" fmla="*/ T4 w 7062"/>
                              <a:gd name="T6" fmla="+- 0 4032 1846"/>
                              <a:gd name="T7" fmla="*/ 4032 h 2230"/>
                              <a:gd name="T8" fmla="+- 0 3579 3249"/>
                              <a:gd name="T9" fmla="*/ T8 w 7062"/>
                              <a:gd name="T10" fmla="+- 0 4016 1846"/>
                              <a:gd name="T11" fmla="*/ 4016 h 2230"/>
                              <a:gd name="T12" fmla="+- 0 3699 3249"/>
                              <a:gd name="T13" fmla="*/ T12 w 7062"/>
                              <a:gd name="T14" fmla="+- 0 3996 1846"/>
                              <a:gd name="T15" fmla="*/ 3996 h 2230"/>
                              <a:gd name="T16" fmla="+- 0 3864 3249"/>
                              <a:gd name="T17" fmla="*/ T16 w 7062"/>
                              <a:gd name="T18" fmla="+- 0 3956 1846"/>
                              <a:gd name="T19" fmla="*/ 3956 h 2230"/>
                              <a:gd name="T20" fmla="+- 0 4006 3249"/>
                              <a:gd name="T21" fmla="*/ T20 w 7062"/>
                              <a:gd name="T22" fmla="+- 0 3914 1846"/>
                              <a:gd name="T23" fmla="*/ 3914 h 2230"/>
                              <a:gd name="T24" fmla="+- 0 4126 3249"/>
                              <a:gd name="T25" fmla="*/ T24 w 7062"/>
                              <a:gd name="T26" fmla="+- 0 3868 1846"/>
                              <a:gd name="T27" fmla="*/ 3868 h 2230"/>
                              <a:gd name="T28" fmla="+- 0 4240 3249"/>
                              <a:gd name="T29" fmla="*/ T28 w 7062"/>
                              <a:gd name="T30" fmla="+- 0 3815 1846"/>
                              <a:gd name="T31" fmla="*/ 3815 h 2230"/>
                              <a:gd name="T32" fmla="+- 0 4359 3249"/>
                              <a:gd name="T33" fmla="*/ T32 w 7062"/>
                              <a:gd name="T34" fmla="+- 0 3752 1846"/>
                              <a:gd name="T35" fmla="*/ 3752 h 2230"/>
                              <a:gd name="T36" fmla="+- 0 4479 3249"/>
                              <a:gd name="T37" fmla="*/ T36 w 7062"/>
                              <a:gd name="T38" fmla="+- 0 3680 1846"/>
                              <a:gd name="T39" fmla="*/ 3680 h 2230"/>
                              <a:gd name="T40" fmla="+- 0 4598 3249"/>
                              <a:gd name="T41" fmla="*/ T40 w 7062"/>
                              <a:gd name="T42" fmla="+- 0 3595 1846"/>
                              <a:gd name="T43" fmla="*/ 3595 h 2230"/>
                              <a:gd name="T44" fmla="+- 0 4712 3249"/>
                              <a:gd name="T45" fmla="*/ T44 w 7062"/>
                              <a:gd name="T46" fmla="+- 0 3503 1846"/>
                              <a:gd name="T47" fmla="*/ 3503 h 2230"/>
                              <a:gd name="T48" fmla="+- 0 4831 3249"/>
                              <a:gd name="T49" fmla="*/ T48 w 7062"/>
                              <a:gd name="T50" fmla="+- 0 3397 1846"/>
                              <a:gd name="T51" fmla="*/ 3397 h 2230"/>
                              <a:gd name="T52" fmla="+- 0 4950 3249"/>
                              <a:gd name="T53" fmla="*/ T52 w 7062"/>
                              <a:gd name="T54" fmla="+- 0 3279 1846"/>
                              <a:gd name="T55" fmla="*/ 3279 h 2230"/>
                              <a:gd name="T56" fmla="+- 0 5070 3249"/>
                              <a:gd name="T57" fmla="*/ T56 w 7062"/>
                              <a:gd name="T58" fmla="+- 0 3154 1846"/>
                              <a:gd name="T59" fmla="*/ 3154 h 2230"/>
                              <a:gd name="T60" fmla="+- 0 5184 3249"/>
                              <a:gd name="T61" fmla="*/ T60 w 7062"/>
                              <a:gd name="T62" fmla="+- 0 3023 1846"/>
                              <a:gd name="T63" fmla="*/ 3023 h 2230"/>
                              <a:gd name="T64" fmla="+- 0 5303 3249"/>
                              <a:gd name="T65" fmla="*/ T64 w 7062"/>
                              <a:gd name="T66" fmla="+- 0 2885 1846"/>
                              <a:gd name="T67" fmla="*/ 2885 h 2230"/>
                              <a:gd name="T68" fmla="+- 0 5423 3249"/>
                              <a:gd name="T69" fmla="*/ T68 w 7062"/>
                              <a:gd name="T70" fmla="+- 0 2743 1846"/>
                              <a:gd name="T71" fmla="*/ 2743 h 2230"/>
                              <a:gd name="T72" fmla="+- 0 5542 3249"/>
                              <a:gd name="T73" fmla="*/ T72 w 7062"/>
                              <a:gd name="T74" fmla="+- 0 2602 1846"/>
                              <a:gd name="T75" fmla="*/ 2602 h 2230"/>
                              <a:gd name="T76" fmla="+- 0 5656 3249"/>
                              <a:gd name="T77" fmla="*/ T76 w 7062"/>
                              <a:gd name="T78" fmla="+- 0 2460 1846"/>
                              <a:gd name="T79" fmla="*/ 2460 h 2230"/>
                              <a:gd name="T80" fmla="+- 0 5776 3249"/>
                              <a:gd name="T81" fmla="*/ T80 w 7062"/>
                              <a:gd name="T82" fmla="+- 0 2329 1846"/>
                              <a:gd name="T83" fmla="*/ 2329 h 2230"/>
                              <a:gd name="T84" fmla="+- 0 5895 3249"/>
                              <a:gd name="T85" fmla="*/ T84 w 7062"/>
                              <a:gd name="T86" fmla="+- 0 2207 1846"/>
                              <a:gd name="T87" fmla="*/ 2207 h 2230"/>
                              <a:gd name="T88" fmla="+- 0 6015 3249"/>
                              <a:gd name="T89" fmla="*/ T88 w 7062"/>
                              <a:gd name="T90" fmla="+- 0 2095 1846"/>
                              <a:gd name="T91" fmla="*/ 2095 h 2230"/>
                              <a:gd name="T92" fmla="+- 0 6134 3249"/>
                              <a:gd name="T93" fmla="*/ T92 w 7062"/>
                              <a:gd name="T94" fmla="+- 0 2003 1846"/>
                              <a:gd name="T95" fmla="*/ 2003 h 2230"/>
                              <a:gd name="T96" fmla="+- 0 6248 3249"/>
                              <a:gd name="T97" fmla="*/ T96 w 7062"/>
                              <a:gd name="T98" fmla="+- 0 1931 1846"/>
                              <a:gd name="T99" fmla="*/ 1931 h 2230"/>
                              <a:gd name="T100" fmla="+- 0 6368 3249"/>
                              <a:gd name="T101" fmla="*/ T100 w 7062"/>
                              <a:gd name="T102" fmla="+- 0 1878 1846"/>
                              <a:gd name="T103" fmla="*/ 1878 h 2230"/>
                              <a:gd name="T104" fmla="+- 0 6487 3249"/>
                              <a:gd name="T105" fmla="*/ T104 w 7062"/>
                              <a:gd name="T106" fmla="+- 0 1852 1846"/>
                              <a:gd name="T107" fmla="*/ 1852 h 2230"/>
                              <a:gd name="T108" fmla="+- 0 6607 3249"/>
                              <a:gd name="T109" fmla="*/ T108 w 7062"/>
                              <a:gd name="T110" fmla="+- 0 1849 1846"/>
                              <a:gd name="T111" fmla="*/ 1849 h 2230"/>
                              <a:gd name="T112" fmla="+- 0 6720 3249"/>
                              <a:gd name="T113" fmla="*/ T112 w 7062"/>
                              <a:gd name="T114" fmla="+- 0 1869 1846"/>
                              <a:gd name="T115" fmla="*/ 1869 h 2230"/>
                              <a:gd name="T116" fmla="+- 0 6839 3249"/>
                              <a:gd name="T117" fmla="*/ T116 w 7062"/>
                              <a:gd name="T118" fmla="+- 0 1915 1846"/>
                              <a:gd name="T119" fmla="*/ 1915 h 2230"/>
                              <a:gd name="T120" fmla="+- 0 6959 3249"/>
                              <a:gd name="T121" fmla="*/ T120 w 7062"/>
                              <a:gd name="T122" fmla="+- 0 1984 1846"/>
                              <a:gd name="T123" fmla="*/ 1984 h 2230"/>
                              <a:gd name="T124" fmla="+- 0 7079 3249"/>
                              <a:gd name="T125" fmla="*/ T124 w 7062"/>
                              <a:gd name="T126" fmla="+- 0 2069 1846"/>
                              <a:gd name="T127" fmla="*/ 2069 h 2230"/>
                              <a:gd name="T128" fmla="+- 0 7192 3249"/>
                              <a:gd name="T129" fmla="*/ T128 w 7062"/>
                              <a:gd name="T130" fmla="+- 0 2174 1846"/>
                              <a:gd name="T131" fmla="*/ 2174 h 2230"/>
                              <a:gd name="T132" fmla="+- 0 7312 3249"/>
                              <a:gd name="T133" fmla="*/ T132 w 7062"/>
                              <a:gd name="T134" fmla="+- 0 2296 1846"/>
                              <a:gd name="T135" fmla="*/ 2296 h 2230"/>
                              <a:gd name="T136" fmla="+- 0 7432 3249"/>
                              <a:gd name="T137" fmla="*/ T136 w 7062"/>
                              <a:gd name="T138" fmla="+- 0 2428 1846"/>
                              <a:gd name="T139" fmla="*/ 2428 h 2230"/>
                              <a:gd name="T140" fmla="+- 0 7551 3249"/>
                              <a:gd name="T141" fmla="*/ T140 w 7062"/>
                              <a:gd name="T142" fmla="+- 0 2562 1846"/>
                              <a:gd name="T143" fmla="*/ 2562 h 2230"/>
                              <a:gd name="T144" fmla="+- 0 7665 3249"/>
                              <a:gd name="T145" fmla="*/ T144 w 7062"/>
                              <a:gd name="T146" fmla="+- 0 2704 1846"/>
                              <a:gd name="T147" fmla="*/ 2704 h 2230"/>
                              <a:gd name="T148" fmla="+- 0 7784 3249"/>
                              <a:gd name="T149" fmla="*/ T148 w 7062"/>
                              <a:gd name="T150" fmla="+- 0 2849 1846"/>
                              <a:gd name="T151" fmla="*/ 2849 h 2230"/>
                              <a:gd name="T152" fmla="+- 0 7904 3249"/>
                              <a:gd name="T153" fmla="*/ T152 w 7062"/>
                              <a:gd name="T154" fmla="+- 0 2986 1846"/>
                              <a:gd name="T155" fmla="*/ 2986 h 2230"/>
                              <a:gd name="T156" fmla="+- 0 8023 3249"/>
                              <a:gd name="T157" fmla="*/ T156 w 7062"/>
                              <a:gd name="T158" fmla="+- 0 3121 1846"/>
                              <a:gd name="T159" fmla="*/ 3121 h 2230"/>
                              <a:gd name="T160" fmla="+- 0 8137 3249"/>
                              <a:gd name="T161" fmla="*/ T160 w 7062"/>
                              <a:gd name="T162" fmla="+- 0 3250 1846"/>
                              <a:gd name="T163" fmla="*/ 3250 h 2230"/>
                              <a:gd name="T164" fmla="+- 0 8257 3249"/>
                              <a:gd name="T165" fmla="*/ T164 w 7062"/>
                              <a:gd name="T166" fmla="+- 0 3368 1846"/>
                              <a:gd name="T167" fmla="*/ 3368 h 2230"/>
                              <a:gd name="T168" fmla="+- 0 8376 3249"/>
                              <a:gd name="T169" fmla="*/ T168 w 7062"/>
                              <a:gd name="T170" fmla="+- 0 3476 1846"/>
                              <a:gd name="T171" fmla="*/ 3476 h 2230"/>
                              <a:gd name="T172" fmla="+- 0 8496 3249"/>
                              <a:gd name="T173" fmla="*/ T172 w 7062"/>
                              <a:gd name="T174" fmla="+- 0 3572 1846"/>
                              <a:gd name="T175" fmla="*/ 3572 h 2230"/>
                              <a:gd name="T176" fmla="+- 0 8610 3249"/>
                              <a:gd name="T177" fmla="*/ T176 w 7062"/>
                              <a:gd name="T178" fmla="+- 0 3661 1846"/>
                              <a:gd name="T179" fmla="*/ 3661 h 2230"/>
                              <a:gd name="T180" fmla="+- 0 8729 3249"/>
                              <a:gd name="T181" fmla="*/ T180 w 7062"/>
                              <a:gd name="T182" fmla="+- 0 3736 1846"/>
                              <a:gd name="T183" fmla="*/ 3736 h 2230"/>
                              <a:gd name="T184" fmla="+- 0 8848 3249"/>
                              <a:gd name="T185" fmla="*/ T184 w 7062"/>
                              <a:gd name="T186" fmla="+- 0 3802 1846"/>
                              <a:gd name="T187" fmla="*/ 3802 h 2230"/>
                              <a:gd name="T188" fmla="+- 0 8967 3249"/>
                              <a:gd name="T189" fmla="*/ T188 w 7062"/>
                              <a:gd name="T190" fmla="+- 0 3855 1846"/>
                              <a:gd name="T191" fmla="*/ 3855 h 2230"/>
                              <a:gd name="T192" fmla="+- 0 9081 3249"/>
                              <a:gd name="T193" fmla="*/ T192 w 7062"/>
                              <a:gd name="T194" fmla="+- 0 3904 1846"/>
                              <a:gd name="T195" fmla="*/ 3904 h 2230"/>
                              <a:gd name="T196" fmla="+- 0 9201 3249"/>
                              <a:gd name="T197" fmla="*/ T196 w 7062"/>
                              <a:gd name="T198" fmla="+- 0 3940 1846"/>
                              <a:gd name="T199" fmla="*/ 3940 h 2230"/>
                              <a:gd name="T200" fmla="+- 0 9320 3249"/>
                              <a:gd name="T201" fmla="*/ T200 w 7062"/>
                              <a:gd name="T202" fmla="+- 0 3973 1846"/>
                              <a:gd name="T203" fmla="*/ 3973 h 2230"/>
                              <a:gd name="T204" fmla="+- 0 9440 3249"/>
                              <a:gd name="T205" fmla="*/ T204 w 7062"/>
                              <a:gd name="T206" fmla="+- 0 3999 1846"/>
                              <a:gd name="T207" fmla="*/ 3999 h 2230"/>
                              <a:gd name="T208" fmla="+- 0 9554 3249"/>
                              <a:gd name="T209" fmla="*/ T208 w 7062"/>
                              <a:gd name="T210" fmla="+- 0 4019 1846"/>
                              <a:gd name="T211" fmla="*/ 4019 h 2230"/>
                              <a:gd name="T212" fmla="+- 0 9673 3249"/>
                              <a:gd name="T213" fmla="*/ T212 w 7062"/>
                              <a:gd name="T214" fmla="+- 0 4035 1846"/>
                              <a:gd name="T215" fmla="*/ 4035 h 2230"/>
                              <a:gd name="T216" fmla="+- 0 9793 3249"/>
                              <a:gd name="T217" fmla="*/ T216 w 7062"/>
                              <a:gd name="T218" fmla="+- 0 4045 1846"/>
                              <a:gd name="T219" fmla="*/ 4045 h 2230"/>
                              <a:gd name="T220" fmla="+- 0 9912 3249"/>
                              <a:gd name="T221" fmla="*/ T220 w 7062"/>
                              <a:gd name="T222" fmla="+- 0 4055 1846"/>
                              <a:gd name="T223" fmla="*/ 4055 h 2230"/>
                              <a:gd name="T224" fmla="+- 0 10026 3249"/>
                              <a:gd name="T225" fmla="*/ T224 w 7062"/>
                              <a:gd name="T226" fmla="+- 0 4065 1846"/>
                              <a:gd name="T227" fmla="*/ 4065 h 2230"/>
                              <a:gd name="T228" fmla="+- 0 10146 3249"/>
                              <a:gd name="T229" fmla="*/ T228 w 7062"/>
                              <a:gd name="T230" fmla="+- 0 4068 1846"/>
                              <a:gd name="T231" fmla="*/ 4068 h 2230"/>
                              <a:gd name="T232" fmla="+- 0 10265 3249"/>
                              <a:gd name="T233" fmla="*/ T232 w 7062"/>
                              <a:gd name="T234" fmla="+- 0 4072 1846"/>
                              <a:gd name="T235" fmla="*/ 4072 h 22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7062" h="2230">
                                <a:moveTo>
                                  <a:pt x="0" y="2206"/>
                                </a:moveTo>
                                <a:lnTo>
                                  <a:pt x="23" y="2206"/>
                                </a:lnTo>
                                <a:lnTo>
                                  <a:pt x="46" y="2203"/>
                                </a:lnTo>
                                <a:lnTo>
                                  <a:pt x="69" y="2203"/>
                                </a:lnTo>
                                <a:lnTo>
                                  <a:pt x="97" y="2199"/>
                                </a:lnTo>
                                <a:lnTo>
                                  <a:pt x="120" y="2196"/>
                                </a:lnTo>
                                <a:lnTo>
                                  <a:pt x="143" y="2196"/>
                                </a:lnTo>
                                <a:lnTo>
                                  <a:pt x="165" y="2193"/>
                                </a:lnTo>
                                <a:lnTo>
                                  <a:pt x="188" y="2189"/>
                                </a:lnTo>
                                <a:lnTo>
                                  <a:pt x="211" y="2186"/>
                                </a:lnTo>
                                <a:lnTo>
                                  <a:pt x="239" y="2183"/>
                                </a:lnTo>
                                <a:lnTo>
                                  <a:pt x="262" y="2180"/>
                                </a:lnTo>
                                <a:lnTo>
                                  <a:pt x="285" y="2176"/>
                                </a:lnTo>
                                <a:lnTo>
                                  <a:pt x="308" y="2173"/>
                                </a:lnTo>
                                <a:lnTo>
                                  <a:pt x="330" y="2170"/>
                                </a:lnTo>
                                <a:lnTo>
                                  <a:pt x="353" y="2166"/>
                                </a:lnTo>
                                <a:lnTo>
                                  <a:pt x="376" y="2163"/>
                                </a:lnTo>
                                <a:lnTo>
                                  <a:pt x="404" y="2157"/>
                                </a:lnTo>
                                <a:lnTo>
                                  <a:pt x="427" y="2153"/>
                                </a:lnTo>
                                <a:lnTo>
                                  <a:pt x="450" y="2150"/>
                                </a:lnTo>
                                <a:lnTo>
                                  <a:pt x="473" y="2143"/>
                                </a:lnTo>
                                <a:lnTo>
                                  <a:pt x="495" y="2140"/>
                                </a:lnTo>
                                <a:lnTo>
                                  <a:pt x="518" y="2133"/>
                                </a:lnTo>
                                <a:lnTo>
                                  <a:pt x="541" y="2127"/>
                                </a:lnTo>
                                <a:lnTo>
                                  <a:pt x="615" y="2110"/>
                                </a:lnTo>
                                <a:lnTo>
                                  <a:pt x="660" y="2097"/>
                                </a:lnTo>
                                <a:lnTo>
                                  <a:pt x="683" y="2091"/>
                                </a:lnTo>
                                <a:lnTo>
                                  <a:pt x="712" y="2084"/>
                                </a:lnTo>
                                <a:lnTo>
                                  <a:pt x="735" y="2074"/>
                                </a:lnTo>
                                <a:lnTo>
                                  <a:pt x="757" y="2068"/>
                                </a:lnTo>
                                <a:lnTo>
                                  <a:pt x="780" y="2058"/>
                                </a:lnTo>
                                <a:lnTo>
                                  <a:pt x="803" y="2051"/>
                                </a:lnTo>
                                <a:lnTo>
                                  <a:pt x="826" y="2041"/>
                                </a:lnTo>
                                <a:lnTo>
                                  <a:pt x="848" y="2032"/>
                                </a:lnTo>
                                <a:lnTo>
                                  <a:pt x="877" y="2022"/>
                                </a:lnTo>
                                <a:lnTo>
                                  <a:pt x="900" y="2012"/>
                                </a:lnTo>
                                <a:lnTo>
                                  <a:pt x="922" y="2002"/>
                                </a:lnTo>
                                <a:lnTo>
                                  <a:pt x="945" y="1992"/>
                                </a:lnTo>
                                <a:lnTo>
                                  <a:pt x="968" y="1982"/>
                                </a:lnTo>
                                <a:lnTo>
                                  <a:pt x="991" y="1969"/>
                                </a:lnTo>
                                <a:lnTo>
                                  <a:pt x="1019" y="1959"/>
                                </a:lnTo>
                                <a:lnTo>
                                  <a:pt x="1042" y="1946"/>
                                </a:lnTo>
                                <a:lnTo>
                                  <a:pt x="1065" y="1933"/>
                                </a:lnTo>
                                <a:lnTo>
                                  <a:pt x="1087" y="1920"/>
                                </a:lnTo>
                                <a:lnTo>
                                  <a:pt x="1110" y="1906"/>
                                </a:lnTo>
                                <a:lnTo>
                                  <a:pt x="1133" y="1893"/>
                                </a:lnTo>
                                <a:lnTo>
                                  <a:pt x="1156" y="1880"/>
                                </a:lnTo>
                                <a:lnTo>
                                  <a:pt x="1184" y="1864"/>
                                </a:lnTo>
                                <a:lnTo>
                                  <a:pt x="1207" y="1851"/>
                                </a:lnTo>
                                <a:lnTo>
                                  <a:pt x="1230" y="1834"/>
                                </a:lnTo>
                                <a:lnTo>
                                  <a:pt x="1253" y="1818"/>
                                </a:lnTo>
                                <a:lnTo>
                                  <a:pt x="1275" y="1801"/>
                                </a:lnTo>
                                <a:lnTo>
                                  <a:pt x="1298" y="1785"/>
                                </a:lnTo>
                                <a:lnTo>
                                  <a:pt x="1326" y="1769"/>
                                </a:lnTo>
                                <a:lnTo>
                                  <a:pt x="1349" y="1749"/>
                                </a:lnTo>
                                <a:lnTo>
                                  <a:pt x="1371" y="1732"/>
                                </a:lnTo>
                                <a:lnTo>
                                  <a:pt x="1394" y="1712"/>
                                </a:lnTo>
                                <a:lnTo>
                                  <a:pt x="1417" y="1696"/>
                                </a:lnTo>
                                <a:lnTo>
                                  <a:pt x="1440" y="1676"/>
                                </a:lnTo>
                                <a:lnTo>
                                  <a:pt x="1463" y="1657"/>
                                </a:lnTo>
                                <a:lnTo>
                                  <a:pt x="1491" y="1637"/>
                                </a:lnTo>
                                <a:lnTo>
                                  <a:pt x="1514" y="1614"/>
                                </a:lnTo>
                                <a:lnTo>
                                  <a:pt x="1536" y="1594"/>
                                </a:lnTo>
                                <a:lnTo>
                                  <a:pt x="1559" y="1571"/>
                                </a:lnTo>
                                <a:lnTo>
                                  <a:pt x="1582" y="1551"/>
                                </a:lnTo>
                                <a:lnTo>
                                  <a:pt x="1605" y="1528"/>
                                </a:lnTo>
                                <a:lnTo>
                                  <a:pt x="1628" y="1505"/>
                                </a:lnTo>
                                <a:lnTo>
                                  <a:pt x="1656" y="1482"/>
                                </a:lnTo>
                                <a:lnTo>
                                  <a:pt x="1679" y="1459"/>
                                </a:lnTo>
                                <a:lnTo>
                                  <a:pt x="1701" y="1433"/>
                                </a:lnTo>
                                <a:lnTo>
                                  <a:pt x="1724" y="1410"/>
                                </a:lnTo>
                                <a:lnTo>
                                  <a:pt x="1747" y="1387"/>
                                </a:lnTo>
                                <a:lnTo>
                                  <a:pt x="1770" y="1361"/>
                                </a:lnTo>
                                <a:lnTo>
                                  <a:pt x="1798" y="1334"/>
                                </a:lnTo>
                                <a:lnTo>
                                  <a:pt x="1821" y="1308"/>
                                </a:lnTo>
                                <a:lnTo>
                                  <a:pt x="1844" y="1282"/>
                                </a:lnTo>
                                <a:lnTo>
                                  <a:pt x="1866" y="1255"/>
                                </a:lnTo>
                                <a:lnTo>
                                  <a:pt x="1889" y="1229"/>
                                </a:lnTo>
                                <a:lnTo>
                                  <a:pt x="1912" y="1203"/>
                                </a:lnTo>
                                <a:lnTo>
                                  <a:pt x="1935" y="1177"/>
                                </a:lnTo>
                                <a:lnTo>
                                  <a:pt x="1963" y="1150"/>
                                </a:lnTo>
                                <a:lnTo>
                                  <a:pt x="1986" y="1121"/>
                                </a:lnTo>
                                <a:lnTo>
                                  <a:pt x="2009" y="1094"/>
                                </a:lnTo>
                                <a:lnTo>
                                  <a:pt x="2032" y="1065"/>
                                </a:lnTo>
                                <a:lnTo>
                                  <a:pt x="2054" y="1039"/>
                                </a:lnTo>
                                <a:lnTo>
                                  <a:pt x="2077" y="1009"/>
                                </a:lnTo>
                                <a:lnTo>
                                  <a:pt x="2100" y="983"/>
                                </a:lnTo>
                                <a:lnTo>
                                  <a:pt x="2128" y="953"/>
                                </a:lnTo>
                                <a:lnTo>
                                  <a:pt x="2151" y="923"/>
                                </a:lnTo>
                                <a:lnTo>
                                  <a:pt x="2174" y="897"/>
                                </a:lnTo>
                                <a:lnTo>
                                  <a:pt x="2197" y="868"/>
                                </a:lnTo>
                                <a:lnTo>
                                  <a:pt x="2219" y="838"/>
                                </a:lnTo>
                                <a:lnTo>
                                  <a:pt x="2242" y="812"/>
                                </a:lnTo>
                                <a:lnTo>
                                  <a:pt x="2271" y="782"/>
                                </a:lnTo>
                                <a:lnTo>
                                  <a:pt x="2293" y="756"/>
                                </a:lnTo>
                                <a:lnTo>
                                  <a:pt x="2316" y="726"/>
                                </a:lnTo>
                                <a:lnTo>
                                  <a:pt x="2339" y="697"/>
                                </a:lnTo>
                                <a:lnTo>
                                  <a:pt x="2362" y="670"/>
                                </a:lnTo>
                                <a:lnTo>
                                  <a:pt x="2384" y="644"/>
                                </a:lnTo>
                                <a:lnTo>
                                  <a:pt x="2407" y="614"/>
                                </a:lnTo>
                                <a:lnTo>
                                  <a:pt x="2436" y="588"/>
                                </a:lnTo>
                                <a:lnTo>
                                  <a:pt x="2459" y="562"/>
                                </a:lnTo>
                                <a:lnTo>
                                  <a:pt x="2481" y="535"/>
                                </a:lnTo>
                                <a:lnTo>
                                  <a:pt x="2504" y="509"/>
                                </a:lnTo>
                                <a:lnTo>
                                  <a:pt x="2527" y="483"/>
                                </a:lnTo>
                                <a:lnTo>
                                  <a:pt x="2550" y="457"/>
                                </a:lnTo>
                                <a:lnTo>
                                  <a:pt x="2572" y="434"/>
                                </a:lnTo>
                                <a:lnTo>
                                  <a:pt x="2601" y="407"/>
                                </a:lnTo>
                                <a:lnTo>
                                  <a:pt x="2624" y="384"/>
                                </a:lnTo>
                                <a:lnTo>
                                  <a:pt x="2646" y="361"/>
                                </a:lnTo>
                                <a:lnTo>
                                  <a:pt x="2669" y="338"/>
                                </a:lnTo>
                                <a:lnTo>
                                  <a:pt x="2692" y="315"/>
                                </a:lnTo>
                                <a:lnTo>
                                  <a:pt x="2715" y="292"/>
                                </a:lnTo>
                                <a:lnTo>
                                  <a:pt x="2743" y="272"/>
                                </a:lnTo>
                                <a:lnTo>
                                  <a:pt x="2766" y="249"/>
                                </a:lnTo>
                                <a:lnTo>
                                  <a:pt x="2789" y="230"/>
                                </a:lnTo>
                                <a:lnTo>
                                  <a:pt x="2811" y="210"/>
                                </a:lnTo>
                                <a:lnTo>
                                  <a:pt x="2834" y="194"/>
                                </a:lnTo>
                                <a:lnTo>
                                  <a:pt x="2857" y="174"/>
                                </a:lnTo>
                                <a:lnTo>
                                  <a:pt x="2885" y="157"/>
                                </a:lnTo>
                                <a:lnTo>
                                  <a:pt x="2908" y="141"/>
                                </a:lnTo>
                                <a:lnTo>
                                  <a:pt x="2931" y="124"/>
                                </a:lnTo>
                                <a:lnTo>
                                  <a:pt x="2954" y="111"/>
                                </a:lnTo>
                                <a:lnTo>
                                  <a:pt x="2976" y="98"/>
                                </a:lnTo>
                                <a:lnTo>
                                  <a:pt x="2999" y="85"/>
                                </a:lnTo>
                                <a:lnTo>
                                  <a:pt x="3022" y="72"/>
                                </a:lnTo>
                                <a:lnTo>
                                  <a:pt x="3050" y="62"/>
                                </a:lnTo>
                                <a:lnTo>
                                  <a:pt x="3073" y="52"/>
                                </a:lnTo>
                                <a:lnTo>
                                  <a:pt x="3096" y="42"/>
                                </a:lnTo>
                                <a:lnTo>
                                  <a:pt x="3119" y="32"/>
                                </a:lnTo>
                                <a:lnTo>
                                  <a:pt x="3141" y="26"/>
                                </a:lnTo>
                                <a:lnTo>
                                  <a:pt x="3164" y="19"/>
                                </a:lnTo>
                                <a:lnTo>
                                  <a:pt x="3187" y="13"/>
                                </a:lnTo>
                                <a:lnTo>
                                  <a:pt x="3215" y="9"/>
                                </a:lnTo>
                                <a:lnTo>
                                  <a:pt x="3238" y="6"/>
                                </a:lnTo>
                                <a:lnTo>
                                  <a:pt x="3261" y="3"/>
                                </a:lnTo>
                                <a:lnTo>
                                  <a:pt x="3284" y="3"/>
                                </a:lnTo>
                                <a:lnTo>
                                  <a:pt x="3306" y="0"/>
                                </a:lnTo>
                                <a:lnTo>
                                  <a:pt x="3329" y="3"/>
                                </a:lnTo>
                                <a:lnTo>
                                  <a:pt x="3358" y="3"/>
                                </a:lnTo>
                                <a:lnTo>
                                  <a:pt x="3380" y="6"/>
                                </a:lnTo>
                                <a:lnTo>
                                  <a:pt x="3403" y="9"/>
                                </a:lnTo>
                                <a:lnTo>
                                  <a:pt x="3425" y="13"/>
                                </a:lnTo>
                                <a:lnTo>
                                  <a:pt x="3448" y="19"/>
                                </a:lnTo>
                                <a:lnTo>
                                  <a:pt x="3471" y="23"/>
                                </a:lnTo>
                                <a:lnTo>
                                  <a:pt x="3494" y="32"/>
                                </a:lnTo>
                                <a:lnTo>
                                  <a:pt x="3522" y="39"/>
                                </a:lnTo>
                                <a:lnTo>
                                  <a:pt x="3545" y="49"/>
                                </a:lnTo>
                                <a:lnTo>
                                  <a:pt x="3568" y="59"/>
                                </a:lnTo>
                                <a:lnTo>
                                  <a:pt x="3590" y="69"/>
                                </a:lnTo>
                                <a:lnTo>
                                  <a:pt x="3613" y="82"/>
                                </a:lnTo>
                                <a:lnTo>
                                  <a:pt x="3636" y="95"/>
                                </a:lnTo>
                                <a:lnTo>
                                  <a:pt x="3659" y="108"/>
                                </a:lnTo>
                                <a:lnTo>
                                  <a:pt x="3687" y="121"/>
                                </a:lnTo>
                                <a:lnTo>
                                  <a:pt x="3710" y="138"/>
                                </a:lnTo>
                                <a:lnTo>
                                  <a:pt x="3733" y="154"/>
                                </a:lnTo>
                                <a:lnTo>
                                  <a:pt x="3756" y="170"/>
                                </a:lnTo>
                                <a:lnTo>
                                  <a:pt x="3778" y="187"/>
                                </a:lnTo>
                                <a:lnTo>
                                  <a:pt x="3801" y="207"/>
                                </a:lnTo>
                                <a:lnTo>
                                  <a:pt x="3830" y="223"/>
                                </a:lnTo>
                                <a:lnTo>
                                  <a:pt x="3852" y="243"/>
                                </a:lnTo>
                                <a:lnTo>
                                  <a:pt x="3875" y="266"/>
                                </a:lnTo>
                                <a:lnTo>
                                  <a:pt x="3898" y="286"/>
                                </a:lnTo>
                                <a:lnTo>
                                  <a:pt x="3921" y="308"/>
                                </a:lnTo>
                                <a:lnTo>
                                  <a:pt x="3943" y="328"/>
                                </a:lnTo>
                                <a:lnTo>
                                  <a:pt x="3966" y="351"/>
                                </a:lnTo>
                                <a:lnTo>
                                  <a:pt x="3995" y="378"/>
                                </a:lnTo>
                                <a:lnTo>
                                  <a:pt x="4017" y="401"/>
                                </a:lnTo>
                                <a:lnTo>
                                  <a:pt x="4040" y="424"/>
                                </a:lnTo>
                                <a:lnTo>
                                  <a:pt x="4063" y="450"/>
                                </a:lnTo>
                                <a:lnTo>
                                  <a:pt x="4086" y="476"/>
                                </a:lnTo>
                                <a:lnTo>
                                  <a:pt x="4108" y="499"/>
                                </a:lnTo>
                                <a:lnTo>
                                  <a:pt x="4131" y="525"/>
                                </a:lnTo>
                                <a:lnTo>
                                  <a:pt x="4160" y="552"/>
                                </a:lnTo>
                                <a:lnTo>
                                  <a:pt x="4183" y="582"/>
                                </a:lnTo>
                                <a:lnTo>
                                  <a:pt x="4205" y="608"/>
                                </a:lnTo>
                                <a:lnTo>
                                  <a:pt x="4228" y="634"/>
                                </a:lnTo>
                                <a:lnTo>
                                  <a:pt x="4251" y="660"/>
                                </a:lnTo>
                                <a:lnTo>
                                  <a:pt x="4274" y="690"/>
                                </a:lnTo>
                                <a:lnTo>
                                  <a:pt x="4302" y="716"/>
                                </a:lnTo>
                                <a:lnTo>
                                  <a:pt x="4325" y="746"/>
                                </a:lnTo>
                                <a:lnTo>
                                  <a:pt x="4347" y="776"/>
                                </a:lnTo>
                                <a:lnTo>
                                  <a:pt x="4370" y="802"/>
                                </a:lnTo>
                                <a:lnTo>
                                  <a:pt x="4393" y="831"/>
                                </a:lnTo>
                                <a:lnTo>
                                  <a:pt x="4416" y="858"/>
                                </a:lnTo>
                                <a:lnTo>
                                  <a:pt x="4438" y="887"/>
                                </a:lnTo>
                                <a:lnTo>
                                  <a:pt x="4467" y="917"/>
                                </a:lnTo>
                                <a:lnTo>
                                  <a:pt x="4490" y="943"/>
                                </a:lnTo>
                                <a:lnTo>
                                  <a:pt x="4512" y="973"/>
                                </a:lnTo>
                                <a:lnTo>
                                  <a:pt x="4535" y="1003"/>
                                </a:lnTo>
                                <a:lnTo>
                                  <a:pt x="4558" y="1029"/>
                                </a:lnTo>
                                <a:lnTo>
                                  <a:pt x="4581" y="1058"/>
                                </a:lnTo>
                                <a:lnTo>
                                  <a:pt x="4609" y="1085"/>
                                </a:lnTo>
                                <a:lnTo>
                                  <a:pt x="4632" y="1114"/>
                                </a:lnTo>
                                <a:lnTo>
                                  <a:pt x="4655" y="1140"/>
                                </a:lnTo>
                                <a:lnTo>
                                  <a:pt x="4677" y="1170"/>
                                </a:lnTo>
                                <a:lnTo>
                                  <a:pt x="4700" y="1196"/>
                                </a:lnTo>
                                <a:lnTo>
                                  <a:pt x="4723" y="1223"/>
                                </a:lnTo>
                                <a:lnTo>
                                  <a:pt x="4746" y="1249"/>
                                </a:lnTo>
                                <a:lnTo>
                                  <a:pt x="4774" y="1275"/>
                                </a:lnTo>
                                <a:lnTo>
                                  <a:pt x="4797" y="1302"/>
                                </a:lnTo>
                                <a:lnTo>
                                  <a:pt x="4820" y="1328"/>
                                </a:lnTo>
                                <a:lnTo>
                                  <a:pt x="4843" y="1354"/>
                                </a:lnTo>
                                <a:lnTo>
                                  <a:pt x="4865" y="1377"/>
                                </a:lnTo>
                                <a:lnTo>
                                  <a:pt x="4888" y="1404"/>
                                </a:lnTo>
                                <a:lnTo>
                                  <a:pt x="4911" y="1427"/>
                                </a:lnTo>
                                <a:lnTo>
                                  <a:pt x="4939" y="1450"/>
                                </a:lnTo>
                                <a:lnTo>
                                  <a:pt x="4962" y="1476"/>
                                </a:lnTo>
                                <a:lnTo>
                                  <a:pt x="4985" y="1499"/>
                                </a:lnTo>
                                <a:lnTo>
                                  <a:pt x="5008" y="1522"/>
                                </a:lnTo>
                                <a:lnTo>
                                  <a:pt x="5030" y="1545"/>
                                </a:lnTo>
                                <a:lnTo>
                                  <a:pt x="5053" y="1565"/>
                                </a:lnTo>
                                <a:lnTo>
                                  <a:pt x="5082" y="1588"/>
                                </a:lnTo>
                                <a:lnTo>
                                  <a:pt x="5104" y="1607"/>
                                </a:lnTo>
                                <a:lnTo>
                                  <a:pt x="5127" y="1630"/>
                                </a:lnTo>
                                <a:lnTo>
                                  <a:pt x="5150" y="1650"/>
                                </a:lnTo>
                                <a:lnTo>
                                  <a:pt x="5173" y="1670"/>
                                </a:lnTo>
                                <a:lnTo>
                                  <a:pt x="5195" y="1689"/>
                                </a:lnTo>
                                <a:lnTo>
                                  <a:pt x="5218" y="1709"/>
                                </a:lnTo>
                                <a:lnTo>
                                  <a:pt x="5247" y="1726"/>
                                </a:lnTo>
                                <a:lnTo>
                                  <a:pt x="5270" y="1745"/>
                                </a:lnTo>
                                <a:lnTo>
                                  <a:pt x="5292" y="1762"/>
                                </a:lnTo>
                                <a:lnTo>
                                  <a:pt x="5315" y="1782"/>
                                </a:lnTo>
                                <a:lnTo>
                                  <a:pt x="5338" y="1798"/>
                                </a:lnTo>
                                <a:lnTo>
                                  <a:pt x="5361" y="1815"/>
                                </a:lnTo>
                                <a:lnTo>
                                  <a:pt x="5383" y="1831"/>
                                </a:lnTo>
                                <a:lnTo>
                                  <a:pt x="5412" y="1844"/>
                                </a:lnTo>
                                <a:lnTo>
                                  <a:pt x="5434" y="1861"/>
                                </a:lnTo>
                                <a:lnTo>
                                  <a:pt x="5457" y="1874"/>
                                </a:lnTo>
                                <a:lnTo>
                                  <a:pt x="5480" y="1890"/>
                                </a:lnTo>
                                <a:lnTo>
                                  <a:pt x="5502" y="1903"/>
                                </a:lnTo>
                                <a:lnTo>
                                  <a:pt x="5525" y="1916"/>
                                </a:lnTo>
                                <a:lnTo>
                                  <a:pt x="5554" y="1929"/>
                                </a:lnTo>
                                <a:lnTo>
                                  <a:pt x="5576" y="1943"/>
                                </a:lnTo>
                                <a:lnTo>
                                  <a:pt x="5599" y="1956"/>
                                </a:lnTo>
                                <a:lnTo>
                                  <a:pt x="5622" y="1966"/>
                                </a:lnTo>
                                <a:lnTo>
                                  <a:pt x="5645" y="1979"/>
                                </a:lnTo>
                                <a:lnTo>
                                  <a:pt x="5667" y="1989"/>
                                </a:lnTo>
                                <a:lnTo>
                                  <a:pt x="5690" y="1999"/>
                                </a:lnTo>
                                <a:lnTo>
                                  <a:pt x="5718" y="2009"/>
                                </a:lnTo>
                                <a:lnTo>
                                  <a:pt x="5741" y="2022"/>
                                </a:lnTo>
                                <a:lnTo>
                                  <a:pt x="5764" y="2028"/>
                                </a:lnTo>
                                <a:lnTo>
                                  <a:pt x="5787" y="2038"/>
                                </a:lnTo>
                                <a:lnTo>
                                  <a:pt x="5810" y="2048"/>
                                </a:lnTo>
                                <a:lnTo>
                                  <a:pt x="5832" y="2058"/>
                                </a:lnTo>
                                <a:lnTo>
                                  <a:pt x="5861" y="2064"/>
                                </a:lnTo>
                                <a:lnTo>
                                  <a:pt x="5883" y="2074"/>
                                </a:lnTo>
                                <a:lnTo>
                                  <a:pt x="5906" y="2081"/>
                                </a:lnTo>
                                <a:lnTo>
                                  <a:pt x="5929" y="2087"/>
                                </a:lnTo>
                                <a:lnTo>
                                  <a:pt x="5952" y="2094"/>
                                </a:lnTo>
                                <a:lnTo>
                                  <a:pt x="5975" y="2100"/>
                                </a:lnTo>
                                <a:lnTo>
                                  <a:pt x="5997" y="2107"/>
                                </a:lnTo>
                                <a:lnTo>
                                  <a:pt x="6026" y="2114"/>
                                </a:lnTo>
                                <a:lnTo>
                                  <a:pt x="6049" y="2120"/>
                                </a:lnTo>
                                <a:lnTo>
                                  <a:pt x="6071" y="2127"/>
                                </a:lnTo>
                                <a:lnTo>
                                  <a:pt x="6094" y="2133"/>
                                </a:lnTo>
                                <a:lnTo>
                                  <a:pt x="6117" y="2137"/>
                                </a:lnTo>
                                <a:lnTo>
                                  <a:pt x="6140" y="2143"/>
                                </a:lnTo>
                                <a:lnTo>
                                  <a:pt x="6162" y="2146"/>
                                </a:lnTo>
                                <a:lnTo>
                                  <a:pt x="6191" y="2153"/>
                                </a:lnTo>
                                <a:lnTo>
                                  <a:pt x="6214" y="2157"/>
                                </a:lnTo>
                                <a:lnTo>
                                  <a:pt x="6236" y="2160"/>
                                </a:lnTo>
                                <a:lnTo>
                                  <a:pt x="6259" y="2166"/>
                                </a:lnTo>
                                <a:lnTo>
                                  <a:pt x="6282" y="2170"/>
                                </a:lnTo>
                                <a:lnTo>
                                  <a:pt x="6305" y="2173"/>
                                </a:lnTo>
                                <a:lnTo>
                                  <a:pt x="6333" y="2176"/>
                                </a:lnTo>
                                <a:lnTo>
                                  <a:pt x="6356" y="2180"/>
                                </a:lnTo>
                                <a:lnTo>
                                  <a:pt x="6379" y="2183"/>
                                </a:lnTo>
                                <a:lnTo>
                                  <a:pt x="6401" y="2186"/>
                                </a:lnTo>
                                <a:lnTo>
                                  <a:pt x="6424" y="2189"/>
                                </a:lnTo>
                                <a:lnTo>
                                  <a:pt x="6447" y="2189"/>
                                </a:lnTo>
                                <a:lnTo>
                                  <a:pt x="6470" y="2193"/>
                                </a:lnTo>
                                <a:lnTo>
                                  <a:pt x="6498" y="2196"/>
                                </a:lnTo>
                                <a:lnTo>
                                  <a:pt x="6521" y="2199"/>
                                </a:lnTo>
                                <a:lnTo>
                                  <a:pt x="6544" y="2199"/>
                                </a:lnTo>
                                <a:lnTo>
                                  <a:pt x="6567" y="2203"/>
                                </a:lnTo>
                                <a:lnTo>
                                  <a:pt x="6589" y="2206"/>
                                </a:lnTo>
                                <a:lnTo>
                                  <a:pt x="6612" y="2206"/>
                                </a:lnTo>
                                <a:lnTo>
                                  <a:pt x="6641" y="2209"/>
                                </a:lnTo>
                                <a:lnTo>
                                  <a:pt x="6663" y="2209"/>
                                </a:lnTo>
                                <a:lnTo>
                                  <a:pt x="6686" y="2212"/>
                                </a:lnTo>
                                <a:lnTo>
                                  <a:pt x="6709" y="2212"/>
                                </a:lnTo>
                                <a:lnTo>
                                  <a:pt x="6732" y="2216"/>
                                </a:lnTo>
                                <a:lnTo>
                                  <a:pt x="6754" y="2216"/>
                                </a:lnTo>
                                <a:lnTo>
                                  <a:pt x="6777" y="2219"/>
                                </a:lnTo>
                                <a:lnTo>
                                  <a:pt x="6806" y="2219"/>
                                </a:lnTo>
                                <a:lnTo>
                                  <a:pt x="6828" y="2219"/>
                                </a:lnTo>
                                <a:lnTo>
                                  <a:pt x="6851" y="2222"/>
                                </a:lnTo>
                                <a:lnTo>
                                  <a:pt x="6874" y="2222"/>
                                </a:lnTo>
                                <a:lnTo>
                                  <a:pt x="6897" y="2222"/>
                                </a:lnTo>
                                <a:lnTo>
                                  <a:pt x="6919" y="2222"/>
                                </a:lnTo>
                                <a:lnTo>
                                  <a:pt x="6942" y="2226"/>
                                </a:lnTo>
                                <a:lnTo>
                                  <a:pt x="6971" y="2226"/>
                                </a:lnTo>
                                <a:lnTo>
                                  <a:pt x="6993" y="2226"/>
                                </a:lnTo>
                                <a:lnTo>
                                  <a:pt x="7016" y="2226"/>
                                </a:lnTo>
                                <a:lnTo>
                                  <a:pt x="7039" y="2229"/>
                                </a:lnTo>
                                <a:lnTo>
                                  <a:pt x="7062" y="2229"/>
                                </a:lnTo>
                              </a:path>
                            </a:pathLst>
                          </a:custGeom>
                          <a:noFill/>
                          <a:ln w="8907">
                            <a:solidFill>
                              <a:srgbClr val="2C6C6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 name="AutoShape 219"/>
                        <wps:cNvSpPr>
                          <a:spLocks/>
                        </wps:cNvSpPr>
                        <wps:spPr bwMode="auto">
                          <a:xfrm>
                            <a:off x="2356" y="813"/>
                            <a:ext cx="8313" cy="3325"/>
                          </a:xfrm>
                          <a:custGeom>
                            <a:avLst/>
                            <a:gdLst>
                              <a:gd name="T0" fmla="+- 0 2453 2356"/>
                              <a:gd name="T1" fmla="*/ T0 w 8313"/>
                              <a:gd name="T2" fmla="+- 0 4081 813"/>
                              <a:gd name="T3" fmla="*/ 4081 h 3325"/>
                              <a:gd name="T4" fmla="+- 0 2453 2356"/>
                              <a:gd name="T5" fmla="*/ T4 w 8313"/>
                              <a:gd name="T6" fmla="+- 0 813 813"/>
                              <a:gd name="T7" fmla="*/ 813 h 3325"/>
                              <a:gd name="T8" fmla="+- 0 2453 2356"/>
                              <a:gd name="T9" fmla="*/ T8 w 8313"/>
                              <a:gd name="T10" fmla="+- 0 4081 813"/>
                              <a:gd name="T11" fmla="*/ 4081 h 3325"/>
                              <a:gd name="T12" fmla="+- 0 2356 2356"/>
                              <a:gd name="T13" fmla="*/ T12 w 8313"/>
                              <a:gd name="T14" fmla="+- 0 4081 813"/>
                              <a:gd name="T15" fmla="*/ 4081 h 3325"/>
                              <a:gd name="T16" fmla="+- 0 2453 2356"/>
                              <a:gd name="T17" fmla="*/ T16 w 8313"/>
                              <a:gd name="T18" fmla="+- 0 3447 813"/>
                              <a:gd name="T19" fmla="*/ 3447 h 3325"/>
                              <a:gd name="T20" fmla="+- 0 2356 2356"/>
                              <a:gd name="T21" fmla="*/ T20 w 8313"/>
                              <a:gd name="T22" fmla="+- 0 3447 813"/>
                              <a:gd name="T23" fmla="*/ 3447 h 3325"/>
                              <a:gd name="T24" fmla="+- 0 2453 2356"/>
                              <a:gd name="T25" fmla="*/ T24 w 8313"/>
                              <a:gd name="T26" fmla="+- 0 2809 813"/>
                              <a:gd name="T27" fmla="*/ 2809 h 3325"/>
                              <a:gd name="T28" fmla="+- 0 2356 2356"/>
                              <a:gd name="T29" fmla="*/ T28 w 8313"/>
                              <a:gd name="T30" fmla="+- 0 2809 813"/>
                              <a:gd name="T31" fmla="*/ 2809 h 3325"/>
                              <a:gd name="T32" fmla="+- 0 2453 2356"/>
                              <a:gd name="T33" fmla="*/ T32 w 8313"/>
                              <a:gd name="T34" fmla="+- 0 2174 813"/>
                              <a:gd name="T35" fmla="*/ 2174 h 3325"/>
                              <a:gd name="T36" fmla="+- 0 2356 2356"/>
                              <a:gd name="T37" fmla="*/ T36 w 8313"/>
                              <a:gd name="T38" fmla="+- 0 2174 813"/>
                              <a:gd name="T39" fmla="*/ 2174 h 3325"/>
                              <a:gd name="T40" fmla="+- 0 2453 2356"/>
                              <a:gd name="T41" fmla="*/ T40 w 8313"/>
                              <a:gd name="T42" fmla="+- 0 1536 813"/>
                              <a:gd name="T43" fmla="*/ 1536 h 3325"/>
                              <a:gd name="T44" fmla="+- 0 2356 2356"/>
                              <a:gd name="T45" fmla="*/ T44 w 8313"/>
                              <a:gd name="T46" fmla="+- 0 1536 813"/>
                              <a:gd name="T47" fmla="*/ 1536 h 3325"/>
                              <a:gd name="T48" fmla="+- 0 2453 2356"/>
                              <a:gd name="T49" fmla="*/ T48 w 8313"/>
                              <a:gd name="T50" fmla="+- 0 899 813"/>
                              <a:gd name="T51" fmla="*/ 899 h 3325"/>
                              <a:gd name="T52" fmla="+- 0 2356 2356"/>
                              <a:gd name="T53" fmla="*/ T52 w 8313"/>
                              <a:gd name="T54" fmla="+- 0 899 813"/>
                              <a:gd name="T55" fmla="*/ 899 h 3325"/>
                              <a:gd name="T56" fmla="+- 0 2453 2356"/>
                              <a:gd name="T57" fmla="*/ T56 w 8313"/>
                              <a:gd name="T58" fmla="+- 0 4081 813"/>
                              <a:gd name="T59" fmla="*/ 4081 h 3325"/>
                              <a:gd name="T60" fmla="+- 0 10669 2356"/>
                              <a:gd name="T61" fmla="*/ T60 w 8313"/>
                              <a:gd name="T62" fmla="+- 0 4081 813"/>
                              <a:gd name="T63" fmla="*/ 4081 h 3325"/>
                              <a:gd name="T64" fmla="+- 0 2600 2356"/>
                              <a:gd name="T65" fmla="*/ T64 w 8313"/>
                              <a:gd name="T66" fmla="+- 0 4081 813"/>
                              <a:gd name="T67" fmla="*/ 4081 h 3325"/>
                              <a:gd name="T68" fmla="+- 0 2600 2356"/>
                              <a:gd name="T69" fmla="*/ T68 w 8313"/>
                              <a:gd name="T70" fmla="+- 0 4137 813"/>
                              <a:gd name="T71" fmla="*/ 4137 h 3325"/>
                              <a:gd name="T72" fmla="+- 0 4581 2356"/>
                              <a:gd name="T73" fmla="*/ T72 w 8313"/>
                              <a:gd name="T74" fmla="+- 0 4081 813"/>
                              <a:gd name="T75" fmla="*/ 4081 h 3325"/>
                              <a:gd name="T76" fmla="+- 0 4581 2356"/>
                              <a:gd name="T77" fmla="*/ T76 w 8313"/>
                              <a:gd name="T78" fmla="+- 0 4137 813"/>
                              <a:gd name="T79" fmla="*/ 4137 h 3325"/>
                              <a:gd name="T80" fmla="+- 0 6561 2356"/>
                              <a:gd name="T81" fmla="*/ T80 w 8313"/>
                              <a:gd name="T82" fmla="+- 0 4081 813"/>
                              <a:gd name="T83" fmla="*/ 4081 h 3325"/>
                              <a:gd name="T84" fmla="+- 0 6561 2356"/>
                              <a:gd name="T85" fmla="*/ T84 w 8313"/>
                              <a:gd name="T86" fmla="+- 0 4137 813"/>
                              <a:gd name="T87" fmla="*/ 4137 h 3325"/>
                              <a:gd name="T88" fmla="+- 0 8541 2356"/>
                              <a:gd name="T89" fmla="*/ T88 w 8313"/>
                              <a:gd name="T90" fmla="+- 0 4081 813"/>
                              <a:gd name="T91" fmla="*/ 4081 h 3325"/>
                              <a:gd name="T92" fmla="+- 0 8541 2356"/>
                              <a:gd name="T93" fmla="*/ T92 w 8313"/>
                              <a:gd name="T94" fmla="+- 0 4137 813"/>
                              <a:gd name="T95" fmla="*/ 4137 h 3325"/>
                              <a:gd name="T96" fmla="+- 0 10521 2356"/>
                              <a:gd name="T97" fmla="*/ T96 w 8313"/>
                              <a:gd name="T98" fmla="+- 0 4081 813"/>
                              <a:gd name="T99" fmla="*/ 4081 h 3325"/>
                              <a:gd name="T100" fmla="+- 0 10521 2356"/>
                              <a:gd name="T101" fmla="*/ T100 w 8313"/>
                              <a:gd name="T102" fmla="+- 0 4137 813"/>
                              <a:gd name="T103" fmla="*/ 4137 h 33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8313" h="3325">
                                <a:moveTo>
                                  <a:pt x="97" y="3268"/>
                                </a:moveTo>
                                <a:lnTo>
                                  <a:pt x="97" y="0"/>
                                </a:lnTo>
                                <a:moveTo>
                                  <a:pt x="97" y="3268"/>
                                </a:moveTo>
                                <a:lnTo>
                                  <a:pt x="0" y="3268"/>
                                </a:lnTo>
                                <a:moveTo>
                                  <a:pt x="97" y="2634"/>
                                </a:moveTo>
                                <a:lnTo>
                                  <a:pt x="0" y="2634"/>
                                </a:lnTo>
                                <a:moveTo>
                                  <a:pt x="97" y="1996"/>
                                </a:moveTo>
                                <a:lnTo>
                                  <a:pt x="0" y="1996"/>
                                </a:lnTo>
                                <a:moveTo>
                                  <a:pt x="97" y="1361"/>
                                </a:moveTo>
                                <a:lnTo>
                                  <a:pt x="0" y="1361"/>
                                </a:lnTo>
                                <a:moveTo>
                                  <a:pt x="97" y="723"/>
                                </a:moveTo>
                                <a:lnTo>
                                  <a:pt x="0" y="723"/>
                                </a:lnTo>
                                <a:moveTo>
                                  <a:pt x="97" y="86"/>
                                </a:moveTo>
                                <a:lnTo>
                                  <a:pt x="0" y="86"/>
                                </a:lnTo>
                                <a:moveTo>
                                  <a:pt x="97" y="3268"/>
                                </a:moveTo>
                                <a:lnTo>
                                  <a:pt x="8313" y="3268"/>
                                </a:lnTo>
                                <a:moveTo>
                                  <a:pt x="244" y="3268"/>
                                </a:moveTo>
                                <a:lnTo>
                                  <a:pt x="244" y="3324"/>
                                </a:lnTo>
                                <a:moveTo>
                                  <a:pt x="2225" y="3268"/>
                                </a:moveTo>
                                <a:lnTo>
                                  <a:pt x="2225" y="3324"/>
                                </a:lnTo>
                                <a:moveTo>
                                  <a:pt x="4205" y="3268"/>
                                </a:moveTo>
                                <a:lnTo>
                                  <a:pt x="4205" y="3324"/>
                                </a:lnTo>
                                <a:moveTo>
                                  <a:pt x="6185" y="3268"/>
                                </a:moveTo>
                                <a:lnTo>
                                  <a:pt x="6185" y="3324"/>
                                </a:lnTo>
                                <a:moveTo>
                                  <a:pt x="8165" y="3268"/>
                                </a:moveTo>
                                <a:lnTo>
                                  <a:pt x="8165" y="3324"/>
                                </a:lnTo>
                              </a:path>
                            </a:pathLst>
                          </a:custGeom>
                          <a:noFill/>
                          <a:ln w="5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 name="Text Box 220"/>
                        <wps:cNvSpPr txBox="1">
                          <a:spLocks noChangeArrowheads="1"/>
                        </wps:cNvSpPr>
                        <wps:spPr bwMode="auto">
                          <a:xfrm>
                            <a:off x="2498" y="4163"/>
                            <a:ext cx="233" cy="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2B2267" w14:textId="77777777" w:rsidR="00571E3B" w:rsidRDefault="00571E3B" w:rsidP="009436DA">
                              <w:pPr>
                                <w:spacing w:line="154" w:lineRule="exact"/>
                                <w:rPr>
                                  <w:rFonts w:ascii="Arial"/>
                                  <w:sz w:val="14"/>
                                </w:rPr>
                              </w:pPr>
                              <w:r>
                                <w:rPr>
                                  <w:rFonts w:ascii="Arial"/>
                                  <w:w w:val="170"/>
                                  <w:sz w:val="14"/>
                                </w:rPr>
                                <w:t>-2</w:t>
                              </w:r>
                            </w:p>
                          </w:txbxContent>
                        </wps:txbx>
                        <wps:bodyPr rot="0" vert="horz" wrap="square" lIns="0" tIns="0" rIns="0" bIns="0" anchor="t" anchorCtr="0" upright="1">
                          <a:noAutofit/>
                        </wps:bodyPr>
                      </wps:wsp>
                      <wps:wsp>
                        <wps:cNvPr id="92" name="Text Box 221"/>
                        <wps:cNvSpPr txBox="1">
                          <a:spLocks noChangeArrowheads="1"/>
                        </wps:cNvSpPr>
                        <wps:spPr bwMode="auto">
                          <a:xfrm>
                            <a:off x="4478" y="4163"/>
                            <a:ext cx="233" cy="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765753" w14:textId="77777777" w:rsidR="00571E3B" w:rsidRDefault="00571E3B" w:rsidP="009436DA">
                              <w:pPr>
                                <w:spacing w:line="154" w:lineRule="exact"/>
                                <w:rPr>
                                  <w:rFonts w:ascii="Arial"/>
                                  <w:sz w:val="14"/>
                                </w:rPr>
                              </w:pPr>
                              <w:r>
                                <w:rPr>
                                  <w:rFonts w:ascii="Arial"/>
                                  <w:w w:val="170"/>
                                  <w:sz w:val="14"/>
                                </w:rPr>
                                <w:t>-1</w:t>
                              </w:r>
                            </w:p>
                          </w:txbxContent>
                        </wps:txbx>
                        <wps:bodyPr rot="0" vert="horz" wrap="square" lIns="0" tIns="0" rIns="0" bIns="0" anchor="t" anchorCtr="0" upright="1">
                          <a:noAutofit/>
                        </wps:bodyPr>
                      </wps:wsp>
                      <wps:wsp>
                        <wps:cNvPr id="93" name="Text Box 222"/>
                        <wps:cNvSpPr txBox="1">
                          <a:spLocks noChangeArrowheads="1"/>
                        </wps:cNvSpPr>
                        <wps:spPr bwMode="auto">
                          <a:xfrm>
                            <a:off x="6043" y="4163"/>
                            <a:ext cx="1078" cy="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08C832" w14:textId="77777777" w:rsidR="00571E3B" w:rsidRDefault="00571E3B" w:rsidP="009436DA">
                              <w:pPr>
                                <w:spacing w:line="142" w:lineRule="exact"/>
                                <w:ind w:right="32"/>
                                <w:jc w:val="center"/>
                                <w:rPr>
                                  <w:rFonts w:ascii="Arial"/>
                                  <w:sz w:val="14"/>
                                </w:rPr>
                              </w:pPr>
                              <w:r>
                                <w:rPr>
                                  <w:rFonts w:ascii="Arial"/>
                                  <w:w w:val="170"/>
                                  <w:sz w:val="14"/>
                                </w:rPr>
                                <w:t>0</w:t>
                              </w:r>
                            </w:p>
                            <w:p w14:paraId="1BF50E51" w14:textId="77777777" w:rsidR="00571E3B" w:rsidRDefault="00571E3B" w:rsidP="009436DA">
                              <w:pPr>
                                <w:spacing w:line="148" w:lineRule="exact"/>
                                <w:ind w:right="18"/>
                                <w:jc w:val="center"/>
                                <w:rPr>
                                  <w:rFonts w:ascii="Arial"/>
                                  <w:sz w:val="14"/>
                                </w:rPr>
                              </w:pPr>
                              <w:r>
                                <w:rPr>
                                  <w:rFonts w:ascii="Arial"/>
                                  <w:w w:val="170"/>
                                  <w:sz w:val="14"/>
                                </w:rPr>
                                <w:t>Residuals</w:t>
                              </w:r>
                            </w:p>
                          </w:txbxContent>
                        </wps:txbx>
                        <wps:bodyPr rot="0" vert="horz" wrap="square" lIns="0" tIns="0" rIns="0" bIns="0" anchor="t" anchorCtr="0" upright="1">
                          <a:noAutofit/>
                        </wps:bodyPr>
                      </wps:wsp>
                      <wps:wsp>
                        <wps:cNvPr id="94" name="Text Box 223"/>
                        <wps:cNvSpPr txBox="1">
                          <a:spLocks noChangeArrowheads="1"/>
                        </wps:cNvSpPr>
                        <wps:spPr bwMode="auto">
                          <a:xfrm>
                            <a:off x="8478" y="4163"/>
                            <a:ext cx="153" cy="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800B84" w14:textId="77777777" w:rsidR="00571E3B" w:rsidRDefault="00571E3B" w:rsidP="009436DA">
                              <w:pPr>
                                <w:spacing w:line="154" w:lineRule="exact"/>
                                <w:rPr>
                                  <w:rFonts w:ascii="Arial"/>
                                  <w:sz w:val="14"/>
                                </w:rPr>
                              </w:pPr>
                              <w:r>
                                <w:rPr>
                                  <w:rFonts w:ascii="Arial"/>
                                  <w:w w:val="170"/>
                                  <w:sz w:val="14"/>
                                </w:rPr>
                                <w:t>1</w:t>
                              </w:r>
                            </w:p>
                          </w:txbxContent>
                        </wps:txbx>
                        <wps:bodyPr rot="0" vert="horz" wrap="square" lIns="0" tIns="0" rIns="0" bIns="0" anchor="t" anchorCtr="0" upright="1">
                          <a:noAutofit/>
                        </wps:bodyPr>
                      </wps:wsp>
                      <wps:wsp>
                        <wps:cNvPr id="95" name="Text Box 224"/>
                        <wps:cNvSpPr txBox="1">
                          <a:spLocks noChangeArrowheads="1"/>
                        </wps:cNvSpPr>
                        <wps:spPr bwMode="auto">
                          <a:xfrm>
                            <a:off x="10458" y="4163"/>
                            <a:ext cx="153" cy="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3067A" w14:textId="77777777" w:rsidR="00571E3B" w:rsidRDefault="00571E3B" w:rsidP="009436DA">
                              <w:pPr>
                                <w:spacing w:line="154" w:lineRule="exact"/>
                                <w:rPr>
                                  <w:rFonts w:ascii="Arial"/>
                                  <w:sz w:val="14"/>
                                </w:rPr>
                              </w:pPr>
                              <w:r>
                                <w:rPr>
                                  <w:rFonts w:ascii="Arial"/>
                                  <w:w w:val="170"/>
                                  <w:sz w:val="14"/>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1774BC" id="Group 177" o:spid="_x0000_s1086" style="position:absolute;left:0;text-align:left;margin-left:76.25pt;margin-top:33.75pt;width:468.85pt;height:197.15pt;z-index:251657728;mso-position-horizontal-relative:page" coordorigin="1525,675" coordsize="9377,3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">
                <v:rect id="Rectangle 178" o:spid="_x0000_s1087" style="position:absolute;left:1525;top:675;width:9377;height:39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Zu+8EA&#10;AADbAAAADwAAAGRycy9kb3ducmV2LnhtbESP0YrCMBRE34X9h3AX9k1Td0XcrlFcseCj1n7Apbk2&#10;xeamNlHr3xtB8HGYmTPMfNnbRlyp87VjBeNRAoK4dLrmSkFxyIYzED4ga2wck4I7eVguPgZzTLW7&#10;8Z6ueahEhLBPUYEJoU2l9KUhi37kWuLoHV1nMUTZVVJ3eItw28jvJJlKizXHBYMtrQ2Vp/xiFZzx&#10;P+w2x2rzYwpbnMs2w9UhU+rrs1/9gQjUh3f41d5qBZNfeH6JP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82bvvBAAAA2wAAAA8AAAAAAAAAAAAAAAAAmAIAAGRycy9kb3du&#10;cmV2LnhtbFBLBQYAAAAABAAEAPUAAACGAwAAAAA=&#10;" fillcolor="#eaf1f3" stroked="f"/>
                <v:rect id="Rectangle 179" o:spid="_x0000_s1088" style="position:absolute;left:2453;top:812;width:8217;height:3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Ii5sEA&#10;AADbAAAADwAAAGRycy9kb3ducmV2LnhtbERPy2rCQBTdF/yH4RbcNTN9GDQ6SikIgu1CI7i9ZK5J&#10;MHMnZsYk/n1nUejycN6rzWgb0VPna8caXhMFgrhwpuZSwynfvsxB+IBssHFMGh7kYbOePK0wM27g&#10;A/XHUIoYwj5DDVUIbSalLyqy6BPXEkfu4jqLIcKulKbDIYbbRr4plUqLNceGClv6qqi4Hu9WA6Yf&#10;5vZzef/O9/cUF+WotrOz0nr6PH4uQQQaw7/4z70zGmZxffwSf4Bc/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IubBAAAA2wAAAA8AAAAAAAAAAAAAAAAAmAIAAGRycy9kb3du&#10;cmV2LnhtbFBLBQYAAAAABAAEAPUAAACGAwAAAAA=&#10;" stroked="f"/>
                <v:shape id="AutoShape 180" o:spid="_x0000_s1089" style="position:absolute;left:2453;top:4076;width:8217;height:2;visibility:visible;mso-wrap-style:square;v-text-anchor:top" coordsize="82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Q6CsMA&#10;AADbAAAADwAAAGRycy9kb3ducmV2LnhtbESPT4vCMBTE7wt+h/CEva2pi/+oRhFhQXYPpSp4fTTP&#10;tti8hCat9dtvFhY8DjPzG2azG0wjemp9bVnBdJKAIC6srrlUcDl/faxA+ICssbFMCp7kYbcdvW0w&#10;1fbBOfWnUIoIYZ+igioEl0rpi4oM+ol1xNG72dZgiLItpW7xEeGmkZ9JspAGa44LFTo6VFTcT51R&#10;8JN3+fNbZ9512WxZ9t5l1/1cqffxsF+DCDSEV/i/fdQK5lP4+xJ/gN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bQ6CsMAAADbAAAADwAAAAAAAAAAAAAAAACYAgAAZHJzL2Rv&#10;d25yZXYueG1sUEsFBgAAAAAEAAQA9QAAAIgDAAAAAA==&#10;" path="m,l1303,m2811,r5,m4324,r6,m4825,r5,m6338,r6,m6845,r512,m7852,r364,e" filled="f" strokecolor="#eaf1f3" strokeweight=".05803mm">
                  <v:path arrowok="t" o:connecttype="custom" o:connectlocs="0,0;1303,0;2811,0;2816,0;4324,0;4330,0;4825,0;4830,0;6338,0;6344,0;6845,0;7357,0;7852,0;8216,0" o:connectangles="0,0,0,0,0,0,0,0,0,0,0,0,0,0"/>
                </v:shape>
                <v:line id="Line 181" o:spid="_x0000_s1090" style="position:absolute;visibility:visible;mso-wrap-style:square" from="2453,4083" to="10669,4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Gh63MMAAADbAAAADwAAAGRycy9kb3ducmV2LnhtbESPwWrDMBBE74H+g9hCb7FcQ+viRgkl&#10;UCiUHGr30tva2tgm1spIqu38fRQI5DjMzBtms1vMICZyvres4DlJQRA3VvfcKvitPtdvIHxA1jhY&#10;JgVn8rDbPqw2WGg78w9NZWhFhLAvUEEXwlhI6ZuODPrEjsTRO1pnMETpWqkdzhFuBpml6as02HNc&#10;6HCkfUfNqfw3CvxU+ro5zFVeT5j+Ye7y771T6ulx+XgHEWgJ9/Ct/aUVvGRw/RJ/gNx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xoetzDAAAA2wAAAA8AAAAAAAAAAAAA&#10;AAAAoQIAAGRycy9kb3ducmV2LnhtbFBLBQYAAAAABAAEAPkAAACRAwAAAAA=&#10;" strokecolor="#eaf1f3" strokeweight=".05803mm"/>
                <v:line id="Line 182" o:spid="_x0000_s1091" style="position:absolute;visibility:visible;mso-wrap-style:square" from="2453,3447" to="4763,34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pQdcMAAADbAAAADwAAAGRycy9kb3ducmV2LnhtbESPQWvCQBSE74L/YXlCb3U3ldoY3Uix&#10;FEoFwVTvj+wzCWbfptlV03/fLRQ8DjPzDbNaD7YVV+p941hDMlUgiEtnGq40HL7eH1MQPiAbbB2T&#10;hh/ysM7HoxVmxt14T9ciVCJC2GeooQ6hy6T0ZU0W/dR1xNE7ud5iiLKvpOnxFuG2lU9KzaXFhuNC&#10;jR1tairPxcVqQJXslDTuZTEr3i7m8/i93aSo9cNkeF2CCDSEe/i//WE0PM/g70v8ATL/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rqUHXDAAAA2wAAAA8AAAAAAAAAAAAA&#10;AAAAoQIAAGRycy9kb3ducmV2LnhtbFBLBQYAAAAABAAEAPkAAACRAwAAAAA=&#10;" strokecolor="#eaf1f3" strokeweight=".23203mm"/>
                <v:line id="Line 183" o:spid="_x0000_s1092" style="position:absolute;visibility:visible;mso-wrap-style:square" from="5266,3440" to="5266,34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cwEMIAAADbAAAADwAAAGRycy9kb3ducmV2LnhtbESPzW7CMBCE75X6DtZW4tY4LRTRNE7U&#10;giq4EniAJd78qPE6iV1I3x4jVeI4mplvNGk+mU6caXStZQUvUQyCuLS65VrB8fD9vALhPLLGzjIp&#10;+CMHefb4kGKi7YX3dC58LQKEXYIKGu/7REpXNmTQRbYnDl5lR4M+yLGWesRLgJtOvsbxUhpsOSw0&#10;2NO6ofKn+DUK3u0OT8Omt7jdVzRUbr5uv+ZKzZ6mzw8QniZ/D/+3d1rB2wJuX8IPkNkV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ocwEMIAAADbAAAADwAAAAAAAAAAAAAA&#10;AAChAgAAZHJzL2Rvd25yZXYueG1sUEsFBgAAAAAEAAQA+QAAAJADAAAAAA==&#10;" strokecolor="#eaf1f3" strokeweight=".1003mm"/>
                <v:shape id="AutoShape 184" o:spid="_x0000_s1093" style="position:absolute;left:6779;top:3444;width:3890;height:6;visibility:visible;mso-wrap-style:square;v-text-anchor:top" coordsize="389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538IA&#10;AADbAAAADwAAAGRycy9kb3ducmV2LnhtbESPW4vCMBSE3wX/QziCb5oqeKFrFBEWFgTBC4hvx+Rs&#10;293mpDTR1n9vBMHHYWa+YRar1pbiTrUvHCsYDRMQxNqZgjMFp+P3YA7CB2SDpWNS8CAPq2W3s8DU&#10;uIb3dD+ETEQI+xQV5CFUqZRe52TRD11FHL1fV1sMUdaZNDU2EW5LOU6SqbRYcFzIsaJNTvr/cLMK&#10;duavQXvZHhPdzK9XPvv1eKaV6vfa9ReIQG34hN/tH6NgMoHXl/gD5P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ujnfwgAAANsAAAAPAAAAAAAAAAAAAAAAAJgCAABkcnMvZG93&#10;bnJldi54bWxQSwUGAAAAAAQABAD1AAAAhwMAAAAA&#10;" path="m,l,6m498,3r5,m1516,3r2373,e" filled="f" strokecolor="#eaf1f3" strokeweight=".09783mm">
                  <v:path arrowok="t" o:connecttype="custom" o:connectlocs="0,3444;0,3450;498,3447;503,3447;1516,3447;3889,3447" o:connectangles="0,0,0,0,0,0"/>
                </v:shape>
                <v:line id="Line 185" o:spid="_x0000_s1094" style="position:absolute;visibility:visible;mso-wrap-style:square" from="2453,2809" to="5770,28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3z7cMAAADbAAAADwAAAGRycy9kb3ducmV2LnhtbESP3WrCQBSE7wu+w3IE7+pulPoT3YhY&#10;CsVCoVHvD9ljEsyeTbOrpm/vFgq9HGbmG2a96W0jbtT52rGGZKxAEBfO1FxqOB7enhcgfEA22Dgm&#10;DT/kYZMNntaYGnfnL7rloRQRwj5FDVUIbSqlLyqy6MeuJY7e2XUWQ5RdKU2H9wi3jZwoNZMWa44L&#10;Fba0q6i45FerAVXyqaRx8+U0f72a/en7Y7dArUfDfrsCEagP/+G/9rvR8DKD3y/xB8js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qd8+3DAAAA2wAAAA8AAAAAAAAAAAAA&#10;AAAAoQIAAGRycy9kb3ducmV2LnhtbFBLBQYAAAAABAAEAPkAAACRAwAAAAA=&#10;" strokecolor="#eaf1f3" strokeweight=".23203mm"/>
                <v:shape id="AutoShape 186" o:spid="_x0000_s1095" style="position:absolute;left:6779;top:2802;width:3890;height:14;visibility:visible;mso-wrap-style:square;v-text-anchor:top" coordsize="3890,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V1F8QA&#10;AADbAAAADwAAAGRycy9kb3ducmV2LnhtbESPQWvCQBSE70L/w/KEXkQ3FqoldZVSKdiLqOlBb8/s&#10;axLMvg27a4z/3hUEj8PMfMPMFp2pRUvOV5YVjEcJCOLc6ooLBX/Zz/ADhA/IGmvLpOBKHhbzl94M&#10;U20vvKV2FwoRIexTVFCG0KRS+rwkg35kG+Lo/VtnMETpCqkdXiLc1PItSSbSYMVxocSGvkvKT7uz&#10;UdBky/XA8O+YBtfsuF+22m0OQanXfvf1CSJQF57hR3ulFbxP4f4l/gA5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ldRfEAAAA2wAAAA8AAAAAAAAAAAAAAAAAmAIAAGRycy9k&#10;b3ducmV2LnhtbFBLBQYAAAAABAAEAPUAAACJAwAAAAA=&#10;" path="m,l,13m498,7r3391,e" filled="f" strokecolor="#eaf1f3" strokeweight=".09783mm">
                  <v:path arrowok="t" o:connecttype="custom" o:connectlocs="0,2802;0,2815;498,2809;3889,2809" o:connectangles="0,0,0,0"/>
                </v:shape>
                <v:line id="Line 187" o:spid="_x0000_s1096" style="position:absolute;visibility:visible;mso-wrap-style:square" from="2453,2174" to="6277,21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7CBMAAAADbAAAADwAAAGRycy9kb3ducmV2LnhtbERPW2vCMBR+F/Yfwhn4NhOVbVqNIh2C&#10;KAzWbe+H5qwta066Jr3s35sHwceP777dj7YWPbW+cqxhPlMgiHNnKi40fH0en1YgfEA2WDsmDf/k&#10;Yb97mGwxMW7gD+qzUIgYwj5BDWUITSKlz0uy6GeuIY7cj2sthgjbQpoWhxhua7lQ6kVarDg2lNhQ&#10;WlL+m3VWA6r5u5LGva6X2Vtnzt9/l3SFWk8fx8MGRKAx3MU398loeI5j45f4A+TuC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ROwgTAAAAA2wAAAA8AAAAAAAAAAAAAAAAA&#10;oQIAAGRycy9kb3ducmV2LnhtbFBLBQYAAAAABAAEAPkAAACOAwAAAAA=&#10;" strokecolor="#eaf1f3" strokeweight=".23203mm"/>
                <v:shape id="AutoShape 188" o:spid="_x0000_s1097" style="position:absolute;left:6779;top:2167;width:3890;height:14;visibility:visible;mso-wrap-style:square;v-text-anchor:top" coordsize="3890,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ZE/sQA&#10;AADbAAAADwAAAGRycy9kb3ducmV2LnhtbESPQWvCQBSE70L/w/KEXkQ3Fio2dZVSKdiLqOlBb8/s&#10;axLMvg27a4z/3hUEj8PMfMPMFp2pRUvOV5YVjEcJCOLc6ooLBX/Zz3AKwgdkjbVlUnAlD4v5S2+G&#10;qbYX3lK7C4WIEPYpKihDaFIpfV6SQT+yDXH0/q0zGKJ0hdQOLxFuavmWJBNpsOK4UGJD3yXlp93Z&#10;KGiy5Xpg+HdMg2t23C9b7TaHoNRrv/v6BBGoC8/wo73SCt4/4P4l/gA5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2RP7EAAAA2wAAAA8AAAAAAAAAAAAAAAAAmAIAAGRycy9k&#10;b3ducmV2LnhtbFBLBQYAAAAABAAEAPUAAACJAwAAAAA=&#10;" path="m,l,13m498,6r3391,e" filled="f" strokecolor="#eaf1f3" strokeweight=".09783mm">
                  <v:path arrowok="t" o:connecttype="custom" o:connectlocs="0,2168;0,2181;498,2174;3889,2174" o:connectangles="0,0,0,0"/>
                </v:shape>
                <v:line id="Line 189" o:spid="_x0000_s1098" style="position:absolute;visibility:visible;mso-wrap-style:square" from="2453,1536" to="6277,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QEv8AAAADbAAAADwAAAGRycy9kb3ducmV2LnhtbERPXWvCMBR9F/wP4Qp708QNaleNRToG&#10;YwPBOt8vzV1b1tzUJtru3y8Pgz0ezvcun2wn7jT41rGG9UqBIK6cabnW8Hl+XaYgfEA22DkmDT/k&#10;Id/PZzvMjBv5RPcy1CKGsM9QQxNCn0npq4Ys+pXriSP35QaLIcKhlmbAMYbbTj4qlUiLLceGBnsq&#10;Gqq+y5vVgGp9VNK4zfNT+XIz75frR5Gi1g+L6bAFEWgK/+I/95vRkMT18Uv8AXL/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RUBL/AAAAA2wAAAA8AAAAAAAAAAAAAAAAA&#10;oQIAAGRycy9kb3ducmV2LnhtbFBLBQYAAAAABAAEAPkAAACOAwAAAAA=&#10;" strokecolor="#eaf1f3" strokeweight=".23203mm"/>
                <v:shape id="AutoShape 190" o:spid="_x0000_s1099" style="position:absolute;left:6779;top:1529;width:3890;height:14;visibility:visible;mso-wrap-style:square;v-text-anchor:top" coordsize="3890,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yCRcUA&#10;AADbAAAADwAAAGRycy9kb3ducmV2LnhtbESPQWvCQBSE7wX/w/IKXqRu4kFKmjWUBkEv0hoP7e01&#10;+5qEZt+G3TXGf98tCB6HmfmGyYvJ9GIk5zvLCtJlAoK4trrjRsGp2j49g/ABWWNvmRRcyUOxmT3k&#10;mGl74Q8aj6EREcI+QwVtCEMmpa9bMuiXdiCO3o91BkOUrpHa4SXCTS9XSbKWBjuOCy0O9NZS/Xs8&#10;GwVDVR4WhvcpLa7V92c5avf+FZSaP06vLyACTeEevrV3WsE6hf8v8Qf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LIJFxQAAANsAAAAPAAAAAAAAAAAAAAAAAJgCAABkcnMv&#10;ZG93bnJldi54bWxQSwUGAAAAAAQABAD1AAAAigMAAAAA&#10;" path="m,l,13m498,6r3391,e" filled="f" strokecolor="#eaf1f3" strokeweight=".09783mm">
                  <v:path arrowok="t" o:connecttype="custom" o:connectlocs="0,1530;0,1543;498,1536;3889,1536" o:connectangles="0,0,0,0"/>
                </v:shape>
                <v:line id="Line 191" o:spid="_x0000_s1100" style="position:absolute;visibility:visible;mso-wrap-style:square" from="2453,899" to="10669,8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8o/U8MAAADbAAAADwAAAGRycy9kb3ducmV2LnhtbESPQWvCQBSE74L/YXkFb2ZXBbVpVhGL&#10;IBaEpu39kX1NQrNv0+yaxH/fLRR6HGbmGybbj7YRPXW+dqxhkSgQxIUzNZca3t9O8y0IH5ANNo5J&#10;w5087HfTSYapcQO/Up+HUkQI+xQ1VCG0qZS+qMiiT1xLHL1P11kMUXalNB0OEW4buVRqLS3WHBcq&#10;bOlYUfGV36wGVIurksZtHlf5881cPr5fjlvUevYwHp5ABBrDf/ivfTYa1kv4/RJ/gNz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vKP1PDAAAA2wAAAA8AAAAAAAAAAAAA&#10;AAAAoQIAAGRycy9kb3ducmV2LnhtbFBLBQYAAAAABAAEAPkAAACRAwAAAAA=&#10;" strokecolor="#eaf1f3" strokeweight=".23203mm"/>
                <v:rect id="Rectangle 192" o:spid="_x0000_s1101" style="position:absolute;left:3249;top:3857;width:501;height: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3ip8YA&#10;AADbAAAADwAAAGRycy9kb3ducmV2LnhtbESPQWvCQBSE74X+h+UVvNVdK4iNriKF0npRYj3U2yP7&#10;TKLZt2l2jTG/visUehxm5htmvuxsJVpqfOlYw2ioQBBnzpSca9h/vT9PQfiAbLByTBpu5GG5eHyY&#10;Y2LclVNqdyEXEcI+QQ1FCHUipc8KsuiHriaO3tE1FkOUTS5Ng9cIt5V8UWoiLZYcFwqs6a2g7Ly7&#10;WA2Xj8P+tN6+tqvvTTr+caqfVrLXevDUrWYgAnXhP/zX/jQaJmO4f4k/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A3ip8YAAADbAAAADwAAAAAAAAAAAAAAAACYAgAAZHJz&#10;L2Rvd25yZXYueG1sUEsFBgAAAAAEAAQA9QAAAIsDAAAAAA==&#10;" fillcolor="#c9c27d" stroked="f"/>
                <v:rect id="Rectangle 193" o:spid="_x0000_s1102" style="position:absolute;left:3249;top:3857;width:501;height: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lrssQA&#10;AADbAAAADwAAAGRycy9kb3ducmV2LnhtbESPQWvCQBSE70L/w/IKXqRuqmIldZUiCkJONSX0+Mg+&#10;s8Hs27C7Nem/7xYKPQ4z8w2z3Y+2E3fyoXWs4HmegSCunW65UfBRnp42IEJE1tg5JgXfFGC/e5hs&#10;Mddu4He6X2IjEoRDjgpMjH0uZagNWQxz1xMn7+q8xZikb6T2OCS47eQiy9bSYstpwWBPB0P17fJl&#10;FXweamtmxaos/W0ZjsVQvRRVpdT0cXx7BRFpjP/hv/ZZK1iv4PdL+gFy9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pa7LEAAAA2wAAAA8AAAAAAAAAAAAAAAAAmAIAAGRycy9k&#10;b3ducmV2LnhtbFBLBQYAAAAABAAEAPUAAACJAwAAAAA=&#10;" filled="f" strokecolor="#d6d29e" strokeweight=".2595mm"/>
                <v:rect id="Rectangle 194" o:spid="_x0000_s1103" style="position:absolute;left:3755;top:3969;width:501;height:1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jfSMYA&#10;AADbAAAADwAAAGRycy9kb3ducmV2LnhtbESPQWvCQBSE74X+h+UVvDUbLRWN2YgIUntp0XrQ2yP7&#10;mqRm38bsGlN/fVcQehxm5hsmnfemFh21rrKsYBjFIIhzqysuFOy+Vs8TEM4ja6wtk4JfcjDPHh9S&#10;TLS98Ia6rS9EgLBLUEHpfZNI6fKSDLrINsTB+7atQR9kW0jd4iXATS1HcTyWBisOCyU2tCwpP27P&#10;RsH57bD7ef+cdov9x+blZOPrpJZXpQZP/WIGwlPv/8P39lorGL/C7Uv4AT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KjfSMYAAADbAAAADwAAAAAAAAAAAAAAAACYAgAAZHJz&#10;L2Rvd25yZXYueG1sUEsFBgAAAAAEAAQA9QAAAIsDAAAAAA==&#10;" fillcolor="#c9c27d" stroked="f"/>
                <v:rect id="Rectangle 195" o:spid="_x0000_s1104" style="position:absolute;left:3755;top:3969;width:501;height:1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c/aMQA&#10;AADbAAAADwAAAGRycy9kb3ducmV2LnhtbESPW2vCQBSE3wv+h+UIvtWNUtIQXaVYSr08aev7MXty&#10;sdmzIbtq9Ne7QsHHYWa+YabzztTiTK2rLCsYDSMQxJnVFRcKfn++XhMQziNrrC2Tgis5mM96L1NM&#10;tb3wls47X4gAYZeigtL7JpXSZSUZdEPbEAcvt61BH2RbSN3iJcBNLcdRFEuDFYeFEhtalJT97U5G&#10;wYFltHr/3t/e8vVnMzabLDnmiVKDfvcxAeGp88/wf3upFcQxPL6EHy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XP2jEAAAA2wAAAA8AAAAAAAAAAAAAAAAAmAIAAGRycy9k&#10;b3ducmV2LnhtbFBLBQYAAAAABAAEAPUAAACJAwAAAAA=&#10;" filled="f" strokecolor="#d6d29e" strokeweight=".23967mm"/>
                <v:rect id="Rectangle 196" o:spid="_x0000_s1105" style="position:absolute;left:4256;top:3801;width:506;height:2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bkpMYA&#10;AADbAAAADwAAAGRycy9kb3ducmV2LnhtbESPQWvCQBSE74X+h+UVvDUbLViN2YgIUntp0XrQ2yP7&#10;mqRm38bsGlN/fVcQehxm5hsmnfemFh21rrKsYBjFIIhzqysuFOy+Vs8TEM4ja6wtk4JfcjDPHh9S&#10;TLS98Ia6rS9EgLBLUEHpfZNI6fKSDLrINsTB+7atQR9kW0jd4iXATS1HcTyWBisOCyU2tCwpP27P&#10;RsH57bD7ef+cdov9x+blZOPrpJZXpQZP/WIGwlPv/8P39lorGL/C7Uv4AT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zbkpMYAAADbAAAADwAAAAAAAAAAAAAAAACYAgAAZHJz&#10;L2Rvd25yZXYueG1sUEsFBgAAAAAEAAQA9QAAAIsDAAAAAA==&#10;" fillcolor="#c9c27d" stroked="f"/>
                <v:rect id="Rectangle 197" o:spid="_x0000_s1106" style="position:absolute;left:4256;top:3801;width:506;height:2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UX9MAA&#10;AADbAAAADwAAAGRycy9kb3ducmV2LnhtbERPy4rCMBTdC/5DuIIb0bSCMlajDMMIbmbhYxbdXZpr&#10;W2xuQpLR+veTheDycN6bXW86cScfWssK8lkGgriyuuVaweW8n36ACBFZY2eZFDwpwG47HGyw0PbB&#10;R7qfYi1SCIcCFTQxukLKUDVkMMysI07c1XqDMUFfS+3xkcJNJ+dZtpQGW04NDTr6aqi6nf6MgsMP&#10;59+/Ls8WfrIq5W2uy73TSo1H/ecaRKQ+vsUv90ErWKax6Uv6AXL7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2UX9MAAAADbAAAADwAAAAAAAAAAAAAAAACYAgAAZHJzL2Rvd25y&#10;ZXYueG1sUEsFBgAAAAAEAAQA9QAAAIUDAAAAAA==&#10;" filled="f" strokecolor="#d6d29e" strokeweight=".271mm"/>
                <v:rect id="Rectangle 198" o:spid="_x0000_s1107" style="position:absolute;left:4762;top:2963;width:501;height:11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XVTcYA&#10;AADbAAAADwAAAGRycy9kb3ducmV2LnhtbESPQWvCQBSE70L/w/IKvelGCxLTrCKCtL20xHpob4/s&#10;a5KafRuzmxj99V1B8DjMzDdMuhpMLXpqXWVZwXQSgSDOra64ULD/2o5jEM4ja6wtk4IzOVgtH0Yp&#10;JtqeOKN+5wsRIOwSVFB63yRSurwkg25iG+Lg/drWoA+yLaRu8RTgppazKJpLgxWHhRIb2pSUH3ad&#10;UdC9/uz/3j8X/fr7I3s+2ugS1/Ki1NPjsH4B4Wnw9/Ct/aYVzBdw/RJ+gF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eXVTcYAAADbAAAADwAAAAAAAAAAAAAAAACYAgAAZHJz&#10;L2Rvd25yZXYueG1sUEsFBgAAAAAEAAQA9QAAAIsDAAAAAA==&#10;" fillcolor="#c9c27d" stroked="f"/>
                <v:rect id="Rectangle 199" o:spid="_x0000_s1108" style="position:absolute;left:4762;top:2963;width:501;height:11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l2NMIA&#10;AADbAAAADwAAAGRycy9kb3ducmV2LnhtbERPz2vCMBS+D/wfwhO82VRBt9VGEcdgThiou3h7NM+m&#10;2rzUJqvdf78chB0/vt/5qre16Kj1lWMFkyQFQVw4XXGp4Pv4Pn4B4QOyxtoxKfglD6vl4CnHTLs7&#10;76k7hFLEEPYZKjAhNJmUvjBk0SeuIY7c2bUWQ4RtKXWL9xhuazlN07m0WHFsMNjQxlBxPfxYBcfy&#10;tvHbXfe1u8xer59vt/3khEap0bBfL0AE6sO/+OH+0Aqe4/r4Jf4Au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uXY0wgAAANsAAAAPAAAAAAAAAAAAAAAAAJgCAABkcnMvZG93&#10;bnJldi54bWxQSwUGAAAAAAQABAD1AAAAhwMAAAAA&#10;" filled="f" strokecolor="#d6d29e" strokeweight=".37308mm"/>
                <v:rect id="Rectangle 200" o:spid="_x0000_s1109" style="position:absolute;left:5269;top:2907;width:501;height:11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pPlscA&#10;AADbAAAADwAAAGRycy9kb3ducmV2LnhtbESPT2vCQBTE7wW/w/KE3ppNWmht6kZEKNWLxT+H9vbI&#10;PpNo9m2aXWPqp3cFweMwM79hxpPe1KKj1lWWFSRRDII4t7riQsF28/k0AuE8ssbaMin4JweTbPAw&#10;xlTbE6+oW/tCBAi7FBWU3jeplC4vyaCLbEMcvJ1tDfog20LqFk8Bbmr5HMev0mDFYaHEhmYl5Yf1&#10;0Sg4fv1u94vv9276s1y9/Nn4PKrlWanHYT/9AOGp9/fwrT3XCt4SuH4JP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ZKT5bHAAAA2wAAAA8AAAAAAAAAAAAAAAAAmAIAAGRy&#10;cy9kb3ducmV2LnhtbFBLBQYAAAAABAAEAPUAAACMAwAAAAA=&#10;" fillcolor="#c9c27d" stroked="f"/>
                <v:rect id="Rectangle 201" o:spid="_x0000_s1110" style="position:absolute;left:5269;top:2907;width:501;height:11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N8x8YA&#10;AADbAAAADwAAAGRycy9kb3ducmV2LnhtbESPT2sCMRTE74LfIbyCN82q0JbVKMU/oMIWtB709ti8&#10;brZuXpZN1K2fvikUehxmfjPMdN7aStyo8aVjBcNBAoI4d7rkQsHxY91/BeEDssbKMSn4Jg/zWbcz&#10;xVS7O+/pdgiFiCXsU1RgQqhTKX1uyKIfuJo4ep+usRiibAqpG7zHclvJUZI8S4slxwWDNS0M5ZfD&#10;1Sp4We5X26E5Zdn5/bH069UuG3+hUr2n9m0CIlAb/sN/9EZHbgS/X+IPkL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hN8x8YAAADbAAAADwAAAAAAAAAAAAAAAACYAgAAZHJz&#10;L2Rvd25yZXYueG1sUEsFBgAAAAAEAAQA9QAAAIsDAAAAAA==&#10;" filled="f" strokecolor="#d6d29e" strokeweight=".37533mm"/>
                <v:rect id="Rectangle 202" o:spid="_x0000_s1111" style="position:absolute;left:5770;top:2739;width:507;height:13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R0esYA&#10;AADbAAAADwAAAGRycy9kb3ducmV2LnhtbESPQWvCQBSE74X+h+UVems2Vqga3QQplOqlovWgt0f2&#10;mUSzb9PsGlN/fVcQehxm5htmlvWmFh21rrKsYBDFIIhzqysuFGy/P17GIJxH1lhbJgW/5CBLHx9m&#10;mGh74TV1G1+IAGGXoILS+yaR0uUlGXSRbYiDd7CtQR9kW0jd4iXATS1f4/hNGqw4LJTY0HtJ+Wlz&#10;NgrOn/vtcbmadPPd13r4Y+PruJZXpZ6f+vkUhKfe/4fv7YVWMBrC7Uv4ATL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dR0esYAAADbAAAADwAAAAAAAAAAAAAAAACYAgAAZHJz&#10;L2Rvd25yZXYueG1sUEsFBgAAAAAEAAQA9QAAAIsDAAAAAA==&#10;" fillcolor="#c9c27d" stroked="f"/>
                <v:rect id="Rectangle 203" o:spid="_x0000_s1112" style="position:absolute;left:5770;top:2739;width:507;height:13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sx0MEA&#10;AADbAAAADwAAAGRycy9kb3ducmV2LnhtbESPzarCMBSE94LvEI5wN6LpFVGpRhGhIOLGn4XLQ3Ns&#10;q81JaXJrr09vBMHlMDPfMItVa0rRUO0Kywp+hxEI4tTqgjMF51MymIFwHlljaZkU/JOD1bLbWWCs&#10;7YMP1Bx9JgKEXYwKcu+rWEqX5mTQDW1FHLyrrQ36IOtM6hofAW5KOYqiiTRYcFjIsaJNTun9+GcU&#10;uIR27PZ7fiZMO9kvrpfTrVHqp9eu5yA8tf4b/rS3WsF0DO8v4QfI5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YbMdDBAAAA2wAAAA8AAAAAAAAAAAAAAAAAmAIAAGRycy9kb3du&#10;cmV2LnhtbFBLBQYAAAAABAAEAPUAAACGAwAAAAA=&#10;" filled="f" strokecolor="#d6d29e" strokeweight=".38031mm"/>
                <v:rect id="Rectangle 204" o:spid="_x0000_s1113" style="position:absolute;left:6276;top:1227;width:501;height:2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FJlccA&#10;AADbAAAADwAAAGRycy9kb3ducmV2LnhtbESPT2vCQBTE74LfYXmCN93U0lZTVxGh2F4q/jno7ZF9&#10;TVKzb2N2TdJ8+m5B6HGYmd8w82VrClFT5XLLCh7GEQjixOqcUwXHw9toCsJ5ZI2FZVLwQw6Wi35v&#10;jrG2De+o3vtUBAi7GBVk3pexlC7JyKAb25I4eF+2MuiDrFKpK2wC3BRyEkXP0mDOYSHDktYZJZf9&#10;zSi4bc7H74/trF6dPnePVxt100J2Sg0H7eoVhKfW/4fv7Xet4OUJ/r6EH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lxSZXHAAAA2wAAAA8AAAAAAAAAAAAAAAAAmAIAAGRy&#10;cy9kb3ducmV2LnhtbFBLBQYAAAAABAAEAPUAAACMAwAAAAA=&#10;" fillcolor="#c9c27d" stroked="f"/>
                <v:rect id="Rectangle 205" o:spid="_x0000_s1114" style="position:absolute;left:6276;top:1227;width:501;height:2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oqcEA&#10;AADbAAAADwAAAGRycy9kb3ducmV2LnhtbESPT4vCMBTE74LfITzBi9hUEZXaKCKI3sTu6vnRvP7B&#10;5qU0UbvffrOw4HGYmd8w6a43jXhR52rLCmZRDII4t7rmUsH313G6BuE8ssbGMin4IQe77XCQYqLt&#10;m6/0ynwpAoRdggoq79tESpdXZNBFtiUOXmE7gz7IrpS6w3eAm0bO43gpDdYcFips6VBR/sieRgHl&#10;t/58m91lcThl80nrL/hYFEqNR/1+A8JT7z/h//ZZK1gt4e9L+AF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fl6KnBAAAA2wAAAA8AAAAAAAAAAAAAAAAAmAIAAGRycy9kb3du&#10;cmV2LnhtbFBLBQYAAAAABAAEAPUAAACGAwAAAAA=&#10;" filled="f" strokecolor="#d6d29e" strokeweight=".3965mm"/>
                <v:rect id="Rectangle 206" o:spid="_x0000_s1115" style="position:absolute;left:6782;top:1339;width:496;height:27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9yecYA&#10;AADbAAAADwAAAGRycy9kb3ducmV2LnhtbESPQWvCQBSE74X+h+UVvDUbLVSN2YgIUntp0XrQ2yP7&#10;mqRm38bsGlN/fVcQehxm5hsmnfemFh21rrKsYBjFIIhzqysuFOy+Vs8TEM4ja6wtk4JfcjDPHh9S&#10;TLS98Ia6rS9EgLBLUEHpfZNI6fKSDLrINsTB+7atQR9kW0jd4iXATS1HcfwqDVYcFkpsaFlSftye&#10;jYLz22H38/457Rb7j83LycbXSS2vSg2e+sUMhKfe/4fv7bVWMB7D7Uv4AT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u9yecYAAADbAAAADwAAAAAAAAAAAAAAAACYAgAAZHJz&#10;L2Rvd25yZXYueG1sUEsFBgAAAAAEAAQA9QAAAIsDAAAAAA==&#10;" fillcolor="#c9c27d" stroked="f"/>
                <v:rect id="Rectangle 207" o:spid="_x0000_s1116" style="position:absolute;left:6782;top:1339;width:496;height:27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id578A&#10;AADbAAAADwAAAGRycy9kb3ducmV2LnhtbERPy4rCMBTdD/gP4QpuBk2dAZVqWkRRyiwEHx9wTa5t&#10;sbkpTUbr35vFwCwP573Ke9uIB3W+dqxgOklAEGtnai4VXM678QKED8gGG8ek4EUe8mzwscLUuCcf&#10;6XEKpYgh7FNUUIXQplJ6XZFFP3EtceRurrMYIuxKaTp8xnDbyK8kmUmLNceGClvaVKTvp1+roPjB&#10;naXt934750Jv6GA+r9ooNRr26yWIQH34F/+5C6NgHsfGL/EHyOw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iJ3nvwAAANsAAAAPAAAAAAAAAAAAAAAAAJgCAABkcnMvZG93bnJl&#10;di54bWxQSwUGAAAAAAQABAD1AAAAhAMAAAAA&#10;" filled="f" strokecolor="#d6d29e" strokeweight=".39619mm"/>
                <v:rect id="Rectangle 208" o:spid="_x0000_s1117" style="position:absolute;left:7283;top:2963;width:507;height:11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xDkMYA&#10;AADbAAAADwAAAGRycy9kb3ducmV2LnhtbESPT2vCQBTE74LfYXlCb7rRgtXUVUQQ9WLxz6G9PbKv&#10;STT7NmbXGP30bqHgcZiZ3zCTWWMKUVPlcssK+r0IBHFidc6pguNh2R2BcB5ZY2GZFNzJwWzabk0w&#10;1vbGO6r3PhUBwi5GBZn3ZSylSzIy6Hq2JA7er60M+iCrVOoKbwFuCjmIoqE0mHNYyLCkRUbJeX81&#10;Cq6rn+Np8zWu59/b3fvFRo9RIR9KvXWa+ScIT41/hf/ba63gYwx/X8IP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DxDkMYAAADbAAAADwAAAAAAAAAAAAAAAACYAgAAZHJz&#10;L2Rvd25yZXYueG1sUEsFBgAAAAAEAAQA9QAAAIsDAAAAAA==&#10;" fillcolor="#c9c27d" stroked="f"/>
                <v:rect id="Rectangle 209" o:spid="_x0000_s1118" style="position:absolute;left:7283;top:2963;width:507;height:11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jpbsEA&#10;AADbAAAADwAAAGRycy9kb3ducmV2LnhtbERPy2oCMRTdF/oP4RbclJrRSpHRKCIIIm58UOjuklxn&#10;pp3cDEl04t+bRcHl4bzny2RbcSMfGscKRsMCBLF2puFKwfm0+ZiCCBHZYOuYFNwpwHLx+jLH0rie&#10;D3Q7xkrkEA4lKqhj7Eopg67JYhi6jjhzF+ctxgx9JY3HPofbVo6L4ktabDg31NjRuib9d7xaBevw&#10;o1P69L/3zUT7991k1++/UanBW1rNQERK8Sn+d2+Ngmlen7/kHyA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O46W7BAAAA2wAAAA8AAAAAAAAAAAAAAAAAmAIAAGRycy9kb3du&#10;cmV2LnhtbFBLBQYAAAAABAAEAPUAAACGAwAAAAA=&#10;" filled="f" strokecolor="#d6d29e" strokeweight=".37256mm"/>
                <v:rect id="Rectangle 210" o:spid="_x0000_s1119" style="position:absolute;left:7789;top:3131;width:507;height:9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8/scYA&#10;AADbAAAADwAAAGRycy9kb3ducmV2LnhtbESPQWvCQBSE74X+h+UVvOlGBUmjmyCF0nqxaHNob4/s&#10;M0mbfRuza4z+ercg9DjMzDfMKhtMI3rqXG1ZwXQSgSAurK65VJB/vo5jEM4ja2wsk4ILOcjSx4cV&#10;JtqeeUf93pciQNglqKDyvk2kdEVFBt3EtsTBO9jOoA+yK6Xu8BzgppGzKFpIgzWHhQpbeqmo+N2f&#10;jILT23f+s/l47tdf2938aKNr3MirUqOnYb0E4Wnw/+F7+10riKfw9yX8AJ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58/scYAAADbAAAADwAAAAAAAAAAAAAAAACYAgAAZHJz&#10;L2Rvd25yZXYueG1sUEsFBgAAAAAEAAQA9QAAAIsDAAAAAA==&#10;" fillcolor="#c9c27d" stroked="f"/>
                <v:rect id="Rectangle 211" o:spid="_x0000_s1120" style="position:absolute;left:7789;top:3131;width:507;height:9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tKLcIA&#10;AADbAAAADwAAAGRycy9kb3ducmV2LnhtbESPzW7CMBCE70h9B2srcSNOObRRikGARFWO/DzAyl6S&#10;qPE6tR2S8vQYqRLH0cx8o1msRtuKK/nQOFbwluUgiLUzDVcKzqfdrAARIrLB1jEp+KMAq+XLZIGl&#10;cQMf6HqMlUgQDiUqqGPsSimDrsliyFxHnLyL8xZjkr6SxuOQ4LaV8zx/lxYbTgs1drStSf8ce6vA&#10;c9HvLzc/9F+6Woffj81B7zdKTV/H9SeISGN8hv/b30ZBMYfHl/QD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20otwgAAANsAAAAPAAAAAAAAAAAAAAAAAJgCAABkcnMvZG93&#10;bnJldi54bWxQSwUGAAAAAAQABAD1AAAAhwMAAAAA&#10;" filled="f" strokecolor="#d6d29e" strokeweight=".36386mm"/>
                <v:rect id="Rectangle 212" o:spid="_x0000_s1121" style="position:absolute;left:8296;top:3745;width:495;height:3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EEXcUA&#10;AADbAAAADwAAAGRycy9kb3ducmV2LnhtbESPQWvCQBSE70L/w/IK3nRThZJGV5GCqBeL1oPeHtln&#10;Es2+jdk1pv56tyB4HGbmG2Y8bU0pGqpdYVnBRz8CQZxaXXCmYPc778UgnEfWWFomBX/kYDp564wx&#10;0fbGG2q2PhMBwi5BBbn3VSKlS3My6Pq2Ig7e0dYGfZB1JnWNtwA3pRxE0ac0WHBYyLGi75zS8/Zq&#10;FFwXh91p9fPVzPbrzfBio3tcyrtS3fd2NgLhqfWv8LO91AriIfx/CT9AT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AQRdxQAAANsAAAAPAAAAAAAAAAAAAAAAAJgCAABkcnMv&#10;ZG93bnJldi54bWxQSwUGAAAAAAQABAD1AAAAigMAAAAA&#10;" fillcolor="#c9c27d" stroked="f"/>
                <v:rect id="Rectangle 213" o:spid="_x0000_s1122" style="position:absolute;left:8296;top:3745;width:495;height:3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3p0sQA&#10;AADbAAAADwAAAGRycy9kb3ducmV2LnhtbESPQWvCQBSE70L/w/IK3nRTEbXRVWppIQgejFKvj+xr&#10;Esy+3Wa3Gv+9Kwgeh5n5hlmsOtOIM7W+tqzgbZiAIC6srrlUcNh/D2YgfEDW2FgmBVfysFq+9BaY&#10;anvhHZ3zUIoIYZ+igioEl0rpi4oM+qF1xNH7ta3BEGVbSt3iJcJNI0dJMpEGa44LFTr6rKg45f9G&#10;wcitv+rN6bhODtP3PW//XPaTOaX6r93HHESgLjzDj3amFczGcP8Sf4B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4t6dLEAAAA2wAAAA8AAAAAAAAAAAAAAAAAmAIAAGRycy9k&#10;b3ducmV2LnhtbFBLBQYAAAAABAAEAPUAAACJAwAAAAA=&#10;" filled="f" strokecolor="#d6d29e" strokeweight=".28475mm"/>
                <v:rect id="Rectangle 214" o:spid="_x0000_s1123" style="position:absolute;left:8796;top:3969;width:501;height:1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Q5sscA&#10;AADbAAAADwAAAGRycy9kb3ducmV2LnhtbESPT2vCQBTE70K/w/IK3nRTxRJjNiKF0vbS4p+D3h7Z&#10;Z5I2+zZm1xj99F2h0OMwM79h0mVvatFR6yrLCp7GEQji3OqKCwW77esoBuE8ssbaMim4koNl9jBI&#10;MdH2wmvqNr4QAcIuQQWl900ipctLMujGtiEO3tG2Bn2QbSF1i5cAN7WcRNGzNFhxWCixoZeS8p/N&#10;2Sg4vx123x9f8261/1xPTza6xbW8KTV87FcLEJ56/x/+a79rBfEM7l/CD5D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ykObLHAAAA2wAAAA8AAAAAAAAAAAAAAAAAmAIAAGRy&#10;cy9kb3ducmV2LnhtbFBLBQYAAAAABAAEAPUAAACMAwAAAAA=&#10;" fillcolor="#c9c27d" stroked="f"/>
                <v:rect id="Rectangle 215" o:spid="_x0000_s1124" style="position:absolute;left:8796;top:3969;width:501;height:1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vZksMA&#10;AADbAAAADwAAAGRycy9kb3ducmV2LnhtbESPT2vCQBTE74LfYXmF3nRTEQ3RVcRSbPVkWu/P7Msf&#10;zb4N2a2m/fSuIHgcZuY3zHzZmVpcqHWVZQVvwwgEcWZ1xYWCn++PQQzCeWSNtWVS8EcOlot+b46J&#10;tlfe0yX1hQgQdgkqKL1vEildVpJBN7QNcfBy2xr0QbaF1C1eA9zUchRFE2mw4rBQYkPrkrJz+msU&#10;HFlGX9PN4X+cb9+bkdll8SmPlXp96VYzEJ46/ww/2p9aQTyB+5fwA+T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NvZksMAAADbAAAADwAAAAAAAAAAAAAAAACYAgAAZHJzL2Rv&#10;d25yZXYueG1sUEsFBgAAAAAEAAQA9QAAAIgDAAAAAA==&#10;" filled="f" strokecolor="#d6d29e" strokeweight=".23967mm"/>
                <v:rect id="Rectangle 216" o:spid="_x0000_s1125" style="position:absolute;left:9809;top:3969;width:496;height:1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oCXscA&#10;AADbAAAADwAAAGRycy9kb3ducmV2LnhtbESPT2vCQBTE70K/w/IK3nRTBRtjNiKF0vbS4p+D3h7Z&#10;Z5I2+zZm1xj99F2h0OMwM79h0mVvatFR6yrLCp7GEQji3OqKCwW77esoBuE8ssbaMim4koNl9jBI&#10;MdH2wmvqNr4QAcIuQQWl900ipctLMujGtiEO3tG2Bn2QbSF1i5cAN7WcRNFMGqw4LJTY0EtJ+c/m&#10;bBSc3w6774+vebfaf66nJxvd4lrelBo+9qsFCE+9/w//td+1gvgZ7l/CD5D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6Al7HAAAA2wAAAA8AAAAAAAAAAAAAAAAAmAIAAGRy&#10;cy9kb3ducmV2LnhtbFBLBQYAAAAABAAEAPUAAACMAwAAAAA=&#10;" fillcolor="#c9c27d" stroked="f"/>
                <v:rect id="Rectangle 217" o:spid="_x0000_s1126" style="position:absolute;left:9809;top:3969;width:496;height:1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WMMcEA&#10;AADbAAAADwAAAGRycy9kb3ducmV2LnhtbERP3WrCMBS+F/YO4Qx2p6leDOmMoqKbw4Lo9gCH5qyp&#10;NiclibV7e3MhePnx/c8WvW1ERz7UjhWMRxkI4tLpmisFvz/b4RREiMgaG8ek4J8CLOYvgxnm2t34&#10;SN0pViKFcMhRgYmxzaUMpSGLYeRa4sT9OW8xJugrqT3eUrht5CTL3qXFmlODwZbWhsrL6WoVHIp9&#10;td59dmPz/XX19XlbFKtNodTba7/8ABGpj0/xw73TCqZpbPqSfoCc3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9ljDHBAAAA2wAAAA8AAAAAAAAAAAAAAAAAmAIAAGRycy9kb3du&#10;cmV2LnhtbFBLBQYAAAAABAAEAPUAAACGAwAAAAA=&#10;" filled="f" strokecolor="#d6d29e" strokeweight=".23983mm"/>
                <v:shape id="Freeform 218" o:spid="_x0000_s1127" style="position:absolute;left:3249;top:1845;width:7062;height:2230;visibility:visible;mso-wrap-style:square;v-text-anchor:top" coordsize="7062,2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CfdMUA&#10;AADbAAAADwAAAGRycy9kb3ducmV2LnhtbESPQWsCMRSE74X+h/AEL6VmV6TVrVGKIhRv2lLw9ti8&#10;7i5uXtYkuqm/3giFHoeZ+YaZL6NpxYWcbywryEcZCOLS6oYrBV+fm+cpCB+QNbaWScEveVguHh/m&#10;WGjb844u+1CJBGFfoII6hK6Q0pc1GfQj2xEn78c6gyFJV0ntsE9w08pxlr1Igw2nhRo7WtVUHvdn&#10;o+A1z6w/xKdrPulP6ypuvk9bN1ZqOIjvbyACxfAf/mt/aAXTGdy/pB8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gJ90xQAAANsAAAAPAAAAAAAAAAAAAAAAAJgCAABkcnMv&#10;ZG93bnJldi54bWxQSwUGAAAAAAQABAD1AAAAigMAAAAA&#10;" path="m,2206r23,l46,2203r23,l97,2199r23,-3l143,2196r22,-3l188,2189r23,-3l239,2183r23,-3l285,2176r23,-3l330,2170r23,-4l376,2163r28,-6l427,2153r23,-3l473,2143r22,-3l518,2133r23,-6l615,2110r45,-13l683,2091r29,-7l735,2074r22,-6l780,2058r23,-7l826,2041r22,-9l877,2022r23,-10l922,2002r23,-10l968,1982r23,-13l1019,1959r23,-13l1065,1933r22,-13l1110,1906r23,-13l1156,1880r28,-16l1207,1851r23,-17l1253,1818r22,-17l1298,1785r28,-16l1349,1749r22,-17l1394,1712r23,-16l1440,1676r23,-19l1491,1637r23,-23l1536,1594r23,-23l1582,1551r23,-23l1628,1505r28,-23l1679,1459r22,-26l1724,1410r23,-23l1770,1361r28,-27l1821,1308r23,-26l1866,1255r23,-26l1912,1203r23,-26l1963,1150r23,-29l2009,1094r23,-29l2054,1039r23,-30l2100,983r28,-30l2151,923r23,-26l2197,868r22,-30l2242,812r29,-30l2293,756r23,-30l2339,697r23,-27l2384,644r23,-30l2436,588r23,-26l2481,535r23,-26l2527,483r23,-26l2572,434r29,-27l2624,384r22,-23l2669,338r23,-23l2715,292r28,-20l2766,249r23,-19l2811,210r23,-16l2857,174r28,-17l2908,141r23,-17l2954,111r22,-13l2999,85r23,-13l3050,62r23,-10l3096,42r23,-10l3141,26r23,-7l3187,13r28,-4l3238,6r23,-3l3284,3,3306,r23,3l3358,3r22,3l3403,9r22,4l3448,19r23,4l3494,32r28,7l3545,49r23,10l3590,69r23,13l3636,95r23,13l3687,121r23,17l3733,154r23,16l3778,187r23,20l3830,223r22,20l3875,266r23,20l3921,308r22,20l3966,351r29,27l4017,401r23,23l4063,450r23,26l4108,499r23,26l4160,552r23,30l4205,608r23,26l4251,660r23,30l4302,716r23,30l4347,776r23,26l4393,831r23,27l4438,887r29,30l4490,943r22,30l4535,1003r23,26l4581,1058r28,27l4632,1114r23,26l4677,1170r23,26l4723,1223r23,26l4774,1275r23,27l4820,1328r23,26l4865,1377r23,27l4911,1427r28,23l4962,1476r23,23l5008,1522r22,23l5053,1565r29,23l5104,1607r23,23l5150,1650r23,20l5195,1689r23,20l5247,1726r23,19l5292,1762r23,20l5338,1798r23,17l5383,1831r29,13l5434,1861r23,13l5480,1890r22,13l5525,1916r29,13l5576,1943r23,13l5622,1966r23,13l5667,1989r23,10l5718,2009r23,13l5764,2028r23,10l5810,2048r22,10l5861,2064r22,10l5906,2081r23,6l5952,2094r23,6l5997,2107r29,7l6049,2120r22,7l6094,2133r23,4l6140,2143r22,3l6191,2153r23,4l6236,2160r23,6l6282,2170r23,3l6333,2176r23,4l6379,2183r22,3l6424,2189r23,l6470,2193r28,3l6521,2199r23,l6567,2203r22,3l6612,2206r29,3l6663,2209r23,3l6709,2212r23,4l6754,2216r23,3l6806,2219r22,l6851,2222r23,l6897,2222r22,l6942,2226r29,l6993,2226r23,l7039,2229r23,e" filled="f" strokecolor="#2c6c66" strokeweight=".24742mm">
                  <v:path arrowok="t" o:connecttype="custom" o:connectlocs="97,4045;211,4032;330,4016;450,3996;615,3956;757,3914;877,3868;991,3815;1110,3752;1230,3680;1349,3595;1463,3503;1582,3397;1701,3279;1821,3154;1935,3023;2054,2885;2174,2743;2293,2602;2407,2460;2527,2329;2646,2207;2766,2095;2885,2003;2999,1931;3119,1878;3238,1852;3358,1849;3471,1869;3590,1915;3710,1984;3830,2069;3943,2174;4063,2296;4183,2428;4302,2562;4416,2704;4535,2849;4655,2986;4774,3121;4888,3250;5008,3368;5127,3476;5247,3572;5361,3661;5480,3736;5599,3802;5718,3855;5832,3904;5952,3940;6071,3973;6191,3999;6305,4019;6424,4035;6544,4045;6663,4055;6777,4065;6897,4068;7016,4072" o:connectangles="0,0,0,0,0,0,0,0,0,0,0,0,0,0,0,0,0,0,0,0,0,0,0,0,0,0,0,0,0,0,0,0,0,0,0,0,0,0,0,0,0,0,0,0,0,0,0,0,0,0,0,0,0,0,0,0,0,0,0"/>
                </v:shape>
                <v:shape id="AutoShape 219" o:spid="_x0000_s1128" style="position:absolute;left:2356;top:813;width:8313;height:3325;visibility:visible;mso-wrap-style:square;v-text-anchor:top" coordsize="8313,3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9vfsIA&#10;AADbAAAADwAAAGRycy9kb3ducmV2LnhtbERPy2rCQBTdC/7DcIXudGIXRVNHEbEoBcFnobvbzDWJ&#10;Zu6EzDSJfr2zEFweznsya00haqpcblnBcBCBIE6szjlVcDx89UcgnEfWWFgmBTdyMJt2OxOMtW14&#10;R/XepyKEsItRQeZ9GUvpkowMuoEtiQN3tpVBH2CVSl1hE8JNId+j6EMazDk0ZFjSIqPkuv83Cjbz&#10;0++9vtDf95UWy93qZztOZKPUW6+df4Lw1PqX+OleawXjsD58CT9AT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T29+wgAAANsAAAAPAAAAAAAAAAAAAAAAAJgCAABkcnMvZG93&#10;bnJldi54bWxQSwUGAAAAAAQABAD1AAAAhwMAAAAA&#10;" path="m97,3268l97,t,3268l,3268m97,2634r-97,m97,1996r-97,m97,1361r-97,m97,723l,723m97,86l,86m97,3268r8216,m244,3268r,56m2225,3268r,56m4205,3268r,56m6185,3268r,56m8165,3268r,56e" filled="f" strokeweight=".15839mm">
                  <v:path arrowok="t" o:connecttype="custom" o:connectlocs="97,4081;97,813;97,4081;0,4081;97,3447;0,3447;97,2809;0,2809;97,2174;0,2174;97,1536;0,1536;97,899;0,899;97,4081;8313,4081;244,4081;244,4137;2225,4081;2225,4137;4205,4081;4205,4137;6185,4081;6185,4137;8165,4081;8165,4137" o:connectangles="0,0,0,0,0,0,0,0,0,0,0,0,0,0,0,0,0,0,0,0,0,0,0,0,0,0"/>
                </v:shape>
                <v:shape id="Text Box 220" o:spid="_x0000_s1129" type="#_x0000_t202" style="position:absolute;left:2498;top:4163;width:233;height:1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YEdsMA&#10;AADbAAAADwAAAGRycy9kb3ducmV2LnhtbESPQYvCMBSE74L/ITzBm6Z6EO0aRWSFBUGs9bDHZ/Ns&#10;g81Lt8lq/fdGWNjjMDPfMMt1Z2txp9Ybxwom4wQEceG04VLBOd+N5iB8QNZYOyYFT/KwXvV7S0y1&#10;e3BG91MoRYSwT1FBFUKTSumLiiz6sWuIo3d1rcUQZVtK3eIjwm0tp0kykxYNx4UKG9pWVNxOv1bB&#10;5puzT/NzuByza2byfJHwfnZTajjoNh8gAnXhP/zX/tIKFhN4f4k/QK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6YEdsMAAADbAAAADwAAAAAAAAAAAAAAAACYAgAAZHJzL2Rv&#10;d25yZXYueG1sUEsFBgAAAAAEAAQA9QAAAIgDAAAAAA==&#10;" filled="f" stroked="f">
                  <v:textbox inset="0,0,0,0">
                    <w:txbxContent>
                      <w:p w14:paraId="002B2267" w14:textId="77777777" w:rsidR="00571E3B" w:rsidRDefault="00571E3B" w:rsidP="009436DA">
                        <w:pPr>
                          <w:spacing w:line="154" w:lineRule="exact"/>
                          <w:rPr>
                            <w:rFonts w:ascii="Arial"/>
                            <w:sz w:val="14"/>
                          </w:rPr>
                        </w:pPr>
                        <w:r>
                          <w:rPr>
                            <w:rFonts w:ascii="Arial"/>
                            <w:w w:val="170"/>
                            <w:sz w:val="14"/>
                          </w:rPr>
                          <w:t>-2</w:t>
                        </w:r>
                      </w:p>
                    </w:txbxContent>
                  </v:textbox>
                </v:shape>
                <v:shape id="Text Box 221" o:spid="_x0000_s1130" type="#_x0000_t202" style="position:absolute;left:4478;top:4163;width:233;height:1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SaAcUA&#10;AADbAAAADwAAAGRycy9kb3ducmV2LnhtbESPQWvCQBSE7wX/w/IKvdVNPUgTXYMUC0JBGuPB42v2&#10;mSzJvk2zq4n/vlso9DjMzDfMOp9sJ240eONYwcs8AUFcOW24VnAq359fQfiArLFzTAru5CHfzB7W&#10;mGk3ckG3Y6hFhLDPUEETQp9J6auGLPq564mjd3GDxRDlUEs94BjhtpOLJFlKi4bjQoM9vTVUtcer&#10;VbA9c7Ez34evz+JSmLJME/5Ytko9PU7bFYhAU/gP/7X3WkG6gN8v8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dJoBxQAAANsAAAAPAAAAAAAAAAAAAAAAAJgCAABkcnMv&#10;ZG93bnJldi54bWxQSwUGAAAAAAQABAD1AAAAigMAAAAA&#10;" filled="f" stroked="f">
                  <v:textbox inset="0,0,0,0">
                    <w:txbxContent>
                      <w:p w14:paraId="7B765753" w14:textId="77777777" w:rsidR="00571E3B" w:rsidRDefault="00571E3B" w:rsidP="009436DA">
                        <w:pPr>
                          <w:spacing w:line="154" w:lineRule="exact"/>
                          <w:rPr>
                            <w:rFonts w:ascii="Arial"/>
                            <w:sz w:val="14"/>
                          </w:rPr>
                        </w:pPr>
                        <w:r>
                          <w:rPr>
                            <w:rFonts w:ascii="Arial"/>
                            <w:w w:val="170"/>
                            <w:sz w:val="14"/>
                          </w:rPr>
                          <w:t>-1</w:t>
                        </w:r>
                      </w:p>
                    </w:txbxContent>
                  </v:textbox>
                </v:shape>
                <v:shape id="Text Box 222" o:spid="_x0000_s1131" type="#_x0000_t202" style="position:absolute;left:6043;top:4163;width:1078;height: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g/msMA&#10;AADbAAAADwAAAGRycy9kb3ducmV2LnhtbESPQWvCQBSE7wX/w/IK3uqmClJTVxFREIRijAePr9ln&#10;sph9G7Orxn/fFQoeh5n5hpnOO1uLG7XeOFbwOUhAEBdOGy4VHPL1xxcIH5A11o5JwYM8zGe9tymm&#10;2t05o9s+lCJC2KeooAqhSaX0RUUW/cA1xNE7udZiiLItpW7xHuG2lsMkGUuLhuNChQ0tKyrO+6tV&#10;sDhytjKXn99ddspMnk8S3o7PSvXfu8U3iEBdeIX/2xutYDKC55f4A+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Dg/msMAAADbAAAADwAAAAAAAAAAAAAAAACYAgAAZHJzL2Rv&#10;d25yZXYueG1sUEsFBgAAAAAEAAQA9QAAAIgDAAAAAA==&#10;" filled="f" stroked="f">
                  <v:textbox inset="0,0,0,0">
                    <w:txbxContent>
                      <w:p w14:paraId="7008C832" w14:textId="77777777" w:rsidR="00571E3B" w:rsidRDefault="00571E3B" w:rsidP="009436DA">
                        <w:pPr>
                          <w:spacing w:line="142" w:lineRule="exact"/>
                          <w:ind w:right="32"/>
                          <w:jc w:val="center"/>
                          <w:rPr>
                            <w:rFonts w:ascii="Arial"/>
                            <w:sz w:val="14"/>
                          </w:rPr>
                        </w:pPr>
                        <w:r>
                          <w:rPr>
                            <w:rFonts w:ascii="Arial"/>
                            <w:w w:val="170"/>
                            <w:sz w:val="14"/>
                          </w:rPr>
                          <w:t>0</w:t>
                        </w:r>
                      </w:p>
                      <w:p w14:paraId="1BF50E51" w14:textId="77777777" w:rsidR="00571E3B" w:rsidRDefault="00571E3B" w:rsidP="009436DA">
                        <w:pPr>
                          <w:spacing w:line="148" w:lineRule="exact"/>
                          <w:ind w:right="18"/>
                          <w:jc w:val="center"/>
                          <w:rPr>
                            <w:rFonts w:ascii="Arial"/>
                            <w:sz w:val="14"/>
                          </w:rPr>
                        </w:pPr>
                        <w:r>
                          <w:rPr>
                            <w:rFonts w:ascii="Arial"/>
                            <w:w w:val="170"/>
                            <w:sz w:val="14"/>
                          </w:rPr>
                          <w:t>Residuals</w:t>
                        </w:r>
                      </w:p>
                    </w:txbxContent>
                  </v:textbox>
                </v:shape>
                <v:shape id="Text Box 223" o:spid="_x0000_s1132" type="#_x0000_t202" style="position:absolute;left:8478;top:4163;width:153;height:1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Gn7sMA&#10;AADbAAAADwAAAGRycy9kb3ducmV2LnhtbESPQWvCQBSE7wX/w/IK3uqmIlJTVxFREIRijAePr9ln&#10;sph9G7Orxn/fFQoeh5n5hpnOO1uLG7XeOFbwOUhAEBdOGy4VHPL1xxcIH5A11o5JwYM8zGe9tymm&#10;2t05o9s+lCJC2KeooAqhSaX0RUUW/cA1xNE7udZiiLItpW7xHuG2lsMkGUuLhuNChQ0tKyrO+6tV&#10;sDhytjKXn99ddspMnk8S3o7PSvXfu8U3iEBdeIX/2xutYDKC55f4A+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9Gn7sMAAADbAAAADwAAAAAAAAAAAAAAAACYAgAAZHJzL2Rv&#10;d25yZXYueG1sUEsFBgAAAAAEAAQA9QAAAIgDAAAAAA==&#10;" filled="f" stroked="f">
                  <v:textbox inset="0,0,0,0">
                    <w:txbxContent>
                      <w:p w14:paraId="76800B84" w14:textId="77777777" w:rsidR="00571E3B" w:rsidRDefault="00571E3B" w:rsidP="009436DA">
                        <w:pPr>
                          <w:spacing w:line="154" w:lineRule="exact"/>
                          <w:rPr>
                            <w:rFonts w:ascii="Arial"/>
                            <w:sz w:val="14"/>
                          </w:rPr>
                        </w:pPr>
                        <w:r>
                          <w:rPr>
                            <w:rFonts w:ascii="Arial"/>
                            <w:w w:val="170"/>
                            <w:sz w:val="14"/>
                          </w:rPr>
                          <w:t>1</w:t>
                        </w:r>
                      </w:p>
                    </w:txbxContent>
                  </v:textbox>
                </v:shape>
                <v:shape id="Text Box 224" o:spid="_x0000_s1133" type="#_x0000_t202" style="position:absolute;left:10458;top:4163;width:153;height:1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0CdcMA&#10;AADbAAAADwAAAGRycy9kb3ducmV2LnhtbESPQWvCQBSE7wX/w/IK3uqmglJTVxFREIRijAePr9ln&#10;sph9G7Orxn/fFQoeh5n5hpnOO1uLG7XeOFbwOUhAEBdOGy4VHPL1xxcIH5A11o5JwYM8zGe9tymm&#10;2t05o9s+lCJC2KeooAqhSaX0RUUW/cA1xNE7udZiiLItpW7xHuG2lsMkGUuLhuNChQ0tKyrO+6tV&#10;sDhytjKXn99ddspMnk8S3o7PSvXfu8U3iEBdeIX/2xutYDKC55f4A+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J0CdcMAAADbAAAADwAAAAAAAAAAAAAAAACYAgAAZHJzL2Rv&#10;d25yZXYueG1sUEsFBgAAAAAEAAQA9QAAAIgDAAAAAA==&#10;" filled="f" stroked="f">
                  <v:textbox inset="0,0,0,0">
                    <w:txbxContent>
                      <w:p w14:paraId="1793067A" w14:textId="77777777" w:rsidR="00571E3B" w:rsidRDefault="00571E3B" w:rsidP="009436DA">
                        <w:pPr>
                          <w:spacing w:line="154" w:lineRule="exact"/>
                          <w:rPr>
                            <w:rFonts w:ascii="Arial"/>
                            <w:sz w:val="14"/>
                          </w:rPr>
                        </w:pPr>
                        <w:r>
                          <w:rPr>
                            <w:rFonts w:ascii="Arial"/>
                            <w:w w:val="170"/>
                            <w:sz w:val="14"/>
                          </w:rPr>
                          <w:t>2</w:t>
                        </w:r>
                      </w:p>
                    </w:txbxContent>
                  </v:textbox>
                </v:shape>
                <w10:wrap anchorx="page"/>
              </v:group>
            </w:pict>
          </mc:Fallback>
        </mc:AlternateContent>
      </w:r>
      <w:r w:rsidRPr="007E2B55">
        <w:rPr>
          <w:noProof/>
          <w:szCs w:val="24"/>
        </w:rPr>
        <mc:AlternateContent>
          <mc:Choice Requires="wps">
            <w:drawing>
              <wp:anchor distT="0" distB="0" distL="114300" distR="114300" simplePos="0" relativeHeight="251665920" behindDoc="0" locked="0" layoutInCell="1" allowOverlap="1" wp14:anchorId="7A6D2F18" wp14:editId="49B4A5A0">
                <wp:simplePos x="0" y="0"/>
                <wp:positionH relativeFrom="page">
                  <wp:posOffset>1158240</wp:posOffset>
                </wp:positionH>
                <wp:positionV relativeFrom="paragraph">
                  <wp:posOffset>1333500</wp:posOffset>
                </wp:positionV>
                <wp:extent cx="195580" cy="95885"/>
                <wp:effectExtent l="0" t="0" r="0" b="0"/>
                <wp:wrapNone/>
                <wp:docPr id="47" name="Text 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80" cy="95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D4258D" w14:textId="77777777" w:rsidR="00571E3B" w:rsidRDefault="00571E3B" w:rsidP="009436DA">
                            <w:pPr>
                              <w:pStyle w:val="BodyText"/>
                              <w:spacing w:before="11"/>
                              <w:ind w:left="20"/>
                              <w:rPr>
                                <w:rFonts w:ascii="Arial"/>
                              </w:rPr>
                            </w:pPr>
                            <w:r>
                              <w:rPr>
                                <w:rFonts w:ascii="Arial"/>
                                <w:w w:val="60"/>
                              </w:rPr>
                              <w:t>.6</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6D2F18" id="Text Box 232" o:spid="_x0000_s1134" type="#_x0000_t202" style="position:absolute;left:0;text-align:left;margin-left:91.2pt;margin-top:105pt;width:15.4pt;height:7.55pt;z-index:251665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" filled="f" stroked="f">
                <v:textbox style="layout-flow:vertical;mso-layout-flow-alt:bottom-to-top" inset="0,0,0,0">
                  <w:txbxContent>
                    <w:p w14:paraId="16D4258D" w14:textId="77777777" w:rsidR="00571E3B" w:rsidRDefault="00571E3B" w:rsidP="009436DA">
                      <w:pPr>
                        <w:pStyle w:val="BodyText"/>
                        <w:spacing w:before="11"/>
                        <w:ind w:left="20"/>
                        <w:rPr>
                          <w:rFonts w:ascii="Arial"/>
                        </w:rPr>
                      </w:pPr>
                      <w:r>
                        <w:rPr>
                          <w:rFonts w:ascii="Arial"/>
                          <w:w w:val="60"/>
                        </w:rPr>
                        <w:t>.6</w:t>
                      </w:r>
                    </w:p>
                  </w:txbxContent>
                </v:textbox>
                <w10:wrap anchorx="page"/>
              </v:shape>
            </w:pict>
          </mc:Fallback>
        </mc:AlternateContent>
      </w:r>
      <w:r w:rsidRPr="007E2B55">
        <w:rPr>
          <w:noProof/>
          <w:szCs w:val="24"/>
        </w:rPr>
        <mc:AlternateContent>
          <mc:Choice Requires="wps">
            <w:drawing>
              <wp:anchor distT="0" distB="0" distL="114300" distR="114300" simplePos="0" relativeHeight="251666944" behindDoc="0" locked="0" layoutInCell="1" allowOverlap="1" wp14:anchorId="3242D958" wp14:editId="4998E63A">
                <wp:simplePos x="0" y="0"/>
                <wp:positionH relativeFrom="page">
                  <wp:posOffset>1158240</wp:posOffset>
                </wp:positionH>
                <wp:positionV relativeFrom="paragraph">
                  <wp:posOffset>927735</wp:posOffset>
                </wp:positionV>
                <wp:extent cx="195580" cy="95885"/>
                <wp:effectExtent l="0" t="0" r="0" b="0"/>
                <wp:wrapNone/>
                <wp:docPr id="46" name="Text 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80" cy="95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8C2187" w14:textId="77777777" w:rsidR="00571E3B" w:rsidRDefault="00571E3B" w:rsidP="009436DA">
                            <w:pPr>
                              <w:pStyle w:val="BodyText"/>
                              <w:spacing w:before="11"/>
                              <w:ind w:left="20"/>
                              <w:rPr>
                                <w:rFonts w:ascii="Arial"/>
                              </w:rPr>
                            </w:pPr>
                            <w:r>
                              <w:rPr>
                                <w:rFonts w:ascii="Arial"/>
                                <w:w w:val="60"/>
                              </w:rPr>
                              <w:t>.8</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42D958" id="Text Box 233" o:spid="_x0000_s1135" type="#_x0000_t202" style="position:absolute;left:0;text-align:left;margin-left:91.2pt;margin-top:73.05pt;width:15.4pt;height:7.55pt;z-index:251666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" filled="f" stroked="f">
                <v:textbox style="layout-flow:vertical;mso-layout-flow-alt:bottom-to-top" inset="0,0,0,0">
                  <w:txbxContent>
                    <w:p w14:paraId="248C2187" w14:textId="77777777" w:rsidR="00571E3B" w:rsidRDefault="00571E3B" w:rsidP="009436DA">
                      <w:pPr>
                        <w:pStyle w:val="BodyText"/>
                        <w:spacing w:before="11"/>
                        <w:ind w:left="20"/>
                        <w:rPr>
                          <w:rFonts w:ascii="Arial"/>
                        </w:rPr>
                      </w:pPr>
                      <w:r>
                        <w:rPr>
                          <w:rFonts w:ascii="Arial"/>
                          <w:w w:val="60"/>
                        </w:rPr>
                        <w:t>.8</w:t>
                      </w:r>
                    </w:p>
                  </w:txbxContent>
                </v:textbox>
                <w10:wrap anchorx="page"/>
              </v:shape>
            </w:pict>
          </mc:Fallback>
        </mc:AlternateContent>
      </w:r>
      <w:r w:rsidRPr="007E2B55">
        <w:rPr>
          <w:noProof/>
          <w:szCs w:val="24"/>
        </w:rPr>
        <mc:AlternateContent>
          <mc:Choice Requires="wps">
            <w:drawing>
              <wp:anchor distT="0" distB="0" distL="114300" distR="114300" simplePos="0" relativeHeight="251668992" behindDoc="0" locked="0" layoutInCell="1" allowOverlap="1" wp14:anchorId="09C51012" wp14:editId="68064393">
                <wp:simplePos x="0" y="0"/>
                <wp:positionH relativeFrom="page">
                  <wp:posOffset>1284605</wp:posOffset>
                </wp:positionH>
                <wp:positionV relativeFrom="paragraph">
                  <wp:posOffset>532130</wp:posOffset>
                </wp:positionV>
                <wp:extent cx="195580" cy="74295"/>
                <wp:effectExtent l="0" t="0" r="0" b="0"/>
                <wp:wrapNone/>
                <wp:docPr id="45" name="Text Box 2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80" cy="74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214FBB" w14:textId="77777777" w:rsidR="00571E3B" w:rsidRDefault="00571E3B" w:rsidP="009436DA">
                            <w:pPr>
                              <w:pStyle w:val="BodyText"/>
                              <w:spacing w:before="11"/>
                              <w:ind w:left="20"/>
                              <w:rPr>
                                <w:rFonts w:ascii="Arial"/>
                              </w:rPr>
                            </w:pPr>
                            <w:r>
                              <w:rPr>
                                <w:rFonts w:ascii="Arial"/>
                                <w:w w:val="57"/>
                              </w:rPr>
                              <w:t>1</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C51012" id="Text Box 235" o:spid="_x0000_s1136" type="#_x0000_t202" style="position:absolute;left:0;text-align:left;margin-left:101.15pt;margin-top:41.9pt;width:15.4pt;height:5.85pt;z-index:251668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" filled="f" stroked="f">
                <v:textbox style="layout-flow:vertical;mso-layout-flow-alt:bottom-to-top" inset="0,0,0,0">
                  <w:txbxContent>
                    <w:p w14:paraId="20214FBB" w14:textId="77777777" w:rsidR="00571E3B" w:rsidRDefault="00571E3B" w:rsidP="009436DA">
                      <w:pPr>
                        <w:pStyle w:val="BodyText"/>
                        <w:spacing w:before="11"/>
                        <w:ind w:left="20"/>
                        <w:rPr>
                          <w:rFonts w:ascii="Arial"/>
                        </w:rPr>
                      </w:pPr>
                      <w:r>
                        <w:rPr>
                          <w:rFonts w:ascii="Arial"/>
                          <w:w w:val="57"/>
                        </w:rPr>
                        <w:t>1</w:t>
                      </w:r>
                    </w:p>
                  </w:txbxContent>
                </v:textbox>
                <w10:wrap anchorx="page"/>
              </v:shape>
            </w:pict>
          </mc:Fallback>
        </mc:AlternateContent>
      </w:r>
      <w:r w:rsidR="009436DA" w:rsidRPr="007E2B55">
        <w:rPr>
          <w:szCs w:val="24"/>
        </w:rPr>
        <w:t>Figure 4.2: Normality Test</w:t>
      </w:r>
    </w:p>
    <w:p w14:paraId="2DDF8013" w14:textId="77777777" w:rsidR="009436DA" w:rsidRPr="007E2B55" w:rsidRDefault="009436DA" w:rsidP="009436DA">
      <w:pPr>
        <w:rPr>
          <w:sz w:val="24"/>
          <w:szCs w:val="24"/>
        </w:rPr>
      </w:pPr>
    </w:p>
    <w:p w14:paraId="72411478" w14:textId="77777777" w:rsidR="009436DA" w:rsidRPr="007E2B55" w:rsidRDefault="009436DA" w:rsidP="009436DA">
      <w:pPr>
        <w:rPr>
          <w:sz w:val="24"/>
          <w:szCs w:val="24"/>
        </w:rPr>
      </w:pPr>
    </w:p>
    <w:p w14:paraId="45BB28F1" w14:textId="77777777" w:rsidR="009436DA" w:rsidRPr="007E2B55" w:rsidRDefault="009436DA" w:rsidP="009436DA">
      <w:pPr>
        <w:rPr>
          <w:sz w:val="24"/>
          <w:szCs w:val="24"/>
        </w:rPr>
      </w:pPr>
    </w:p>
    <w:p w14:paraId="381E8E60" w14:textId="77777777" w:rsidR="009436DA" w:rsidRPr="007E2B55" w:rsidRDefault="009436DA" w:rsidP="009436DA">
      <w:pPr>
        <w:rPr>
          <w:sz w:val="24"/>
          <w:szCs w:val="24"/>
        </w:rPr>
      </w:pPr>
    </w:p>
    <w:p w14:paraId="0748D723" w14:textId="77777777" w:rsidR="009436DA" w:rsidRPr="007E2B55" w:rsidRDefault="009436DA" w:rsidP="009436DA">
      <w:pPr>
        <w:rPr>
          <w:sz w:val="24"/>
          <w:szCs w:val="24"/>
        </w:rPr>
      </w:pPr>
    </w:p>
    <w:p w14:paraId="10722086" w14:textId="77777777" w:rsidR="009436DA" w:rsidRPr="007E2B55" w:rsidRDefault="009436DA" w:rsidP="009436DA">
      <w:pPr>
        <w:rPr>
          <w:sz w:val="24"/>
          <w:szCs w:val="24"/>
        </w:rPr>
      </w:pPr>
    </w:p>
    <w:p w14:paraId="0556811C" w14:textId="77777777" w:rsidR="009436DA" w:rsidRPr="007E2B55" w:rsidRDefault="009436DA" w:rsidP="009436DA">
      <w:pPr>
        <w:rPr>
          <w:sz w:val="24"/>
          <w:szCs w:val="24"/>
        </w:rPr>
      </w:pPr>
    </w:p>
    <w:p w14:paraId="62A3CD23" w14:textId="77777777" w:rsidR="009436DA" w:rsidRPr="007E2B55" w:rsidRDefault="009436DA" w:rsidP="009436DA">
      <w:pPr>
        <w:rPr>
          <w:sz w:val="24"/>
          <w:szCs w:val="24"/>
        </w:rPr>
      </w:pPr>
    </w:p>
    <w:p w14:paraId="410199DF" w14:textId="77777777" w:rsidR="009436DA" w:rsidRPr="007E2B55" w:rsidRDefault="009436DA" w:rsidP="009436DA">
      <w:pPr>
        <w:rPr>
          <w:sz w:val="24"/>
          <w:szCs w:val="24"/>
        </w:rPr>
      </w:pPr>
    </w:p>
    <w:p w14:paraId="7578D7E6" w14:textId="77777777" w:rsidR="009436DA" w:rsidRPr="007E2B55" w:rsidRDefault="009436DA" w:rsidP="009436DA">
      <w:pPr>
        <w:rPr>
          <w:sz w:val="24"/>
          <w:szCs w:val="24"/>
        </w:rPr>
      </w:pPr>
    </w:p>
    <w:p w14:paraId="37FF953B" w14:textId="77777777" w:rsidR="009436DA" w:rsidRPr="007E2B55" w:rsidRDefault="009436DA" w:rsidP="009436DA">
      <w:pPr>
        <w:rPr>
          <w:sz w:val="24"/>
          <w:szCs w:val="24"/>
        </w:rPr>
      </w:pPr>
    </w:p>
    <w:p w14:paraId="630CC9E1" w14:textId="77777777" w:rsidR="009436DA" w:rsidRPr="007E2B55" w:rsidRDefault="009436DA" w:rsidP="009436DA">
      <w:pPr>
        <w:rPr>
          <w:sz w:val="24"/>
          <w:szCs w:val="24"/>
        </w:rPr>
      </w:pPr>
    </w:p>
    <w:p w14:paraId="7CA9A795" w14:textId="77777777" w:rsidR="009436DA" w:rsidRPr="007E2B55" w:rsidRDefault="009436DA" w:rsidP="009436DA">
      <w:pPr>
        <w:rPr>
          <w:sz w:val="24"/>
          <w:szCs w:val="24"/>
        </w:rPr>
      </w:pPr>
    </w:p>
    <w:p w14:paraId="138F0015" w14:textId="77777777" w:rsidR="009436DA" w:rsidRPr="007E2B55" w:rsidRDefault="009436DA" w:rsidP="009436DA">
      <w:pPr>
        <w:spacing w:before="3"/>
        <w:rPr>
          <w:sz w:val="36"/>
          <w:szCs w:val="24"/>
        </w:rPr>
      </w:pPr>
    </w:p>
    <w:p w14:paraId="7AD656E2" w14:textId="77777777" w:rsidR="00F62695" w:rsidRDefault="00F62695" w:rsidP="009436DA">
      <w:pPr>
        <w:ind w:left="220"/>
        <w:rPr>
          <w:szCs w:val="24"/>
        </w:rPr>
      </w:pPr>
    </w:p>
    <w:p w14:paraId="0BD02526" w14:textId="77777777" w:rsidR="00F62695" w:rsidRDefault="00F62695" w:rsidP="009436DA">
      <w:pPr>
        <w:ind w:left="220"/>
        <w:rPr>
          <w:szCs w:val="24"/>
        </w:rPr>
      </w:pPr>
    </w:p>
    <w:p w14:paraId="7002F054" w14:textId="77777777" w:rsidR="009436DA" w:rsidRPr="007E2B55" w:rsidRDefault="00A3717B" w:rsidP="009436DA">
      <w:pPr>
        <w:ind w:left="220"/>
        <w:rPr>
          <w:szCs w:val="24"/>
        </w:rPr>
      </w:pPr>
      <w:r w:rsidRPr="007E2B55">
        <w:rPr>
          <w:noProof/>
          <w:szCs w:val="24"/>
        </w:rPr>
        <mc:AlternateContent>
          <mc:Choice Requires="wps">
            <w:drawing>
              <wp:anchor distT="0" distB="0" distL="114300" distR="114300" simplePos="0" relativeHeight="251663872" behindDoc="0" locked="0" layoutInCell="1" allowOverlap="1" wp14:anchorId="535B51B7" wp14:editId="715AC839">
                <wp:simplePos x="0" y="0"/>
                <wp:positionH relativeFrom="page">
                  <wp:posOffset>1158240</wp:posOffset>
                </wp:positionH>
                <wp:positionV relativeFrom="paragraph">
                  <wp:posOffset>-913765</wp:posOffset>
                </wp:positionV>
                <wp:extent cx="195580" cy="95885"/>
                <wp:effectExtent l="0" t="0" r="0" b="0"/>
                <wp:wrapNone/>
                <wp:docPr id="44" name="Text Box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80" cy="95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A3B520" w14:textId="77777777" w:rsidR="00571E3B" w:rsidRDefault="00571E3B" w:rsidP="009436DA">
                            <w:pPr>
                              <w:pStyle w:val="BodyText"/>
                              <w:spacing w:before="11"/>
                              <w:ind w:left="20"/>
                              <w:rPr>
                                <w:rFonts w:ascii="Arial"/>
                              </w:rPr>
                            </w:pPr>
                            <w:r>
                              <w:rPr>
                                <w:rFonts w:ascii="Arial"/>
                                <w:w w:val="60"/>
                              </w:rPr>
                              <w:t>.2</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5B51B7" id="Text Box 230" o:spid="_x0000_s1137" type="#_x0000_t202" style="position:absolute;left:0;text-align:left;margin-left:91.2pt;margin-top:-71.95pt;width:15.4pt;height:7.55pt;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" filled="f" stroked="f">
                <v:textbox style="layout-flow:vertical;mso-layout-flow-alt:bottom-to-top" inset="0,0,0,0">
                  <w:txbxContent>
                    <w:p w14:paraId="48A3B520" w14:textId="77777777" w:rsidR="00571E3B" w:rsidRDefault="00571E3B" w:rsidP="009436DA">
                      <w:pPr>
                        <w:pStyle w:val="BodyText"/>
                        <w:spacing w:before="11"/>
                        <w:ind w:left="20"/>
                        <w:rPr>
                          <w:rFonts w:ascii="Arial"/>
                        </w:rPr>
                      </w:pPr>
                      <w:r>
                        <w:rPr>
                          <w:rFonts w:ascii="Arial"/>
                          <w:w w:val="60"/>
                        </w:rPr>
                        <w:t>.2</w:t>
                      </w:r>
                    </w:p>
                  </w:txbxContent>
                </v:textbox>
                <w10:wrap anchorx="page"/>
              </v:shape>
            </w:pict>
          </mc:Fallback>
        </mc:AlternateContent>
      </w:r>
      <w:r w:rsidRPr="007E2B55">
        <w:rPr>
          <w:noProof/>
          <w:szCs w:val="24"/>
        </w:rPr>
        <mc:AlternateContent>
          <mc:Choice Requires="wps">
            <w:drawing>
              <wp:anchor distT="0" distB="0" distL="114300" distR="114300" simplePos="0" relativeHeight="251664896" behindDoc="0" locked="0" layoutInCell="1" allowOverlap="1" wp14:anchorId="42C01E61" wp14:editId="5F5A49D3">
                <wp:simplePos x="0" y="0"/>
                <wp:positionH relativeFrom="page">
                  <wp:posOffset>1158240</wp:posOffset>
                </wp:positionH>
                <wp:positionV relativeFrom="paragraph">
                  <wp:posOffset>-1318895</wp:posOffset>
                </wp:positionV>
                <wp:extent cx="195580" cy="95885"/>
                <wp:effectExtent l="0" t="0" r="0" b="0"/>
                <wp:wrapNone/>
                <wp:docPr id="4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80" cy="95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0A8217" w14:textId="77777777" w:rsidR="00571E3B" w:rsidRDefault="00571E3B" w:rsidP="009436DA">
                            <w:pPr>
                              <w:pStyle w:val="BodyText"/>
                              <w:spacing w:before="11"/>
                              <w:ind w:left="20"/>
                              <w:rPr>
                                <w:rFonts w:ascii="Arial"/>
                              </w:rPr>
                            </w:pPr>
                            <w:r>
                              <w:rPr>
                                <w:rFonts w:ascii="Arial"/>
                                <w:w w:val="60"/>
                              </w:rPr>
                              <w:t>.4</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C01E61" id="Text Box 231" o:spid="_x0000_s1138" type="#_x0000_t202" style="position:absolute;left:0;text-align:left;margin-left:91.2pt;margin-top:-103.85pt;width:15.4pt;height:7.55pt;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" filled="f" stroked="f">
                <v:textbox style="layout-flow:vertical;mso-layout-flow-alt:bottom-to-top" inset="0,0,0,0">
                  <w:txbxContent>
                    <w:p w14:paraId="7E0A8217" w14:textId="77777777" w:rsidR="00571E3B" w:rsidRDefault="00571E3B" w:rsidP="009436DA">
                      <w:pPr>
                        <w:pStyle w:val="BodyText"/>
                        <w:spacing w:before="11"/>
                        <w:ind w:left="20"/>
                        <w:rPr>
                          <w:rFonts w:ascii="Arial"/>
                        </w:rPr>
                      </w:pPr>
                      <w:r>
                        <w:rPr>
                          <w:rFonts w:ascii="Arial"/>
                          <w:w w:val="60"/>
                        </w:rPr>
                        <w:t>.4</w:t>
                      </w:r>
                    </w:p>
                  </w:txbxContent>
                </v:textbox>
                <w10:wrap anchorx="page"/>
              </v:shape>
            </w:pict>
          </mc:Fallback>
        </mc:AlternateContent>
      </w:r>
      <w:r w:rsidRPr="007E2B55">
        <w:rPr>
          <w:noProof/>
          <w:szCs w:val="24"/>
        </w:rPr>
        <mc:AlternateContent>
          <mc:Choice Requires="wps">
            <w:drawing>
              <wp:anchor distT="0" distB="0" distL="114300" distR="114300" simplePos="0" relativeHeight="251667968" behindDoc="0" locked="0" layoutInCell="1" allowOverlap="1" wp14:anchorId="25CF14A5" wp14:editId="1457D47D">
                <wp:simplePos x="0" y="0"/>
                <wp:positionH relativeFrom="page">
                  <wp:posOffset>1284605</wp:posOffset>
                </wp:positionH>
                <wp:positionV relativeFrom="paragraph">
                  <wp:posOffset>-501650</wp:posOffset>
                </wp:positionV>
                <wp:extent cx="195580" cy="74295"/>
                <wp:effectExtent l="0" t="0" r="0" b="0"/>
                <wp:wrapNone/>
                <wp:docPr id="42" name="Text Box 2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80" cy="74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F13F52" w14:textId="77777777" w:rsidR="00571E3B" w:rsidRDefault="00571E3B" w:rsidP="009436DA">
                            <w:pPr>
                              <w:pStyle w:val="BodyText"/>
                              <w:spacing w:before="11"/>
                              <w:ind w:left="20"/>
                              <w:rPr>
                                <w:rFonts w:ascii="Arial"/>
                              </w:rPr>
                            </w:pPr>
                            <w:r>
                              <w:rPr>
                                <w:rFonts w:ascii="Arial"/>
                                <w:w w:val="57"/>
                              </w:rPr>
                              <w:t>0</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CF14A5" id="Text Box 234" o:spid="_x0000_s1139" type="#_x0000_t202" style="position:absolute;left:0;text-align:left;margin-left:101.15pt;margin-top:-39.5pt;width:15.4pt;height:5.85pt;z-index:251667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" filled="f" stroked="f">
                <v:textbox style="layout-flow:vertical;mso-layout-flow-alt:bottom-to-top" inset="0,0,0,0">
                  <w:txbxContent>
                    <w:p w14:paraId="16F13F52" w14:textId="77777777" w:rsidR="00571E3B" w:rsidRDefault="00571E3B" w:rsidP="009436DA">
                      <w:pPr>
                        <w:pStyle w:val="BodyText"/>
                        <w:spacing w:before="11"/>
                        <w:ind w:left="20"/>
                        <w:rPr>
                          <w:rFonts w:ascii="Arial"/>
                        </w:rPr>
                      </w:pPr>
                      <w:r>
                        <w:rPr>
                          <w:rFonts w:ascii="Arial"/>
                          <w:w w:val="57"/>
                        </w:rPr>
                        <w:t>0</w:t>
                      </w:r>
                    </w:p>
                  </w:txbxContent>
                </v:textbox>
                <w10:wrap anchorx="page"/>
              </v:shape>
            </w:pict>
          </mc:Fallback>
        </mc:AlternateContent>
      </w:r>
      <w:r w:rsidR="009436DA" w:rsidRPr="007E2B55">
        <w:rPr>
          <w:szCs w:val="24"/>
        </w:rPr>
        <w:t xml:space="preserve">Source: Survey (2021) </w:t>
      </w:r>
      <w:r w:rsidR="00972805" w:rsidRPr="007E2B55">
        <w:rPr>
          <w:szCs w:val="24"/>
        </w:rPr>
        <w:t>SPSS Version 20 Output</w:t>
      </w:r>
    </w:p>
    <w:p w14:paraId="3BCACA64" w14:textId="77777777" w:rsidR="009436DA" w:rsidRPr="007E2B55" w:rsidRDefault="009436DA" w:rsidP="009436DA">
      <w:pPr>
        <w:widowControl/>
        <w:autoSpaceDE/>
        <w:autoSpaceDN/>
        <w:rPr>
          <w:sz w:val="20"/>
        </w:rPr>
        <w:sectPr w:rsidR="009436DA" w:rsidRPr="007E2B55">
          <w:pgSz w:w="12240" w:h="15840"/>
          <w:pgMar w:top="1360" w:right="780" w:bottom="1200" w:left="1220" w:header="0" w:footer="936" w:gutter="0"/>
          <w:cols w:space="720"/>
        </w:sectPr>
      </w:pPr>
    </w:p>
    <w:p w14:paraId="6DC32C2D" w14:textId="77777777" w:rsidR="009436DA" w:rsidRPr="007E2B55" w:rsidRDefault="009436DA" w:rsidP="005C34D8">
      <w:pPr>
        <w:numPr>
          <w:ilvl w:val="3"/>
          <w:numId w:val="29"/>
        </w:numPr>
        <w:tabs>
          <w:tab w:val="left" w:pos="2383"/>
        </w:tabs>
        <w:spacing w:before="77"/>
        <w:ind w:left="1440"/>
        <w:outlineLvl w:val="2"/>
        <w:rPr>
          <w:b/>
          <w:bCs/>
          <w:szCs w:val="24"/>
        </w:rPr>
      </w:pPr>
      <w:bookmarkStart w:id="118" w:name="_bookmark82"/>
      <w:bookmarkStart w:id="119" w:name="_Toc85684104"/>
      <w:bookmarkStart w:id="120" w:name="_Toc146641563"/>
      <w:bookmarkEnd w:id="118"/>
      <w:r w:rsidRPr="007E2B55">
        <w:rPr>
          <w:b/>
          <w:bCs/>
          <w:spacing w:val="-3"/>
          <w:szCs w:val="24"/>
        </w:rPr>
        <w:lastRenderedPageBreak/>
        <w:t xml:space="preserve">Test </w:t>
      </w:r>
      <w:r w:rsidRPr="007E2B55">
        <w:rPr>
          <w:b/>
          <w:bCs/>
          <w:spacing w:val="-4"/>
          <w:szCs w:val="24"/>
        </w:rPr>
        <w:t>for</w:t>
      </w:r>
      <w:r w:rsidRPr="007E2B55">
        <w:rPr>
          <w:b/>
          <w:bCs/>
          <w:spacing w:val="15"/>
          <w:szCs w:val="24"/>
        </w:rPr>
        <w:t xml:space="preserve"> </w:t>
      </w:r>
      <w:r w:rsidRPr="007E2B55">
        <w:rPr>
          <w:b/>
          <w:bCs/>
          <w:szCs w:val="24"/>
        </w:rPr>
        <w:t>Multicollinearity</w:t>
      </w:r>
      <w:bookmarkEnd w:id="119"/>
      <w:bookmarkEnd w:id="120"/>
    </w:p>
    <w:p w14:paraId="7382AFFB" w14:textId="77777777" w:rsidR="009436DA" w:rsidRPr="007E2B55" w:rsidRDefault="009436DA" w:rsidP="009436DA">
      <w:pPr>
        <w:spacing w:before="8"/>
        <w:rPr>
          <w:b/>
          <w:sz w:val="29"/>
          <w:szCs w:val="24"/>
        </w:rPr>
      </w:pPr>
    </w:p>
    <w:p w14:paraId="77A63747" w14:textId="77777777" w:rsidR="009436DA" w:rsidRPr="00BF5D83" w:rsidRDefault="009436DA" w:rsidP="009436DA">
      <w:pPr>
        <w:spacing w:line="360" w:lineRule="auto"/>
        <w:ind w:left="220" w:right="645"/>
        <w:jc w:val="both"/>
        <w:rPr>
          <w:sz w:val="24"/>
          <w:szCs w:val="24"/>
        </w:rPr>
      </w:pPr>
      <w:r w:rsidRPr="00BF5D83">
        <w:rPr>
          <w:sz w:val="24"/>
          <w:szCs w:val="24"/>
        </w:rPr>
        <w:t>CLRM model assume no correlation between explanatory variable. Multicollinearity refers to the situation were some or all explanatory variables are highly inter-connected or the existence of exact linear association. According to Guajarati (2004), if multicollinearity is ideal the regression coefficients of independent variables are undetermined and difficult to measure their standard error. In order to test the multicollinearity problem, the researcher applied variance inflation factor (VIF) and correlation coefficient of explanatory variables. If the VIF of the variables exceed 10%, multicollinearity can be a potential problem (Hair et al., 2010).</w:t>
      </w:r>
    </w:p>
    <w:p w14:paraId="3EA38BD0" w14:textId="77777777" w:rsidR="009436DA" w:rsidRPr="00BF5D83" w:rsidRDefault="009436DA" w:rsidP="009436DA">
      <w:pPr>
        <w:spacing w:before="204" w:line="360" w:lineRule="auto"/>
        <w:ind w:left="220" w:right="656"/>
        <w:jc w:val="both"/>
        <w:rPr>
          <w:sz w:val="24"/>
          <w:szCs w:val="24"/>
        </w:rPr>
      </w:pPr>
      <w:r w:rsidRPr="00BF5D83">
        <w:rPr>
          <w:sz w:val="24"/>
          <w:szCs w:val="24"/>
        </w:rPr>
        <w:t xml:space="preserve">As illustrated </w:t>
      </w:r>
      <w:r w:rsidRPr="00BF5D83">
        <w:rPr>
          <w:spacing w:val="-4"/>
          <w:sz w:val="24"/>
          <w:szCs w:val="24"/>
        </w:rPr>
        <w:t xml:space="preserve">in </w:t>
      </w:r>
      <w:r w:rsidRPr="00BF5D83">
        <w:rPr>
          <w:spacing w:val="-3"/>
          <w:sz w:val="24"/>
          <w:szCs w:val="24"/>
        </w:rPr>
        <w:t xml:space="preserve">Table </w:t>
      </w:r>
      <w:r w:rsidRPr="00BF5D83">
        <w:rPr>
          <w:sz w:val="24"/>
          <w:szCs w:val="24"/>
        </w:rPr>
        <w:t xml:space="preserve">4.11 the value of variance inflation factor for all explanatory variables </w:t>
      </w:r>
      <w:r w:rsidRPr="00BF5D83">
        <w:rPr>
          <w:spacing w:val="-4"/>
          <w:sz w:val="24"/>
          <w:szCs w:val="24"/>
        </w:rPr>
        <w:t>is</w:t>
      </w:r>
      <w:r w:rsidRPr="00BF5D83">
        <w:rPr>
          <w:spacing w:val="52"/>
          <w:sz w:val="24"/>
          <w:szCs w:val="24"/>
        </w:rPr>
        <w:t xml:space="preserve"> </w:t>
      </w:r>
      <w:r w:rsidRPr="00BF5D83">
        <w:rPr>
          <w:sz w:val="24"/>
          <w:szCs w:val="24"/>
        </w:rPr>
        <w:t xml:space="preserve">less than 10%. Therefore, </w:t>
      </w:r>
      <w:r w:rsidRPr="00BF5D83">
        <w:rPr>
          <w:spacing w:val="-4"/>
          <w:sz w:val="24"/>
          <w:szCs w:val="24"/>
        </w:rPr>
        <w:t xml:space="preserve">it </w:t>
      </w:r>
      <w:r w:rsidRPr="00BF5D83">
        <w:rPr>
          <w:sz w:val="24"/>
          <w:szCs w:val="24"/>
        </w:rPr>
        <w:t xml:space="preserve">implies that there </w:t>
      </w:r>
      <w:r w:rsidRPr="00BF5D83">
        <w:rPr>
          <w:spacing w:val="-4"/>
          <w:sz w:val="24"/>
          <w:szCs w:val="24"/>
        </w:rPr>
        <w:t xml:space="preserve">is </w:t>
      </w:r>
      <w:r w:rsidRPr="00BF5D83">
        <w:rPr>
          <w:sz w:val="24"/>
          <w:szCs w:val="24"/>
        </w:rPr>
        <w:t>no multicollinearity between explanatory variables.</w:t>
      </w:r>
    </w:p>
    <w:p w14:paraId="23378F7E" w14:textId="544FCD90" w:rsidR="009436DA" w:rsidRPr="007E2B55" w:rsidRDefault="00487726" w:rsidP="009436DA">
      <w:pPr>
        <w:spacing w:before="199"/>
        <w:ind w:left="220"/>
        <w:jc w:val="both"/>
        <w:rPr>
          <w:szCs w:val="24"/>
        </w:rPr>
      </w:pPr>
      <w:bookmarkStart w:id="121" w:name="_bookmark83"/>
      <w:bookmarkEnd w:id="121"/>
      <w:r>
        <w:rPr>
          <w:szCs w:val="24"/>
        </w:rPr>
        <w:t>Table 4.17</w:t>
      </w:r>
      <w:r w:rsidR="009436DA" w:rsidRPr="007E2B55">
        <w:rPr>
          <w:szCs w:val="24"/>
        </w:rPr>
        <w:t>: VIF and Tolerance Statistics for Multicollinearity</w:t>
      </w:r>
    </w:p>
    <w:p w14:paraId="2588A1F4" w14:textId="77777777" w:rsidR="009436DA" w:rsidRPr="007E2B55" w:rsidRDefault="009436DA" w:rsidP="009436DA">
      <w:pPr>
        <w:spacing w:before="9"/>
        <w:rPr>
          <w:sz w:val="11"/>
          <w:szCs w:val="24"/>
        </w:rPr>
      </w:pPr>
    </w:p>
    <w:tbl>
      <w:tblPr>
        <w:tblW w:w="0" w:type="auto"/>
        <w:tblInd w:w="112" w:type="dxa"/>
        <w:tblLayout w:type="fixed"/>
        <w:tblCellMar>
          <w:left w:w="0" w:type="dxa"/>
          <w:right w:w="0" w:type="dxa"/>
        </w:tblCellMar>
        <w:tblLook w:val="01E0" w:firstRow="1" w:lastRow="1" w:firstColumn="1" w:lastColumn="1" w:noHBand="0" w:noVBand="0"/>
      </w:tblPr>
      <w:tblGrid>
        <w:gridCol w:w="3899"/>
        <w:gridCol w:w="3236"/>
        <w:gridCol w:w="2339"/>
      </w:tblGrid>
      <w:tr w:rsidR="009436DA" w:rsidRPr="007E2B55" w14:paraId="42B6A79F" w14:textId="77777777" w:rsidTr="00DF4C97">
        <w:trPr>
          <w:trHeight w:val="410"/>
        </w:trPr>
        <w:tc>
          <w:tcPr>
            <w:tcW w:w="9474" w:type="dxa"/>
            <w:gridSpan w:val="3"/>
            <w:tcBorders>
              <w:top w:val="single" w:sz="4" w:space="0" w:color="000000"/>
              <w:left w:val="nil"/>
              <w:bottom w:val="nil"/>
              <w:right w:val="nil"/>
            </w:tcBorders>
            <w:hideMark/>
          </w:tcPr>
          <w:p w14:paraId="05B9C491" w14:textId="77777777" w:rsidR="009436DA" w:rsidRPr="007E2B55" w:rsidRDefault="009436DA" w:rsidP="009436DA">
            <w:pPr>
              <w:spacing w:line="272" w:lineRule="exact"/>
              <w:ind w:left="5330"/>
              <w:rPr>
                <w:b/>
              </w:rPr>
            </w:pPr>
            <w:r w:rsidRPr="007E2B55">
              <w:rPr>
                <w:b/>
              </w:rPr>
              <w:t>Collinearity Statistics</w:t>
            </w:r>
          </w:p>
        </w:tc>
      </w:tr>
      <w:tr w:rsidR="009436DA" w:rsidRPr="007E2B55" w14:paraId="76EF8B36" w14:textId="77777777" w:rsidTr="00DF4C97">
        <w:trPr>
          <w:trHeight w:val="420"/>
        </w:trPr>
        <w:tc>
          <w:tcPr>
            <w:tcW w:w="3899" w:type="dxa"/>
            <w:tcBorders>
              <w:top w:val="nil"/>
              <w:left w:val="nil"/>
              <w:bottom w:val="single" w:sz="4" w:space="0" w:color="000000"/>
              <w:right w:val="nil"/>
            </w:tcBorders>
            <w:hideMark/>
          </w:tcPr>
          <w:p w14:paraId="74495A65" w14:textId="77777777" w:rsidR="009436DA" w:rsidRPr="007E2B55" w:rsidRDefault="009436DA" w:rsidP="009436DA">
            <w:pPr>
              <w:spacing w:line="272" w:lineRule="exact"/>
              <w:ind w:left="115"/>
              <w:rPr>
                <w:b/>
              </w:rPr>
            </w:pPr>
            <w:r w:rsidRPr="007E2B55">
              <w:rPr>
                <w:b/>
              </w:rPr>
              <w:t>Variable</w:t>
            </w:r>
          </w:p>
        </w:tc>
        <w:tc>
          <w:tcPr>
            <w:tcW w:w="3236" w:type="dxa"/>
            <w:tcBorders>
              <w:top w:val="single" w:sz="4" w:space="0" w:color="000000"/>
              <w:left w:val="nil"/>
              <w:bottom w:val="single" w:sz="4" w:space="0" w:color="000000"/>
              <w:right w:val="nil"/>
            </w:tcBorders>
            <w:hideMark/>
          </w:tcPr>
          <w:p w14:paraId="3D1DDA84" w14:textId="77777777" w:rsidR="009436DA" w:rsidRPr="007E2B55" w:rsidRDefault="009436DA" w:rsidP="009436DA">
            <w:pPr>
              <w:spacing w:line="272" w:lineRule="exact"/>
              <w:ind w:left="542" w:right="807"/>
              <w:jc w:val="center"/>
              <w:rPr>
                <w:b/>
              </w:rPr>
            </w:pPr>
            <w:r w:rsidRPr="007E2B55">
              <w:rPr>
                <w:b/>
              </w:rPr>
              <w:t>Tolerance (1/VIF)</w:t>
            </w:r>
          </w:p>
        </w:tc>
        <w:tc>
          <w:tcPr>
            <w:tcW w:w="2339" w:type="dxa"/>
            <w:tcBorders>
              <w:top w:val="single" w:sz="4" w:space="0" w:color="000000"/>
              <w:left w:val="nil"/>
              <w:bottom w:val="single" w:sz="4" w:space="0" w:color="000000"/>
              <w:right w:val="nil"/>
            </w:tcBorders>
            <w:hideMark/>
          </w:tcPr>
          <w:p w14:paraId="3D54BD50" w14:textId="77777777" w:rsidR="009436DA" w:rsidRPr="007E2B55" w:rsidRDefault="009436DA" w:rsidP="009436DA">
            <w:pPr>
              <w:spacing w:line="272" w:lineRule="exact"/>
              <w:ind w:left="827"/>
              <w:rPr>
                <w:b/>
              </w:rPr>
            </w:pPr>
            <w:r w:rsidRPr="007E2B55">
              <w:rPr>
                <w:b/>
              </w:rPr>
              <w:t>VIF</w:t>
            </w:r>
          </w:p>
        </w:tc>
      </w:tr>
      <w:tr w:rsidR="009436DA" w:rsidRPr="007E2B55" w14:paraId="05D71DE7" w14:textId="77777777" w:rsidTr="00DF4C97">
        <w:trPr>
          <w:trHeight w:val="334"/>
        </w:trPr>
        <w:tc>
          <w:tcPr>
            <w:tcW w:w="3899" w:type="dxa"/>
            <w:tcBorders>
              <w:top w:val="single" w:sz="4" w:space="0" w:color="000000"/>
              <w:left w:val="nil"/>
              <w:bottom w:val="nil"/>
              <w:right w:val="nil"/>
            </w:tcBorders>
            <w:hideMark/>
          </w:tcPr>
          <w:p w14:paraId="5EBC9F0F" w14:textId="77777777" w:rsidR="009436DA" w:rsidRPr="007E2B55" w:rsidRDefault="009436DA" w:rsidP="009436DA">
            <w:pPr>
              <w:spacing w:line="262" w:lineRule="exact"/>
              <w:ind w:left="115"/>
            </w:pPr>
            <w:r w:rsidRPr="007E2B55">
              <w:t>Reward</w:t>
            </w:r>
          </w:p>
        </w:tc>
        <w:tc>
          <w:tcPr>
            <w:tcW w:w="3236" w:type="dxa"/>
            <w:tcBorders>
              <w:top w:val="single" w:sz="4" w:space="0" w:color="000000"/>
              <w:left w:val="nil"/>
              <w:bottom w:val="nil"/>
              <w:right w:val="nil"/>
            </w:tcBorders>
            <w:hideMark/>
          </w:tcPr>
          <w:p w14:paraId="052EF9D0" w14:textId="77777777" w:rsidR="009436DA" w:rsidRPr="007E2B55" w:rsidRDefault="009436DA" w:rsidP="009436DA">
            <w:pPr>
              <w:spacing w:line="262" w:lineRule="exact"/>
              <w:ind w:left="535" w:right="807"/>
              <w:jc w:val="center"/>
            </w:pPr>
            <w:r w:rsidRPr="007E2B55">
              <w:t>0.364130</w:t>
            </w:r>
          </w:p>
        </w:tc>
        <w:tc>
          <w:tcPr>
            <w:tcW w:w="2339" w:type="dxa"/>
            <w:tcBorders>
              <w:top w:val="single" w:sz="4" w:space="0" w:color="000000"/>
              <w:left w:val="nil"/>
              <w:bottom w:val="nil"/>
              <w:right w:val="nil"/>
            </w:tcBorders>
            <w:hideMark/>
          </w:tcPr>
          <w:p w14:paraId="76326199" w14:textId="77777777" w:rsidR="009436DA" w:rsidRPr="007E2B55" w:rsidRDefault="009436DA" w:rsidP="009436DA">
            <w:pPr>
              <w:spacing w:line="262" w:lineRule="exact"/>
              <w:ind w:left="827"/>
            </w:pPr>
            <w:r w:rsidRPr="007E2B55">
              <w:t>2.75</w:t>
            </w:r>
          </w:p>
        </w:tc>
      </w:tr>
      <w:tr w:rsidR="009436DA" w:rsidRPr="007E2B55" w14:paraId="1C10B889" w14:textId="77777777" w:rsidTr="00DF4C97">
        <w:trPr>
          <w:trHeight w:val="410"/>
        </w:trPr>
        <w:tc>
          <w:tcPr>
            <w:tcW w:w="3899" w:type="dxa"/>
            <w:hideMark/>
          </w:tcPr>
          <w:p w14:paraId="28A2C903" w14:textId="77777777" w:rsidR="009436DA" w:rsidRPr="007E2B55" w:rsidRDefault="009436DA" w:rsidP="009436DA">
            <w:pPr>
              <w:spacing w:before="62"/>
              <w:ind w:left="115"/>
            </w:pPr>
            <w:r w:rsidRPr="007E2B55">
              <w:t>Occupational Health and Safety</w:t>
            </w:r>
          </w:p>
        </w:tc>
        <w:tc>
          <w:tcPr>
            <w:tcW w:w="3236" w:type="dxa"/>
            <w:hideMark/>
          </w:tcPr>
          <w:p w14:paraId="0806445F" w14:textId="77777777" w:rsidR="009436DA" w:rsidRPr="007E2B55" w:rsidRDefault="009436DA" w:rsidP="009436DA">
            <w:pPr>
              <w:spacing w:before="62"/>
              <w:ind w:left="535" w:right="807"/>
              <w:jc w:val="center"/>
            </w:pPr>
            <w:r w:rsidRPr="007E2B55">
              <w:t>0.389243</w:t>
            </w:r>
          </w:p>
        </w:tc>
        <w:tc>
          <w:tcPr>
            <w:tcW w:w="2339" w:type="dxa"/>
            <w:hideMark/>
          </w:tcPr>
          <w:p w14:paraId="7379A08A" w14:textId="77777777" w:rsidR="009436DA" w:rsidRPr="007E2B55" w:rsidRDefault="009436DA" w:rsidP="009436DA">
            <w:pPr>
              <w:spacing w:before="62"/>
              <w:ind w:left="827"/>
            </w:pPr>
            <w:r w:rsidRPr="007E2B55">
              <w:t>2.57</w:t>
            </w:r>
          </w:p>
        </w:tc>
      </w:tr>
      <w:tr w:rsidR="009436DA" w:rsidRPr="007E2B55" w14:paraId="49FC8C88" w14:textId="77777777" w:rsidTr="00DF4C97">
        <w:trPr>
          <w:trHeight w:val="415"/>
        </w:trPr>
        <w:tc>
          <w:tcPr>
            <w:tcW w:w="3899" w:type="dxa"/>
            <w:hideMark/>
          </w:tcPr>
          <w:p w14:paraId="4884108C" w14:textId="77777777" w:rsidR="009436DA" w:rsidRPr="007E2B55" w:rsidRDefault="009436DA" w:rsidP="009436DA">
            <w:pPr>
              <w:spacing w:before="62"/>
              <w:ind w:left="115"/>
            </w:pPr>
            <w:r w:rsidRPr="007E2B55">
              <w:t>Supervisor</w:t>
            </w:r>
          </w:p>
        </w:tc>
        <w:tc>
          <w:tcPr>
            <w:tcW w:w="3236" w:type="dxa"/>
            <w:hideMark/>
          </w:tcPr>
          <w:p w14:paraId="0D7BAE38" w14:textId="77777777" w:rsidR="009436DA" w:rsidRPr="007E2B55" w:rsidRDefault="009436DA" w:rsidP="009436DA">
            <w:pPr>
              <w:spacing w:before="62"/>
              <w:ind w:left="535" w:right="807"/>
              <w:jc w:val="center"/>
            </w:pPr>
            <w:r w:rsidRPr="007E2B55">
              <w:t>0.506841</w:t>
            </w:r>
          </w:p>
        </w:tc>
        <w:tc>
          <w:tcPr>
            <w:tcW w:w="2339" w:type="dxa"/>
            <w:hideMark/>
          </w:tcPr>
          <w:p w14:paraId="5CD74846" w14:textId="77777777" w:rsidR="009436DA" w:rsidRPr="007E2B55" w:rsidRDefault="009436DA" w:rsidP="009436DA">
            <w:pPr>
              <w:spacing w:before="62"/>
              <w:ind w:left="827"/>
            </w:pPr>
            <w:r w:rsidRPr="007E2B55">
              <w:t>1.97</w:t>
            </w:r>
          </w:p>
        </w:tc>
      </w:tr>
      <w:tr w:rsidR="009436DA" w:rsidRPr="007E2B55" w14:paraId="3707A116" w14:textId="77777777" w:rsidTr="00DF4C97">
        <w:trPr>
          <w:trHeight w:val="415"/>
        </w:trPr>
        <w:tc>
          <w:tcPr>
            <w:tcW w:w="3899" w:type="dxa"/>
            <w:hideMark/>
          </w:tcPr>
          <w:p w14:paraId="78A814D8" w14:textId="77777777" w:rsidR="009436DA" w:rsidRPr="007E2B55" w:rsidRDefault="009436DA" w:rsidP="009436DA">
            <w:pPr>
              <w:spacing w:before="67"/>
              <w:ind w:left="115"/>
            </w:pPr>
            <w:r w:rsidRPr="007E2B55">
              <w:t>Work Load</w:t>
            </w:r>
          </w:p>
        </w:tc>
        <w:tc>
          <w:tcPr>
            <w:tcW w:w="3236" w:type="dxa"/>
            <w:hideMark/>
          </w:tcPr>
          <w:p w14:paraId="6334A1B2" w14:textId="77777777" w:rsidR="009436DA" w:rsidRPr="007E2B55" w:rsidRDefault="009436DA" w:rsidP="009436DA">
            <w:pPr>
              <w:spacing w:before="67"/>
              <w:ind w:left="535" w:right="807"/>
              <w:jc w:val="center"/>
            </w:pPr>
            <w:r w:rsidRPr="007E2B55">
              <w:t>0.528786</w:t>
            </w:r>
          </w:p>
        </w:tc>
        <w:tc>
          <w:tcPr>
            <w:tcW w:w="2339" w:type="dxa"/>
            <w:hideMark/>
          </w:tcPr>
          <w:p w14:paraId="752C13FC" w14:textId="77777777" w:rsidR="009436DA" w:rsidRPr="007E2B55" w:rsidRDefault="009436DA" w:rsidP="009436DA">
            <w:pPr>
              <w:spacing w:before="67"/>
              <w:ind w:left="827"/>
            </w:pPr>
            <w:r w:rsidRPr="007E2B55">
              <w:t>1.89</w:t>
            </w:r>
          </w:p>
        </w:tc>
      </w:tr>
      <w:tr w:rsidR="009436DA" w:rsidRPr="007E2B55" w14:paraId="0AD60F42" w14:textId="77777777" w:rsidTr="00DF4C97">
        <w:trPr>
          <w:trHeight w:val="496"/>
        </w:trPr>
        <w:tc>
          <w:tcPr>
            <w:tcW w:w="3899" w:type="dxa"/>
            <w:tcBorders>
              <w:top w:val="nil"/>
              <w:left w:val="nil"/>
              <w:bottom w:val="single" w:sz="4" w:space="0" w:color="000000"/>
              <w:right w:val="nil"/>
            </w:tcBorders>
            <w:hideMark/>
          </w:tcPr>
          <w:p w14:paraId="3ABB8A41" w14:textId="77777777" w:rsidR="009436DA" w:rsidRPr="007E2B55" w:rsidRDefault="009436DA" w:rsidP="009436DA">
            <w:pPr>
              <w:spacing w:before="62"/>
              <w:ind w:left="115"/>
            </w:pPr>
            <w:r w:rsidRPr="007E2B55">
              <w:t>Work Hour</w:t>
            </w:r>
          </w:p>
        </w:tc>
        <w:tc>
          <w:tcPr>
            <w:tcW w:w="3236" w:type="dxa"/>
            <w:tcBorders>
              <w:top w:val="nil"/>
              <w:left w:val="nil"/>
              <w:bottom w:val="single" w:sz="4" w:space="0" w:color="000000"/>
              <w:right w:val="nil"/>
            </w:tcBorders>
            <w:hideMark/>
          </w:tcPr>
          <w:p w14:paraId="47B3C178" w14:textId="77777777" w:rsidR="009436DA" w:rsidRPr="007E2B55" w:rsidRDefault="009436DA" w:rsidP="009436DA">
            <w:pPr>
              <w:spacing w:before="62"/>
              <w:ind w:left="535" w:right="807"/>
              <w:jc w:val="center"/>
            </w:pPr>
            <w:r w:rsidRPr="007E2B55">
              <w:t>0.627043</w:t>
            </w:r>
          </w:p>
        </w:tc>
        <w:tc>
          <w:tcPr>
            <w:tcW w:w="2339" w:type="dxa"/>
            <w:tcBorders>
              <w:top w:val="nil"/>
              <w:left w:val="nil"/>
              <w:bottom w:val="single" w:sz="4" w:space="0" w:color="000000"/>
              <w:right w:val="nil"/>
            </w:tcBorders>
            <w:hideMark/>
          </w:tcPr>
          <w:p w14:paraId="5611FAF9" w14:textId="77777777" w:rsidR="009436DA" w:rsidRPr="007E2B55" w:rsidRDefault="009436DA" w:rsidP="009436DA">
            <w:pPr>
              <w:spacing w:before="62"/>
              <w:ind w:left="827"/>
            </w:pPr>
            <w:r w:rsidRPr="007E2B55">
              <w:t>1.59</w:t>
            </w:r>
          </w:p>
        </w:tc>
      </w:tr>
      <w:tr w:rsidR="009436DA" w:rsidRPr="007E2B55" w14:paraId="6DFEB519" w14:textId="77777777" w:rsidTr="00DF4C97">
        <w:trPr>
          <w:trHeight w:val="410"/>
        </w:trPr>
        <w:tc>
          <w:tcPr>
            <w:tcW w:w="3899" w:type="dxa"/>
            <w:tcBorders>
              <w:top w:val="single" w:sz="4" w:space="0" w:color="000000"/>
              <w:left w:val="nil"/>
              <w:bottom w:val="single" w:sz="4" w:space="0" w:color="000000"/>
              <w:right w:val="nil"/>
            </w:tcBorders>
            <w:hideMark/>
          </w:tcPr>
          <w:p w14:paraId="51140090" w14:textId="77777777" w:rsidR="009436DA" w:rsidRPr="007E2B55" w:rsidRDefault="009436DA" w:rsidP="009436DA">
            <w:pPr>
              <w:spacing w:line="272" w:lineRule="exact"/>
              <w:ind w:left="115"/>
              <w:rPr>
                <w:b/>
              </w:rPr>
            </w:pPr>
            <w:r w:rsidRPr="007E2B55">
              <w:rPr>
                <w:b/>
              </w:rPr>
              <w:t>Mean VIF</w:t>
            </w:r>
          </w:p>
        </w:tc>
        <w:tc>
          <w:tcPr>
            <w:tcW w:w="3236" w:type="dxa"/>
            <w:tcBorders>
              <w:top w:val="single" w:sz="4" w:space="0" w:color="000000"/>
              <w:left w:val="nil"/>
              <w:bottom w:val="single" w:sz="4" w:space="0" w:color="000000"/>
              <w:right w:val="nil"/>
            </w:tcBorders>
          </w:tcPr>
          <w:p w14:paraId="076666E3" w14:textId="77777777" w:rsidR="009436DA" w:rsidRPr="007E2B55" w:rsidRDefault="009436DA" w:rsidP="009436DA"/>
        </w:tc>
        <w:tc>
          <w:tcPr>
            <w:tcW w:w="2339" w:type="dxa"/>
            <w:tcBorders>
              <w:top w:val="single" w:sz="4" w:space="0" w:color="000000"/>
              <w:left w:val="nil"/>
              <w:bottom w:val="single" w:sz="4" w:space="0" w:color="000000"/>
              <w:right w:val="nil"/>
            </w:tcBorders>
            <w:hideMark/>
          </w:tcPr>
          <w:p w14:paraId="7E85CC62" w14:textId="77777777" w:rsidR="009436DA" w:rsidRPr="007E2B55" w:rsidRDefault="009436DA" w:rsidP="009436DA">
            <w:pPr>
              <w:spacing w:line="272" w:lineRule="exact"/>
              <w:ind w:left="827"/>
              <w:rPr>
                <w:b/>
              </w:rPr>
            </w:pPr>
            <w:r w:rsidRPr="007E2B55">
              <w:rPr>
                <w:b/>
              </w:rPr>
              <w:t>2.15</w:t>
            </w:r>
          </w:p>
        </w:tc>
      </w:tr>
    </w:tbl>
    <w:p w14:paraId="5F7676B1" w14:textId="77777777" w:rsidR="009436DA" w:rsidRPr="007E2B55" w:rsidRDefault="009436DA" w:rsidP="009436DA">
      <w:pPr>
        <w:ind w:left="220"/>
        <w:jc w:val="both"/>
        <w:rPr>
          <w:szCs w:val="24"/>
        </w:rPr>
      </w:pPr>
      <w:r w:rsidRPr="007E2B55">
        <w:rPr>
          <w:szCs w:val="24"/>
        </w:rPr>
        <w:t xml:space="preserve">Source: Survey (2021) </w:t>
      </w:r>
      <w:r w:rsidR="00972805" w:rsidRPr="007E2B55">
        <w:rPr>
          <w:szCs w:val="24"/>
        </w:rPr>
        <w:t>SPSS Version 20 Output</w:t>
      </w:r>
    </w:p>
    <w:p w14:paraId="5EB452D2" w14:textId="77777777" w:rsidR="009436DA" w:rsidRPr="007E2B55" w:rsidRDefault="009436DA" w:rsidP="009436DA">
      <w:pPr>
        <w:spacing w:before="10"/>
        <w:rPr>
          <w:sz w:val="27"/>
          <w:szCs w:val="24"/>
        </w:rPr>
      </w:pPr>
    </w:p>
    <w:p w14:paraId="46DA190E" w14:textId="77777777" w:rsidR="009436DA" w:rsidRPr="007E2B55" w:rsidRDefault="009436DA" w:rsidP="00363823">
      <w:pPr>
        <w:numPr>
          <w:ilvl w:val="3"/>
          <w:numId w:val="29"/>
        </w:numPr>
        <w:tabs>
          <w:tab w:val="left" w:pos="2383"/>
        </w:tabs>
        <w:spacing w:before="1"/>
        <w:ind w:left="1350"/>
        <w:outlineLvl w:val="2"/>
        <w:rPr>
          <w:b/>
          <w:bCs/>
          <w:szCs w:val="24"/>
        </w:rPr>
      </w:pPr>
      <w:bookmarkStart w:id="122" w:name="_bookmark84"/>
      <w:bookmarkStart w:id="123" w:name="_Toc85684105"/>
      <w:bookmarkStart w:id="124" w:name="_Toc146641564"/>
      <w:bookmarkEnd w:id="122"/>
      <w:r w:rsidRPr="007E2B55">
        <w:rPr>
          <w:b/>
          <w:bCs/>
          <w:spacing w:val="-3"/>
          <w:szCs w:val="24"/>
        </w:rPr>
        <w:t xml:space="preserve">Test </w:t>
      </w:r>
      <w:r w:rsidRPr="007E2B55">
        <w:rPr>
          <w:b/>
          <w:bCs/>
          <w:spacing w:val="-4"/>
          <w:szCs w:val="24"/>
        </w:rPr>
        <w:t>for</w:t>
      </w:r>
      <w:r w:rsidRPr="007E2B55">
        <w:rPr>
          <w:b/>
          <w:bCs/>
          <w:spacing w:val="16"/>
          <w:szCs w:val="24"/>
        </w:rPr>
        <w:t xml:space="preserve"> </w:t>
      </w:r>
      <w:r w:rsidRPr="007E2B55">
        <w:rPr>
          <w:b/>
          <w:bCs/>
          <w:szCs w:val="24"/>
        </w:rPr>
        <w:t>Heteroscedasticity</w:t>
      </w:r>
      <w:bookmarkEnd w:id="123"/>
      <w:bookmarkEnd w:id="124"/>
    </w:p>
    <w:p w14:paraId="380014F7" w14:textId="77777777" w:rsidR="009436DA" w:rsidRPr="00E44676" w:rsidRDefault="009436DA" w:rsidP="009436DA">
      <w:pPr>
        <w:spacing w:before="6"/>
        <w:rPr>
          <w:b/>
          <w:sz w:val="20"/>
          <w:szCs w:val="24"/>
        </w:rPr>
      </w:pPr>
    </w:p>
    <w:p w14:paraId="76310A44" w14:textId="77777777" w:rsidR="009436DA" w:rsidRPr="00BF5D83" w:rsidRDefault="009436DA" w:rsidP="00363823">
      <w:pPr>
        <w:spacing w:line="360" w:lineRule="auto"/>
        <w:ind w:left="220" w:right="654"/>
        <w:jc w:val="both"/>
        <w:rPr>
          <w:sz w:val="24"/>
          <w:szCs w:val="24"/>
        </w:rPr>
      </w:pPr>
      <w:r w:rsidRPr="00BF5D83">
        <w:rPr>
          <w:sz w:val="24"/>
          <w:szCs w:val="24"/>
        </w:rPr>
        <w:t xml:space="preserve">Classical linear regression model assumes the variance of </w:t>
      </w:r>
      <w:r w:rsidRPr="00BF5D83">
        <w:rPr>
          <w:spacing w:val="-3"/>
          <w:sz w:val="24"/>
          <w:szCs w:val="24"/>
        </w:rPr>
        <w:t xml:space="preserve">the </w:t>
      </w:r>
      <w:r w:rsidRPr="00BF5D83">
        <w:rPr>
          <w:sz w:val="24"/>
          <w:szCs w:val="24"/>
        </w:rPr>
        <w:t xml:space="preserve">error term </w:t>
      </w:r>
      <w:r w:rsidRPr="00BF5D83">
        <w:rPr>
          <w:spacing w:val="-4"/>
          <w:sz w:val="24"/>
          <w:szCs w:val="24"/>
        </w:rPr>
        <w:t xml:space="preserve">is </w:t>
      </w:r>
      <w:r w:rsidR="008810CD" w:rsidRPr="00BF5D83">
        <w:rPr>
          <w:sz w:val="24"/>
          <w:szCs w:val="24"/>
        </w:rPr>
        <w:t xml:space="preserve">constant, this </w:t>
      </w:r>
      <w:r w:rsidRPr="00BF5D83">
        <w:rPr>
          <w:spacing w:val="-4"/>
          <w:sz w:val="24"/>
          <w:szCs w:val="24"/>
        </w:rPr>
        <w:t xml:space="preserve">is </w:t>
      </w:r>
      <w:r w:rsidRPr="00BF5D83">
        <w:rPr>
          <w:sz w:val="24"/>
          <w:szCs w:val="24"/>
        </w:rPr>
        <w:t xml:space="preserve">known as homoscedasticity. If the variance of the error term </w:t>
      </w:r>
      <w:r w:rsidRPr="00BF5D83">
        <w:rPr>
          <w:spacing w:val="-4"/>
          <w:sz w:val="24"/>
          <w:szCs w:val="24"/>
        </w:rPr>
        <w:t xml:space="preserve">is </w:t>
      </w:r>
      <w:r w:rsidRPr="00BF5D83">
        <w:rPr>
          <w:sz w:val="24"/>
          <w:szCs w:val="24"/>
        </w:rPr>
        <w:t xml:space="preserve">not the same, they are said to be heteroscedastic (Gujarati, 2004). There are a number of tests available for identifying the problem of heteroscedasticity, among them Breusch-Pagan/Cook-Weisberg test, </w:t>
      </w:r>
      <w:r w:rsidRPr="00BF5D83">
        <w:rPr>
          <w:spacing w:val="-4"/>
          <w:sz w:val="24"/>
          <w:szCs w:val="24"/>
        </w:rPr>
        <w:t xml:space="preserve">is </w:t>
      </w:r>
      <w:r w:rsidRPr="00BF5D83">
        <w:rPr>
          <w:sz w:val="24"/>
          <w:szCs w:val="24"/>
        </w:rPr>
        <w:t xml:space="preserve">used </w:t>
      </w:r>
      <w:r w:rsidRPr="00BF5D83">
        <w:rPr>
          <w:spacing w:val="-4"/>
          <w:sz w:val="24"/>
          <w:szCs w:val="24"/>
        </w:rPr>
        <w:t xml:space="preserve">in </w:t>
      </w:r>
      <w:r w:rsidRPr="00BF5D83">
        <w:rPr>
          <w:sz w:val="24"/>
          <w:szCs w:val="24"/>
        </w:rPr>
        <w:t xml:space="preserve">this study to check whether heteroscedasticity problem exist or </w:t>
      </w:r>
      <w:r w:rsidRPr="00BF5D83">
        <w:rPr>
          <w:spacing w:val="3"/>
          <w:sz w:val="24"/>
          <w:szCs w:val="24"/>
        </w:rPr>
        <w:t xml:space="preserve">not. </w:t>
      </w:r>
      <w:r w:rsidRPr="00BF5D83">
        <w:rPr>
          <w:spacing w:val="-3"/>
          <w:sz w:val="24"/>
          <w:szCs w:val="24"/>
        </w:rPr>
        <w:t xml:space="preserve">Table </w:t>
      </w:r>
      <w:r w:rsidRPr="00BF5D83">
        <w:rPr>
          <w:sz w:val="24"/>
          <w:szCs w:val="24"/>
        </w:rPr>
        <w:t>4.12 below shows the test result</w:t>
      </w:r>
      <w:r w:rsidRPr="00BF5D83">
        <w:rPr>
          <w:spacing w:val="12"/>
          <w:sz w:val="24"/>
          <w:szCs w:val="24"/>
        </w:rPr>
        <w:t xml:space="preserve"> </w:t>
      </w:r>
      <w:r w:rsidRPr="00BF5D83">
        <w:rPr>
          <w:sz w:val="24"/>
          <w:szCs w:val="24"/>
        </w:rPr>
        <w:t>indicating the</w:t>
      </w:r>
      <w:r w:rsidRPr="00BF5D83">
        <w:rPr>
          <w:spacing w:val="12"/>
          <w:sz w:val="24"/>
          <w:szCs w:val="24"/>
        </w:rPr>
        <w:t xml:space="preserve"> </w:t>
      </w:r>
      <w:r w:rsidRPr="00BF5D83">
        <w:rPr>
          <w:sz w:val="24"/>
          <w:szCs w:val="24"/>
        </w:rPr>
        <w:t>absence</w:t>
      </w:r>
      <w:r w:rsidRPr="00BF5D83">
        <w:rPr>
          <w:spacing w:val="13"/>
          <w:sz w:val="24"/>
          <w:szCs w:val="24"/>
        </w:rPr>
        <w:t xml:space="preserve"> </w:t>
      </w:r>
      <w:r w:rsidRPr="00BF5D83">
        <w:rPr>
          <w:sz w:val="24"/>
          <w:szCs w:val="24"/>
        </w:rPr>
        <w:t>of</w:t>
      </w:r>
      <w:r w:rsidRPr="00BF5D83">
        <w:rPr>
          <w:spacing w:val="9"/>
          <w:sz w:val="24"/>
          <w:szCs w:val="24"/>
        </w:rPr>
        <w:t xml:space="preserve"> </w:t>
      </w:r>
      <w:r w:rsidRPr="00BF5D83">
        <w:rPr>
          <w:sz w:val="24"/>
          <w:szCs w:val="24"/>
        </w:rPr>
        <w:t>heteroscedasticity</w:t>
      </w:r>
      <w:r w:rsidRPr="00BF5D83">
        <w:rPr>
          <w:spacing w:val="10"/>
          <w:sz w:val="24"/>
          <w:szCs w:val="24"/>
        </w:rPr>
        <w:t xml:space="preserve"> </w:t>
      </w:r>
      <w:r w:rsidRPr="00BF5D83">
        <w:rPr>
          <w:sz w:val="24"/>
          <w:szCs w:val="24"/>
        </w:rPr>
        <w:t>problem</w:t>
      </w:r>
      <w:r w:rsidRPr="00BF5D83">
        <w:rPr>
          <w:spacing w:val="12"/>
          <w:sz w:val="24"/>
          <w:szCs w:val="24"/>
        </w:rPr>
        <w:t xml:space="preserve"> </w:t>
      </w:r>
      <w:r w:rsidRPr="00BF5D83">
        <w:rPr>
          <w:spacing w:val="-4"/>
          <w:sz w:val="24"/>
          <w:szCs w:val="24"/>
        </w:rPr>
        <w:t>in</w:t>
      </w:r>
      <w:r w:rsidRPr="00BF5D83">
        <w:rPr>
          <w:spacing w:val="10"/>
          <w:sz w:val="24"/>
          <w:szCs w:val="24"/>
        </w:rPr>
        <w:t xml:space="preserve"> </w:t>
      </w:r>
      <w:r w:rsidRPr="00BF5D83">
        <w:rPr>
          <w:sz w:val="24"/>
          <w:szCs w:val="24"/>
        </w:rPr>
        <w:t>the</w:t>
      </w:r>
      <w:r w:rsidRPr="00BF5D83">
        <w:rPr>
          <w:spacing w:val="12"/>
          <w:sz w:val="24"/>
          <w:szCs w:val="24"/>
        </w:rPr>
        <w:t xml:space="preserve"> </w:t>
      </w:r>
      <w:r w:rsidRPr="00BF5D83">
        <w:rPr>
          <w:sz w:val="24"/>
          <w:szCs w:val="24"/>
        </w:rPr>
        <w:t>regression</w:t>
      </w:r>
      <w:r w:rsidRPr="00BF5D83">
        <w:rPr>
          <w:spacing w:val="20"/>
          <w:sz w:val="24"/>
          <w:szCs w:val="24"/>
        </w:rPr>
        <w:t xml:space="preserve"> </w:t>
      </w:r>
      <w:r w:rsidRPr="00BF5D83">
        <w:rPr>
          <w:sz w:val="24"/>
          <w:szCs w:val="24"/>
        </w:rPr>
        <w:t>model</w:t>
      </w:r>
      <w:r w:rsidRPr="00BF5D83">
        <w:rPr>
          <w:spacing w:val="13"/>
          <w:sz w:val="24"/>
          <w:szCs w:val="24"/>
        </w:rPr>
        <w:t xml:space="preserve"> </w:t>
      </w:r>
      <w:r w:rsidRPr="00BF5D83">
        <w:rPr>
          <w:sz w:val="24"/>
          <w:szCs w:val="24"/>
        </w:rPr>
        <w:t>since</w:t>
      </w:r>
      <w:r w:rsidRPr="00BF5D83">
        <w:rPr>
          <w:spacing w:val="12"/>
          <w:sz w:val="24"/>
          <w:szCs w:val="24"/>
        </w:rPr>
        <w:t xml:space="preserve"> </w:t>
      </w:r>
      <w:r w:rsidRPr="00BF5D83">
        <w:rPr>
          <w:sz w:val="24"/>
          <w:szCs w:val="24"/>
        </w:rPr>
        <w:t>the</w:t>
      </w:r>
      <w:r w:rsidRPr="00BF5D83">
        <w:rPr>
          <w:spacing w:val="13"/>
          <w:sz w:val="24"/>
          <w:szCs w:val="24"/>
        </w:rPr>
        <w:t xml:space="preserve"> </w:t>
      </w:r>
      <w:r w:rsidRPr="00BF5D83">
        <w:rPr>
          <w:sz w:val="24"/>
          <w:szCs w:val="24"/>
        </w:rPr>
        <w:t>we</w:t>
      </w:r>
      <w:r w:rsidR="00363823" w:rsidRPr="00BF5D83">
        <w:rPr>
          <w:sz w:val="24"/>
          <w:szCs w:val="24"/>
        </w:rPr>
        <w:t xml:space="preserve"> </w:t>
      </w:r>
      <w:r w:rsidRPr="00BF5D83">
        <w:rPr>
          <w:sz w:val="24"/>
          <w:szCs w:val="24"/>
        </w:rPr>
        <w:t>fail to reject the null of homoscedastic assumption at 5% level of significance since p-value &gt; 0.05.</w:t>
      </w:r>
    </w:p>
    <w:p w14:paraId="09006444" w14:textId="20E3034E" w:rsidR="009436DA" w:rsidRPr="007E2B55" w:rsidRDefault="009436DA" w:rsidP="009436DA">
      <w:pPr>
        <w:spacing w:before="208"/>
        <w:ind w:left="220"/>
        <w:rPr>
          <w:szCs w:val="24"/>
        </w:rPr>
      </w:pPr>
      <w:bookmarkStart w:id="125" w:name="_bookmark85"/>
      <w:bookmarkEnd w:id="125"/>
      <w:r w:rsidRPr="007E2B55">
        <w:rPr>
          <w:spacing w:val="-3"/>
          <w:szCs w:val="24"/>
        </w:rPr>
        <w:lastRenderedPageBreak/>
        <w:t xml:space="preserve">Table </w:t>
      </w:r>
      <w:r w:rsidRPr="007E2B55">
        <w:rPr>
          <w:szCs w:val="24"/>
        </w:rPr>
        <w:t>4.1</w:t>
      </w:r>
      <w:r w:rsidR="00935F4E">
        <w:rPr>
          <w:szCs w:val="24"/>
        </w:rPr>
        <w:t>8</w:t>
      </w:r>
      <w:r w:rsidRPr="007E2B55">
        <w:rPr>
          <w:szCs w:val="24"/>
        </w:rPr>
        <w:t>: Test for</w:t>
      </w:r>
      <w:r w:rsidRPr="007E2B55">
        <w:rPr>
          <w:spacing w:val="6"/>
          <w:szCs w:val="24"/>
        </w:rPr>
        <w:t xml:space="preserve"> </w:t>
      </w:r>
      <w:r w:rsidR="00935F4E" w:rsidRPr="007E2B55">
        <w:rPr>
          <w:szCs w:val="24"/>
        </w:rPr>
        <w:t>Heteroscedasticity</w:t>
      </w:r>
    </w:p>
    <w:p w14:paraId="6F133B06" w14:textId="77777777" w:rsidR="009436DA" w:rsidRPr="007E2B55" w:rsidRDefault="009436DA" w:rsidP="009436DA">
      <w:pPr>
        <w:spacing w:before="10"/>
        <w:rPr>
          <w:sz w:val="10"/>
          <w:szCs w:val="24"/>
        </w:rPr>
      </w:pPr>
    </w:p>
    <w:tbl>
      <w:tblPr>
        <w:tblW w:w="0" w:type="auto"/>
        <w:tblInd w:w="112" w:type="dxa"/>
        <w:tblLayout w:type="fixed"/>
        <w:tblCellMar>
          <w:left w:w="0" w:type="dxa"/>
          <w:right w:w="0" w:type="dxa"/>
        </w:tblCellMar>
        <w:tblLook w:val="01E0" w:firstRow="1" w:lastRow="1" w:firstColumn="1" w:lastColumn="1" w:noHBand="0" w:noVBand="0"/>
      </w:tblPr>
      <w:tblGrid>
        <w:gridCol w:w="3176"/>
        <w:gridCol w:w="2019"/>
        <w:gridCol w:w="2695"/>
        <w:gridCol w:w="1483"/>
      </w:tblGrid>
      <w:tr w:rsidR="009436DA" w:rsidRPr="007E2B55" w14:paraId="6BE06DD9" w14:textId="77777777" w:rsidTr="00DF4C97">
        <w:trPr>
          <w:trHeight w:val="420"/>
        </w:trPr>
        <w:tc>
          <w:tcPr>
            <w:tcW w:w="3176" w:type="dxa"/>
            <w:tcBorders>
              <w:top w:val="single" w:sz="4" w:space="0" w:color="000000"/>
              <w:left w:val="nil"/>
              <w:bottom w:val="single" w:sz="4" w:space="0" w:color="000000"/>
              <w:right w:val="nil"/>
            </w:tcBorders>
            <w:hideMark/>
          </w:tcPr>
          <w:p w14:paraId="4FCC4978" w14:textId="77777777" w:rsidR="009436DA" w:rsidRPr="007E2B55" w:rsidRDefault="009436DA" w:rsidP="009436DA">
            <w:pPr>
              <w:spacing w:line="272" w:lineRule="exact"/>
              <w:ind w:left="1417" w:right="1064"/>
              <w:jc w:val="center"/>
              <w:rPr>
                <w:b/>
              </w:rPr>
            </w:pPr>
            <w:r w:rsidRPr="007E2B55">
              <w:rPr>
                <w:b/>
              </w:rPr>
              <w:t>Model</w:t>
            </w:r>
          </w:p>
        </w:tc>
        <w:tc>
          <w:tcPr>
            <w:tcW w:w="2019" w:type="dxa"/>
            <w:tcBorders>
              <w:top w:val="single" w:sz="4" w:space="0" w:color="000000"/>
              <w:left w:val="nil"/>
              <w:bottom w:val="single" w:sz="4" w:space="0" w:color="000000"/>
              <w:right w:val="nil"/>
            </w:tcBorders>
            <w:hideMark/>
          </w:tcPr>
          <w:p w14:paraId="6B2B56D5" w14:textId="77777777" w:rsidR="009436DA" w:rsidRPr="007E2B55" w:rsidRDefault="009436DA" w:rsidP="009436DA">
            <w:pPr>
              <w:spacing w:line="272" w:lineRule="exact"/>
              <w:ind w:right="443"/>
              <w:jc w:val="right"/>
              <w:rPr>
                <w:b/>
              </w:rPr>
            </w:pPr>
            <w:r w:rsidRPr="007E2B55">
              <w:rPr>
                <w:b/>
              </w:rPr>
              <w:t>Chi2</w:t>
            </w:r>
          </w:p>
        </w:tc>
        <w:tc>
          <w:tcPr>
            <w:tcW w:w="2695" w:type="dxa"/>
            <w:tcBorders>
              <w:top w:val="single" w:sz="4" w:space="0" w:color="000000"/>
              <w:left w:val="nil"/>
              <w:bottom w:val="single" w:sz="4" w:space="0" w:color="000000"/>
              <w:right w:val="nil"/>
            </w:tcBorders>
            <w:hideMark/>
          </w:tcPr>
          <w:p w14:paraId="78AF2C33" w14:textId="77777777" w:rsidR="009436DA" w:rsidRPr="007E2B55" w:rsidRDefault="009436DA" w:rsidP="009436DA">
            <w:pPr>
              <w:spacing w:line="272" w:lineRule="exact"/>
              <w:ind w:left="429" w:right="267"/>
              <w:jc w:val="center"/>
              <w:rPr>
                <w:b/>
              </w:rPr>
            </w:pPr>
            <w:r w:rsidRPr="007E2B55">
              <w:rPr>
                <w:b/>
              </w:rPr>
              <w:t>Degree of Freedom</w:t>
            </w:r>
          </w:p>
        </w:tc>
        <w:tc>
          <w:tcPr>
            <w:tcW w:w="1483" w:type="dxa"/>
            <w:tcBorders>
              <w:top w:val="single" w:sz="4" w:space="0" w:color="000000"/>
              <w:left w:val="nil"/>
              <w:bottom w:val="single" w:sz="4" w:space="0" w:color="000000"/>
              <w:right w:val="nil"/>
            </w:tcBorders>
            <w:hideMark/>
          </w:tcPr>
          <w:p w14:paraId="733FA66C" w14:textId="77777777" w:rsidR="009436DA" w:rsidRPr="007E2B55" w:rsidRDefault="009436DA" w:rsidP="009436DA">
            <w:pPr>
              <w:spacing w:line="272" w:lineRule="exact"/>
              <w:ind w:left="260" w:right="409"/>
              <w:jc w:val="center"/>
              <w:rPr>
                <w:b/>
              </w:rPr>
            </w:pPr>
            <w:r w:rsidRPr="007E2B55">
              <w:rPr>
                <w:b/>
              </w:rPr>
              <w:t>P-value</w:t>
            </w:r>
          </w:p>
        </w:tc>
      </w:tr>
      <w:tr w:rsidR="009436DA" w:rsidRPr="007E2B55" w14:paraId="014AE078" w14:textId="77777777" w:rsidTr="00DF4C97">
        <w:trPr>
          <w:trHeight w:val="410"/>
        </w:trPr>
        <w:tc>
          <w:tcPr>
            <w:tcW w:w="3176" w:type="dxa"/>
            <w:tcBorders>
              <w:top w:val="single" w:sz="4" w:space="0" w:color="000000"/>
              <w:left w:val="nil"/>
              <w:bottom w:val="single" w:sz="4" w:space="0" w:color="000000"/>
              <w:right w:val="nil"/>
            </w:tcBorders>
            <w:hideMark/>
          </w:tcPr>
          <w:p w14:paraId="1BE31E56" w14:textId="77777777" w:rsidR="009436DA" w:rsidRPr="007E2B55" w:rsidRDefault="009436DA" w:rsidP="009436DA">
            <w:pPr>
              <w:spacing w:line="262" w:lineRule="exact"/>
              <w:ind w:left="338"/>
              <w:jc w:val="center"/>
            </w:pPr>
            <w:r w:rsidRPr="007E2B55">
              <w:t>1</w:t>
            </w:r>
          </w:p>
        </w:tc>
        <w:tc>
          <w:tcPr>
            <w:tcW w:w="2019" w:type="dxa"/>
            <w:tcBorders>
              <w:top w:val="single" w:sz="4" w:space="0" w:color="000000"/>
              <w:left w:val="nil"/>
              <w:bottom w:val="single" w:sz="4" w:space="0" w:color="000000"/>
              <w:right w:val="nil"/>
            </w:tcBorders>
            <w:hideMark/>
          </w:tcPr>
          <w:p w14:paraId="730F907F" w14:textId="77777777" w:rsidR="009436DA" w:rsidRPr="007E2B55" w:rsidRDefault="009436DA" w:rsidP="009436DA">
            <w:pPr>
              <w:spacing w:line="262" w:lineRule="exact"/>
              <w:ind w:right="473"/>
              <w:jc w:val="right"/>
            </w:pPr>
            <w:r w:rsidRPr="007E2B55">
              <w:t>2.34</w:t>
            </w:r>
          </w:p>
        </w:tc>
        <w:tc>
          <w:tcPr>
            <w:tcW w:w="2695" w:type="dxa"/>
            <w:tcBorders>
              <w:top w:val="single" w:sz="4" w:space="0" w:color="000000"/>
              <w:left w:val="nil"/>
              <w:bottom w:val="single" w:sz="4" w:space="0" w:color="000000"/>
              <w:right w:val="nil"/>
            </w:tcBorders>
            <w:hideMark/>
          </w:tcPr>
          <w:p w14:paraId="37274E60" w14:textId="77777777" w:rsidR="009436DA" w:rsidRPr="007E2B55" w:rsidRDefault="009436DA" w:rsidP="009436DA">
            <w:pPr>
              <w:spacing w:line="262" w:lineRule="exact"/>
              <w:ind w:left="157"/>
              <w:jc w:val="center"/>
            </w:pPr>
            <w:r w:rsidRPr="007E2B55">
              <w:t>1</w:t>
            </w:r>
          </w:p>
        </w:tc>
        <w:tc>
          <w:tcPr>
            <w:tcW w:w="1483" w:type="dxa"/>
            <w:tcBorders>
              <w:top w:val="single" w:sz="4" w:space="0" w:color="000000"/>
              <w:left w:val="nil"/>
              <w:bottom w:val="single" w:sz="4" w:space="0" w:color="000000"/>
              <w:right w:val="nil"/>
            </w:tcBorders>
            <w:hideMark/>
          </w:tcPr>
          <w:p w14:paraId="79F684A0" w14:textId="77777777" w:rsidR="009436DA" w:rsidRPr="007E2B55" w:rsidRDefault="009436DA" w:rsidP="009436DA">
            <w:pPr>
              <w:spacing w:line="262" w:lineRule="exact"/>
              <w:ind w:left="260" w:right="396"/>
              <w:jc w:val="center"/>
            </w:pPr>
            <w:r w:rsidRPr="007E2B55">
              <w:t>0.186</w:t>
            </w:r>
          </w:p>
        </w:tc>
      </w:tr>
      <w:tr w:rsidR="009436DA" w:rsidRPr="007E2B55" w14:paraId="66FAE6AD" w14:textId="77777777" w:rsidTr="00DF4C97">
        <w:trPr>
          <w:trHeight w:val="830"/>
        </w:trPr>
        <w:tc>
          <w:tcPr>
            <w:tcW w:w="7890" w:type="dxa"/>
            <w:gridSpan w:val="3"/>
            <w:tcBorders>
              <w:top w:val="single" w:sz="4" w:space="0" w:color="000000"/>
              <w:left w:val="nil"/>
              <w:bottom w:val="single" w:sz="4" w:space="0" w:color="000000"/>
              <w:right w:val="nil"/>
            </w:tcBorders>
            <w:hideMark/>
          </w:tcPr>
          <w:p w14:paraId="30921644" w14:textId="77777777" w:rsidR="009436DA" w:rsidRPr="007E2B55" w:rsidRDefault="009436DA" w:rsidP="009436DA">
            <w:pPr>
              <w:spacing w:line="262" w:lineRule="exact"/>
              <w:ind w:left="115"/>
            </w:pPr>
            <w:r w:rsidRPr="007E2B55">
              <w:rPr>
                <w:b/>
              </w:rPr>
              <w:t>H</w:t>
            </w:r>
            <w:r w:rsidRPr="007E2B55">
              <w:rPr>
                <w:b/>
                <w:vertAlign w:val="subscript"/>
              </w:rPr>
              <w:t>0</w:t>
            </w:r>
            <w:r w:rsidRPr="007E2B55">
              <w:rPr>
                <w:b/>
              </w:rPr>
              <w:t xml:space="preserve">: </w:t>
            </w:r>
            <w:r w:rsidRPr="007E2B55">
              <w:t>The Error/Disturbance Term has Constant Variance</w:t>
            </w:r>
          </w:p>
          <w:p w14:paraId="6F6CEACB" w14:textId="77777777" w:rsidR="009436DA" w:rsidRPr="007E2B55" w:rsidRDefault="009436DA" w:rsidP="009436DA">
            <w:pPr>
              <w:spacing w:before="134"/>
              <w:ind w:left="115"/>
            </w:pPr>
            <w:r w:rsidRPr="007E2B55">
              <w:rPr>
                <w:b/>
              </w:rPr>
              <w:t xml:space="preserve">Variables: </w:t>
            </w:r>
            <w:r w:rsidRPr="007E2B55">
              <w:t>Predicted/Fitted Values of Job Satisfaction/</w:t>
            </w:r>
          </w:p>
        </w:tc>
        <w:tc>
          <w:tcPr>
            <w:tcW w:w="1483" w:type="dxa"/>
            <w:tcBorders>
              <w:top w:val="single" w:sz="4" w:space="0" w:color="000000"/>
              <w:left w:val="nil"/>
              <w:bottom w:val="single" w:sz="4" w:space="0" w:color="000000"/>
              <w:right w:val="nil"/>
            </w:tcBorders>
          </w:tcPr>
          <w:p w14:paraId="40786D03" w14:textId="77777777" w:rsidR="009436DA" w:rsidRPr="007E2B55" w:rsidRDefault="009436DA" w:rsidP="009436DA">
            <w:pPr>
              <w:rPr>
                <w:sz w:val="20"/>
              </w:rPr>
            </w:pPr>
          </w:p>
        </w:tc>
      </w:tr>
    </w:tbl>
    <w:p w14:paraId="42706BD7" w14:textId="77777777" w:rsidR="009436DA" w:rsidRDefault="009436DA" w:rsidP="008810CD">
      <w:pPr>
        <w:ind w:left="220"/>
        <w:rPr>
          <w:szCs w:val="24"/>
        </w:rPr>
      </w:pPr>
      <w:r w:rsidRPr="007E2B55">
        <w:rPr>
          <w:szCs w:val="24"/>
        </w:rPr>
        <w:t xml:space="preserve">Source: Survey (2021) </w:t>
      </w:r>
      <w:r w:rsidR="00972805" w:rsidRPr="007E2B55">
        <w:rPr>
          <w:szCs w:val="24"/>
        </w:rPr>
        <w:t>SP</w:t>
      </w:r>
      <w:r w:rsidR="00293175" w:rsidRPr="007E2B55">
        <w:rPr>
          <w:szCs w:val="24"/>
        </w:rPr>
        <w:t xml:space="preserve">SS Version 20 </w:t>
      </w:r>
      <w:r w:rsidR="00972805" w:rsidRPr="007E2B55">
        <w:rPr>
          <w:szCs w:val="24"/>
        </w:rPr>
        <w:t>Output</w:t>
      </w:r>
    </w:p>
    <w:p w14:paraId="6DE5EDA5" w14:textId="77777777" w:rsidR="00363823" w:rsidRPr="007E2B55" w:rsidRDefault="00363823" w:rsidP="008810CD">
      <w:pPr>
        <w:ind w:left="220"/>
        <w:rPr>
          <w:szCs w:val="24"/>
        </w:rPr>
      </w:pPr>
    </w:p>
    <w:p w14:paraId="28DACB47" w14:textId="77777777" w:rsidR="009436DA" w:rsidRPr="007E2B55" w:rsidRDefault="009436DA" w:rsidP="00363823">
      <w:pPr>
        <w:numPr>
          <w:ilvl w:val="2"/>
          <w:numId w:val="29"/>
        </w:numPr>
        <w:tabs>
          <w:tab w:val="left" w:pos="1663"/>
        </w:tabs>
        <w:spacing w:before="1"/>
        <w:ind w:left="900"/>
        <w:outlineLvl w:val="2"/>
        <w:rPr>
          <w:b/>
          <w:bCs/>
          <w:szCs w:val="24"/>
        </w:rPr>
      </w:pPr>
      <w:bookmarkStart w:id="126" w:name="_bookmark86"/>
      <w:bookmarkStart w:id="127" w:name="_Toc85684106"/>
      <w:bookmarkStart w:id="128" w:name="_Toc146641565"/>
      <w:bookmarkEnd w:id="126"/>
      <w:r w:rsidRPr="007E2B55">
        <w:rPr>
          <w:b/>
          <w:bCs/>
          <w:szCs w:val="24"/>
        </w:rPr>
        <w:t>Regression</w:t>
      </w:r>
      <w:r w:rsidRPr="007E2B55">
        <w:rPr>
          <w:b/>
          <w:bCs/>
          <w:spacing w:val="-5"/>
          <w:szCs w:val="24"/>
        </w:rPr>
        <w:t xml:space="preserve"> </w:t>
      </w:r>
      <w:r w:rsidRPr="007E2B55">
        <w:rPr>
          <w:b/>
          <w:bCs/>
          <w:szCs w:val="24"/>
        </w:rPr>
        <w:t>Analysis</w:t>
      </w:r>
      <w:bookmarkEnd w:id="127"/>
      <w:bookmarkEnd w:id="128"/>
    </w:p>
    <w:p w14:paraId="6CB531D7" w14:textId="77777777" w:rsidR="009436DA" w:rsidRPr="00E44676" w:rsidRDefault="009436DA" w:rsidP="009436DA">
      <w:pPr>
        <w:spacing w:before="6"/>
        <w:rPr>
          <w:b/>
          <w:sz w:val="20"/>
          <w:szCs w:val="24"/>
        </w:rPr>
      </w:pPr>
    </w:p>
    <w:p w14:paraId="7E45F725" w14:textId="02F96A25" w:rsidR="009436DA" w:rsidRPr="00BF5D83" w:rsidRDefault="009436DA" w:rsidP="009436DA">
      <w:pPr>
        <w:spacing w:line="360" w:lineRule="auto"/>
        <w:ind w:left="220" w:right="655"/>
        <w:jc w:val="both"/>
        <w:rPr>
          <w:sz w:val="24"/>
          <w:szCs w:val="24"/>
        </w:rPr>
      </w:pPr>
      <w:r w:rsidRPr="00BF5D83">
        <w:rPr>
          <w:sz w:val="24"/>
          <w:szCs w:val="24"/>
        </w:rPr>
        <w:t>Regression analysis is a systematic method that can be used to investigate the effect of one or more predictor variables on dependent variable. That is, it allows us to make statements about how well one or more independent variables will predict the value of a dependent variable. However, we are going to analyses the model summary depicted in table 4.1</w:t>
      </w:r>
      <w:r w:rsidR="00F035C8">
        <w:rPr>
          <w:sz w:val="24"/>
          <w:szCs w:val="24"/>
        </w:rPr>
        <w:t>9</w:t>
      </w:r>
      <w:r w:rsidRPr="00BF5D83">
        <w:rPr>
          <w:sz w:val="24"/>
          <w:szCs w:val="24"/>
        </w:rPr>
        <w:t xml:space="preserve"> below.</w:t>
      </w:r>
    </w:p>
    <w:p w14:paraId="5D2731F6" w14:textId="77777777" w:rsidR="009436DA" w:rsidRPr="007E2B55" w:rsidRDefault="009436DA" w:rsidP="00363823">
      <w:pPr>
        <w:numPr>
          <w:ilvl w:val="3"/>
          <w:numId w:val="29"/>
        </w:numPr>
        <w:tabs>
          <w:tab w:val="left" w:pos="2383"/>
        </w:tabs>
        <w:spacing w:before="205"/>
        <w:ind w:left="1080" w:hanging="900"/>
        <w:jc w:val="both"/>
        <w:outlineLvl w:val="2"/>
        <w:rPr>
          <w:b/>
          <w:bCs/>
          <w:szCs w:val="24"/>
        </w:rPr>
      </w:pPr>
      <w:bookmarkStart w:id="129" w:name="_bookmark87"/>
      <w:bookmarkStart w:id="130" w:name="_Toc85684107"/>
      <w:bookmarkStart w:id="131" w:name="_Toc146641566"/>
      <w:bookmarkEnd w:id="129"/>
      <w:r w:rsidRPr="007E2B55">
        <w:rPr>
          <w:b/>
          <w:bCs/>
          <w:szCs w:val="24"/>
        </w:rPr>
        <w:t>Model</w:t>
      </w:r>
      <w:r w:rsidRPr="007E2B55">
        <w:rPr>
          <w:b/>
          <w:bCs/>
          <w:spacing w:val="4"/>
          <w:szCs w:val="24"/>
        </w:rPr>
        <w:t xml:space="preserve"> </w:t>
      </w:r>
      <w:r w:rsidRPr="007E2B55">
        <w:rPr>
          <w:b/>
          <w:bCs/>
          <w:spacing w:val="-3"/>
          <w:szCs w:val="24"/>
        </w:rPr>
        <w:t>Summary</w:t>
      </w:r>
      <w:bookmarkEnd w:id="130"/>
      <w:bookmarkEnd w:id="131"/>
    </w:p>
    <w:p w14:paraId="43B49D62" w14:textId="77777777" w:rsidR="009436DA" w:rsidRPr="007E2B55" w:rsidRDefault="009436DA" w:rsidP="009436DA">
      <w:pPr>
        <w:spacing w:before="7"/>
        <w:rPr>
          <w:b/>
          <w:sz w:val="30"/>
          <w:szCs w:val="24"/>
        </w:rPr>
      </w:pPr>
    </w:p>
    <w:p w14:paraId="03068B7A" w14:textId="49C74CC6" w:rsidR="009436DA" w:rsidRPr="007E2B55" w:rsidRDefault="008F53B8" w:rsidP="009436DA">
      <w:pPr>
        <w:ind w:left="220"/>
        <w:rPr>
          <w:szCs w:val="24"/>
        </w:rPr>
      </w:pPr>
      <w:bookmarkStart w:id="132" w:name="_bookmark88"/>
      <w:bookmarkEnd w:id="132"/>
      <w:r>
        <w:rPr>
          <w:szCs w:val="24"/>
        </w:rPr>
        <w:t>Table 4.19</w:t>
      </w:r>
      <w:r w:rsidR="009436DA" w:rsidRPr="007E2B55">
        <w:rPr>
          <w:szCs w:val="24"/>
        </w:rPr>
        <w:t>: Model Summary</w:t>
      </w:r>
    </w:p>
    <w:p w14:paraId="2D2176C0" w14:textId="77777777" w:rsidR="009436DA" w:rsidRPr="007E2B55" w:rsidRDefault="009436DA" w:rsidP="009436DA">
      <w:pPr>
        <w:spacing w:before="10"/>
        <w:rPr>
          <w:sz w:val="10"/>
          <w:szCs w:val="24"/>
        </w:rPr>
      </w:pPr>
    </w:p>
    <w:tbl>
      <w:tblPr>
        <w:tblW w:w="0" w:type="auto"/>
        <w:tblInd w:w="108" w:type="dxa"/>
        <w:tblLayout w:type="fixed"/>
        <w:tblCellMar>
          <w:left w:w="0" w:type="dxa"/>
          <w:right w:w="0" w:type="dxa"/>
        </w:tblCellMar>
        <w:tblLook w:val="01E0" w:firstRow="1" w:lastRow="1" w:firstColumn="1" w:lastColumn="1" w:noHBand="0" w:noVBand="0"/>
      </w:tblPr>
      <w:tblGrid>
        <w:gridCol w:w="1900"/>
        <w:gridCol w:w="1783"/>
        <w:gridCol w:w="1581"/>
        <w:gridCol w:w="1932"/>
        <w:gridCol w:w="2402"/>
      </w:tblGrid>
      <w:tr w:rsidR="009436DA" w:rsidRPr="007E2B55" w14:paraId="5BB67916" w14:textId="77777777" w:rsidTr="00DF4C97">
        <w:trPr>
          <w:trHeight w:val="830"/>
        </w:trPr>
        <w:tc>
          <w:tcPr>
            <w:tcW w:w="1900" w:type="dxa"/>
            <w:tcBorders>
              <w:top w:val="single" w:sz="4" w:space="0" w:color="000000"/>
              <w:left w:val="nil"/>
              <w:bottom w:val="single" w:sz="4" w:space="0" w:color="000000"/>
              <w:right w:val="nil"/>
            </w:tcBorders>
            <w:hideMark/>
          </w:tcPr>
          <w:p w14:paraId="77D57CC4" w14:textId="77777777" w:rsidR="009436DA" w:rsidRPr="007E2B55" w:rsidRDefault="009436DA" w:rsidP="009436DA">
            <w:pPr>
              <w:spacing w:line="272" w:lineRule="exact"/>
              <w:ind w:left="621" w:right="584"/>
              <w:jc w:val="center"/>
              <w:rPr>
                <w:b/>
              </w:rPr>
            </w:pPr>
            <w:r w:rsidRPr="007E2B55">
              <w:rPr>
                <w:b/>
              </w:rPr>
              <w:t>Model</w:t>
            </w:r>
          </w:p>
        </w:tc>
        <w:tc>
          <w:tcPr>
            <w:tcW w:w="1783" w:type="dxa"/>
            <w:tcBorders>
              <w:top w:val="single" w:sz="4" w:space="0" w:color="000000"/>
              <w:left w:val="nil"/>
              <w:bottom w:val="single" w:sz="4" w:space="0" w:color="000000"/>
              <w:right w:val="nil"/>
            </w:tcBorders>
            <w:hideMark/>
          </w:tcPr>
          <w:p w14:paraId="542053F4" w14:textId="77777777" w:rsidR="009436DA" w:rsidRPr="007E2B55" w:rsidRDefault="009436DA" w:rsidP="009436DA">
            <w:pPr>
              <w:spacing w:line="272" w:lineRule="exact"/>
              <w:ind w:left="74"/>
              <w:jc w:val="center"/>
              <w:rPr>
                <w:b/>
              </w:rPr>
            </w:pPr>
            <w:r w:rsidRPr="007E2B55">
              <w:rPr>
                <w:b/>
                <w:w w:val="99"/>
              </w:rPr>
              <w:t>R</w:t>
            </w:r>
          </w:p>
        </w:tc>
        <w:tc>
          <w:tcPr>
            <w:tcW w:w="1581" w:type="dxa"/>
            <w:tcBorders>
              <w:top w:val="single" w:sz="4" w:space="0" w:color="000000"/>
              <w:left w:val="nil"/>
              <w:bottom w:val="single" w:sz="4" w:space="0" w:color="000000"/>
              <w:right w:val="nil"/>
            </w:tcBorders>
            <w:hideMark/>
          </w:tcPr>
          <w:p w14:paraId="77418F14" w14:textId="77777777" w:rsidR="009436DA" w:rsidRPr="007E2B55" w:rsidRDefault="009436DA" w:rsidP="009436DA">
            <w:pPr>
              <w:spacing w:before="18" w:line="115" w:lineRule="auto"/>
              <w:ind w:left="490" w:right="380"/>
              <w:jc w:val="center"/>
              <w:rPr>
                <w:b/>
                <w:sz w:val="14"/>
              </w:rPr>
            </w:pPr>
            <w:r w:rsidRPr="007E2B55">
              <w:rPr>
                <w:b/>
                <w:position w:val="-10"/>
              </w:rPr>
              <w:t>R</w:t>
            </w:r>
            <w:r w:rsidRPr="007E2B55">
              <w:rPr>
                <w:b/>
                <w:sz w:val="14"/>
              </w:rPr>
              <w:t>2</w:t>
            </w:r>
          </w:p>
        </w:tc>
        <w:tc>
          <w:tcPr>
            <w:tcW w:w="1932" w:type="dxa"/>
            <w:tcBorders>
              <w:top w:val="single" w:sz="4" w:space="0" w:color="000000"/>
              <w:left w:val="nil"/>
              <w:bottom w:val="single" w:sz="4" w:space="0" w:color="000000"/>
              <w:right w:val="nil"/>
            </w:tcBorders>
            <w:hideMark/>
          </w:tcPr>
          <w:p w14:paraId="291AF17F" w14:textId="77777777" w:rsidR="009436DA" w:rsidRPr="007E2B55" w:rsidRDefault="009436DA" w:rsidP="009436DA">
            <w:pPr>
              <w:spacing w:line="272" w:lineRule="exact"/>
              <w:ind w:left="378" w:right="268"/>
              <w:jc w:val="center"/>
              <w:rPr>
                <w:b/>
              </w:rPr>
            </w:pPr>
            <w:r w:rsidRPr="007E2B55">
              <w:rPr>
                <w:b/>
              </w:rPr>
              <w:t>Adjusted R</w:t>
            </w:r>
            <w:r w:rsidRPr="007E2B55">
              <w:rPr>
                <w:b/>
                <w:vertAlign w:val="superscript"/>
              </w:rPr>
              <w:t>2</w:t>
            </w:r>
          </w:p>
        </w:tc>
        <w:tc>
          <w:tcPr>
            <w:tcW w:w="2402" w:type="dxa"/>
            <w:tcBorders>
              <w:top w:val="single" w:sz="4" w:space="0" w:color="000000"/>
              <w:left w:val="nil"/>
              <w:bottom w:val="single" w:sz="4" w:space="0" w:color="000000"/>
              <w:right w:val="nil"/>
            </w:tcBorders>
            <w:hideMark/>
          </w:tcPr>
          <w:p w14:paraId="09AF591A" w14:textId="77777777" w:rsidR="009436DA" w:rsidRPr="007E2B55" w:rsidRDefault="009436DA" w:rsidP="009436DA">
            <w:pPr>
              <w:spacing w:line="272" w:lineRule="exact"/>
              <w:ind w:left="265" w:right="216"/>
              <w:jc w:val="center"/>
              <w:rPr>
                <w:b/>
              </w:rPr>
            </w:pPr>
            <w:r w:rsidRPr="007E2B55">
              <w:rPr>
                <w:b/>
              </w:rPr>
              <w:t>Standard Error of</w:t>
            </w:r>
          </w:p>
          <w:p w14:paraId="26F9E442" w14:textId="77777777" w:rsidR="009436DA" w:rsidRPr="007E2B55" w:rsidRDefault="009436DA" w:rsidP="009436DA">
            <w:pPr>
              <w:spacing w:before="134"/>
              <w:ind w:left="231" w:right="216"/>
              <w:jc w:val="center"/>
              <w:rPr>
                <w:b/>
              </w:rPr>
            </w:pPr>
            <w:r w:rsidRPr="007E2B55">
              <w:rPr>
                <w:b/>
              </w:rPr>
              <w:t>the Estimate</w:t>
            </w:r>
          </w:p>
        </w:tc>
      </w:tr>
      <w:tr w:rsidR="002272B2" w:rsidRPr="007E2B55" w14:paraId="5A675F1E" w14:textId="77777777" w:rsidTr="00DF4C97">
        <w:trPr>
          <w:trHeight w:val="420"/>
        </w:trPr>
        <w:tc>
          <w:tcPr>
            <w:tcW w:w="1900" w:type="dxa"/>
            <w:tcBorders>
              <w:top w:val="single" w:sz="4" w:space="0" w:color="000000"/>
              <w:left w:val="nil"/>
              <w:bottom w:val="single" w:sz="4" w:space="0" w:color="000000"/>
              <w:right w:val="nil"/>
            </w:tcBorders>
            <w:hideMark/>
          </w:tcPr>
          <w:p w14:paraId="02503B47" w14:textId="7F3EEDED" w:rsidR="002272B2" w:rsidRPr="007E2B55" w:rsidRDefault="002272B2" w:rsidP="002272B2">
            <w:pPr>
              <w:spacing w:line="262" w:lineRule="exact"/>
              <w:ind w:left="42"/>
              <w:jc w:val="center"/>
            </w:pPr>
            <w:r w:rsidRPr="007E2B55">
              <w:t>1</w:t>
            </w:r>
          </w:p>
        </w:tc>
        <w:tc>
          <w:tcPr>
            <w:tcW w:w="1783" w:type="dxa"/>
            <w:tcBorders>
              <w:top w:val="single" w:sz="4" w:space="0" w:color="000000"/>
              <w:left w:val="nil"/>
              <w:bottom w:val="single" w:sz="4" w:space="0" w:color="000000"/>
              <w:right w:val="nil"/>
            </w:tcBorders>
            <w:hideMark/>
          </w:tcPr>
          <w:p w14:paraId="5AFED70D" w14:textId="3D18260C" w:rsidR="002272B2" w:rsidRPr="00655868" w:rsidRDefault="002272B2" w:rsidP="00467F85">
            <w:pPr>
              <w:spacing w:line="262" w:lineRule="exact"/>
              <w:ind w:left="582" w:right="501"/>
              <w:jc w:val="center"/>
            </w:pPr>
            <w:r w:rsidRPr="00655868">
              <w:t>0.</w:t>
            </w:r>
            <w:r w:rsidR="00467F85">
              <w:t>817</w:t>
            </w:r>
          </w:p>
        </w:tc>
        <w:tc>
          <w:tcPr>
            <w:tcW w:w="1581" w:type="dxa"/>
            <w:tcBorders>
              <w:top w:val="single" w:sz="4" w:space="0" w:color="000000"/>
              <w:left w:val="nil"/>
              <w:bottom w:val="single" w:sz="4" w:space="0" w:color="000000"/>
              <w:right w:val="nil"/>
            </w:tcBorders>
            <w:hideMark/>
          </w:tcPr>
          <w:p w14:paraId="7D8CF9C5" w14:textId="3FDE136B" w:rsidR="002272B2" w:rsidRPr="00655868" w:rsidRDefault="002272B2" w:rsidP="00467F85">
            <w:pPr>
              <w:spacing w:line="262" w:lineRule="exact"/>
              <w:ind w:left="500" w:right="380"/>
              <w:jc w:val="center"/>
            </w:pPr>
            <w:r w:rsidRPr="00655868">
              <w:t>0.</w:t>
            </w:r>
            <w:r w:rsidR="002374C4">
              <w:t>7</w:t>
            </w:r>
            <w:r w:rsidR="00467F85">
              <w:t>43</w:t>
            </w:r>
          </w:p>
        </w:tc>
        <w:tc>
          <w:tcPr>
            <w:tcW w:w="1932" w:type="dxa"/>
            <w:tcBorders>
              <w:top w:val="single" w:sz="4" w:space="0" w:color="000000"/>
              <w:left w:val="nil"/>
              <w:bottom w:val="single" w:sz="4" w:space="0" w:color="000000"/>
              <w:right w:val="nil"/>
            </w:tcBorders>
            <w:hideMark/>
          </w:tcPr>
          <w:p w14:paraId="2456E890" w14:textId="04374110" w:rsidR="002272B2" w:rsidRPr="00655868" w:rsidRDefault="002272B2" w:rsidP="00467F85">
            <w:pPr>
              <w:spacing w:line="262" w:lineRule="exact"/>
              <w:ind w:left="378" w:right="268"/>
              <w:jc w:val="center"/>
            </w:pPr>
            <w:r w:rsidRPr="00655868">
              <w:t>0.</w:t>
            </w:r>
            <w:r w:rsidR="00467F85">
              <w:t>715</w:t>
            </w:r>
          </w:p>
        </w:tc>
        <w:tc>
          <w:tcPr>
            <w:tcW w:w="2402" w:type="dxa"/>
            <w:tcBorders>
              <w:top w:val="single" w:sz="4" w:space="0" w:color="000000"/>
              <w:left w:val="nil"/>
              <w:bottom w:val="single" w:sz="4" w:space="0" w:color="000000"/>
              <w:right w:val="nil"/>
            </w:tcBorders>
            <w:hideMark/>
          </w:tcPr>
          <w:p w14:paraId="0CB2255C" w14:textId="77777777" w:rsidR="002272B2" w:rsidRPr="003362F8" w:rsidRDefault="002272B2" w:rsidP="002272B2">
            <w:pPr>
              <w:widowControl/>
              <w:autoSpaceDE/>
              <w:autoSpaceDN/>
              <w:rPr>
                <w:sz w:val="24"/>
                <w:szCs w:val="24"/>
              </w:rPr>
            </w:pPr>
            <w:r w:rsidRPr="003362F8">
              <w:rPr>
                <w:sz w:val="24"/>
                <w:szCs w:val="24"/>
              </w:rPr>
              <w:t xml:space="preserve">0.58092 </w:t>
            </w:r>
          </w:p>
          <w:p w14:paraId="3524A8AA" w14:textId="5C99A094" w:rsidR="002272B2" w:rsidRPr="007E2B55" w:rsidRDefault="002272B2" w:rsidP="002272B2">
            <w:pPr>
              <w:spacing w:line="262" w:lineRule="exact"/>
              <w:ind w:left="255" w:right="216"/>
              <w:jc w:val="center"/>
            </w:pPr>
          </w:p>
        </w:tc>
      </w:tr>
      <w:tr w:rsidR="009436DA" w:rsidRPr="007E2B55" w14:paraId="1FDF471F" w14:textId="77777777" w:rsidTr="00DF4C97">
        <w:trPr>
          <w:trHeight w:val="1240"/>
        </w:trPr>
        <w:tc>
          <w:tcPr>
            <w:tcW w:w="9598" w:type="dxa"/>
            <w:gridSpan w:val="5"/>
            <w:tcBorders>
              <w:top w:val="single" w:sz="4" w:space="0" w:color="000000"/>
              <w:left w:val="nil"/>
              <w:bottom w:val="single" w:sz="4" w:space="0" w:color="000000"/>
              <w:right w:val="nil"/>
            </w:tcBorders>
            <w:hideMark/>
          </w:tcPr>
          <w:p w14:paraId="4AB8E82D" w14:textId="77777777" w:rsidR="009436DA" w:rsidRPr="007E2B55" w:rsidRDefault="009436DA" w:rsidP="009436DA">
            <w:pPr>
              <w:spacing w:line="355" w:lineRule="auto"/>
              <w:ind w:left="840" w:right="119"/>
            </w:pPr>
            <w:r w:rsidRPr="007E2B55">
              <w:rPr>
                <w:b/>
              </w:rPr>
              <w:t xml:space="preserve">Predictors: </w:t>
            </w:r>
            <w:r w:rsidRPr="007E2B55">
              <w:t>(Constant), Reward, Occupational Health and Safety, Supervisor, Work Load, Work Hour.</w:t>
            </w:r>
          </w:p>
          <w:p w14:paraId="32AFDDDD" w14:textId="77777777" w:rsidR="009436DA" w:rsidRPr="007E2B55" w:rsidRDefault="009436DA" w:rsidP="009436DA">
            <w:pPr>
              <w:ind w:left="840"/>
            </w:pPr>
            <w:r w:rsidRPr="007E2B55">
              <w:rPr>
                <w:b/>
              </w:rPr>
              <w:t xml:space="preserve">Dependent Variable: </w:t>
            </w:r>
            <w:r w:rsidRPr="007E2B55">
              <w:t>Employee Job Satisfaction</w:t>
            </w:r>
          </w:p>
        </w:tc>
      </w:tr>
    </w:tbl>
    <w:p w14:paraId="53B82FF3" w14:textId="77777777" w:rsidR="009436DA" w:rsidRPr="007E2B55" w:rsidRDefault="009436DA" w:rsidP="009436DA">
      <w:pPr>
        <w:ind w:left="220"/>
        <w:rPr>
          <w:szCs w:val="24"/>
        </w:rPr>
      </w:pPr>
      <w:r w:rsidRPr="007E2B55">
        <w:rPr>
          <w:szCs w:val="24"/>
        </w:rPr>
        <w:t xml:space="preserve">Source: Survey (2021) </w:t>
      </w:r>
      <w:r w:rsidR="00972805" w:rsidRPr="007E2B55">
        <w:rPr>
          <w:szCs w:val="24"/>
        </w:rPr>
        <w:t>SPSS Version 20 Output</w:t>
      </w:r>
    </w:p>
    <w:p w14:paraId="5C146640" w14:textId="77777777" w:rsidR="009436DA" w:rsidRDefault="009436DA" w:rsidP="009436DA">
      <w:pPr>
        <w:spacing w:before="10"/>
        <w:rPr>
          <w:sz w:val="27"/>
          <w:szCs w:val="24"/>
        </w:rPr>
      </w:pPr>
    </w:p>
    <w:p w14:paraId="7D78EAF5" w14:textId="77777777" w:rsidR="0007459C" w:rsidRDefault="009436DA" w:rsidP="009436DA">
      <w:pPr>
        <w:spacing w:before="1" w:line="360" w:lineRule="auto"/>
        <w:ind w:left="220" w:right="649"/>
        <w:jc w:val="both"/>
        <w:rPr>
          <w:sz w:val="24"/>
          <w:szCs w:val="24"/>
        </w:rPr>
      </w:pPr>
      <w:r w:rsidRPr="00BF5D83">
        <w:rPr>
          <w:sz w:val="24"/>
          <w:szCs w:val="24"/>
        </w:rPr>
        <w:t>R-square- is statistical measure that tells the proportion of the variance for a dependent variable that‘s explained by an independent variable or variables included in regression model. R</w:t>
      </w:r>
      <w:r w:rsidRPr="00BF5D83">
        <w:rPr>
          <w:sz w:val="24"/>
          <w:szCs w:val="24"/>
          <w:vertAlign w:val="superscript"/>
        </w:rPr>
        <w:t>2</w:t>
      </w:r>
      <w:r w:rsidRPr="00BF5D83">
        <w:rPr>
          <w:sz w:val="24"/>
          <w:szCs w:val="24"/>
        </w:rPr>
        <w:t xml:space="preserve">- also explains to what extent the variance of one variable explains the variance of another variable. R- </w:t>
      </w:r>
      <w:r w:rsidR="0007459C" w:rsidRPr="00BF5D83">
        <w:rPr>
          <w:sz w:val="24"/>
          <w:szCs w:val="24"/>
        </w:rPr>
        <w:t>Squared</w:t>
      </w:r>
      <w:r w:rsidRPr="00BF5D83">
        <w:rPr>
          <w:sz w:val="24"/>
          <w:szCs w:val="24"/>
        </w:rPr>
        <w:t xml:space="preserve"> value range from 0 to 1 and commonly stated as a percentage from 0% to 100%. </w:t>
      </w:r>
    </w:p>
    <w:p w14:paraId="506F12CF" w14:textId="77777777" w:rsidR="00D43036" w:rsidRDefault="00D43036" w:rsidP="009436DA">
      <w:pPr>
        <w:spacing w:before="1" w:line="360" w:lineRule="auto"/>
        <w:ind w:left="220" w:right="649"/>
        <w:jc w:val="both"/>
        <w:rPr>
          <w:sz w:val="24"/>
          <w:szCs w:val="24"/>
        </w:rPr>
      </w:pPr>
    </w:p>
    <w:p w14:paraId="50317999" w14:textId="77777777" w:rsidR="00D43036" w:rsidRDefault="00D43036" w:rsidP="009436DA">
      <w:pPr>
        <w:spacing w:before="1" w:line="360" w:lineRule="auto"/>
        <w:ind w:left="220" w:right="649"/>
        <w:jc w:val="both"/>
        <w:rPr>
          <w:sz w:val="24"/>
          <w:szCs w:val="24"/>
        </w:rPr>
      </w:pPr>
    </w:p>
    <w:p w14:paraId="3B987CA8" w14:textId="77777777" w:rsidR="0007459C" w:rsidRDefault="0007459C" w:rsidP="009436DA">
      <w:pPr>
        <w:spacing w:before="1" w:line="360" w:lineRule="auto"/>
        <w:ind w:left="220" w:right="649"/>
        <w:jc w:val="both"/>
        <w:rPr>
          <w:sz w:val="24"/>
          <w:szCs w:val="24"/>
        </w:rPr>
      </w:pPr>
    </w:p>
    <w:p w14:paraId="5E7797CF" w14:textId="77777777" w:rsidR="005B370B" w:rsidRDefault="005B370B" w:rsidP="009436DA">
      <w:pPr>
        <w:spacing w:before="1" w:line="360" w:lineRule="auto"/>
        <w:ind w:left="220" w:right="649"/>
        <w:jc w:val="both"/>
        <w:rPr>
          <w:sz w:val="24"/>
          <w:szCs w:val="24"/>
        </w:rPr>
      </w:pPr>
    </w:p>
    <w:p w14:paraId="2D07B83E" w14:textId="77777777" w:rsidR="005B370B" w:rsidRDefault="005B370B" w:rsidP="009436DA">
      <w:pPr>
        <w:spacing w:before="1" w:line="360" w:lineRule="auto"/>
        <w:ind w:left="220" w:right="649"/>
        <w:jc w:val="both"/>
        <w:rPr>
          <w:sz w:val="24"/>
          <w:szCs w:val="24"/>
        </w:rPr>
      </w:pPr>
    </w:p>
    <w:p w14:paraId="1C33E669" w14:textId="77777777" w:rsidR="005B370B" w:rsidRDefault="005B370B" w:rsidP="009436DA">
      <w:pPr>
        <w:spacing w:before="1" w:line="360" w:lineRule="auto"/>
        <w:ind w:left="220" w:right="649"/>
        <w:jc w:val="both"/>
        <w:rPr>
          <w:sz w:val="24"/>
          <w:szCs w:val="24"/>
        </w:rPr>
      </w:pPr>
    </w:p>
    <w:p w14:paraId="5693A825" w14:textId="7F5CFA3D" w:rsidR="009436DA" w:rsidRPr="00BF5D83" w:rsidRDefault="009436DA" w:rsidP="0006469C">
      <w:pPr>
        <w:spacing w:before="1" w:line="360" w:lineRule="auto"/>
        <w:ind w:left="220" w:right="70"/>
        <w:jc w:val="both"/>
        <w:rPr>
          <w:sz w:val="24"/>
          <w:szCs w:val="24"/>
        </w:rPr>
      </w:pPr>
      <w:r w:rsidRPr="00BF5D83">
        <w:rPr>
          <w:sz w:val="24"/>
          <w:szCs w:val="24"/>
        </w:rPr>
        <w:lastRenderedPageBreak/>
        <w:t>An R- square of 100% indicates that, dependent variable is completely explained by independent variable of the model. 0% shows the model explains none of the variability of the response data</w:t>
      </w:r>
      <w:r w:rsidR="0006469C">
        <w:rPr>
          <w:sz w:val="24"/>
          <w:szCs w:val="24"/>
        </w:rPr>
        <w:t xml:space="preserve"> </w:t>
      </w:r>
      <w:r w:rsidR="00443232" w:rsidRPr="00BF5D83">
        <w:rPr>
          <w:sz w:val="24"/>
          <w:szCs w:val="24"/>
        </w:rPr>
        <w:t>around</w:t>
      </w:r>
      <w:r w:rsidRPr="00BF5D83">
        <w:rPr>
          <w:sz w:val="24"/>
          <w:szCs w:val="24"/>
        </w:rPr>
        <w:t xml:space="preserve"> its mean. </w:t>
      </w:r>
      <w:r w:rsidRPr="00BF5D83">
        <w:rPr>
          <w:spacing w:val="-3"/>
          <w:sz w:val="24"/>
          <w:szCs w:val="24"/>
        </w:rPr>
        <w:t xml:space="preserve">The value </w:t>
      </w:r>
      <w:r w:rsidRPr="00BF5D83">
        <w:rPr>
          <w:sz w:val="24"/>
          <w:szCs w:val="24"/>
        </w:rPr>
        <w:t xml:space="preserve">of R-square </w:t>
      </w:r>
      <w:r w:rsidRPr="00BF5D83">
        <w:rPr>
          <w:spacing w:val="-4"/>
          <w:sz w:val="24"/>
          <w:szCs w:val="24"/>
        </w:rPr>
        <w:t xml:space="preserve">in </w:t>
      </w:r>
      <w:r w:rsidRPr="00BF5D83">
        <w:rPr>
          <w:sz w:val="24"/>
          <w:szCs w:val="24"/>
        </w:rPr>
        <w:t>this study was found to be 0.</w:t>
      </w:r>
      <w:r w:rsidR="002374C4">
        <w:rPr>
          <w:sz w:val="24"/>
          <w:szCs w:val="24"/>
        </w:rPr>
        <w:t>7</w:t>
      </w:r>
      <w:r w:rsidR="005B370B">
        <w:rPr>
          <w:sz w:val="24"/>
          <w:szCs w:val="24"/>
        </w:rPr>
        <w:t>43</w:t>
      </w:r>
      <w:r w:rsidRPr="00BF5D83">
        <w:rPr>
          <w:sz w:val="24"/>
          <w:szCs w:val="24"/>
        </w:rPr>
        <w:t xml:space="preserve">. </w:t>
      </w:r>
      <w:r w:rsidRPr="00BF5D83">
        <w:rPr>
          <w:spacing w:val="-4"/>
          <w:sz w:val="24"/>
          <w:szCs w:val="24"/>
        </w:rPr>
        <w:t xml:space="preserve">This </w:t>
      </w:r>
      <w:r w:rsidRPr="00BF5D83">
        <w:rPr>
          <w:sz w:val="24"/>
          <w:szCs w:val="24"/>
        </w:rPr>
        <w:t xml:space="preserve">indicates that, </w:t>
      </w:r>
      <w:r w:rsidR="002374C4">
        <w:rPr>
          <w:sz w:val="24"/>
          <w:szCs w:val="24"/>
        </w:rPr>
        <w:t>7</w:t>
      </w:r>
      <w:r w:rsidR="005B370B">
        <w:rPr>
          <w:sz w:val="24"/>
          <w:szCs w:val="24"/>
        </w:rPr>
        <w:t>4</w:t>
      </w:r>
      <w:r w:rsidR="002D60F7">
        <w:rPr>
          <w:sz w:val="24"/>
          <w:szCs w:val="24"/>
        </w:rPr>
        <w:t>.</w:t>
      </w:r>
      <w:r w:rsidR="005B370B">
        <w:rPr>
          <w:sz w:val="24"/>
          <w:szCs w:val="24"/>
        </w:rPr>
        <w:t>3</w:t>
      </w:r>
      <w:r w:rsidRPr="00BF5D83">
        <w:rPr>
          <w:sz w:val="24"/>
          <w:szCs w:val="24"/>
        </w:rPr>
        <w:t xml:space="preserve">% of variation </w:t>
      </w:r>
      <w:r w:rsidRPr="00BF5D83">
        <w:rPr>
          <w:spacing w:val="-4"/>
          <w:sz w:val="24"/>
          <w:szCs w:val="24"/>
        </w:rPr>
        <w:t xml:space="preserve">in </w:t>
      </w:r>
      <w:r w:rsidRPr="00BF5D83">
        <w:rPr>
          <w:sz w:val="24"/>
          <w:szCs w:val="24"/>
        </w:rPr>
        <w:t xml:space="preserve">employee </w:t>
      </w:r>
      <w:r w:rsidRPr="00BF5D83">
        <w:rPr>
          <w:spacing w:val="-3"/>
          <w:sz w:val="24"/>
          <w:szCs w:val="24"/>
        </w:rPr>
        <w:t xml:space="preserve">job </w:t>
      </w:r>
      <w:r w:rsidRPr="00BF5D83">
        <w:rPr>
          <w:sz w:val="24"/>
          <w:szCs w:val="24"/>
        </w:rPr>
        <w:t xml:space="preserve">satisfaction </w:t>
      </w:r>
      <w:r w:rsidRPr="00BF5D83">
        <w:rPr>
          <w:spacing w:val="-4"/>
          <w:sz w:val="24"/>
          <w:szCs w:val="24"/>
        </w:rPr>
        <w:t xml:space="preserve">is </w:t>
      </w:r>
      <w:r w:rsidRPr="00BF5D83">
        <w:rPr>
          <w:sz w:val="24"/>
          <w:szCs w:val="24"/>
        </w:rPr>
        <w:t xml:space="preserve">explained by explanatory variables and remaining </w:t>
      </w:r>
      <w:r w:rsidR="002374C4">
        <w:rPr>
          <w:sz w:val="24"/>
          <w:szCs w:val="24"/>
        </w:rPr>
        <w:t>2</w:t>
      </w:r>
      <w:r w:rsidR="005B370B">
        <w:rPr>
          <w:sz w:val="24"/>
          <w:szCs w:val="24"/>
        </w:rPr>
        <w:t>5</w:t>
      </w:r>
      <w:r w:rsidR="002D60F7">
        <w:rPr>
          <w:sz w:val="24"/>
          <w:szCs w:val="24"/>
        </w:rPr>
        <w:t>.</w:t>
      </w:r>
      <w:r w:rsidR="005B370B">
        <w:rPr>
          <w:sz w:val="24"/>
          <w:szCs w:val="24"/>
        </w:rPr>
        <w:t>7</w:t>
      </w:r>
      <w:r w:rsidRPr="00BF5D83">
        <w:rPr>
          <w:sz w:val="24"/>
          <w:szCs w:val="24"/>
        </w:rPr>
        <w:t xml:space="preserve">% of the variation </w:t>
      </w:r>
      <w:r w:rsidRPr="00BF5D83">
        <w:rPr>
          <w:spacing w:val="-4"/>
          <w:sz w:val="24"/>
          <w:szCs w:val="24"/>
        </w:rPr>
        <w:t>in</w:t>
      </w:r>
      <w:r w:rsidRPr="00BF5D83">
        <w:rPr>
          <w:spacing w:val="52"/>
          <w:sz w:val="24"/>
          <w:szCs w:val="24"/>
        </w:rPr>
        <w:t xml:space="preserve"> </w:t>
      </w:r>
      <w:r w:rsidRPr="00BF5D83">
        <w:rPr>
          <w:sz w:val="24"/>
          <w:szCs w:val="24"/>
        </w:rPr>
        <w:t xml:space="preserve">employee </w:t>
      </w:r>
      <w:r w:rsidRPr="00BF5D83">
        <w:rPr>
          <w:spacing w:val="-3"/>
          <w:sz w:val="24"/>
          <w:szCs w:val="24"/>
        </w:rPr>
        <w:t xml:space="preserve">job </w:t>
      </w:r>
      <w:r w:rsidRPr="00BF5D83">
        <w:rPr>
          <w:sz w:val="24"/>
          <w:szCs w:val="24"/>
        </w:rPr>
        <w:t xml:space="preserve">satisfaction remained unexplained or explained by other factors which are not included </w:t>
      </w:r>
      <w:r w:rsidRPr="00BF5D83">
        <w:rPr>
          <w:spacing w:val="-4"/>
          <w:sz w:val="24"/>
          <w:szCs w:val="24"/>
        </w:rPr>
        <w:t xml:space="preserve">in </w:t>
      </w:r>
      <w:r w:rsidRPr="00BF5D83">
        <w:rPr>
          <w:sz w:val="24"/>
          <w:szCs w:val="24"/>
        </w:rPr>
        <w:t>the model.</w:t>
      </w:r>
    </w:p>
    <w:p w14:paraId="79A670B9" w14:textId="26F49102" w:rsidR="009436DA" w:rsidRPr="00BF5D83" w:rsidRDefault="009436DA" w:rsidP="0006469C">
      <w:pPr>
        <w:spacing w:before="205" w:line="360" w:lineRule="auto"/>
        <w:ind w:left="220" w:right="160"/>
        <w:jc w:val="both"/>
        <w:rPr>
          <w:sz w:val="24"/>
          <w:szCs w:val="24"/>
        </w:rPr>
      </w:pPr>
      <w:r w:rsidRPr="00BF5D83">
        <w:rPr>
          <w:sz w:val="24"/>
          <w:szCs w:val="24"/>
        </w:rPr>
        <w:t xml:space="preserve">Adjusted R-square </w:t>
      </w:r>
      <w:r w:rsidRPr="00BF5D83">
        <w:rPr>
          <w:spacing w:val="-4"/>
          <w:sz w:val="24"/>
          <w:szCs w:val="24"/>
        </w:rPr>
        <w:t xml:space="preserve">is </w:t>
      </w:r>
      <w:r w:rsidRPr="00BF5D83">
        <w:rPr>
          <w:sz w:val="24"/>
          <w:szCs w:val="24"/>
        </w:rPr>
        <w:t xml:space="preserve">a modified version of R-squared that </w:t>
      </w:r>
      <w:r w:rsidRPr="00BF5D83">
        <w:rPr>
          <w:spacing w:val="-3"/>
          <w:sz w:val="24"/>
          <w:szCs w:val="24"/>
        </w:rPr>
        <w:t xml:space="preserve">has </w:t>
      </w:r>
      <w:r w:rsidRPr="00BF5D83">
        <w:rPr>
          <w:sz w:val="24"/>
          <w:szCs w:val="24"/>
        </w:rPr>
        <w:t xml:space="preserve">been adjusted for </w:t>
      </w:r>
      <w:r w:rsidRPr="00BF5D83">
        <w:rPr>
          <w:spacing w:val="-3"/>
          <w:sz w:val="24"/>
          <w:szCs w:val="24"/>
        </w:rPr>
        <w:t xml:space="preserve">the </w:t>
      </w:r>
      <w:r w:rsidRPr="00BF5D83">
        <w:rPr>
          <w:sz w:val="24"/>
          <w:szCs w:val="24"/>
        </w:rPr>
        <w:t xml:space="preserve">number of predictors </w:t>
      </w:r>
      <w:r w:rsidRPr="00BF5D83">
        <w:rPr>
          <w:spacing w:val="-4"/>
          <w:sz w:val="24"/>
          <w:szCs w:val="24"/>
        </w:rPr>
        <w:t xml:space="preserve">in </w:t>
      </w:r>
      <w:r w:rsidRPr="00BF5D83">
        <w:rPr>
          <w:sz w:val="24"/>
          <w:szCs w:val="24"/>
        </w:rPr>
        <w:t xml:space="preserve">the model. Therefore, adjusted R-square compares the explanatory power of regression models that contain different number of predictors. </w:t>
      </w:r>
      <w:r w:rsidRPr="00BF5D83">
        <w:rPr>
          <w:spacing w:val="-3"/>
          <w:sz w:val="24"/>
          <w:szCs w:val="24"/>
        </w:rPr>
        <w:t xml:space="preserve">The </w:t>
      </w:r>
      <w:r w:rsidRPr="00BF5D83">
        <w:rPr>
          <w:sz w:val="24"/>
          <w:szCs w:val="24"/>
        </w:rPr>
        <w:t xml:space="preserve">value of adjusted R-square </w:t>
      </w:r>
      <w:r w:rsidRPr="00BF5D83">
        <w:rPr>
          <w:spacing w:val="-4"/>
          <w:sz w:val="24"/>
          <w:szCs w:val="24"/>
        </w:rPr>
        <w:t xml:space="preserve">in </w:t>
      </w:r>
      <w:r w:rsidRPr="00BF5D83">
        <w:rPr>
          <w:sz w:val="24"/>
          <w:szCs w:val="24"/>
        </w:rPr>
        <w:t xml:space="preserve">this study found to be </w:t>
      </w:r>
      <w:r w:rsidR="00A54A12">
        <w:rPr>
          <w:sz w:val="24"/>
          <w:szCs w:val="24"/>
        </w:rPr>
        <w:t>71.5</w:t>
      </w:r>
      <w:r w:rsidRPr="00BF5D83">
        <w:rPr>
          <w:sz w:val="24"/>
          <w:szCs w:val="24"/>
        </w:rPr>
        <w:t xml:space="preserve">%. </w:t>
      </w:r>
      <w:r w:rsidRPr="00BF5D83">
        <w:rPr>
          <w:spacing w:val="-4"/>
          <w:sz w:val="24"/>
          <w:szCs w:val="24"/>
        </w:rPr>
        <w:t xml:space="preserve">This </w:t>
      </w:r>
      <w:r w:rsidRPr="00BF5D83">
        <w:rPr>
          <w:sz w:val="24"/>
          <w:szCs w:val="24"/>
        </w:rPr>
        <w:t xml:space="preserve">implies that, </w:t>
      </w:r>
      <w:r w:rsidRPr="00BF5D83">
        <w:rPr>
          <w:spacing w:val="-3"/>
          <w:sz w:val="24"/>
          <w:szCs w:val="24"/>
        </w:rPr>
        <w:t xml:space="preserve">most </w:t>
      </w:r>
      <w:r w:rsidRPr="00BF5D83">
        <w:rPr>
          <w:sz w:val="24"/>
          <w:szCs w:val="24"/>
        </w:rPr>
        <w:t xml:space="preserve">of the independent variables included </w:t>
      </w:r>
      <w:r w:rsidRPr="00BF5D83">
        <w:rPr>
          <w:spacing w:val="-4"/>
          <w:sz w:val="24"/>
          <w:szCs w:val="24"/>
        </w:rPr>
        <w:t>in</w:t>
      </w:r>
      <w:r w:rsidRPr="00BF5D83">
        <w:rPr>
          <w:spacing w:val="52"/>
          <w:sz w:val="24"/>
          <w:szCs w:val="24"/>
        </w:rPr>
        <w:t xml:space="preserve"> </w:t>
      </w:r>
      <w:r w:rsidRPr="00BF5D83">
        <w:rPr>
          <w:sz w:val="24"/>
          <w:szCs w:val="24"/>
        </w:rPr>
        <w:t xml:space="preserve">the regression model are relevant </w:t>
      </w:r>
      <w:r w:rsidRPr="00BF5D83">
        <w:rPr>
          <w:spacing w:val="-4"/>
          <w:sz w:val="24"/>
          <w:szCs w:val="24"/>
        </w:rPr>
        <w:t xml:space="preserve">in </w:t>
      </w:r>
      <w:r w:rsidRPr="00BF5D83">
        <w:rPr>
          <w:sz w:val="24"/>
          <w:szCs w:val="24"/>
        </w:rPr>
        <w:t xml:space="preserve">explaining employee </w:t>
      </w:r>
      <w:r w:rsidRPr="00BF5D83">
        <w:rPr>
          <w:spacing w:val="-3"/>
          <w:sz w:val="24"/>
          <w:szCs w:val="24"/>
        </w:rPr>
        <w:t xml:space="preserve">job </w:t>
      </w:r>
      <w:r w:rsidRPr="00BF5D83">
        <w:rPr>
          <w:sz w:val="24"/>
          <w:szCs w:val="24"/>
        </w:rPr>
        <w:t xml:space="preserve">satisfaction since its difference from R-square </w:t>
      </w:r>
      <w:r w:rsidRPr="00BF5D83">
        <w:rPr>
          <w:spacing w:val="-4"/>
          <w:sz w:val="24"/>
          <w:szCs w:val="24"/>
        </w:rPr>
        <w:t xml:space="preserve">is </w:t>
      </w:r>
      <w:r w:rsidRPr="00BF5D83">
        <w:rPr>
          <w:sz w:val="24"/>
          <w:szCs w:val="24"/>
        </w:rPr>
        <w:t>too</w:t>
      </w:r>
      <w:r w:rsidRPr="00BF5D83">
        <w:rPr>
          <w:spacing w:val="-4"/>
          <w:sz w:val="24"/>
          <w:szCs w:val="24"/>
        </w:rPr>
        <w:t xml:space="preserve"> </w:t>
      </w:r>
      <w:r w:rsidRPr="00BF5D83">
        <w:rPr>
          <w:sz w:val="24"/>
          <w:szCs w:val="24"/>
        </w:rPr>
        <w:t>small.</w:t>
      </w:r>
    </w:p>
    <w:p w14:paraId="013F6EE2" w14:textId="77777777" w:rsidR="009436DA" w:rsidRPr="007E2B55" w:rsidRDefault="009436DA" w:rsidP="0020053A">
      <w:pPr>
        <w:numPr>
          <w:ilvl w:val="3"/>
          <w:numId w:val="29"/>
        </w:numPr>
        <w:tabs>
          <w:tab w:val="left" w:pos="270"/>
        </w:tabs>
        <w:spacing w:before="208"/>
        <w:ind w:left="270" w:firstLine="0"/>
        <w:outlineLvl w:val="2"/>
        <w:rPr>
          <w:b/>
          <w:bCs/>
          <w:szCs w:val="24"/>
        </w:rPr>
      </w:pPr>
      <w:bookmarkStart w:id="133" w:name="_bookmark89"/>
      <w:bookmarkStart w:id="134" w:name="_Toc85684108"/>
      <w:bookmarkStart w:id="135" w:name="_Toc146641567"/>
      <w:bookmarkEnd w:id="133"/>
      <w:r w:rsidRPr="007E2B55">
        <w:rPr>
          <w:b/>
          <w:bCs/>
          <w:szCs w:val="24"/>
        </w:rPr>
        <w:t xml:space="preserve">Analysis </w:t>
      </w:r>
      <w:r w:rsidRPr="007E2B55">
        <w:rPr>
          <w:b/>
          <w:bCs/>
          <w:spacing w:val="4"/>
          <w:szCs w:val="24"/>
        </w:rPr>
        <w:t xml:space="preserve">of </w:t>
      </w:r>
      <w:r w:rsidRPr="007E2B55">
        <w:rPr>
          <w:b/>
          <w:bCs/>
          <w:szCs w:val="24"/>
        </w:rPr>
        <w:t>Variance ANOVA</w:t>
      </w:r>
      <w:r w:rsidRPr="007E2B55">
        <w:rPr>
          <w:b/>
          <w:bCs/>
          <w:spacing w:val="-19"/>
          <w:szCs w:val="24"/>
        </w:rPr>
        <w:t xml:space="preserve"> </w:t>
      </w:r>
      <w:r w:rsidRPr="007E2B55">
        <w:rPr>
          <w:b/>
          <w:bCs/>
          <w:szCs w:val="24"/>
        </w:rPr>
        <w:t>(F-test)</w:t>
      </w:r>
      <w:bookmarkEnd w:id="134"/>
      <w:bookmarkEnd w:id="135"/>
    </w:p>
    <w:p w14:paraId="798D895F" w14:textId="77777777" w:rsidR="009436DA" w:rsidRPr="007E2B55" w:rsidRDefault="009436DA" w:rsidP="009436DA">
      <w:pPr>
        <w:spacing w:before="8"/>
        <w:rPr>
          <w:b/>
          <w:sz w:val="29"/>
          <w:szCs w:val="24"/>
        </w:rPr>
      </w:pPr>
    </w:p>
    <w:p w14:paraId="45DC0756" w14:textId="0078347F" w:rsidR="009436DA" w:rsidRPr="00BF5D83" w:rsidRDefault="009436DA" w:rsidP="0006469C">
      <w:pPr>
        <w:tabs>
          <w:tab w:val="left" w:pos="9540"/>
        </w:tabs>
        <w:spacing w:line="360" w:lineRule="auto"/>
        <w:ind w:left="220" w:right="70"/>
        <w:jc w:val="both"/>
        <w:rPr>
          <w:sz w:val="24"/>
          <w:szCs w:val="24"/>
        </w:rPr>
      </w:pPr>
      <w:r w:rsidRPr="00BF5D83">
        <w:rPr>
          <w:sz w:val="24"/>
          <w:szCs w:val="24"/>
        </w:rPr>
        <w:t xml:space="preserve">Analysis of variance was also done to establish the overall significance of </w:t>
      </w:r>
      <w:r w:rsidRPr="00BF5D83">
        <w:rPr>
          <w:spacing w:val="-3"/>
          <w:sz w:val="24"/>
          <w:szCs w:val="24"/>
        </w:rPr>
        <w:t xml:space="preserve">the </w:t>
      </w:r>
      <w:r w:rsidRPr="00BF5D83">
        <w:rPr>
          <w:sz w:val="24"/>
          <w:szCs w:val="24"/>
        </w:rPr>
        <w:t xml:space="preserve">model. ANOVA also tells whether the overall effect of the five independent variables on employee </w:t>
      </w:r>
      <w:r w:rsidRPr="00BF5D83">
        <w:rPr>
          <w:spacing w:val="-3"/>
          <w:sz w:val="24"/>
          <w:szCs w:val="24"/>
        </w:rPr>
        <w:t xml:space="preserve">job </w:t>
      </w:r>
      <w:r w:rsidRPr="00BF5D83">
        <w:rPr>
          <w:sz w:val="24"/>
          <w:szCs w:val="24"/>
        </w:rPr>
        <w:t xml:space="preserve">satisfaction is significant. As depicted </w:t>
      </w:r>
      <w:r w:rsidRPr="00BF5D83">
        <w:rPr>
          <w:spacing w:val="-4"/>
          <w:sz w:val="24"/>
          <w:szCs w:val="24"/>
        </w:rPr>
        <w:t xml:space="preserve">in </w:t>
      </w:r>
      <w:r w:rsidRPr="00BF5D83">
        <w:rPr>
          <w:sz w:val="24"/>
          <w:szCs w:val="24"/>
        </w:rPr>
        <w:t>table 4.</w:t>
      </w:r>
      <w:r w:rsidR="00383A95">
        <w:rPr>
          <w:sz w:val="24"/>
          <w:szCs w:val="24"/>
        </w:rPr>
        <w:t>20</w:t>
      </w:r>
      <w:r w:rsidRPr="00BF5D83">
        <w:rPr>
          <w:sz w:val="24"/>
          <w:szCs w:val="24"/>
        </w:rPr>
        <w:t xml:space="preserve"> below, at 95%confidence interval, significant P-value of 0.000 and F-value of 184.226 was recorded. </w:t>
      </w:r>
      <w:r w:rsidRPr="00BF5D83">
        <w:rPr>
          <w:spacing w:val="-4"/>
          <w:sz w:val="24"/>
          <w:szCs w:val="24"/>
        </w:rPr>
        <w:t xml:space="preserve">This </w:t>
      </w:r>
      <w:r w:rsidRPr="00BF5D83">
        <w:rPr>
          <w:sz w:val="24"/>
          <w:szCs w:val="24"/>
        </w:rPr>
        <w:t xml:space="preserve">implies the regression model </w:t>
      </w:r>
      <w:r w:rsidRPr="00BF5D83">
        <w:rPr>
          <w:spacing w:val="-4"/>
          <w:sz w:val="24"/>
          <w:szCs w:val="24"/>
        </w:rPr>
        <w:t xml:space="preserve">is </w:t>
      </w:r>
      <w:r w:rsidRPr="00BF5D83">
        <w:rPr>
          <w:sz w:val="24"/>
          <w:szCs w:val="24"/>
        </w:rPr>
        <w:t xml:space="preserve">suitable </w:t>
      </w:r>
      <w:r w:rsidRPr="00BF5D83">
        <w:rPr>
          <w:spacing w:val="-4"/>
          <w:sz w:val="24"/>
          <w:szCs w:val="24"/>
        </w:rPr>
        <w:t xml:space="preserve">in </w:t>
      </w:r>
      <w:r w:rsidRPr="00BF5D83">
        <w:rPr>
          <w:sz w:val="24"/>
          <w:szCs w:val="24"/>
        </w:rPr>
        <w:t xml:space="preserve">explaining the effect of working conditions on employee </w:t>
      </w:r>
      <w:r w:rsidRPr="00BF5D83">
        <w:rPr>
          <w:spacing w:val="-3"/>
          <w:sz w:val="24"/>
          <w:szCs w:val="24"/>
        </w:rPr>
        <w:t xml:space="preserve">job </w:t>
      </w:r>
      <w:r w:rsidRPr="00BF5D83">
        <w:rPr>
          <w:sz w:val="24"/>
          <w:szCs w:val="24"/>
        </w:rPr>
        <w:t xml:space="preserve">satisfaction </w:t>
      </w:r>
      <w:r w:rsidRPr="00BF5D83">
        <w:rPr>
          <w:spacing w:val="-4"/>
          <w:sz w:val="24"/>
          <w:szCs w:val="24"/>
        </w:rPr>
        <w:t xml:space="preserve">in </w:t>
      </w:r>
      <w:r w:rsidRPr="00BF5D83">
        <w:rPr>
          <w:sz w:val="24"/>
          <w:szCs w:val="24"/>
        </w:rPr>
        <w:t>the selected manufacturing</w:t>
      </w:r>
      <w:r w:rsidRPr="00BF5D83">
        <w:rPr>
          <w:spacing w:val="-11"/>
          <w:sz w:val="24"/>
          <w:szCs w:val="24"/>
        </w:rPr>
        <w:t xml:space="preserve"> </w:t>
      </w:r>
      <w:r w:rsidRPr="00BF5D83">
        <w:rPr>
          <w:sz w:val="24"/>
          <w:szCs w:val="24"/>
        </w:rPr>
        <w:t>industries.</w:t>
      </w:r>
    </w:p>
    <w:p w14:paraId="25123CFE" w14:textId="4B53EA27" w:rsidR="009436DA" w:rsidRPr="007E2B55" w:rsidRDefault="008F53B8" w:rsidP="009436DA">
      <w:pPr>
        <w:spacing w:before="208"/>
        <w:ind w:left="220"/>
        <w:jc w:val="both"/>
        <w:rPr>
          <w:szCs w:val="24"/>
        </w:rPr>
      </w:pPr>
      <w:bookmarkStart w:id="136" w:name="_bookmark90"/>
      <w:bookmarkEnd w:id="136"/>
      <w:r>
        <w:rPr>
          <w:szCs w:val="24"/>
        </w:rPr>
        <w:t>Table 4.20</w:t>
      </w:r>
      <w:r w:rsidR="009436DA" w:rsidRPr="007E2B55">
        <w:rPr>
          <w:szCs w:val="24"/>
        </w:rPr>
        <w:t>: Analysis of Variance (ANOVA) (F-test)</w:t>
      </w:r>
    </w:p>
    <w:p w14:paraId="47BAB271" w14:textId="77777777" w:rsidR="009436DA" w:rsidRPr="007E2B55" w:rsidRDefault="009436DA" w:rsidP="009436DA">
      <w:pPr>
        <w:spacing w:before="10"/>
        <w:rPr>
          <w:sz w:val="10"/>
          <w:szCs w:val="24"/>
        </w:rPr>
      </w:pPr>
    </w:p>
    <w:tbl>
      <w:tblPr>
        <w:tblW w:w="0" w:type="auto"/>
        <w:tblInd w:w="118" w:type="dxa"/>
        <w:tblLayout w:type="fixed"/>
        <w:tblCellMar>
          <w:left w:w="0" w:type="dxa"/>
          <w:right w:w="0" w:type="dxa"/>
        </w:tblCellMar>
        <w:tblLook w:val="01E0" w:firstRow="1" w:lastRow="1" w:firstColumn="1" w:lastColumn="1" w:noHBand="0" w:noVBand="0"/>
      </w:tblPr>
      <w:tblGrid>
        <w:gridCol w:w="1289"/>
        <w:gridCol w:w="1916"/>
        <w:gridCol w:w="2228"/>
        <w:gridCol w:w="1884"/>
        <w:gridCol w:w="1086"/>
        <w:gridCol w:w="1086"/>
      </w:tblGrid>
      <w:tr w:rsidR="009436DA" w:rsidRPr="007E2B55" w14:paraId="0C80CB56" w14:textId="77777777" w:rsidTr="00DF4C97">
        <w:trPr>
          <w:trHeight w:val="730"/>
        </w:trPr>
        <w:tc>
          <w:tcPr>
            <w:tcW w:w="1289" w:type="dxa"/>
            <w:tcBorders>
              <w:top w:val="single" w:sz="4" w:space="0" w:color="000000"/>
              <w:left w:val="nil"/>
              <w:bottom w:val="single" w:sz="4" w:space="0" w:color="000000"/>
              <w:right w:val="nil"/>
            </w:tcBorders>
            <w:hideMark/>
          </w:tcPr>
          <w:p w14:paraId="605C6E8B" w14:textId="77777777" w:rsidR="009436DA" w:rsidRPr="007E2B55" w:rsidRDefault="009436DA" w:rsidP="009436DA">
            <w:pPr>
              <w:spacing w:line="272" w:lineRule="exact"/>
              <w:ind w:left="330"/>
              <w:rPr>
                <w:b/>
              </w:rPr>
            </w:pPr>
            <w:r w:rsidRPr="007E2B55">
              <w:rPr>
                <w:b/>
              </w:rPr>
              <w:t>Source</w:t>
            </w:r>
          </w:p>
        </w:tc>
        <w:tc>
          <w:tcPr>
            <w:tcW w:w="1916" w:type="dxa"/>
            <w:tcBorders>
              <w:top w:val="single" w:sz="4" w:space="0" w:color="000000"/>
              <w:left w:val="nil"/>
              <w:bottom w:val="single" w:sz="4" w:space="0" w:color="000000"/>
              <w:right w:val="nil"/>
            </w:tcBorders>
            <w:hideMark/>
          </w:tcPr>
          <w:p w14:paraId="5509AE00" w14:textId="77777777" w:rsidR="009436DA" w:rsidRPr="007E2B55" w:rsidRDefault="009436DA" w:rsidP="009436DA">
            <w:pPr>
              <w:spacing w:line="272" w:lineRule="exact"/>
              <w:ind w:left="229" w:right="125"/>
              <w:jc w:val="center"/>
              <w:rPr>
                <w:b/>
              </w:rPr>
            </w:pPr>
            <w:r w:rsidRPr="007E2B55">
              <w:rPr>
                <w:b/>
              </w:rPr>
              <w:t>Sum of Square</w:t>
            </w:r>
          </w:p>
        </w:tc>
        <w:tc>
          <w:tcPr>
            <w:tcW w:w="2228" w:type="dxa"/>
            <w:tcBorders>
              <w:top w:val="single" w:sz="4" w:space="0" w:color="000000"/>
              <w:left w:val="nil"/>
              <w:bottom w:val="single" w:sz="4" w:space="0" w:color="000000"/>
              <w:right w:val="nil"/>
            </w:tcBorders>
            <w:hideMark/>
          </w:tcPr>
          <w:p w14:paraId="6F65183A" w14:textId="77777777" w:rsidR="009436DA" w:rsidRPr="007E2B55" w:rsidRDefault="009436DA" w:rsidP="009436DA">
            <w:pPr>
              <w:spacing w:line="272" w:lineRule="exact"/>
              <w:ind w:left="132" w:right="97"/>
              <w:jc w:val="center"/>
              <w:rPr>
                <w:b/>
              </w:rPr>
            </w:pPr>
            <w:r w:rsidRPr="007E2B55">
              <w:rPr>
                <w:b/>
              </w:rPr>
              <w:t>Degree of Freedom</w:t>
            </w:r>
          </w:p>
        </w:tc>
        <w:tc>
          <w:tcPr>
            <w:tcW w:w="1884" w:type="dxa"/>
            <w:tcBorders>
              <w:top w:val="single" w:sz="4" w:space="0" w:color="000000"/>
              <w:left w:val="nil"/>
              <w:bottom w:val="single" w:sz="4" w:space="0" w:color="000000"/>
              <w:right w:val="nil"/>
            </w:tcBorders>
            <w:hideMark/>
          </w:tcPr>
          <w:p w14:paraId="145F6E4C" w14:textId="77777777" w:rsidR="009436DA" w:rsidRPr="007E2B55" w:rsidRDefault="009436DA" w:rsidP="009436DA">
            <w:pPr>
              <w:spacing w:line="272" w:lineRule="exact"/>
              <w:ind w:left="90" w:right="113"/>
              <w:jc w:val="center"/>
              <w:rPr>
                <w:b/>
              </w:rPr>
            </w:pPr>
            <w:r w:rsidRPr="007E2B55">
              <w:rPr>
                <w:b/>
              </w:rPr>
              <w:t>Mean of Square</w:t>
            </w:r>
          </w:p>
        </w:tc>
        <w:tc>
          <w:tcPr>
            <w:tcW w:w="1086" w:type="dxa"/>
            <w:tcBorders>
              <w:top w:val="single" w:sz="4" w:space="0" w:color="000000"/>
              <w:left w:val="nil"/>
              <w:bottom w:val="single" w:sz="4" w:space="0" w:color="000000"/>
              <w:right w:val="nil"/>
            </w:tcBorders>
            <w:hideMark/>
          </w:tcPr>
          <w:p w14:paraId="2C170B97" w14:textId="77777777" w:rsidR="009436DA" w:rsidRPr="007E2B55" w:rsidRDefault="009436DA" w:rsidP="009436DA">
            <w:pPr>
              <w:spacing w:line="285" w:lineRule="exact"/>
              <w:ind w:left="115" w:right="136"/>
              <w:jc w:val="center"/>
              <w:rPr>
                <w:b/>
                <w:sz w:val="14"/>
              </w:rPr>
            </w:pPr>
            <w:r w:rsidRPr="007E2B55">
              <w:rPr>
                <w:b/>
                <w:position w:val="3"/>
              </w:rPr>
              <w:t>F</w:t>
            </w:r>
            <w:r w:rsidRPr="007E2B55">
              <w:rPr>
                <w:b/>
                <w:sz w:val="14"/>
              </w:rPr>
              <w:t>Cal</w:t>
            </w:r>
          </w:p>
        </w:tc>
        <w:tc>
          <w:tcPr>
            <w:tcW w:w="1086" w:type="dxa"/>
            <w:tcBorders>
              <w:top w:val="single" w:sz="4" w:space="0" w:color="000000"/>
              <w:left w:val="nil"/>
              <w:bottom w:val="single" w:sz="4" w:space="0" w:color="000000"/>
              <w:right w:val="nil"/>
            </w:tcBorders>
            <w:hideMark/>
          </w:tcPr>
          <w:p w14:paraId="0B245941" w14:textId="77777777" w:rsidR="009436DA" w:rsidRPr="007E2B55" w:rsidRDefault="009436DA" w:rsidP="009436DA">
            <w:pPr>
              <w:spacing w:line="272" w:lineRule="exact"/>
              <w:ind w:left="127" w:right="136"/>
              <w:jc w:val="center"/>
              <w:rPr>
                <w:b/>
              </w:rPr>
            </w:pPr>
            <w:r w:rsidRPr="007E2B55">
              <w:rPr>
                <w:b/>
              </w:rPr>
              <w:t>P-value</w:t>
            </w:r>
          </w:p>
        </w:tc>
      </w:tr>
      <w:tr w:rsidR="009436DA" w:rsidRPr="007E2B55" w14:paraId="4CB418AC" w14:textId="77777777" w:rsidTr="00DF4C97">
        <w:trPr>
          <w:trHeight w:val="334"/>
        </w:trPr>
        <w:tc>
          <w:tcPr>
            <w:tcW w:w="1289" w:type="dxa"/>
            <w:tcBorders>
              <w:top w:val="single" w:sz="4" w:space="0" w:color="000000"/>
              <w:left w:val="nil"/>
              <w:bottom w:val="nil"/>
              <w:right w:val="nil"/>
            </w:tcBorders>
            <w:hideMark/>
          </w:tcPr>
          <w:p w14:paraId="440568F9" w14:textId="77777777" w:rsidR="009436DA" w:rsidRPr="007E2B55" w:rsidRDefault="009436DA" w:rsidP="009436DA">
            <w:pPr>
              <w:spacing w:line="262" w:lineRule="exact"/>
              <w:ind w:left="110"/>
            </w:pPr>
            <w:r w:rsidRPr="007E2B55">
              <w:t>Model</w:t>
            </w:r>
          </w:p>
        </w:tc>
        <w:tc>
          <w:tcPr>
            <w:tcW w:w="1916" w:type="dxa"/>
            <w:tcBorders>
              <w:top w:val="single" w:sz="4" w:space="0" w:color="000000"/>
              <w:left w:val="nil"/>
              <w:bottom w:val="nil"/>
              <w:right w:val="nil"/>
            </w:tcBorders>
            <w:hideMark/>
          </w:tcPr>
          <w:p w14:paraId="1E990448" w14:textId="77777777" w:rsidR="009436DA" w:rsidRPr="007E2B55" w:rsidRDefault="009436DA" w:rsidP="009436DA">
            <w:pPr>
              <w:spacing w:line="262" w:lineRule="exact"/>
              <w:ind w:left="229" w:right="120"/>
              <w:jc w:val="center"/>
            </w:pPr>
            <w:r w:rsidRPr="007E2B55">
              <w:t>134.485</w:t>
            </w:r>
          </w:p>
        </w:tc>
        <w:tc>
          <w:tcPr>
            <w:tcW w:w="2228" w:type="dxa"/>
            <w:tcBorders>
              <w:top w:val="single" w:sz="4" w:space="0" w:color="000000"/>
              <w:left w:val="nil"/>
              <w:bottom w:val="nil"/>
              <w:right w:val="nil"/>
            </w:tcBorders>
            <w:hideMark/>
          </w:tcPr>
          <w:p w14:paraId="6F46003E" w14:textId="77777777" w:rsidR="009436DA" w:rsidRPr="007E2B55" w:rsidRDefault="009436DA" w:rsidP="009436DA">
            <w:pPr>
              <w:spacing w:line="262" w:lineRule="exact"/>
              <w:ind w:left="29"/>
              <w:jc w:val="center"/>
            </w:pPr>
            <w:r w:rsidRPr="007E2B55">
              <w:t>5</w:t>
            </w:r>
          </w:p>
        </w:tc>
        <w:tc>
          <w:tcPr>
            <w:tcW w:w="1884" w:type="dxa"/>
            <w:tcBorders>
              <w:top w:val="single" w:sz="4" w:space="0" w:color="000000"/>
              <w:left w:val="nil"/>
              <w:bottom w:val="nil"/>
              <w:right w:val="nil"/>
            </w:tcBorders>
            <w:hideMark/>
          </w:tcPr>
          <w:p w14:paraId="6B842C4D" w14:textId="77777777" w:rsidR="009436DA" w:rsidRPr="007E2B55" w:rsidRDefault="009436DA" w:rsidP="009436DA">
            <w:pPr>
              <w:spacing w:line="262" w:lineRule="exact"/>
              <w:ind w:left="90" w:right="109"/>
              <w:jc w:val="center"/>
            </w:pPr>
            <w:r w:rsidRPr="007E2B55">
              <w:t>26.897</w:t>
            </w:r>
          </w:p>
        </w:tc>
        <w:tc>
          <w:tcPr>
            <w:tcW w:w="1086" w:type="dxa"/>
            <w:tcBorders>
              <w:top w:val="single" w:sz="4" w:space="0" w:color="000000"/>
              <w:left w:val="nil"/>
              <w:bottom w:val="nil"/>
              <w:right w:val="nil"/>
            </w:tcBorders>
          </w:tcPr>
          <w:p w14:paraId="48A487D3" w14:textId="77777777" w:rsidR="009436DA" w:rsidRPr="007E2B55" w:rsidRDefault="009436DA" w:rsidP="009436DA">
            <w:pPr>
              <w:rPr>
                <w:sz w:val="20"/>
              </w:rPr>
            </w:pPr>
          </w:p>
        </w:tc>
        <w:tc>
          <w:tcPr>
            <w:tcW w:w="1086" w:type="dxa"/>
            <w:tcBorders>
              <w:top w:val="single" w:sz="4" w:space="0" w:color="000000"/>
              <w:left w:val="nil"/>
              <w:bottom w:val="nil"/>
              <w:right w:val="nil"/>
            </w:tcBorders>
          </w:tcPr>
          <w:p w14:paraId="6AFB7B3F" w14:textId="77777777" w:rsidR="009436DA" w:rsidRPr="007E2B55" w:rsidRDefault="009436DA" w:rsidP="009436DA">
            <w:pPr>
              <w:rPr>
                <w:sz w:val="20"/>
              </w:rPr>
            </w:pPr>
          </w:p>
        </w:tc>
      </w:tr>
      <w:tr w:rsidR="009436DA" w:rsidRPr="007E2B55" w14:paraId="6E0E08E7" w14:textId="77777777" w:rsidTr="00DF4C97">
        <w:trPr>
          <w:trHeight w:val="506"/>
        </w:trPr>
        <w:tc>
          <w:tcPr>
            <w:tcW w:w="1289" w:type="dxa"/>
            <w:tcBorders>
              <w:top w:val="nil"/>
              <w:left w:val="nil"/>
              <w:bottom w:val="single" w:sz="4" w:space="0" w:color="000000"/>
              <w:right w:val="nil"/>
            </w:tcBorders>
            <w:hideMark/>
          </w:tcPr>
          <w:p w14:paraId="342350D5" w14:textId="77777777" w:rsidR="009436DA" w:rsidRPr="007E2B55" w:rsidRDefault="009436DA" w:rsidP="009436DA">
            <w:pPr>
              <w:spacing w:before="62"/>
              <w:ind w:left="110"/>
            </w:pPr>
            <w:r w:rsidRPr="007E2B55">
              <w:t>Residual</w:t>
            </w:r>
          </w:p>
        </w:tc>
        <w:tc>
          <w:tcPr>
            <w:tcW w:w="1916" w:type="dxa"/>
            <w:tcBorders>
              <w:top w:val="nil"/>
              <w:left w:val="nil"/>
              <w:bottom w:val="single" w:sz="4" w:space="0" w:color="000000"/>
              <w:right w:val="nil"/>
            </w:tcBorders>
            <w:hideMark/>
          </w:tcPr>
          <w:p w14:paraId="49E0C6C2" w14:textId="77777777" w:rsidR="009436DA" w:rsidRPr="007E2B55" w:rsidRDefault="009436DA" w:rsidP="009436DA">
            <w:pPr>
              <w:spacing w:before="62"/>
              <w:ind w:left="229" w:right="120"/>
              <w:jc w:val="center"/>
            </w:pPr>
            <w:r w:rsidRPr="007E2B55">
              <w:t>31.621</w:t>
            </w:r>
          </w:p>
        </w:tc>
        <w:tc>
          <w:tcPr>
            <w:tcW w:w="2228" w:type="dxa"/>
            <w:tcBorders>
              <w:top w:val="nil"/>
              <w:left w:val="nil"/>
              <w:bottom w:val="single" w:sz="4" w:space="0" w:color="000000"/>
              <w:right w:val="nil"/>
            </w:tcBorders>
            <w:hideMark/>
          </w:tcPr>
          <w:p w14:paraId="4F35CFFA" w14:textId="77777777" w:rsidR="009436DA" w:rsidRPr="007E2B55" w:rsidRDefault="009436DA" w:rsidP="009436DA">
            <w:pPr>
              <w:spacing w:before="62"/>
              <w:ind w:left="126" w:right="97"/>
              <w:jc w:val="center"/>
            </w:pPr>
            <w:r w:rsidRPr="007E2B55">
              <w:t>217</w:t>
            </w:r>
          </w:p>
        </w:tc>
        <w:tc>
          <w:tcPr>
            <w:tcW w:w="1884" w:type="dxa"/>
            <w:tcBorders>
              <w:top w:val="nil"/>
              <w:left w:val="nil"/>
              <w:bottom w:val="single" w:sz="4" w:space="0" w:color="000000"/>
              <w:right w:val="nil"/>
            </w:tcBorders>
            <w:hideMark/>
          </w:tcPr>
          <w:p w14:paraId="5E7878F1" w14:textId="77777777" w:rsidR="009436DA" w:rsidRPr="007E2B55" w:rsidRDefault="009436DA" w:rsidP="009436DA">
            <w:pPr>
              <w:spacing w:before="62"/>
              <w:ind w:left="90" w:right="109"/>
              <w:jc w:val="center"/>
            </w:pPr>
            <w:r w:rsidRPr="007E2B55">
              <w:t>0.146</w:t>
            </w:r>
          </w:p>
        </w:tc>
        <w:tc>
          <w:tcPr>
            <w:tcW w:w="1086" w:type="dxa"/>
            <w:hideMark/>
          </w:tcPr>
          <w:p w14:paraId="4EC4AE8F" w14:textId="77777777" w:rsidR="009436DA" w:rsidRPr="007E2B55" w:rsidRDefault="009436DA" w:rsidP="009436DA">
            <w:pPr>
              <w:spacing w:before="72"/>
              <w:ind w:left="129" w:right="136"/>
              <w:jc w:val="center"/>
              <w:rPr>
                <w:b/>
              </w:rPr>
            </w:pPr>
            <w:r w:rsidRPr="007E2B55">
              <w:rPr>
                <w:b/>
              </w:rPr>
              <w:t>184.226</w:t>
            </w:r>
          </w:p>
        </w:tc>
        <w:tc>
          <w:tcPr>
            <w:tcW w:w="1086" w:type="dxa"/>
            <w:hideMark/>
          </w:tcPr>
          <w:p w14:paraId="6A698B33" w14:textId="77777777" w:rsidR="009436DA" w:rsidRPr="007E2B55" w:rsidRDefault="009436DA" w:rsidP="009436DA">
            <w:pPr>
              <w:spacing w:before="72"/>
              <w:ind w:left="119" w:right="136"/>
              <w:jc w:val="center"/>
              <w:rPr>
                <w:b/>
              </w:rPr>
            </w:pPr>
            <w:r w:rsidRPr="007E2B55">
              <w:rPr>
                <w:b/>
              </w:rPr>
              <w:t>0.000</w:t>
            </w:r>
          </w:p>
        </w:tc>
      </w:tr>
      <w:tr w:rsidR="009436DA" w:rsidRPr="007E2B55" w14:paraId="16B3FE47" w14:textId="77777777" w:rsidTr="00DF4C97">
        <w:trPr>
          <w:trHeight w:val="420"/>
        </w:trPr>
        <w:tc>
          <w:tcPr>
            <w:tcW w:w="1289" w:type="dxa"/>
            <w:tcBorders>
              <w:top w:val="single" w:sz="4" w:space="0" w:color="000000"/>
              <w:left w:val="nil"/>
              <w:bottom w:val="single" w:sz="4" w:space="0" w:color="000000"/>
              <w:right w:val="nil"/>
            </w:tcBorders>
            <w:hideMark/>
          </w:tcPr>
          <w:p w14:paraId="2B787CE8" w14:textId="77777777" w:rsidR="009436DA" w:rsidRPr="007E2B55" w:rsidRDefault="009436DA" w:rsidP="009436DA">
            <w:pPr>
              <w:spacing w:line="272" w:lineRule="exact"/>
              <w:ind w:left="110"/>
              <w:rPr>
                <w:b/>
              </w:rPr>
            </w:pPr>
            <w:r w:rsidRPr="007E2B55">
              <w:rPr>
                <w:b/>
              </w:rPr>
              <w:t>Total</w:t>
            </w:r>
          </w:p>
        </w:tc>
        <w:tc>
          <w:tcPr>
            <w:tcW w:w="1916" w:type="dxa"/>
            <w:tcBorders>
              <w:top w:val="single" w:sz="4" w:space="0" w:color="000000"/>
              <w:left w:val="nil"/>
              <w:bottom w:val="single" w:sz="4" w:space="0" w:color="000000"/>
              <w:right w:val="nil"/>
            </w:tcBorders>
            <w:hideMark/>
          </w:tcPr>
          <w:p w14:paraId="485C94D7" w14:textId="77777777" w:rsidR="009436DA" w:rsidRPr="007E2B55" w:rsidRDefault="009436DA" w:rsidP="009436DA">
            <w:pPr>
              <w:spacing w:line="272" w:lineRule="exact"/>
              <w:ind w:left="229" w:right="120"/>
              <w:jc w:val="center"/>
              <w:rPr>
                <w:b/>
              </w:rPr>
            </w:pPr>
            <w:r w:rsidRPr="007E2B55">
              <w:rPr>
                <w:b/>
              </w:rPr>
              <w:t>166.106</w:t>
            </w:r>
          </w:p>
        </w:tc>
        <w:tc>
          <w:tcPr>
            <w:tcW w:w="2228" w:type="dxa"/>
            <w:tcBorders>
              <w:top w:val="single" w:sz="4" w:space="0" w:color="000000"/>
              <w:left w:val="nil"/>
              <w:bottom w:val="single" w:sz="4" w:space="0" w:color="000000"/>
              <w:right w:val="nil"/>
            </w:tcBorders>
            <w:hideMark/>
          </w:tcPr>
          <w:p w14:paraId="22C6DDAA" w14:textId="77777777" w:rsidR="009436DA" w:rsidRPr="007E2B55" w:rsidRDefault="009436DA" w:rsidP="009436DA">
            <w:pPr>
              <w:spacing w:line="272" w:lineRule="exact"/>
              <w:ind w:left="126" w:right="97"/>
              <w:jc w:val="center"/>
              <w:rPr>
                <w:b/>
              </w:rPr>
            </w:pPr>
            <w:r w:rsidRPr="007E2B55">
              <w:rPr>
                <w:b/>
              </w:rPr>
              <w:t>222</w:t>
            </w:r>
          </w:p>
        </w:tc>
        <w:tc>
          <w:tcPr>
            <w:tcW w:w="1884" w:type="dxa"/>
            <w:tcBorders>
              <w:top w:val="single" w:sz="4" w:space="0" w:color="000000"/>
              <w:left w:val="nil"/>
              <w:bottom w:val="single" w:sz="4" w:space="0" w:color="000000"/>
              <w:right w:val="nil"/>
            </w:tcBorders>
            <w:hideMark/>
          </w:tcPr>
          <w:p w14:paraId="42328944" w14:textId="77777777" w:rsidR="009436DA" w:rsidRPr="007E2B55" w:rsidRDefault="009436DA" w:rsidP="009436DA">
            <w:pPr>
              <w:spacing w:line="272" w:lineRule="exact"/>
              <w:ind w:left="90" w:right="109"/>
              <w:jc w:val="center"/>
              <w:rPr>
                <w:b/>
              </w:rPr>
            </w:pPr>
            <w:r w:rsidRPr="007E2B55">
              <w:rPr>
                <w:b/>
              </w:rPr>
              <w:t>.0748</w:t>
            </w:r>
          </w:p>
        </w:tc>
        <w:tc>
          <w:tcPr>
            <w:tcW w:w="1086" w:type="dxa"/>
            <w:tcBorders>
              <w:top w:val="nil"/>
              <w:left w:val="nil"/>
              <w:bottom w:val="single" w:sz="4" w:space="0" w:color="000000"/>
              <w:right w:val="nil"/>
            </w:tcBorders>
          </w:tcPr>
          <w:p w14:paraId="27C8CC9F" w14:textId="77777777" w:rsidR="009436DA" w:rsidRPr="007E2B55" w:rsidRDefault="009436DA" w:rsidP="009436DA">
            <w:pPr>
              <w:rPr>
                <w:sz w:val="20"/>
              </w:rPr>
            </w:pPr>
          </w:p>
        </w:tc>
        <w:tc>
          <w:tcPr>
            <w:tcW w:w="1086" w:type="dxa"/>
            <w:tcBorders>
              <w:top w:val="nil"/>
              <w:left w:val="nil"/>
              <w:bottom w:val="single" w:sz="4" w:space="0" w:color="000000"/>
              <w:right w:val="nil"/>
            </w:tcBorders>
          </w:tcPr>
          <w:p w14:paraId="5D5EBE36" w14:textId="77777777" w:rsidR="009436DA" w:rsidRPr="007E2B55" w:rsidRDefault="009436DA" w:rsidP="009436DA">
            <w:pPr>
              <w:rPr>
                <w:sz w:val="20"/>
              </w:rPr>
            </w:pPr>
          </w:p>
        </w:tc>
      </w:tr>
    </w:tbl>
    <w:p w14:paraId="122EA969" w14:textId="77777777" w:rsidR="009436DA" w:rsidRPr="007E2B55" w:rsidRDefault="009436DA" w:rsidP="009436DA">
      <w:pPr>
        <w:ind w:left="220"/>
        <w:jc w:val="both"/>
        <w:rPr>
          <w:szCs w:val="24"/>
        </w:rPr>
      </w:pPr>
      <w:r w:rsidRPr="007E2B55">
        <w:rPr>
          <w:szCs w:val="24"/>
        </w:rPr>
        <w:t xml:space="preserve">Source: Survey (2021) </w:t>
      </w:r>
      <w:r w:rsidR="00972805" w:rsidRPr="007E2B55">
        <w:rPr>
          <w:szCs w:val="24"/>
        </w:rPr>
        <w:t>SPSS Version 20 Output</w:t>
      </w:r>
    </w:p>
    <w:p w14:paraId="2325DCCA" w14:textId="77777777" w:rsidR="009436DA" w:rsidRPr="007E2B55" w:rsidRDefault="009436DA" w:rsidP="009436DA">
      <w:pPr>
        <w:spacing w:before="11"/>
        <w:rPr>
          <w:sz w:val="27"/>
          <w:szCs w:val="24"/>
        </w:rPr>
      </w:pPr>
    </w:p>
    <w:p w14:paraId="7E93FB55" w14:textId="77777777" w:rsidR="009436DA" w:rsidRPr="007E2B55" w:rsidRDefault="009436DA" w:rsidP="0020053A">
      <w:pPr>
        <w:numPr>
          <w:ilvl w:val="3"/>
          <w:numId w:val="29"/>
        </w:numPr>
        <w:tabs>
          <w:tab w:val="left" w:pos="2383"/>
        </w:tabs>
        <w:ind w:left="1350"/>
        <w:outlineLvl w:val="2"/>
        <w:rPr>
          <w:b/>
          <w:bCs/>
          <w:szCs w:val="24"/>
        </w:rPr>
      </w:pPr>
      <w:bookmarkStart w:id="137" w:name="_bookmark91"/>
      <w:bookmarkStart w:id="138" w:name="_Toc85684109"/>
      <w:bookmarkStart w:id="139" w:name="_Toc146641568"/>
      <w:bookmarkEnd w:id="137"/>
      <w:r w:rsidRPr="007E2B55">
        <w:rPr>
          <w:b/>
          <w:bCs/>
          <w:szCs w:val="24"/>
        </w:rPr>
        <w:t>Multiple Linear Regression</w:t>
      </w:r>
      <w:r w:rsidRPr="007E2B55">
        <w:rPr>
          <w:b/>
          <w:bCs/>
          <w:spacing w:val="3"/>
          <w:szCs w:val="24"/>
        </w:rPr>
        <w:t xml:space="preserve"> </w:t>
      </w:r>
      <w:r w:rsidRPr="007E2B55">
        <w:rPr>
          <w:b/>
          <w:bCs/>
          <w:szCs w:val="24"/>
        </w:rPr>
        <w:t>Analysis</w:t>
      </w:r>
      <w:bookmarkEnd w:id="138"/>
      <w:bookmarkEnd w:id="139"/>
    </w:p>
    <w:p w14:paraId="0E1DF6CD" w14:textId="77777777" w:rsidR="009436DA" w:rsidRPr="00241795" w:rsidRDefault="009436DA" w:rsidP="009436DA">
      <w:pPr>
        <w:spacing w:before="8"/>
        <w:rPr>
          <w:b/>
          <w:sz w:val="15"/>
          <w:szCs w:val="24"/>
        </w:rPr>
      </w:pPr>
    </w:p>
    <w:p w14:paraId="315962D7" w14:textId="77777777" w:rsidR="00110C76" w:rsidRDefault="009436DA" w:rsidP="00511339">
      <w:pPr>
        <w:tabs>
          <w:tab w:val="left" w:pos="9596"/>
        </w:tabs>
        <w:spacing w:line="360" w:lineRule="auto"/>
        <w:ind w:left="220" w:right="644"/>
        <w:jc w:val="both"/>
        <w:rPr>
          <w:sz w:val="24"/>
          <w:szCs w:val="24"/>
        </w:rPr>
      </w:pPr>
      <w:r w:rsidRPr="00BF5D83">
        <w:rPr>
          <w:sz w:val="24"/>
          <w:szCs w:val="24"/>
        </w:rPr>
        <w:t xml:space="preserve">In accordance with classical linear regression model, the model has satisfied the basic three diagnostic tests. Based on this, multiple regression analysis was determined </w:t>
      </w:r>
      <w:r w:rsidRPr="00BF5D83">
        <w:rPr>
          <w:spacing w:val="-4"/>
          <w:sz w:val="24"/>
          <w:szCs w:val="24"/>
        </w:rPr>
        <w:t xml:space="preserve">in </w:t>
      </w:r>
      <w:r w:rsidRPr="00BF5D83">
        <w:rPr>
          <w:sz w:val="24"/>
          <w:szCs w:val="24"/>
        </w:rPr>
        <w:t xml:space="preserve">order to reveal the value of coefficient included </w:t>
      </w:r>
      <w:r w:rsidRPr="00BF5D83">
        <w:rPr>
          <w:spacing w:val="-4"/>
          <w:sz w:val="24"/>
          <w:szCs w:val="24"/>
        </w:rPr>
        <w:t xml:space="preserve">in </w:t>
      </w:r>
      <w:r w:rsidRPr="00BF5D83">
        <w:rPr>
          <w:sz w:val="24"/>
          <w:szCs w:val="24"/>
        </w:rPr>
        <w:t>the model. Accordingly, table 4.14 below depicts, the result</w:t>
      </w:r>
      <w:r w:rsidRPr="00BF5D83">
        <w:rPr>
          <w:spacing w:val="57"/>
          <w:sz w:val="24"/>
          <w:szCs w:val="24"/>
        </w:rPr>
        <w:t xml:space="preserve"> </w:t>
      </w:r>
      <w:r w:rsidRPr="00BF5D83">
        <w:rPr>
          <w:sz w:val="24"/>
          <w:szCs w:val="24"/>
        </w:rPr>
        <w:t>of</w:t>
      </w:r>
      <w:r w:rsidR="003D5C10" w:rsidRPr="00BF5D83">
        <w:rPr>
          <w:sz w:val="24"/>
          <w:szCs w:val="24"/>
        </w:rPr>
        <w:t xml:space="preserve"> </w:t>
      </w:r>
      <w:r w:rsidRPr="00BF5D83">
        <w:rPr>
          <w:sz w:val="24"/>
          <w:szCs w:val="24"/>
        </w:rPr>
        <w:t xml:space="preserve">regression model that examine the effect of explanatory variables on employee job satisfaction. </w:t>
      </w:r>
    </w:p>
    <w:p w14:paraId="014E6640" w14:textId="77777777" w:rsidR="00110C76" w:rsidRDefault="00110C76" w:rsidP="00511339">
      <w:pPr>
        <w:tabs>
          <w:tab w:val="left" w:pos="9596"/>
        </w:tabs>
        <w:spacing w:line="360" w:lineRule="auto"/>
        <w:ind w:left="220" w:right="644"/>
        <w:jc w:val="both"/>
        <w:rPr>
          <w:sz w:val="24"/>
          <w:szCs w:val="24"/>
        </w:rPr>
      </w:pPr>
    </w:p>
    <w:p w14:paraId="2E91C0F5" w14:textId="4D318F2C" w:rsidR="009436DA" w:rsidRPr="00BF5D83" w:rsidRDefault="009436DA" w:rsidP="00511339">
      <w:pPr>
        <w:tabs>
          <w:tab w:val="left" w:pos="9596"/>
        </w:tabs>
        <w:spacing w:line="360" w:lineRule="auto"/>
        <w:ind w:left="220" w:right="644"/>
        <w:jc w:val="both"/>
        <w:rPr>
          <w:sz w:val="24"/>
          <w:szCs w:val="24"/>
        </w:rPr>
      </w:pPr>
      <w:r w:rsidRPr="00BF5D83">
        <w:rPr>
          <w:sz w:val="24"/>
          <w:szCs w:val="24"/>
        </w:rPr>
        <w:lastRenderedPageBreak/>
        <w:t>Hence, employee job satisfaction is explained variable whereas; reward, Occupational health and safety Supervisor, workload and Work hour are explanatory variable.</w:t>
      </w:r>
    </w:p>
    <w:p w14:paraId="28A45078" w14:textId="77777777" w:rsidR="003D5C10" w:rsidRPr="007E2B55" w:rsidRDefault="003D5C10" w:rsidP="003D5C10">
      <w:pPr>
        <w:spacing w:line="360" w:lineRule="auto"/>
        <w:ind w:left="220" w:right="644"/>
        <w:jc w:val="both"/>
        <w:rPr>
          <w:szCs w:val="24"/>
        </w:rPr>
      </w:pPr>
    </w:p>
    <w:p w14:paraId="42AFE0CA" w14:textId="1102DEBE" w:rsidR="009436DA" w:rsidRPr="003812D0" w:rsidRDefault="009436DA" w:rsidP="009436DA">
      <w:pPr>
        <w:spacing w:before="199"/>
        <w:ind w:left="220"/>
        <w:jc w:val="both"/>
        <w:rPr>
          <w:szCs w:val="24"/>
        </w:rPr>
      </w:pPr>
      <w:bookmarkStart w:id="140" w:name="_bookmark92"/>
      <w:bookmarkEnd w:id="140"/>
      <w:r w:rsidRPr="003812D0">
        <w:rPr>
          <w:szCs w:val="24"/>
        </w:rPr>
        <w:t>Table 4.</w:t>
      </w:r>
      <w:r w:rsidR="00603313" w:rsidRPr="003812D0">
        <w:rPr>
          <w:szCs w:val="24"/>
        </w:rPr>
        <w:t>21</w:t>
      </w:r>
      <w:r w:rsidRPr="003812D0">
        <w:rPr>
          <w:szCs w:val="24"/>
        </w:rPr>
        <w:t>: Coefficients of Multiple Regressions Analysis</w:t>
      </w:r>
    </w:p>
    <w:p w14:paraId="704F6D03" w14:textId="77777777" w:rsidR="009436DA" w:rsidRPr="003812D0" w:rsidRDefault="009436DA" w:rsidP="009436DA">
      <w:pPr>
        <w:spacing w:before="1"/>
        <w:rPr>
          <w:sz w:val="11"/>
          <w:szCs w:val="24"/>
        </w:rPr>
      </w:pPr>
    </w:p>
    <w:tbl>
      <w:tblPr>
        <w:tblW w:w="0" w:type="auto"/>
        <w:tblInd w:w="112" w:type="dxa"/>
        <w:tblLayout w:type="fixed"/>
        <w:tblCellMar>
          <w:left w:w="0" w:type="dxa"/>
          <w:right w:w="0" w:type="dxa"/>
        </w:tblCellMar>
        <w:tblLook w:val="01E0" w:firstRow="1" w:lastRow="1" w:firstColumn="1" w:lastColumn="1" w:noHBand="0" w:noVBand="0"/>
      </w:tblPr>
      <w:tblGrid>
        <w:gridCol w:w="2078"/>
        <w:gridCol w:w="1456"/>
        <w:gridCol w:w="1617"/>
        <w:gridCol w:w="1272"/>
        <w:gridCol w:w="1507"/>
        <w:gridCol w:w="1537"/>
      </w:tblGrid>
      <w:tr w:rsidR="009436DA" w:rsidRPr="003812D0" w14:paraId="5EBD52BF" w14:textId="77777777" w:rsidTr="00DF4C97">
        <w:trPr>
          <w:trHeight w:val="820"/>
        </w:trPr>
        <w:tc>
          <w:tcPr>
            <w:tcW w:w="2078" w:type="dxa"/>
            <w:tcBorders>
              <w:top w:val="single" w:sz="4" w:space="0" w:color="000000"/>
              <w:left w:val="nil"/>
              <w:bottom w:val="nil"/>
              <w:right w:val="nil"/>
            </w:tcBorders>
            <w:hideMark/>
          </w:tcPr>
          <w:p w14:paraId="3215FECE" w14:textId="77777777" w:rsidR="009436DA" w:rsidRPr="003812D0" w:rsidRDefault="009436DA" w:rsidP="009436DA">
            <w:pPr>
              <w:spacing w:before="3"/>
              <w:ind w:left="226"/>
              <w:rPr>
                <w:b/>
              </w:rPr>
            </w:pPr>
            <w:r w:rsidRPr="003812D0">
              <w:rPr>
                <w:b/>
              </w:rPr>
              <w:t>Job Satisfaction</w:t>
            </w:r>
          </w:p>
        </w:tc>
        <w:tc>
          <w:tcPr>
            <w:tcW w:w="3073" w:type="dxa"/>
            <w:gridSpan w:val="2"/>
            <w:tcBorders>
              <w:top w:val="single" w:sz="4" w:space="0" w:color="000000"/>
              <w:left w:val="nil"/>
              <w:bottom w:val="single" w:sz="4" w:space="0" w:color="000000"/>
              <w:right w:val="nil"/>
            </w:tcBorders>
            <w:hideMark/>
          </w:tcPr>
          <w:p w14:paraId="10DD0246" w14:textId="77777777" w:rsidR="009436DA" w:rsidRPr="003812D0" w:rsidRDefault="009436DA" w:rsidP="009436DA">
            <w:pPr>
              <w:spacing w:before="3"/>
              <w:ind w:left="150"/>
              <w:rPr>
                <w:b/>
              </w:rPr>
            </w:pPr>
            <w:r w:rsidRPr="003812D0">
              <w:rPr>
                <w:b/>
              </w:rPr>
              <w:t>Unstandardized Beta Coef.</w:t>
            </w:r>
          </w:p>
        </w:tc>
        <w:tc>
          <w:tcPr>
            <w:tcW w:w="1272" w:type="dxa"/>
            <w:tcBorders>
              <w:top w:val="single" w:sz="4" w:space="0" w:color="000000"/>
              <w:left w:val="nil"/>
              <w:bottom w:val="nil"/>
              <w:right w:val="nil"/>
            </w:tcBorders>
            <w:hideMark/>
          </w:tcPr>
          <w:p w14:paraId="09ACFE51" w14:textId="77777777" w:rsidR="009436DA" w:rsidRPr="003812D0" w:rsidRDefault="009436DA" w:rsidP="009436DA">
            <w:pPr>
              <w:spacing w:before="3"/>
              <w:ind w:left="389" w:right="328"/>
              <w:jc w:val="center"/>
              <w:rPr>
                <w:b/>
                <w:sz w:val="14"/>
              </w:rPr>
            </w:pPr>
            <w:r w:rsidRPr="003812D0">
              <w:rPr>
                <w:b/>
                <w:position w:val="3"/>
              </w:rPr>
              <w:t>t</w:t>
            </w:r>
            <w:r w:rsidRPr="003812D0">
              <w:rPr>
                <w:b/>
                <w:sz w:val="14"/>
              </w:rPr>
              <w:t>cal</w:t>
            </w:r>
          </w:p>
        </w:tc>
        <w:tc>
          <w:tcPr>
            <w:tcW w:w="1507" w:type="dxa"/>
            <w:tcBorders>
              <w:top w:val="single" w:sz="4" w:space="0" w:color="000000"/>
              <w:left w:val="nil"/>
              <w:bottom w:val="nil"/>
              <w:right w:val="nil"/>
            </w:tcBorders>
            <w:hideMark/>
          </w:tcPr>
          <w:p w14:paraId="4CA51675" w14:textId="77777777" w:rsidR="009436DA" w:rsidRPr="003812D0" w:rsidRDefault="009436DA" w:rsidP="009436DA">
            <w:pPr>
              <w:spacing w:before="3"/>
              <w:ind w:left="358"/>
              <w:rPr>
                <w:b/>
              </w:rPr>
            </w:pPr>
            <w:r w:rsidRPr="003812D0">
              <w:rPr>
                <w:b/>
              </w:rPr>
              <w:t>P-value</w:t>
            </w:r>
          </w:p>
        </w:tc>
        <w:tc>
          <w:tcPr>
            <w:tcW w:w="1537" w:type="dxa"/>
            <w:tcBorders>
              <w:top w:val="single" w:sz="4" w:space="0" w:color="000000"/>
              <w:left w:val="nil"/>
              <w:bottom w:val="nil"/>
              <w:right w:val="nil"/>
            </w:tcBorders>
            <w:hideMark/>
          </w:tcPr>
          <w:p w14:paraId="745B66B5" w14:textId="77777777" w:rsidR="009436DA" w:rsidRPr="003812D0" w:rsidRDefault="009436DA" w:rsidP="009436DA">
            <w:pPr>
              <w:spacing w:before="3"/>
              <w:ind w:left="242"/>
              <w:rPr>
                <w:b/>
              </w:rPr>
            </w:pPr>
            <w:r w:rsidRPr="003812D0">
              <w:rPr>
                <w:b/>
              </w:rPr>
              <w:t>Standard</w:t>
            </w:r>
          </w:p>
          <w:p w14:paraId="718036A5" w14:textId="77777777" w:rsidR="009436DA" w:rsidRPr="003812D0" w:rsidRDefault="009436DA" w:rsidP="009436DA">
            <w:pPr>
              <w:spacing w:before="135"/>
              <w:ind w:left="192"/>
              <w:rPr>
                <w:b/>
              </w:rPr>
            </w:pPr>
            <w:r w:rsidRPr="003812D0">
              <w:rPr>
                <w:b/>
              </w:rPr>
              <w:t>Beta Coef.</w:t>
            </w:r>
          </w:p>
        </w:tc>
      </w:tr>
      <w:tr w:rsidR="009436DA" w:rsidRPr="003812D0" w14:paraId="712F69CB" w14:textId="77777777" w:rsidTr="00DF4C97">
        <w:trPr>
          <w:trHeight w:val="420"/>
        </w:trPr>
        <w:tc>
          <w:tcPr>
            <w:tcW w:w="2078" w:type="dxa"/>
            <w:tcBorders>
              <w:top w:val="nil"/>
              <w:left w:val="nil"/>
              <w:bottom w:val="single" w:sz="4" w:space="0" w:color="000000"/>
              <w:right w:val="nil"/>
            </w:tcBorders>
          </w:tcPr>
          <w:p w14:paraId="201C5E80" w14:textId="77777777" w:rsidR="009436DA" w:rsidRPr="003812D0" w:rsidRDefault="009436DA" w:rsidP="009436DA">
            <w:pPr>
              <w:rPr>
                <w:sz w:val="20"/>
              </w:rPr>
            </w:pPr>
          </w:p>
        </w:tc>
        <w:tc>
          <w:tcPr>
            <w:tcW w:w="1456" w:type="dxa"/>
            <w:tcBorders>
              <w:top w:val="single" w:sz="4" w:space="0" w:color="000000"/>
              <w:left w:val="nil"/>
              <w:bottom w:val="single" w:sz="4" w:space="0" w:color="000000"/>
              <w:right w:val="nil"/>
            </w:tcBorders>
            <w:hideMark/>
          </w:tcPr>
          <w:p w14:paraId="7B622AAA" w14:textId="77777777" w:rsidR="009436DA" w:rsidRPr="003812D0" w:rsidRDefault="009436DA" w:rsidP="009436DA">
            <w:pPr>
              <w:spacing w:before="3"/>
              <w:ind w:left="490"/>
              <w:rPr>
                <w:b/>
              </w:rPr>
            </w:pPr>
            <w:r w:rsidRPr="003812D0">
              <w:rPr>
                <w:b/>
              </w:rPr>
              <w:t>Coef.</w:t>
            </w:r>
          </w:p>
        </w:tc>
        <w:tc>
          <w:tcPr>
            <w:tcW w:w="1617" w:type="dxa"/>
            <w:tcBorders>
              <w:top w:val="single" w:sz="4" w:space="0" w:color="000000"/>
              <w:left w:val="nil"/>
              <w:bottom w:val="single" w:sz="4" w:space="0" w:color="000000"/>
              <w:right w:val="nil"/>
            </w:tcBorders>
            <w:hideMark/>
          </w:tcPr>
          <w:p w14:paraId="000BB79E" w14:textId="77777777" w:rsidR="009436DA" w:rsidRPr="003812D0" w:rsidRDefault="009436DA" w:rsidP="009436DA">
            <w:pPr>
              <w:spacing w:before="3"/>
              <w:ind w:left="364" w:right="312"/>
              <w:jc w:val="center"/>
              <w:rPr>
                <w:b/>
              </w:rPr>
            </w:pPr>
            <w:r w:rsidRPr="003812D0">
              <w:rPr>
                <w:b/>
              </w:rPr>
              <w:t>Std. Err.</w:t>
            </w:r>
          </w:p>
        </w:tc>
        <w:tc>
          <w:tcPr>
            <w:tcW w:w="1272" w:type="dxa"/>
            <w:tcBorders>
              <w:top w:val="nil"/>
              <w:left w:val="nil"/>
              <w:bottom w:val="single" w:sz="4" w:space="0" w:color="000000"/>
              <w:right w:val="nil"/>
            </w:tcBorders>
          </w:tcPr>
          <w:p w14:paraId="5C8FE59D" w14:textId="77777777" w:rsidR="009436DA" w:rsidRPr="003812D0" w:rsidRDefault="009436DA" w:rsidP="009436DA">
            <w:pPr>
              <w:rPr>
                <w:sz w:val="20"/>
              </w:rPr>
            </w:pPr>
          </w:p>
        </w:tc>
        <w:tc>
          <w:tcPr>
            <w:tcW w:w="1507" w:type="dxa"/>
            <w:tcBorders>
              <w:top w:val="nil"/>
              <w:left w:val="nil"/>
              <w:bottom w:val="single" w:sz="4" w:space="0" w:color="000000"/>
              <w:right w:val="nil"/>
            </w:tcBorders>
          </w:tcPr>
          <w:p w14:paraId="1768A13D" w14:textId="77777777" w:rsidR="009436DA" w:rsidRPr="003812D0" w:rsidRDefault="009436DA" w:rsidP="009436DA">
            <w:pPr>
              <w:rPr>
                <w:sz w:val="20"/>
              </w:rPr>
            </w:pPr>
          </w:p>
        </w:tc>
        <w:tc>
          <w:tcPr>
            <w:tcW w:w="1537" w:type="dxa"/>
            <w:tcBorders>
              <w:top w:val="nil"/>
              <w:left w:val="nil"/>
              <w:bottom w:val="single" w:sz="4" w:space="0" w:color="000000"/>
              <w:right w:val="nil"/>
            </w:tcBorders>
          </w:tcPr>
          <w:p w14:paraId="23FE632D" w14:textId="77777777" w:rsidR="009436DA" w:rsidRPr="003812D0" w:rsidRDefault="009436DA" w:rsidP="009436DA">
            <w:pPr>
              <w:rPr>
                <w:sz w:val="20"/>
              </w:rPr>
            </w:pPr>
          </w:p>
        </w:tc>
      </w:tr>
      <w:tr w:rsidR="009436DA" w:rsidRPr="003812D0" w14:paraId="10DEEEB3" w14:textId="77777777" w:rsidTr="00DF4C97">
        <w:trPr>
          <w:trHeight w:val="334"/>
        </w:trPr>
        <w:tc>
          <w:tcPr>
            <w:tcW w:w="2078" w:type="dxa"/>
            <w:tcBorders>
              <w:top w:val="single" w:sz="4" w:space="0" w:color="000000"/>
              <w:left w:val="nil"/>
              <w:bottom w:val="nil"/>
              <w:right w:val="nil"/>
            </w:tcBorders>
            <w:hideMark/>
          </w:tcPr>
          <w:p w14:paraId="42FA96A5" w14:textId="77777777" w:rsidR="009436DA" w:rsidRPr="003812D0" w:rsidRDefault="009436DA" w:rsidP="009436DA">
            <w:pPr>
              <w:spacing w:line="269" w:lineRule="exact"/>
              <w:ind w:left="116"/>
            </w:pPr>
            <w:r w:rsidRPr="003812D0">
              <w:t>Supervisor</w:t>
            </w:r>
          </w:p>
        </w:tc>
        <w:tc>
          <w:tcPr>
            <w:tcW w:w="1456" w:type="dxa"/>
            <w:tcBorders>
              <w:top w:val="single" w:sz="4" w:space="0" w:color="000000"/>
              <w:left w:val="nil"/>
              <w:bottom w:val="nil"/>
              <w:right w:val="nil"/>
            </w:tcBorders>
            <w:hideMark/>
          </w:tcPr>
          <w:p w14:paraId="22720233" w14:textId="77777777" w:rsidR="009436DA" w:rsidRPr="003812D0" w:rsidRDefault="009436DA" w:rsidP="009436DA">
            <w:pPr>
              <w:spacing w:line="269" w:lineRule="exact"/>
              <w:ind w:left="490"/>
            </w:pPr>
            <w:r w:rsidRPr="003812D0">
              <w:t>0.282</w:t>
            </w:r>
          </w:p>
        </w:tc>
        <w:tc>
          <w:tcPr>
            <w:tcW w:w="1617" w:type="dxa"/>
            <w:tcBorders>
              <w:top w:val="single" w:sz="4" w:space="0" w:color="000000"/>
              <w:left w:val="nil"/>
              <w:bottom w:val="nil"/>
              <w:right w:val="nil"/>
            </w:tcBorders>
            <w:hideMark/>
          </w:tcPr>
          <w:p w14:paraId="0ACB123B" w14:textId="77777777" w:rsidR="009436DA" w:rsidRPr="003812D0" w:rsidRDefault="009436DA" w:rsidP="009436DA">
            <w:pPr>
              <w:spacing w:line="269" w:lineRule="exact"/>
              <w:ind w:left="364" w:right="310"/>
              <w:jc w:val="center"/>
            </w:pPr>
            <w:r w:rsidRPr="003812D0">
              <w:t>0.056</w:t>
            </w:r>
          </w:p>
        </w:tc>
        <w:tc>
          <w:tcPr>
            <w:tcW w:w="1272" w:type="dxa"/>
            <w:tcBorders>
              <w:top w:val="single" w:sz="4" w:space="0" w:color="000000"/>
              <w:left w:val="nil"/>
              <w:bottom w:val="nil"/>
              <w:right w:val="nil"/>
            </w:tcBorders>
            <w:hideMark/>
          </w:tcPr>
          <w:p w14:paraId="2B8721A6" w14:textId="77777777" w:rsidR="009436DA" w:rsidRPr="003812D0" w:rsidRDefault="009436DA" w:rsidP="009436DA">
            <w:pPr>
              <w:spacing w:line="269" w:lineRule="exact"/>
              <w:ind w:left="389" w:right="342"/>
              <w:jc w:val="center"/>
            </w:pPr>
            <w:r w:rsidRPr="003812D0">
              <w:t>5.05</w:t>
            </w:r>
          </w:p>
        </w:tc>
        <w:tc>
          <w:tcPr>
            <w:tcW w:w="1507" w:type="dxa"/>
            <w:tcBorders>
              <w:top w:val="single" w:sz="4" w:space="0" w:color="000000"/>
              <w:left w:val="nil"/>
              <w:bottom w:val="nil"/>
              <w:right w:val="nil"/>
            </w:tcBorders>
            <w:hideMark/>
          </w:tcPr>
          <w:p w14:paraId="7A22AA54" w14:textId="77777777" w:rsidR="009436DA" w:rsidRPr="003812D0" w:rsidRDefault="009436DA" w:rsidP="009436DA">
            <w:pPr>
              <w:spacing w:line="269" w:lineRule="exact"/>
              <w:ind w:right="196"/>
              <w:jc w:val="right"/>
            </w:pPr>
            <w:r w:rsidRPr="003812D0">
              <w:t>0.000*</w:t>
            </w:r>
          </w:p>
        </w:tc>
        <w:tc>
          <w:tcPr>
            <w:tcW w:w="1537" w:type="dxa"/>
            <w:tcBorders>
              <w:top w:val="single" w:sz="4" w:space="0" w:color="000000"/>
              <w:left w:val="nil"/>
              <w:bottom w:val="nil"/>
              <w:right w:val="nil"/>
            </w:tcBorders>
            <w:hideMark/>
          </w:tcPr>
          <w:p w14:paraId="1EED4E3B" w14:textId="77777777" w:rsidR="009436DA" w:rsidRPr="003812D0" w:rsidRDefault="009436DA" w:rsidP="009436DA">
            <w:pPr>
              <w:spacing w:line="269" w:lineRule="exact"/>
              <w:ind w:left="394" w:right="482"/>
              <w:jc w:val="center"/>
            </w:pPr>
            <w:r w:rsidRPr="003812D0">
              <w:t>0.316</w:t>
            </w:r>
          </w:p>
        </w:tc>
      </w:tr>
      <w:tr w:rsidR="009436DA" w:rsidRPr="003812D0" w14:paraId="2AAB3B43" w14:textId="77777777" w:rsidTr="00DF4C97">
        <w:trPr>
          <w:trHeight w:val="415"/>
        </w:trPr>
        <w:tc>
          <w:tcPr>
            <w:tcW w:w="2078" w:type="dxa"/>
            <w:hideMark/>
          </w:tcPr>
          <w:p w14:paraId="53780485" w14:textId="77777777" w:rsidR="009436DA" w:rsidRPr="003812D0" w:rsidRDefault="009436DA" w:rsidP="009436DA">
            <w:pPr>
              <w:spacing w:before="69"/>
              <w:ind w:left="116"/>
            </w:pPr>
            <w:r w:rsidRPr="003812D0">
              <w:t>Reward</w:t>
            </w:r>
          </w:p>
        </w:tc>
        <w:tc>
          <w:tcPr>
            <w:tcW w:w="1456" w:type="dxa"/>
            <w:hideMark/>
          </w:tcPr>
          <w:p w14:paraId="3E5244B3" w14:textId="77777777" w:rsidR="009436DA" w:rsidRPr="003812D0" w:rsidRDefault="009436DA" w:rsidP="009436DA">
            <w:pPr>
              <w:spacing w:before="69"/>
              <w:ind w:left="490"/>
            </w:pPr>
            <w:r w:rsidRPr="003812D0">
              <w:t>0.067</w:t>
            </w:r>
          </w:p>
        </w:tc>
        <w:tc>
          <w:tcPr>
            <w:tcW w:w="1617" w:type="dxa"/>
            <w:hideMark/>
          </w:tcPr>
          <w:p w14:paraId="75224D75" w14:textId="77777777" w:rsidR="009436DA" w:rsidRPr="003812D0" w:rsidRDefault="009436DA" w:rsidP="009436DA">
            <w:pPr>
              <w:spacing w:before="69"/>
              <w:ind w:left="364" w:right="310"/>
              <w:jc w:val="center"/>
            </w:pPr>
            <w:r w:rsidRPr="003812D0">
              <w:t>0.018</w:t>
            </w:r>
          </w:p>
        </w:tc>
        <w:tc>
          <w:tcPr>
            <w:tcW w:w="1272" w:type="dxa"/>
            <w:hideMark/>
          </w:tcPr>
          <w:p w14:paraId="400277D1" w14:textId="77777777" w:rsidR="009436DA" w:rsidRPr="003812D0" w:rsidRDefault="009436DA" w:rsidP="009436DA">
            <w:pPr>
              <w:spacing w:before="69"/>
              <w:ind w:left="389" w:right="342"/>
              <w:jc w:val="center"/>
            </w:pPr>
            <w:r w:rsidRPr="003812D0">
              <w:t>3.72</w:t>
            </w:r>
          </w:p>
        </w:tc>
        <w:tc>
          <w:tcPr>
            <w:tcW w:w="1507" w:type="dxa"/>
            <w:hideMark/>
          </w:tcPr>
          <w:p w14:paraId="39BB5F93" w14:textId="77777777" w:rsidR="009436DA" w:rsidRPr="003812D0" w:rsidRDefault="009436DA" w:rsidP="009436DA">
            <w:pPr>
              <w:spacing w:before="69"/>
              <w:ind w:right="196"/>
              <w:jc w:val="right"/>
            </w:pPr>
            <w:r w:rsidRPr="003812D0">
              <w:t>0.000*</w:t>
            </w:r>
          </w:p>
        </w:tc>
        <w:tc>
          <w:tcPr>
            <w:tcW w:w="1537" w:type="dxa"/>
            <w:hideMark/>
          </w:tcPr>
          <w:p w14:paraId="644E4B4A" w14:textId="77777777" w:rsidR="009436DA" w:rsidRPr="003812D0" w:rsidRDefault="009436DA" w:rsidP="009436DA">
            <w:pPr>
              <w:spacing w:before="69"/>
              <w:ind w:left="394" w:right="482"/>
              <w:jc w:val="center"/>
            </w:pPr>
            <w:r w:rsidRPr="003812D0">
              <w:t>0.127</w:t>
            </w:r>
          </w:p>
        </w:tc>
      </w:tr>
      <w:tr w:rsidR="009436DA" w:rsidRPr="003812D0" w14:paraId="5A2B1CA3" w14:textId="77777777" w:rsidTr="00DF4C97">
        <w:trPr>
          <w:trHeight w:val="835"/>
        </w:trPr>
        <w:tc>
          <w:tcPr>
            <w:tcW w:w="2078" w:type="dxa"/>
            <w:hideMark/>
          </w:tcPr>
          <w:p w14:paraId="060D49F7" w14:textId="77777777" w:rsidR="009436DA" w:rsidRPr="003812D0" w:rsidRDefault="009436DA" w:rsidP="009436DA">
            <w:pPr>
              <w:spacing w:before="74"/>
              <w:ind w:left="116"/>
            </w:pPr>
            <w:r w:rsidRPr="003812D0">
              <w:t>Occupational</w:t>
            </w:r>
          </w:p>
          <w:p w14:paraId="46DB4D4A" w14:textId="77777777" w:rsidR="009436DA" w:rsidRPr="003812D0" w:rsidRDefault="009436DA" w:rsidP="009436DA">
            <w:pPr>
              <w:spacing w:before="145"/>
              <w:ind w:left="116"/>
            </w:pPr>
            <w:r w:rsidRPr="003812D0">
              <w:t>Health and Safety</w:t>
            </w:r>
          </w:p>
        </w:tc>
        <w:tc>
          <w:tcPr>
            <w:tcW w:w="1456" w:type="dxa"/>
            <w:hideMark/>
          </w:tcPr>
          <w:p w14:paraId="6630F170" w14:textId="77777777" w:rsidR="009436DA" w:rsidRPr="003812D0" w:rsidRDefault="009436DA" w:rsidP="009436DA">
            <w:pPr>
              <w:spacing w:before="74"/>
              <w:ind w:left="490"/>
            </w:pPr>
            <w:r w:rsidRPr="003812D0">
              <w:t>0.419</w:t>
            </w:r>
          </w:p>
        </w:tc>
        <w:tc>
          <w:tcPr>
            <w:tcW w:w="1617" w:type="dxa"/>
            <w:hideMark/>
          </w:tcPr>
          <w:p w14:paraId="7EAB428E" w14:textId="77777777" w:rsidR="009436DA" w:rsidRPr="003812D0" w:rsidRDefault="009436DA" w:rsidP="009436DA">
            <w:pPr>
              <w:spacing w:before="74"/>
              <w:ind w:left="364" w:right="310"/>
              <w:jc w:val="center"/>
            </w:pPr>
            <w:r w:rsidRPr="003812D0">
              <w:t>0.058</w:t>
            </w:r>
          </w:p>
        </w:tc>
        <w:tc>
          <w:tcPr>
            <w:tcW w:w="1272" w:type="dxa"/>
            <w:hideMark/>
          </w:tcPr>
          <w:p w14:paraId="0B253EDF" w14:textId="77777777" w:rsidR="009436DA" w:rsidRPr="003812D0" w:rsidRDefault="009436DA" w:rsidP="009436DA">
            <w:pPr>
              <w:spacing w:before="74"/>
              <w:ind w:left="389" w:right="342"/>
              <w:jc w:val="center"/>
            </w:pPr>
            <w:r w:rsidRPr="003812D0">
              <w:t>7.20</w:t>
            </w:r>
          </w:p>
        </w:tc>
        <w:tc>
          <w:tcPr>
            <w:tcW w:w="1507" w:type="dxa"/>
            <w:hideMark/>
          </w:tcPr>
          <w:p w14:paraId="2EE9991A" w14:textId="77777777" w:rsidR="009436DA" w:rsidRPr="003812D0" w:rsidRDefault="009436DA" w:rsidP="009436DA">
            <w:pPr>
              <w:spacing w:before="74"/>
              <w:ind w:right="196"/>
              <w:jc w:val="right"/>
            </w:pPr>
            <w:r w:rsidRPr="003812D0">
              <w:t>0.000*</w:t>
            </w:r>
          </w:p>
        </w:tc>
        <w:tc>
          <w:tcPr>
            <w:tcW w:w="1537" w:type="dxa"/>
            <w:hideMark/>
          </w:tcPr>
          <w:p w14:paraId="52A334BD" w14:textId="77777777" w:rsidR="009436DA" w:rsidRPr="003812D0" w:rsidRDefault="009436DA" w:rsidP="009436DA">
            <w:pPr>
              <w:spacing w:before="74"/>
              <w:ind w:left="394" w:right="482"/>
              <w:jc w:val="center"/>
            </w:pPr>
            <w:r w:rsidRPr="003812D0">
              <w:t>0.514</w:t>
            </w:r>
          </w:p>
        </w:tc>
      </w:tr>
      <w:tr w:rsidR="009436DA" w:rsidRPr="003812D0" w14:paraId="37C1DF57" w14:textId="77777777" w:rsidTr="00DF4C97">
        <w:trPr>
          <w:trHeight w:val="410"/>
        </w:trPr>
        <w:tc>
          <w:tcPr>
            <w:tcW w:w="2078" w:type="dxa"/>
            <w:hideMark/>
          </w:tcPr>
          <w:p w14:paraId="42F67B39" w14:textId="77777777" w:rsidR="009436DA" w:rsidRPr="003812D0" w:rsidRDefault="009436DA" w:rsidP="009436DA">
            <w:pPr>
              <w:spacing w:before="69"/>
              <w:ind w:left="116"/>
            </w:pPr>
            <w:r w:rsidRPr="003812D0">
              <w:t>Work Hour</w:t>
            </w:r>
          </w:p>
        </w:tc>
        <w:tc>
          <w:tcPr>
            <w:tcW w:w="1456" w:type="dxa"/>
            <w:hideMark/>
          </w:tcPr>
          <w:p w14:paraId="04E203AA" w14:textId="77777777" w:rsidR="009436DA" w:rsidRPr="003812D0" w:rsidRDefault="009436DA" w:rsidP="009436DA">
            <w:pPr>
              <w:spacing w:before="69"/>
              <w:ind w:left="490"/>
            </w:pPr>
            <w:r w:rsidRPr="003812D0">
              <w:t>0.111</w:t>
            </w:r>
          </w:p>
        </w:tc>
        <w:tc>
          <w:tcPr>
            <w:tcW w:w="1617" w:type="dxa"/>
            <w:hideMark/>
          </w:tcPr>
          <w:p w14:paraId="6DB34EF2" w14:textId="77777777" w:rsidR="009436DA" w:rsidRPr="003812D0" w:rsidRDefault="009436DA" w:rsidP="009436DA">
            <w:pPr>
              <w:spacing w:before="69"/>
              <w:ind w:left="364" w:right="310"/>
              <w:jc w:val="center"/>
            </w:pPr>
            <w:r w:rsidRPr="003812D0">
              <w:t>0.051</w:t>
            </w:r>
          </w:p>
        </w:tc>
        <w:tc>
          <w:tcPr>
            <w:tcW w:w="1272" w:type="dxa"/>
            <w:hideMark/>
          </w:tcPr>
          <w:p w14:paraId="12E890FA" w14:textId="77777777" w:rsidR="009436DA" w:rsidRPr="003812D0" w:rsidRDefault="009436DA" w:rsidP="009436DA">
            <w:pPr>
              <w:spacing w:before="69"/>
              <w:ind w:left="389" w:right="342"/>
              <w:jc w:val="center"/>
            </w:pPr>
            <w:r w:rsidRPr="003812D0">
              <w:t>2.17</w:t>
            </w:r>
          </w:p>
        </w:tc>
        <w:tc>
          <w:tcPr>
            <w:tcW w:w="1507" w:type="dxa"/>
            <w:hideMark/>
          </w:tcPr>
          <w:p w14:paraId="7F0E926B" w14:textId="77777777" w:rsidR="009436DA" w:rsidRPr="003812D0" w:rsidRDefault="009436DA" w:rsidP="009436DA">
            <w:pPr>
              <w:spacing w:before="69"/>
              <w:ind w:right="196"/>
              <w:jc w:val="right"/>
            </w:pPr>
            <w:r w:rsidRPr="003812D0">
              <w:t>0.016**</w:t>
            </w:r>
          </w:p>
        </w:tc>
        <w:tc>
          <w:tcPr>
            <w:tcW w:w="1537" w:type="dxa"/>
            <w:hideMark/>
          </w:tcPr>
          <w:p w14:paraId="6D141DA3" w14:textId="77777777" w:rsidR="009436DA" w:rsidRPr="003812D0" w:rsidRDefault="009436DA" w:rsidP="009436DA">
            <w:pPr>
              <w:spacing w:before="69"/>
              <w:ind w:left="394" w:right="482"/>
              <w:jc w:val="center"/>
            </w:pPr>
            <w:r w:rsidRPr="003812D0">
              <w:t>0.102</w:t>
            </w:r>
          </w:p>
        </w:tc>
      </w:tr>
      <w:tr w:rsidR="009436DA" w:rsidRPr="003812D0" w14:paraId="4C9D1D06" w14:textId="77777777" w:rsidTr="00DF4C97">
        <w:trPr>
          <w:trHeight w:val="415"/>
        </w:trPr>
        <w:tc>
          <w:tcPr>
            <w:tcW w:w="2078" w:type="dxa"/>
            <w:hideMark/>
          </w:tcPr>
          <w:p w14:paraId="23A1E074" w14:textId="77777777" w:rsidR="009436DA" w:rsidRPr="003812D0" w:rsidRDefault="009436DA" w:rsidP="009436DA">
            <w:pPr>
              <w:spacing w:before="69"/>
              <w:ind w:left="116"/>
            </w:pPr>
            <w:r w:rsidRPr="003812D0">
              <w:t>Work Load</w:t>
            </w:r>
          </w:p>
        </w:tc>
        <w:tc>
          <w:tcPr>
            <w:tcW w:w="1456" w:type="dxa"/>
            <w:hideMark/>
          </w:tcPr>
          <w:p w14:paraId="142C7F6F" w14:textId="7F205BA9" w:rsidR="009436DA" w:rsidRPr="003812D0" w:rsidRDefault="009436DA" w:rsidP="009436DA">
            <w:pPr>
              <w:spacing w:before="69"/>
              <w:ind w:left="450"/>
            </w:pPr>
            <w:r w:rsidRPr="003812D0">
              <w:t>0.062</w:t>
            </w:r>
          </w:p>
        </w:tc>
        <w:tc>
          <w:tcPr>
            <w:tcW w:w="1617" w:type="dxa"/>
            <w:hideMark/>
          </w:tcPr>
          <w:p w14:paraId="0A218F22" w14:textId="77777777" w:rsidR="009436DA" w:rsidRPr="003812D0" w:rsidRDefault="009436DA" w:rsidP="009436DA">
            <w:pPr>
              <w:spacing w:before="69"/>
              <w:ind w:left="364" w:right="310"/>
              <w:jc w:val="center"/>
            </w:pPr>
            <w:r w:rsidRPr="003812D0">
              <w:t>0.021</w:t>
            </w:r>
          </w:p>
        </w:tc>
        <w:tc>
          <w:tcPr>
            <w:tcW w:w="1272" w:type="dxa"/>
            <w:hideMark/>
          </w:tcPr>
          <w:p w14:paraId="447CBB9B" w14:textId="18FF5AA6" w:rsidR="009436DA" w:rsidRPr="003812D0" w:rsidRDefault="009436DA" w:rsidP="009436DA">
            <w:pPr>
              <w:spacing w:before="69"/>
              <w:ind w:left="389" w:right="342"/>
              <w:jc w:val="center"/>
            </w:pPr>
            <w:r w:rsidRPr="003812D0">
              <w:t>2.95</w:t>
            </w:r>
          </w:p>
        </w:tc>
        <w:tc>
          <w:tcPr>
            <w:tcW w:w="1507" w:type="dxa"/>
            <w:hideMark/>
          </w:tcPr>
          <w:p w14:paraId="00360241" w14:textId="77777777" w:rsidR="009436DA" w:rsidRPr="003812D0" w:rsidRDefault="009436DA" w:rsidP="009436DA">
            <w:pPr>
              <w:spacing w:before="69"/>
              <w:ind w:right="196"/>
              <w:jc w:val="right"/>
            </w:pPr>
            <w:r w:rsidRPr="003812D0">
              <w:t>0.006*</w:t>
            </w:r>
          </w:p>
        </w:tc>
        <w:tc>
          <w:tcPr>
            <w:tcW w:w="1537" w:type="dxa"/>
            <w:hideMark/>
          </w:tcPr>
          <w:p w14:paraId="33011C08" w14:textId="17456088" w:rsidR="009436DA" w:rsidRPr="003812D0" w:rsidRDefault="009436DA" w:rsidP="009436DA">
            <w:pPr>
              <w:spacing w:before="69"/>
              <w:ind w:left="394" w:right="482"/>
              <w:jc w:val="center"/>
            </w:pPr>
            <w:r w:rsidRPr="003812D0">
              <w:t>0.041</w:t>
            </w:r>
          </w:p>
        </w:tc>
      </w:tr>
      <w:tr w:rsidR="009436DA" w:rsidRPr="003812D0" w14:paraId="70C0F62E" w14:textId="77777777" w:rsidTr="00DF4C97">
        <w:trPr>
          <w:trHeight w:val="490"/>
        </w:trPr>
        <w:tc>
          <w:tcPr>
            <w:tcW w:w="2078" w:type="dxa"/>
            <w:tcBorders>
              <w:top w:val="nil"/>
              <w:left w:val="nil"/>
              <w:bottom w:val="single" w:sz="4" w:space="0" w:color="000000"/>
              <w:right w:val="nil"/>
            </w:tcBorders>
            <w:hideMark/>
          </w:tcPr>
          <w:p w14:paraId="426F474C" w14:textId="77777777" w:rsidR="009436DA" w:rsidRPr="003812D0" w:rsidRDefault="009436DA" w:rsidP="009436DA">
            <w:pPr>
              <w:spacing w:before="74"/>
              <w:ind w:left="116"/>
            </w:pPr>
            <w:r w:rsidRPr="003812D0">
              <w:t>Constant</w:t>
            </w:r>
          </w:p>
        </w:tc>
        <w:tc>
          <w:tcPr>
            <w:tcW w:w="1456" w:type="dxa"/>
            <w:tcBorders>
              <w:top w:val="nil"/>
              <w:left w:val="nil"/>
              <w:bottom w:val="single" w:sz="4" w:space="0" w:color="000000"/>
              <w:right w:val="nil"/>
            </w:tcBorders>
            <w:hideMark/>
          </w:tcPr>
          <w:p w14:paraId="420EF977" w14:textId="77777777" w:rsidR="009436DA" w:rsidRPr="003812D0" w:rsidRDefault="009436DA" w:rsidP="009436DA">
            <w:pPr>
              <w:spacing w:before="74"/>
              <w:ind w:left="490"/>
            </w:pPr>
            <w:r w:rsidRPr="003812D0">
              <w:t>1.226</w:t>
            </w:r>
          </w:p>
        </w:tc>
        <w:tc>
          <w:tcPr>
            <w:tcW w:w="1617" w:type="dxa"/>
            <w:tcBorders>
              <w:top w:val="nil"/>
              <w:left w:val="nil"/>
              <w:bottom w:val="single" w:sz="4" w:space="0" w:color="000000"/>
              <w:right w:val="nil"/>
            </w:tcBorders>
            <w:hideMark/>
          </w:tcPr>
          <w:p w14:paraId="53850F50" w14:textId="77777777" w:rsidR="009436DA" w:rsidRPr="003812D0" w:rsidRDefault="009436DA" w:rsidP="009436DA">
            <w:pPr>
              <w:spacing w:before="74"/>
              <w:ind w:left="364" w:right="310"/>
              <w:jc w:val="center"/>
            </w:pPr>
            <w:r w:rsidRPr="003812D0">
              <w:t>0.180</w:t>
            </w:r>
          </w:p>
        </w:tc>
        <w:tc>
          <w:tcPr>
            <w:tcW w:w="1272" w:type="dxa"/>
            <w:tcBorders>
              <w:top w:val="nil"/>
              <w:left w:val="nil"/>
              <w:bottom w:val="single" w:sz="4" w:space="0" w:color="000000"/>
              <w:right w:val="nil"/>
            </w:tcBorders>
            <w:hideMark/>
          </w:tcPr>
          <w:p w14:paraId="32A95C09" w14:textId="77777777" w:rsidR="009436DA" w:rsidRPr="003812D0" w:rsidRDefault="009436DA" w:rsidP="009436DA">
            <w:pPr>
              <w:spacing w:before="74"/>
              <w:ind w:left="389" w:right="342"/>
              <w:jc w:val="center"/>
            </w:pPr>
            <w:r w:rsidRPr="003812D0">
              <w:t>6.80</w:t>
            </w:r>
          </w:p>
        </w:tc>
        <w:tc>
          <w:tcPr>
            <w:tcW w:w="1507" w:type="dxa"/>
            <w:tcBorders>
              <w:top w:val="nil"/>
              <w:left w:val="nil"/>
              <w:bottom w:val="single" w:sz="4" w:space="0" w:color="000000"/>
              <w:right w:val="nil"/>
            </w:tcBorders>
            <w:hideMark/>
          </w:tcPr>
          <w:p w14:paraId="263C954B" w14:textId="77777777" w:rsidR="009436DA" w:rsidRPr="003812D0" w:rsidRDefault="009436DA" w:rsidP="009436DA">
            <w:pPr>
              <w:spacing w:before="74"/>
              <w:ind w:right="196"/>
              <w:jc w:val="right"/>
            </w:pPr>
            <w:r w:rsidRPr="003812D0">
              <w:t>0.000*</w:t>
            </w:r>
          </w:p>
        </w:tc>
        <w:tc>
          <w:tcPr>
            <w:tcW w:w="1537" w:type="dxa"/>
            <w:tcBorders>
              <w:top w:val="nil"/>
              <w:left w:val="nil"/>
              <w:bottom w:val="single" w:sz="4" w:space="0" w:color="000000"/>
              <w:right w:val="nil"/>
            </w:tcBorders>
            <w:hideMark/>
          </w:tcPr>
          <w:p w14:paraId="7D3837C8" w14:textId="77777777" w:rsidR="009436DA" w:rsidRPr="003812D0" w:rsidRDefault="009436DA" w:rsidP="009436DA">
            <w:pPr>
              <w:spacing w:before="74"/>
              <w:ind w:right="88"/>
              <w:jc w:val="center"/>
            </w:pPr>
            <w:r w:rsidRPr="003812D0">
              <w:rPr>
                <w:w w:val="99"/>
              </w:rPr>
              <w:t>-</w:t>
            </w:r>
          </w:p>
        </w:tc>
      </w:tr>
    </w:tbl>
    <w:p w14:paraId="35B12CBC" w14:textId="77777777" w:rsidR="009436DA" w:rsidRPr="007E2B55" w:rsidRDefault="009436DA" w:rsidP="009436DA">
      <w:pPr>
        <w:spacing w:line="362" w:lineRule="auto"/>
        <w:ind w:left="941" w:right="695" w:hanging="721"/>
        <w:rPr>
          <w:szCs w:val="24"/>
        </w:rPr>
      </w:pPr>
      <w:r w:rsidRPr="003812D0">
        <w:rPr>
          <w:b/>
          <w:szCs w:val="24"/>
        </w:rPr>
        <w:t xml:space="preserve">Note: </w:t>
      </w:r>
      <w:r w:rsidRPr="003812D0">
        <w:rPr>
          <w:szCs w:val="24"/>
        </w:rPr>
        <w:t>* and ** indicates the regression coefficients is significant at 1% and 5% level of significance</w:t>
      </w:r>
      <w:r w:rsidRPr="007E2B55">
        <w:rPr>
          <w:szCs w:val="24"/>
        </w:rPr>
        <w:t xml:space="preserve"> respectively.</w:t>
      </w:r>
    </w:p>
    <w:p w14:paraId="690E0308" w14:textId="77777777" w:rsidR="009436DA" w:rsidRPr="007E2B55" w:rsidRDefault="009436DA" w:rsidP="009436DA">
      <w:pPr>
        <w:spacing w:line="267" w:lineRule="exact"/>
        <w:ind w:left="220"/>
        <w:jc w:val="both"/>
        <w:rPr>
          <w:szCs w:val="24"/>
        </w:rPr>
      </w:pPr>
      <w:r w:rsidRPr="007E2B55">
        <w:rPr>
          <w:szCs w:val="24"/>
        </w:rPr>
        <w:t xml:space="preserve">Source: Survey (2021) </w:t>
      </w:r>
      <w:r w:rsidR="00972805" w:rsidRPr="007E2B55">
        <w:rPr>
          <w:szCs w:val="24"/>
        </w:rPr>
        <w:t>SPSS Version 20 Output</w:t>
      </w:r>
    </w:p>
    <w:p w14:paraId="599748D5" w14:textId="77777777" w:rsidR="009436DA" w:rsidRPr="007E2B55" w:rsidRDefault="009436DA" w:rsidP="009436DA">
      <w:pPr>
        <w:rPr>
          <w:sz w:val="27"/>
          <w:szCs w:val="24"/>
        </w:rPr>
      </w:pPr>
    </w:p>
    <w:p w14:paraId="1BD2080B" w14:textId="77777777" w:rsidR="009436DA" w:rsidRPr="00BF5D83" w:rsidRDefault="009436DA" w:rsidP="009436DA">
      <w:pPr>
        <w:spacing w:line="362" w:lineRule="auto"/>
        <w:ind w:left="220" w:right="666"/>
        <w:jc w:val="both"/>
        <w:rPr>
          <w:sz w:val="24"/>
          <w:szCs w:val="24"/>
        </w:rPr>
      </w:pPr>
      <w:r w:rsidRPr="00BF5D83">
        <w:rPr>
          <w:sz w:val="24"/>
          <w:szCs w:val="24"/>
        </w:rPr>
        <w:t>Thus, the model applied in this study was ordinary least square method. The regression equation can be stated as:</w:t>
      </w:r>
    </w:p>
    <w:p w14:paraId="638B60B7" w14:textId="77777777" w:rsidR="009436DA" w:rsidRPr="00BF5D83" w:rsidRDefault="009436DA" w:rsidP="009436DA">
      <w:pPr>
        <w:rPr>
          <w:sz w:val="24"/>
          <w:szCs w:val="24"/>
        </w:rPr>
      </w:pPr>
    </w:p>
    <w:p w14:paraId="247AC649" w14:textId="77777777" w:rsidR="009436DA" w:rsidRPr="00BF5D83" w:rsidRDefault="009436DA" w:rsidP="009436DA">
      <w:pPr>
        <w:spacing w:before="10"/>
        <w:rPr>
          <w:sz w:val="24"/>
          <w:szCs w:val="24"/>
        </w:rPr>
      </w:pPr>
    </w:p>
    <w:p w14:paraId="1515AFAB" w14:textId="77777777" w:rsidR="009436DA" w:rsidRPr="00BF5D83" w:rsidRDefault="009436DA" w:rsidP="009436DA">
      <w:pPr>
        <w:tabs>
          <w:tab w:val="left" w:pos="1662"/>
        </w:tabs>
        <w:spacing w:before="90" w:line="362" w:lineRule="auto"/>
        <w:ind w:left="1662" w:right="5368" w:hanging="1442"/>
        <w:rPr>
          <w:sz w:val="24"/>
          <w:szCs w:val="24"/>
        </w:rPr>
      </w:pPr>
      <w:r w:rsidRPr="00BF5D83">
        <w:rPr>
          <w:sz w:val="24"/>
          <w:szCs w:val="24"/>
        </w:rPr>
        <w:t>Where,</w:t>
      </w:r>
      <w:r w:rsidRPr="00BF5D83">
        <w:rPr>
          <w:sz w:val="24"/>
          <w:szCs w:val="24"/>
        </w:rPr>
        <w:tab/>
      </w:r>
      <w:r w:rsidRPr="00BF5D83">
        <w:rPr>
          <w:spacing w:val="3"/>
          <w:sz w:val="24"/>
          <w:szCs w:val="24"/>
        </w:rPr>
        <w:t xml:space="preserve">JS </w:t>
      </w:r>
      <w:r w:rsidRPr="00BF5D83">
        <w:rPr>
          <w:sz w:val="24"/>
          <w:szCs w:val="24"/>
        </w:rPr>
        <w:t>= Employees’ Job</w:t>
      </w:r>
      <w:r w:rsidRPr="00BF5D83">
        <w:rPr>
          <w:spacing w:val="-32"/>
          <w:sz w:val="24"/>
          <w:szCs w:val="24"/>
        </w:rPr>
        <w:t xml:space="preserve"> </w:t>
      </w:r>
      <w:r w:rsidRPr="00BF5D83">
        <w:rPr>
          <w:sz w:val="24"/>
          <w:szCs w:val="24"/>
        </w:rPr>
        <w:t xml:space="preserve">Satisfaction </w:t>
      </w:r>
      <w:r w:rsidRPr="00BF5D83">
        <w:rPr>
          <w:spacing w:val="-6"/>
          <w:sz w:val="24"/>
          <w:szCs w:val="24"/>
        </w:rPr>
        <w:t xml:space="preserve">SUP </w:t>
      </w:r>
      <w:r w:rsidRPr="00BF5D83">
        <w:rPr>
          <w:sz w:val="24"/>
          <w:szCs w:val="24"/>
        </w:rPr>
        <w:t>=</w:t>
      </w:r>
      <w:r w:rsidRPr="00BF5D83">
        <w:rPr>
          <w:spacing w:val="24"/>
          <w:sz w:val="24"/>
          <w:szCs w:val="24"/>
        </w:rPr>
        <w:t xml:space="preserve"> </w:t>
      </w:r>
      <w:r w:rsidRPr="00BF5D83">
        <w:rPr>
          <w:sz w:val="24"/>
          <w:szCs w:val="24"/>
        </w:rPr>
        <w:t>Supervisor</w:t>
      </w:r>
    </w:p>
    <w:p w14:paraId="7C010218" w14:textId="77777777" w:rsidR="009436DA" w:rsidRPr="00BF5D83" w:rsidRDefault="009436DA" w:rsidP="009436DA">
      <w:pPr>
        <w:spacing w:line="267" w:lineRule="exact"/>
        <w:ind w:left="1662"/>
        <w:rPr>
          <w:sz w:val="24"/>
          <w:szCs w:val="24"/>
        </w:rPr>
      </w:pPr>
      <w:r w:rsidRPr="00BF5D83">
        <w:rPr>
          <w:sz w:val="24"/>
          <w:szCs w:val="24"/>
        </w:rPr>
        <w:t>RW = Reward</w:t>
      </w:r>
    </w:p>
    <w:p w14:paraId="4DBA3DCA" w14:textId="77777777" w:rsidR="009436DA" w:rsidRPr="00BF5D83" w:rsidRDefault="009436DA" w:rsidP="009436DA">
      <w:pPr>
        <w:spacing w:before="144" w:line="355" w:lineRule="auto"/>
        <w:ind w:left="1662" w:right="4781"/>
        <w:rPr>
          <w:sz w:val="24"/>
          <w:szCs w:val="24"/>
        </w:rPr>
      </w:pPr>
      <w:r w:rsidRPr="00BF5D83">
        <w:rPr>
          <w:sz w:val="24"/>
          <w:szCs w:val="24"/>
        </w:rPr>
        <w:t xml:space="preserve">OHS = Occupational Health and </w:t>
      </w:r>
      <w:r w:rsidRPr="00BF5D83">
        <w:rPr>
          <w:spacing w:val="-3"/>
          <w:sz w:val="24"/>
          <w:szCs w:val="24"/>
        </w:rPr>
        <w:t xml:space="preserve">Safety </w:t>
      </w:r>
      <w:r w:rsidRPr="00BF5D83">
        <w:rPr>
          <w:sz w:val="24"/>
          <w:szCs w:val="24"/>
        </w:rPr>
        <w:t>WH = Work Hour</w:t>
      </w:r>
    </w:p>
    <w:p w14:paraId="7CE15DF3" w14:textId="77777777" w:rsidR="009436DA" w:rsidRPr="00BF5D83" w:rsidRDefault="009436DA" w:rsidP="009436DA">
      <w:pPr>
        <w:spacing w:line="274" w:lineRule="exact"/>
        <w:ind w:left="1662"/>
        <w:rPr>
          <w:sz w:val="24"/>
          <w:szCs w:val="24"/>
        </w:rPr>
      </w:pPr>
      <w:r w:rsidRPr="00BF5D83">
        <w:rPr>
          <w:sz w:val="24"/>
          <w:szCs w:val="24"/>
        </w:rPr>
        <w:t>WL = Work</w:t>
      </w:r>
      <w:r w:rsidRPr="00BF5D83">
        <w:rPr>
          <w:spacing w:val="8"/>
          <w:sz w:val="24"/>
          <w:szCs w:val="24"/>
        </w:rPr>
        <w:t xml:space="preserve"> </w:t>
      </w:r>
      <w:r w:rsidRPr="00BF5D83">
        <w:rPr>
          <w:sz w:val="24"/>
          <w:szCs w:val="24"/>
        </w:rPr>
        <w:t>Load</w:t>
      </w:r>
    </w:p>
    <w:p w14:paraId="6CDE1EDF" w14:textId="77777777" w:rsidR="009436DA" w:rsidRPr="00BF5D83" w:rsidRDefault="009436DA" w:rsidP="009436DA">
      <w:pPr>
        <w:widowControl/>
        <w:autoSpaceDE/>
        <w:autoSpaceDN/>
        <w:rPr>
          <w:sz w:val="24"/>
          <w:szCs w:val="24"/>
        </w:rPr>
        <w:sectPr w:rsidR="009436DA" w:rsidRPr="00BF5D83">
          <w:pgSz w:w="12240" w:h="15840"/>
          <w:pgMar w:top="1360" w:right="780" w:bottom="1200" w:left="1220" w:header="0" w:footer="936" w:gutter="0"/>
          <w:cols w:space="720"/>
        </w:sectPr>
      </w:pPr>
    </w:p>
    <w:p w14:paraId="20534AEC" w14:textId="77777777" w:rsidR="009436DA" w:rsidRPr="00BF5D83" w:rsidRDefault="009436DA" w:rsidP="009436DA">
      <w:pPr>
        <w:spacing w:before="67" w:line="360" w:lineRule="auto"/>
        <w:ind w:left="220" w:right="656"/>
        <w:jc w:val="both"/>
        <w:rPr>
          <w:sz w:val="24"/>
          <w:szCs w:val="24"/>
        </w:rPr>
      </w:pPr>
      <w:r w:rsidRPr="00BF5D83">
        <w:rPr>
          <w:sz w:val="24"/>
          <w:szCs w:val="24"/>
        </w:rPr>
        <w:lastRenderedPageBreak/>
        <w:t>In this part of the study the relationship between the dependent variable and independent variable were discussed. The dependent variable was employee job satisfaction whereas independent variables were Supervisor, reward, Occupational health and safety, Work hour and work load.</w:t>
      </w:r>
    </w:p>
    <w:p w14:paraId="366E0797" w14:textId="77777777" w:rsidR="009436DA" w:rsidRPr="00BF5D83" w:rsidRDefault="009436DA" w:rsidP="009436DA">
      <w:pPr>
        <w:spacing w:before="199" w:line="360" w:lineRule="auto"/>
        <w:ind w:left="220" w:right="642"/>
        <w:jc w:val="both"/>
        <w:rPr>
          <w:sz w:val="24"/>
          <w:szCs w:val="24"/>
        </w:rPr>
      </w:pPr>
      <w:r w:rsidRPr="00BF5D83">
        <w:rPr>
          <w:sz w:val="24"/>
          <w:szCs w:val="24"/>
        </w:rPr>
        <w:t xml:space="preserve">In regression output, Beta Coefficient indicates that the level of influence of </w:t>
      </w:r>
      <w:r w:rsidRPr="00BF5D83">
        <w:rPr>
          <w:spacing w:val="2"/>
          <w:sz w:val="24"/>
          <w:szCs w:val="24"/>
        </w:rPr>
        <w:t xml:space="preserve">each </w:t>
      </w:r>
      <w:r w:rsidRPr="00BF5D83">
        <w:rPr>
          <w:sz w:val="24"/>
          <w:szCs w:val="24"/>
        </w:rPr>
        <w:t xml:space="preserve">explanatory variable or predictor variable on dependent variable: as well </w:t>
      </w:r>
      <w:r w:rsidRPr="00BF5D83">
        <w:rPr>
          <w:spacing w:val="-4"/>
          <w:sz w:val="24"/>
          <w:szCs w:val="24"/>
        </w:rPr>
        <w:t>it</w:t>
      </w:r>
      <w:r w:rsidRPr="00BF5D83">
        <w:rPr>
          <w:spacing w:val="52"/>
          <w:sz w:val="24"/>
          <w:szCs w:val="24"/>
        </w:rPr>
        <w:t xml:space="preserve"> </w:t>
      </w:r>
      <w:r w:rsidRPr="00BF5D83">
        <w:rPr>
          <w:sz w:val="24"/>
          <w:szCs w:val="24"/>
        </w:rPr>
        <w:t xml:space="preserve">indicates the direction of relationship. Positive beta coefficient indicates </w:t>
      </w:r>
      <w:r w:rsidRPr="00BF5D83">
        <w:rPr>
          <w:spacing w:val="-3"/>
          <w:sz w:val="24"/>
          <w:szCs w:val="24"/>
        </w:rPr>
        <w:t xml:space="preserve">the </w:t>
      </w:r>
      <w:r w:rsidRPr="00BF5D83">
        <w:rPr>
          <w:sz w:val="24"/>
          <w:szCs w:val="24"/>
        </w:rPr>
        <w:t xml:space="preserve">variable has positive effect on </w:t>
      </w:r>
      <w:r w:rsidRPr="00BF5D83">
        <w:rPr>
          <w:spacing w:val="2"/>
          <w:sz w:val="24"/>
          <w:szCs w:val="24"/>
        </w:rPr>
        <w:t xml:space="preserve">dependent </w:t>
      </w:r>
      <w:r w:rsidRPr="00BF5D83">
        <w:rPr>
          <w:sz w:val="24"/>
          <w:szCs w:val="24"/>
        </w:rPr>
        <w:t xml:space="preserve">variable whereas negative beta coefficient </w:t>
      </w:r>
      <w:r w:rsidRPr="00BF5D83">
        <w:rPr>
          <w:spacing w:val="-3"/>
          <w:sz w:val="24"/>
          <w:szCs w:val="24"/>
        </w:rPr>
        <w:t xml:space="preserve">the </w:t>
      </w:r>
      <w:r w:rsidRPr="00BF5D83">
        <w:rPr>
          <w:sz w:val="24"/>
          <w:szCs w:val="24"/>
        </w:rPr>
        <w:t xml:space="preserve">variable has negative effect on dependent </w:t>
      </w:r>
      <w:r w:rsidRPr="00BF5D83">
        <w:rPr>
          <w:spacing w:val="-3"/>
          <w:sz w:val="24"/>
          <w:szCs w:val="24"/>
        </w:rPr>
        <w:t xml:space="preserve">variable </w:t>
      </w:r>
      <w:r w:rsidRPr="00BF5D83">
        <w:rPr>
          <w:sz w:val="24"/>
          <w:szCs w:val="24"/>
        </w:rPr>
        <w:t xml:space="preserve">and </w:t>
      </w:r>
      <w:r w:rsidRPr="00BF5D83">
        <w:rPr>
          <w:spacing w:val="-4"/>
          <w:sz w:val="24"/>
          <w:szCs w:val="24"/>
        </w:rPr>
        <w:t xml:space="preserve">it </w:t>
      </w:r>
      <w:r w:rsidRPr="00BF5D83">
        <w:rPr>
          <w:sz w:val="24"/>
          <w:szCs w:val="24"/>
        </w:rPr>
        <w:t xml:space="preserve">tells us on average when mean score value of independent variable increase by one unit mean score value of dependent variable increase or decrease by beta amount </w:t>
      </w:r>
      <w:r w:rsidRPr="00BF5D83">
        <w:rPr>
          <w:spacing w:val="-4"/>
          <w:sz w:val="24"/>
          <w:szCs w:val="24"/>
        </w:rPr>
        <w:t xml:space="preserve">if </w:t>
      </w:r>
      <w:r w:rsidRPr="00BF5D83">
        <w:rPr>
          <w:sz w:val="24"/>
          <w:szCs w:val="24"/>
        </w:rPr>
        <w:t xml:space="preserve">the variable </w:t>
      </w:r>
      <w:r w:rsidRPr="00BF5D83">
        <w:rPr>
          <w:spacing w:val="-4"/>
          <w:sz w:val="24"/>
          <w:szCs w:val="24"/>
        </w:rPr>
        <w:t xml:space="preserve">is </w:t>
      </w:r>
      <w:r w:rsidRPr="00BF5D83">
        <w:rPr>
          <w:sz w:val="24"/>
          <w:szCs w:val="24"/>
        </w:rPr>
        <w:t xml:space="preserve">statistically significant. </w:t>
      </w:r>
      <w:r w:rsidRPr="00BF5D83">
        <w:rPr>
          <w:spacing w:val="-3"/>
          <w:sz w:val="24"/>
          <w:szCs w:val="24"/>
        </w:rPr>
        <w:t xml:space="preserve">The </w:t>
      </w:r>
      <w:r w:rsidRPr="00BF5D83">
        <w:rPr>
          <w:sz w:val="24"/>
          <w:szCs w:val="24"/>
        </w:rPr>
        <w:t xml:space="preserve">significance value (p-value) implies the statistical significance of the relationship. </w:t>
      </w:r>
      <w:r w:rsidRPr="00BF5D83">
        <w:rPr>
          <w:spacing w:val="-3"/>
          <w:sz w:val="24"/>
          <w:szCs w:val="24"/>
        </w:rPr>
        <w:t xml:space="preserve">The </w:t>
      </w:r>
      <w:r w:rsidRPr="00BF5D83">
        <w:rPr>
          <w:sz w:val="24"/>
          <w:szCs w:val="24"/>
        </w:rPr>
        <w:t xml:space="preserve">constant term of the model indicates the value of employee </w:t>
      </w:r>
      <w:r w:rsidRPr="00BF5D83">
        <w:rPr>
          <w:spacing w:val="-3"/>
          <w:sz w:val="24"/>
          <w:szCs w:val="24"/>
        </w:rPr>
        <w:t xml:space="preserve">job </w:t>
      </w:r>
      <w:r w:rsidRPr="00BF5D83">
        <w:rPr>
          <w:sz w:val="24"/>
          <w:szCs w:val="24"/>
        </w:rPr>
        <w:t xml:space="preserve">satisfaction </w:t>
      </w:r>
      <w:r w:rsidRPr="00BF5D83">
        <w:rPr>
          <w:spacing w:val="-4"/>
          <w:sz w:val="24"/>
          <w:szCs w:val="24"/>
        </w:rPr>
        <w:t>if</w:t>
      </w:r>
      <w:r w:rsidRPr="00BF5D83">
        <w:rPr>
          <w:spacing w:val="52"/>
          <w:sz w:val="24"/>
          <w:szCs w:val="24"/>
        </w:rPr>
        <w:t xml:space="preserve"> </w:t>
      </w:r>
      <w:r w:rsidRPr="00BF5D83">
        <w:rPr>
          <w:sz w:val="24"/>
          <w:szCs w:val="24"/>
        </w:rPr>
        <w:t>all explanatory variables held</w:t>
      </w:r>
      <w:r w:rsidRPr="00BF5D83">
        <w:rPr>
          <w:spacing w:val="-11"/>
          <w:sz w:val="24"/>
          <w:szCs w:val="24"/>
        </w:rPr>
        <w:t xml:space="preserve"> </w:t>
      </w:r>
      <w:r w:rsidRPr="00BF5D83">
        <w:rPr>
          <w:sz w:val="24"/>
          <w:szCs w:val="24"/>
        </w:rPr>
        <w:t>constant.</w:t>
      </w:r>
    </w:p>
    <w:p w14:paraId="36260D1D" w14:textId="77777777" w:rsidR="009436DA" w:rsidRPr="007E2B55" w:rsidRDefault="00A3717B" w:rsidP="009436DA">
      <w:pPr>
        <w:spacing w:before="9"/>
        <w:rPr>
          <w:sz w:val="13"/>
          <w:szCs w:val="24"/>
        </w:rPr>
      </w:pPr>
      <w:r w:rsidRPr="007E2B55">
        <w:rPr>
          <w:noProof/>
          <w:szCs w:val="24"/>
        </w:rPr>
        <mc:AlternateContent>
          <mc:Choice Requires="wps">
            <w:drawing>
              <wp:anchor distT="0" distB="0" distL="0" distR="0" simplePos="0" relativeHeight="251680256" behindDoc="1" locked="0" layoutInCell="1" allowOverlap="1" wp14:anchorId="087F6B06" wp14:editId="1B396DB8">
                <wp:simplePos x="0" y="0"/>
                <wp:positionH relativeFrom="page">
                  <wp:posOffset>895985</wp:posOffset>
                </wp:positionH>
                <wp:positionV relativeFrom="paragraph">
                  <wp:posOffset>140335</wp:posOffset>
                </wp:positionV>
                <wp:extent cx="5986780" cy="6350"/>
                <wp:effectExtent l="0" t="0" r="0" b="0"/>
                <wp:wrapTopAndBottom/>
                <wp:docPr id="41" name="Rectangle 2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678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78A4097" id="Rectangle 246" o:spid="_x0000_s1026" style="position:absolute;margin-left:70.55pt;margin-top:11.05pt;width:471.4pt;height:.5pt;z-index:-2516362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" fillcolor="black" stroked="f">
                <w10:wrap type="topAndBottom" anchorx="page"/>
              </v:rect>
            </w:pict>
          </mc:Fallback>
        </mc:AlternateContent>
      </w:r>
    </w:p>
    <w:p w14:paraId="6CD1E288" w14:textId="7D9079C0" w:rsidR="009436DA" w:rsidRPr="002E7DE1" w:rsidRDefault="002E7DE1" w:rsidP="002E7DE1">
      <w:pPr>
        <w:pStyle w:val="BodyText"/>
        <w:rPr>
          <w:b/>
        </w:rPr>
      </w:pPr>
      <w:bookmarkStart w:id="141" w:name="_Toc85684110"/>
      <w:r>
        <w:rPr>
          <w:b/>
        </w:rPr>
        <w:t xml:space="preserve">   </w:t>
      </w:r>
      <w:r w:rsidR="009436DA" w:rsidRPr="002E7DE1">
        <w:rPr>
          <w:b/>
        </w:rPr>
        <w:t>Hypothesis 1:</w:t>
      </w:r>
      <w:bookmarkEnd w:id="141"/>
    </w:p>
    <w:p w14:paraId="4AEC62CF" w14:textId="77777777" w:rsidR="009436DA" w:rsidRPr="007E2B55" w:rsidRDefault="009436DA" w:rsidP="009436DA">
      <w:pPr>
        <w:spacing w:before="4"/>
        <w:rPr>
          <w:b/>
          <w:sz w:val="18"/>
          <w:szCs w:val="24"/>
        </w:rPr>
      </w:pPr>
    </w:p>
    <w:p w14:paraId="69976C26" w14:textId="77777777" w:rsidR="009436DA" w:rsidRPr="007E2B55" w:rsidRDefault="00A3717B" w:rsidP="009436DA">
      <w:pPr>
        <w:spacing w:line="540" w:lineRule="auto"/>
        <w:ind w:left="941" w:right="805"/>
        <w:outlineLvl w:val="3"/>
        <w:rPr>
          <w:b/>
          <w:bCs/>
          <w:i/>
          <w:szCs w:val="24"/>
        </w:rPr>
      </w:pPr>
      <w:r w:rsidRPr="007E2B55">
        <w:rPr>
          <w:b/>
          <w:bCs/>
          <w:i/>
          <w:noProof/>
          <w:szCs w:val="24"/>
        </w:rPr>
        <mc:AlternateContent>
          <mc:Choice Requires="wps">
            <w:drawing>
              <wp:anchor distT="0" distB="0" distL="114300" distR="114300" simplePos="0" relativeHeight="251676160" behindDoc="1" locked="0" layoutInCell="1" allowOverlap="1" wp14:anchorId="0532E997" wp14:editId="0D37ECBF">
                <wp:simplePos x="0" y="0"/>
                <wp:positionH relativeFrom="page">
                  <wp:posOffset>895985</wp:posOffset>
                </wp:positionH>
                <wp:positionV relativeFrom="paragraph">
                  <wp:posOffset>732790</wp:posOffset>
                </wp:positionV>
                <wp:extent cx="5986780" cy="6350"/>
                <wp:effectExtent l="0" t="0" r="0" b="0"/>
                <wp:wrapNone/>
                <wp:docPr id="40" name="Rectangle 2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678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ECFA8CA" id="Rectangle 242" o:spid="_x0000_s1026" style="position:absolute;margin-left:70.55pt;margin-top:57.7pt;width:471.4pt;height:.5pt;z-index:-251640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" fillcolor="black" stroked="f">
                <w10:wrap anchorx="page"/>
              </v:rect>
            </w:pict>
          </mc:Fallback>
        </mc:AlternateContent>
      </w:r>
      <w:r w:rsidR="009436DA" w:rsidRPr="007E2B55">
        <w:rPr>
          <w:b/>
          <w:bCs/>
          <w:i/>
          <w:szCs w:val="24"/>
        </w:rPr>
        <w:t>H</w:t>
      </w:r>
      <w:r w:rsidR="009436DA" w:rsidRPr="007E2B55">
        <w:rPr>
          <w:b/>
          <w:bCs/>
          <w:i/>
          <w:szCs w:val="24"/>
          <w:vertAlign w:val="subscript"/>
        </w:rPr>
        <w:t>0</w:t>
      </w:r>
      <w:r w:rsidR="009436DA" w:rsidRPr="007E2B55">
        <w:rPr>
          <w:b/>
          <w:bCs/>
          <w:i/>
          <w:szCs w:val="24"/>
        </w:rPr>
        <w:t>: Supervisors support has no positive significant effect on employee job satisfaction H</w:t>
      </w:r>
      <w:r w:rsidR="009436DA" w:rsidRPr="007E2B55">
        <w:rPr>
          <w:b/>
          <w:bCs/>
          <w:i/>
          <w:szCs w:val="24"/>
          <w:vertAlign w:val="subscript"/>
        </w:rPr>
        <w:t>1</w:t>
      </w:r>
      <w:r w:rsidR="009436DA" w:rsidRPr="007E2B55">
        <w:rPr>
          <w:b/>
          <w:bCs/>
          <w:i/>
          <w:szCs w:val="24"/>
        </w:rPr>
        <w:t>: Supervisors support has positive significant effect on employee job satisfaction.</w:t>
      </w:r>
    </w:p>
    <w:p w14:paraId="711CDC8C" w14:textId="1EFC9AB8" w:rsidR="009436DA" w:rsidRPr="00BF5D83" w:rsidRDefault="009436DA" w:rsidP="003D5C10">
      <w:pPr>
        <w:spacing w:before="19" w:line="360" w:lineRule="auto"/>
        <w:ind w:left="220" w:right="639"/>
        <w:jc w:val="both"/>
        <w:rPr>
          <w:sz w:val="24"/>
          <w:szCs w:val="24"/>
        </w:rPr>
      </w:pPr>
      <w:r w:rsidRPr="00BF5D83">
        <w:rPr>
          <w:sz w:val="24"/>
          <w:szCs w:val="24"/>
        </w:rPr>
        <w:t>As illustrated in table 4.</w:t>
      </w:r>
      <w:r w:rsidR="00C801F9">
        <w:rPr>
          <w:sz w:val="24"/>
          <w:szCs w:val="24"/>
        </w:rPr>
        <w:t>21</w:t>
      </w:r>
      <w:r w:rsidRPr="00BF5D83">
        <w:rPr>
          <w:sz w:val="24"/>
          <w:szCs w:val="24"/>
        </w:rPr>
        <w:t xml:space="preserve"> the coefficient of regression analysis indicates supervisor has positive and statistically significant effect on employee job satisfaction (Beta = 0.282, P-value = 0.000). This implies that, keeping other things constant, if the mean score value of supervisor’s support increase by 1 unit, on average the mean score value of employee job satisfaction increases by</w:t>
      </w:r>
      <w:r w:rsidR="003D5C10" w:rsidRPr="00BF5D83">
        <w:rPr>
          <w:sz w:val="24"/>
          <w:szCs w:val="24"/>
        </w:rPr>
        <w:t xml:space="preserve"> </w:t>
      </w:r>
      <w:r w:rsidRPr="00BF5D83">
        <w:rPr>
          <w:sz w:val="24"/>
          <w:szCs w:val="24"/>
        </w:rPr>
        <w:t>0.282 unit. The implication is that creating an opportunity for employees to take part when decisions are made, playing effective supervisory role and encouraging employees to express opinions in planning and implementing work can induce an improvement in job satisfaction of employees.</w:t>
      </w:r>
    </w:p>
    <w:p w14:paraId="7B45D287" w14:textId="77777777" w:rsidR="009436DA" w:rsidRDefault="009436DA" w:rsidP="00AF54F6">
      <w:pPr>
        <w:spacing w:before="196" w:line="360" w:lineRule="auto"/>
        <w:ind w:left="220" w:right="654"/>
        <w:jc w:val="both"/>
        <w:rPr>
          <w:sz w:val="24"/>
          <w:szCs w:val="24"/>
        </w:rPr>
      </w:pPr>
      <w:r w:rsidRPr="00BF5D83">
        <w:rPr>
          <w:sz w:val="24"/>
          <w:szCs w:val="24"/>
        </w:rPr>
        <w:t>Accordingly, the researcher rejects the null hypothesis (H</w:t>
      </w:r>
      <w:r w:rsidRPr="00BF5D83">
        <w:rPr>
          <w:sz w:val="24"/>
          <w:szCs w:val="24"/>
          <w:vertAlign w:val="subscript"/>
        </w:rPr>
        <w:t>0</w:t>
      </w:r>
      <w:r w:rsidRPr="00BF5D83">
        <w:rPr>
          <w:sz w:val="24"/>
          <w:szCs w:val="24"/>
        </w:rPr>
        <w:t>) and accepted alternative hypothesis; that means Supervisors support has positive and significant effect on employee job satisfaction. This indicates that, an acceptable Supervisors support (supervisor encourages employees to express opinions in planning and implementing the work, supervisor helps employees to be</w:t>
      </w:r>
      <w:r w:rsidR="00AF54F6" w:rsidRPr="00BF5D83">
        <w:rPr>
          <w:sz w:val="24"/>
          <w:szCs w:val="24"/>
        </w:rPr>
        <w:t xml:space="preserve"> </w:t>
      </w:r>
      <w:r w:rsidRPr="00BF5D83">
        <w:rPr>
          <w:sz w:val="24"/>
          <w:szCs w:val="24"/>
        </w:rPr>
        <w:t xml:space="preserve">creative </w:t>
      </w:r>
      <w:r w:rsidRPr="00BF5D83">
        <w:rPr>
          <w:spacing w:val="-4"/>
          <w:sz w:val="24"/>
          <w:szCs w:val="24"/>
        </w:rPr>
        <w:t xml:space="preserve">in my </w:t>
      </w:r>
      <w:r w:rsidRPr="00BF5D83">
        <w:rPr>
          <w:sz w:val="24"/>
          <w:szCs w:val="24"/>
        </w:rPr>
        <w:t xml:space="preserve">work and bring new ideas and supervisor participate employees </w:t>
      </w:r>
      <w:r w:rsidRPr="00BF5D83">
        <w:rPr>
          <w:spacing w:val="-4"/>
          <w:sz w:val="24"/>
          <w:szCs w:val="24"/>
        </w:rPr>
        <w:t xml:space="preserve">in </w:t>
      </w:r>
      <w:r w:rsidRPr="00BF5D83">
        <w:rPr>
          <w:sz w:val="24"/>
          <w:szCs w:val="24"/>
        </w:rPr>
        <w:t xml:space="preserve">decision making process) will lead to a correspondent increase on employee </w:t>
      </w:r>
      <w:r w:rsidRPr="00BF5D83">
        <w:rPr>
          <w:spacing w:val="-3"/>
          <w:sz w:val="24"/>
          <w:szCs w:val="24"/>
        </w:rPr>
        <w:t xml:space="preserve">job </w:t>
      </w:r>
      <w:r w:rsidRPr="00BF5D83">
        <w:rPr>
          <w:sz w:val="24"/>
          <w:szCs w:val="24"/>
        </w:rPr>
        <w:t>satisfaction.</w:t>
      </w:r>
    </w:p>
    <w:p w14:paraId="61BCEF3D" w14:textId="77777777" w:rsidR="00650239" w:rsidRPr="00BF5D83" w:rsidRDefault="00650239" w:rsidP="00AF54F6">
      <w:pPr>
        <w:spacing w:before="196" w:line="360" w:lineRule="auto"/>
        <w:ind w:left="220" w:right="654"/>
        <w:jc w:val="both"/>
        <w:rPr>
          <w:sz w:val="24"/>
          <w:szCs w:val="24"/>
        </w:rPr>
      </w:pPr>
    </w:p>
    <w:p w14:paraId="40AA85FF" w14:textId="77777777" w:rsidR="009436DA" w:rsidRPr="00BF5D83" w:rsidRDefault="009436DA" w:rsidP="009436DA">
      <w:pPr>
        <w:spacing w:before="208" w:line="360" w:lineRule="auto"/>
        <w:ind w:left="220" w:right="666"/>
        <w:jc w:val="both"/>
        <w:rPr>
          <w:sz w:val="24"/>
          <w:szCs w:val="24"/>
        </w:rPr>
      </w:pPr>
      <w:r w:rsidRPr="00BF5D83">
        <w:rPr>
          <w:sz w:val="24"/>
          <w:szCs w:val="24"/>
        </w:rPr>
        <w:lastRenderedPageBreak/>
        <w:t xml:space="preserve">Sharma &amp; Jyoti (2006) conducted study on the universities teachers to confirm results with same variables supervisor support and employees </w:t>
      </w:r>
      <w:r w:rsidRPr="00BF5D83">
        <w:rPr>
          <w:spacing w:val="-3"/>
          <w:sz w:val="24"/>
          <w:szCs w:val="24"/>
        </w:rPr>
        <w:t xml:space="preserve">job </w:t>
      </w:r>
      <w:r w:rsidRPr="00BF5D83">
        <w:rPr>
          <w:sz w:val="24"/>
          <w:szCs w:val="24"/>
        </w:rPr>
        <w:t xml:space="preserve">satisfaction. Results of the study confirmed that supervisor support has a positive relationship with employee </w:t>
      </w:r>
      <w:r w:rsidRPr="00BF5D83">
        <w:rPr>
          <w:spacing w:val="-3"/>
          <w:sz w:val="24"/>
          <w:szCs w:val="24"/>
        </w:rPr>
        <w:t xml:space="preserve">job </w:t>
      </w:r>
      <w:r w:rsidRPr="00BF5D83">
        <w:rPr>
          <w:sz w:val="24"/>
          <w:szCs w:val="24"/>
        </w:rPr>
        <w:t xml:space="preserve">satisfaction among the university teachers. </w:t>
      </w:r>
      <w:r w:rsidRPr="00BF5D83">
        <w:rPr>
          <w:spacing w:val="-4"/>
          <w:sz w:val="24"/>
          <w:szCs w:val="24"/>
        </w:rPr>
        <w:t xml:space="preserve">This is </w:t>
      </w:r>
      <w:r w:rsidRPr="00BF5D83">
        <w:rPr>
          <w:sz w:val="24"/>
          <w:szCs w:val="24"/>
        </w:rPr>
        <w:t>consistent with the result of this</w:t>
      </w:r>
      <w:r w:rsidRPr="00BF5D83">
        <w:rPr>
          <w:spacing w:val="19"/>
          <w:sz w:val="24"/>
          <w:szCs w:val="24"/>
        </w:rPr>
        <w:t xml:space="preserve"> </w:t>
      </w:r>
      <w:r w:rsidRPr="00BF5D83">
        <w:rPr>
          <w:sz w:val="24"/>
          <w:szCs w:val="24"/>
        </w:rPr>
        <w:t>study.</w:t>
      </w:r>
    </w:p>
    <w:p w14:paraId="68E35257" w14:textId="77777777" w:rsidR="009436DA" w:rsidRPr="007E2B55" w:rsidRDefault="00A3717B" w:rsidP="009436DA">
      <w:pPr>
        <w:spacing w:before="9"/>
        <w:rPr>
          <w:sz w:val="12"/>
          <w:szCs w:val="24"/>
        </w:rPr>
      </w:pPr>
      <w:r w:rsidRPr="007E2B55">
        <w:rPr>
          <w:noProof/>
          <w:szCs w:val="24"/>
        </w:rPr>
        <mc:AlternateContent>
          <mc:Choice Requires="wps">
            <w:drawing>
              <wp:anchor distT="0" distB="0" distL="0" distR="0" simplePos="0" relativeHeight="251681280" behindDoc="1" locked="0" layoutInCell="1" allowOverlap="1" wp14:anchorId="35821947" wp14:editId="5B1093FB">
                <wp:simplePos x="0" y="0"/>
                <wp:positionH relativeFrom="page">
                  <wp:posOffset>895985</wp:posOffset>
                </wp:positionH>
                <wp:positionV relativeFrom="paragraph">
                  <wp:posOffset>132715</wp:posOffset>
                </wp:positionV>
                <wp:extent cx="5986780" cy="6350"/>
                <wp:effectExtent l="0" t="0" r="0" b="0"/>
                <wp:wrapTopAndBottom/>
                <wp:docPr id="39" name="Rectangle 2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678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DB2992E" id="Rectangle 247" o:spid="_x0000_s1026" style="position:absolute;margin-left:70.55pt;margin-top:10.45pt;width:471.4pt;height:.5pt;z-index:-2516352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" fillcolor="black" stroked="f">
                <w10:wrap type="topAndBottom" anchorx="page"/>
              </v:rect>
            </w:pict>
          </mc:Fallback>
        </mc:AlternateContent>
      </w:r>
    </w:p>
    <w:p w14:paraId="73DAB11D" w14:textId="2A9BA945" w:rsidR="009436DA" w:rsidRPr="002E7DE1" w:rsidRDefault="002E7DE1" w:rsidP="002E7DE1">
      <w:pPr>
        <w:pStyle w:val="BodyText"/>
        <w:rPr>
          <w:b/>
        </w:rPr>
      </w:pPr>
      <w:bookmarkStart w:id="142" w:name="_Toc85684111"/>
      <w:r>
        <w:rPr>
          <w:b/>
        </w:rPr>
        <w:t xml:space="preserve">   </w:t>
      </w:r>
      <w:r w:rsidR="009436DA" w:rsidRPr="002E7DE1">
        <w:rPr>
          <w:b/>
        </w:rPr>
        <w:t>Hypothesis 2:</w:t>
      </w:r>
      <w:bookmarkEnd w:id="142"/>
    </w:p>
    <w:p w14:paraId="27C999C0" w14:textId="77777777" w:rsidR="009436DA" w:rsidRPr="007E2B55" w:rsidRDefault="009436DA" w:rsidP="009436DA">
      <w:pPr>
        <w:spacing w:before="2"/>
        <w:rPr>
          <w:b/>
          <w:sz w:val="19"/>
          <w:szCs w:val="24"/>
        </w:rPr>
      </w:pPr>
    </w:p>
    <w:p w14:paraId="7C1C2A19" w14:textId="77777777" w:rsidR="009436DA" w:rsidRPr="007E2B55" w:rsidRDefault="00A3717B" w:rsidP="009436DA">
      <w:pPr>
        <w:spacing w:line="528" w:lineRule="auto"/>
        <w:ind w:left="941" w:right="2012"/>
        <w:outlineLvl w:val="3"/>
        <w:rPr>
          <w:b/>
          <w:bCs/>
          <w:i/>
          <w:szCs w:val="24"/>
        </w:rPr>
      </w:pPr>
      <w:r w:rsidRPr="007E2B55">
        <w:rPr>
          <w:b/>
          <w:bCs/>
          <w:i/>
          <w:noProof/>
          <w:szCs w:val="24"/>
        </w:rPr>
        <mc:AlternateContent>
          <mc:Choice Requires="wps">
            <w:drawing>
              <wp:anchor distT="0" distB="0" distL="114300" distR="114300" simplePos="0" relativeHeight="251677184" behindDoc="1" locked="0" layoutInCell="1" allowOverlap="1" wp14:anchorId="2609E033" wp14:editId="63EABA19">
                <wp:simplePos x="0" y="0"/>
                <wp:positionH relativeFrom="page">
                  <wp:posOffset>895985</wp:posOffset>
                </wp:positionH>
                <wp:positionV relativeFrom="paragraph">
                  <wp:posOffset>733425</wp:posOffset>
                </wp:positionV>
                <wp:extent cx="5986780" cy="6350"/>
                <wp:effectExtent l="0" t="0" r="0" b="0"/>
                <wp:wrapNone/>
                <wp:docPr id="38" name="Rectangle 2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678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08CC946" id="Rectangle 243" o:spid="_x0000_s1026" style="position:absolute;margin-left:70.55pt;margin-top:57.75pt;width:471.4pt;height:.5pt;z-index:-251639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" fillcolor="black" stroked="f">
                <w10:wrap anchorx="page"/>
              </v:rect>
            </w:pict>
          </mc:Fallback>
        </mc:AlternateContent>
      </w:r>
      <w:r w:rsidR="009436DA" w:rsidRPr="007E2B55">
        <w:rPr>
          <w:b/>
          <w:bCs/>
          <w:i/>
          <w:szCs w:val="24"/>
        </w:rPr>
        <w:t>H</w:t>
      </w:r>
      <w:r w:rsidR="009436DA" w:rsidRPr="007E2B55">
        <w:rPr>
          <w:b/>
          <w:bCs/>
          <w:i/>
          <w:szCs w:val="24"/>
          <w:vertAlign w:val="subscript"/>
        </w:rPr>
        <w:t>0</w:t>
      </w:r>
      <w:r w:rsidR="009436DA" w:rsidRPr="007E2B55">
        <w:rPr>
          <w:b/>
          <w:bCs/>
          <w:i/>
          <w:szCs w:val="24"/>
        </w:rPr>
        <w:t>: Reward has no positive significant effect on employee job satisfaction H</w:t>
      </w:r>
      <w:r w:rsidR="009436DA" w:rsidRPr="007E2B55">
        <w:rPr>
          <w:b/>
          <w:bCs/>
          <w:i/>
          <w:szCs w:val="24"/>
          <w:vertAlign w:val="subscript"/>
        </w:rPr>
        <w:t>1</w:t>
      </w:r>
      <w:r w:rsidR="009436DA" w:rsidRPr="007E2B55">
        <w:rPr>
          <w:b/>
          <w:bCs/>
          <w:i/>
          <w:szCs w:val="24"/>
        </w:rPr>
        <w:t>: Reward has positive significant effect on employee job satisfaction.</w:t>
      </w:r>
    </w:p>
    <w:p w14:paraId="5F87E8A2" w14:textId="77777777" w:rsidR="009436DA" w:rsidRPr="00BF5D83" w:rsidRDefault="009436DA" w:rsidP="009436DA">
      <w:pPr>
        <w:spacing w:before="41" w:line="360" w:lineRule="auto"/>
        <w:ind w:left="220" w:right="643"/>
        <w:jc w:val="both"/>
        <w:rPr>
          <w:sz w:val="24"/>
          <w:szCs w:val="24"/>
        </w:rPr>
      </w:pPr>
      <w:r w:rsidRPr="00BF5D83">
        <w:rPr>
          <w:sz w:val="24"/>
          <w:szCs w:val="24"/>
        </w:rPr>
        <w:t>Similarly, the regression coefficient for reward has positive and statistically significant effect on employee job satisfaction (Beta = 0.067, P-value = 0.000). This indicate that, other explanatory variable remains constant, if the mean score value of workplace reward increases by 1unit on average the mean score value of employee job satisfaction increases by 0.067 unit. The implication of this is that there should be salary; recognition, benefit system of the organization treats each employee reasonably and promotional practice are fair, hardworking employees should be recognized and receiving adequate feedback concerning their work. This implies workplace reward increase manufacturing industry employee job satisfaction.</w:t>
      </w:r>
    </w:p>
    <w:p w14:paraId="7BF469E3" w14:textId="77777777" w:rsidR="009436DA" w:rsidRPr="00BF5D83" w:rsidRDefault="009436DA" w:rsidP="009436DA">
      <w:pPr>
        <w:spacing w:before="201" w:line="360" w:lineRule="auto"/>
        <w:ind w:left="220" w:right="654"/>
        <w:jc w:val="both"/>
        <w:rPr>
          <w:sz w:val="24"/>
          <w:szCs w:val="24"/>
        </w:rPr>
      </w:pPr>
      <w:r w:rsidRPr="00BF5D83">
        <w:rPr>
          <w:spacing w:val="-3"/>
          <w:sz w:val="24"/>
          <w:szCs w:val="24"/>
        </w:rPr>
        <w:t xml:space="preserve">The </w:t>
      </w:r>
      <w:r w:rsidRPr="00BF5D83">
        <w:rPr>
          <w:sz w:val="24"/>
          <w:szCs w:val="24"/>
        </w:rPr>
        <w:t xml:space="preserve">researcher rejects null hypothesis and accepted </w:t>
      </w:r>
      <w:r w:rsidRPr="00BF5D83">
        <w:rPr>
          <w:spacing w:val="-3"/>
          <w:sz w:val="24"/>
          <w:szCs w:val="24"/>
        </w:rPr>
        <w:t xml:space="preserve">the </w:t>
      </w:r>
      <w:r w:rsidRPr="00BF5D83">
        <w:rPr>
          <w:sz w:val="24"/>
          <w:szCs w:val="24"/>
        </w:rPr>
        <w:t xml:space="preserve">alternative hypothesis; that means work place reward </w:t>
      </w:r>
      <w:r w:rsidRPr="00BF5D83">
        <w:rPr>
          <w:spacing w:val="-3"/>
          <w:sz w:val="24"/>
          <w:szCs w:val="24"/>
        </w:rPr>
        <w:t xml:space="preserve">has </w:t>
      </w:r>
      <w:r w:rsidRPr="00BF5D83">
        <w:rPr>
          <w:sz w:val="24"/>
          <w:szCs w:val="24"/>
        </w:rPr>
        <w:t xml:space="preserve">positive effect on employee </w:t>
      </w:r>
      <w:r w:rsidRPr="00BF5D83">
        <w:rPr>
          <w:spacing w:val="-3"/>
          <w:sz w:val="24"/>
          <w:szCs w:val="24"/>
        </w:rPr>
        <w:t xml:space="preserve">job </w:t>
      </w:r>
      <w:r w:rsidRPr="00BF5D83">
        <w:rPr>
          <w:sz w:val="24"/>
          <w:szCs w:val="24"/>
        </w:rPr>
        <w:t xml:space="preserve">satisfaction. Other researchers </w:t>
      </w:r>
      <w:r w:rsidRPr="00BF5D83">
        <w:rPr>
          <w:spacing w:val="-4"/>
          <w:sz w:val="24"/>
          <w:szCs w:val="24"/>
        </w:rPr>
        <w:t xml:space="preserve">finding; </w:t>
      </w:r>
      <w:r w:rsidRPr="00BF5D83">
        <w:rPr>
          <w:sz w:val="24"/>
          <w:szCs w:val="24"/>
        </w:rPr>
        <w:t xml:space="preserve">Lam’s  et al. (2001) found that positive relationship between </w:t>
      </w:r>
      <w:r w:rsidRPr="00BF5D83">
        <w:rPr>
          <w:spacing w:val="-3"/>
          <w:sz w:val="24"/>
          <w:szCs w:val="24"/>
        </w:rPr>
        <w:t xml:space="preserve">job </w:t>
      </w:r>
      <w:r w:rsidRPr="00BF5D83">
        <w:rPr>
          <w:sz w:val="24"/>
          <w:szCs w:val="24"/>
        </w:rPr>
        <w:t xml:space="preserve">satisfaction and rewards exists and rewards are considered key factor </w:t>
      </w:r>
      <w:r w:rsidRPr="00BF5D83">
        <w:rPr>
          <w:spacing w:val="-4"/>
          <w:sz w:val="24"/>
          <w:szCs w:val="24"/>
        </w:rPr>
        <w:t xml:space="preserve">in </w:t>
      </w:r>
      <w:r w:rsidRPr="00BF5D83">
        <w:rPr>
          <w:sz w:val="24"/>
          <w:szCs w:val="24"/>
        </w:rPr>
        <w:t xml:space="preserve">determining </w:t>
      </w:r>
      <w:r w:rsidRPr="00BF5D83">
        <w:rPr>
          <w:spacing w:val="-3"/>
          <w:sz w:val="24"/>
          <w:szCs w:val="24"/>
        </w:rPr>
        <w:t xml:space="preserve">job </w:t>
      </w:r>
      <w:r w:rsidRPr="00BF5D83">
        <w:rPr>
          <w:sz w:val="24"/>
          <w:szCs w:val="24"/>
        </w:rPr>
        <w:t>satisfaction of employee and statistically significant at 5% significance</w:t>
      </w:r>
      <w:r w:rsidRPr="00BF5D83">
        <w:rPr>
          <w:spacing w:val="8"/>
          <w:sz w:val="24"/>
          <w:szCs w:val="24"/>
        </w:rPr>
        <w:t xml:space="preserve"> </w:t>
      </w:r>
      <w:r w:rsidRPr="00BF5D83">
        <w:rPr>
          <w:sz w:val="24"/>
          <w:szCs w:val="24"/>
        </w:rPr>
        <w:t>level.</w:t>
      </w:r>
    </w:p>
    <w:p w14:paraId="6A8F1DE7" w14:textId="77777777" w:rsidR="009436DA" w:rsidRPr="007E2B55" w:rsidRDefault="00A3717B" w:rsidP="009436DA">
      <w:pPr>
        <w:spacing w:before="4"/>
        <w:rPr>
          <w:sz w:val="13"/>
          <w:szCs w:val="24"/>
        </w:rPr>
      </w:pPr>
      <w:r w:rsidRPr="007E2B55">
        <w:rPr>
          <w:noProof/>
          <w:szCs w:val="24"/>
        </w:rPr>
        <mc:AlternateContent>
          <mc:Choice Requires="wps">
            <w:drawing>
              <wp:anchor distT="0" distB="0" distL="0" distR="0" simplePos="0" relativeHeight="251682304" behindDoc="1" locked="0" layoutInCell="1" allowOverlap="1" wp14:anchorId="3EF24C6A" wp14:editId="706A5798">
                <wp:simplePos x="0" y="0"/>
                <wp:positionH relativeFrom="page">
                  <wp:posOffset>895985</wp:posOffset>
                </wp:positionH>
                <wp:positionV relativeFrom="paragraph">
                  <wp:posOffset>137160</wp:posOffset>
                </wp:positionV>
                <wp:extent cx="5986780" cy="6350"/>
                <wp:effectExtent l="0" t="0" r="0" b="0"/>
                <wp:wrapTopAndBottom/>
                <wp:docPr id="37" name="Rectangle 2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678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0ECC996" id="Rectangle 248" o:spid="_x0000_s1026" style="position:absolute;margin-left:70.55pt;margin-top:10.8pt;width:471.4pt;height:.5pt;z-index:-2516341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" fillcolor="black" stroked="f">
                <w10:wrap type="topAndBottom" anchorx="page"/>
              </v:rect>
            </w:pict>
          </mc:Fallback>
        </mc:AlternateContent>
      </w:r>
    </w:p>
    <w:p w14:paraId="0F7B0B40" w14:textId="30B992E9" w:rsidR="009436DA" w:rsidRPr="002E7DE1" w:rsidRDefault="002E7DE1" w:rsidP="002E7DE1">
      <w:pPr>
        <w:pStyle w:val="BodyText"/>
        <w:rPr>
          <w:b/>
        </w:rPr>
      </w:pPr>
      <w:bookmarkStart w:id="143" w:name="_Toc85684112"/>
      <w:r>
        <w:rPr>
          <w:b/>
        </w:rPr>
        <w:t xml:space="preserve">   </w:t>
      </w:r>
      <w:r w:rsidR="009436DA" w:rsidRPr="002E7DE1">
        <w:rPr>
          <w:b/>
        </w:rPr>
        <w:t>Hypothesis 3:</w:t>
      </w:r>
      <w:bookmarkEnd w:id="143"/>
    </w:p>
    <w:p w14:paraId="7E6B520A" w14:textId="77777777" w:rsidR="009436DA" w:rsidRPr="007E2B55" w:rsidRDefault="009436DA" w:rsidP="009436DA">
      <w:pPr>
        <w:spacing w:before="4"/>
        <w:rPr>
          <w:b/>
          <w:sz w:val="18"/>
          <w:szCs w:val="24"/>
        </w:rPr>
      </w:pPr>
    </w:p>
    <w:p w14:paraId="763747E2" w14:textId="77777777" w:rsidR="009436DA" w:rsidRPr="007E2B55" w:rsidRDefault="009436DA" w:rsidP="009436DA">
      <w:pPr>
        <w:tabs>
          <w:tab w:val="left" w:pos="1652"/>
        </w:tabs>
        <w:spacing w:before="90" w:line="362" w:lineRule="auto"/>
        <w:ind w:left="1722" w:right="860" w:hanging="782"/>
        <w:rPr>
          <w:b/>
          <w:i/>
        </w:rPr>
      </w:pPr>
      <w:r w:rsidRPr="007E2B55">
        <w:rPr>
          <w:b/>
          <w:i/>
        </w:rPr>
        <w:t>H</w:t>
      </w:r>
      <w:r w:rsidRPr="007E2B55">
        <w:rPr>
          <w:b/>
          <w:i/>
          <w:vertAlign w:val="subscript"/>
        </w:rPr>
        <w:t>0</w:t>
      </w:r>
      <w:r w:rsidRPr="007E2B55">
        <w:rPr>
          <w:b/>
          <w:i/>
        </w:rPr>
        <w:t>:</w:t>
      </w:r>
      <w:r w:rsidRPr="007E2B55">
        <w:rPr>
          <w:b/>
          <w:i/>
        </w:rPr>
        <w:tab/>
      </w:r>
      <w:r w:rsidRPr="007E2B55">
        <w:rPr>
          <w:b/>
        </w:rPr>
        <w:t xml:space="preserve">Occupational health and safety </w:t>
      </w:r>
      <w:r w:rsidRPr="007E2B55">
        <w:rPr>
          <w:b/>
          <w:i/>
        </w:rPr>
        <w:t>has no positive significant effect on employee job satisfaction</w:t>
      </w:r>
    </w:p>
    <w:p w14:paraId="41CDABDA" w14:textId="77777777" w:rsidR="009436DA" w:rsidRPr="007E2B55" w:rsidRDefault="00A3717B" w:rsidP="009436DA">
      <w:pPr>
        <w:tabs>
          <w:tab w:val="left" w:pos="1652"/>
        </w:tabs>
        <w:spacing w:line="355" w:lineRule="auto"/>
        <w:ind w:left="1722" w:right="1180" w:hanging="782"/>
        <w:rPr>
          <w:b/>
          <w:i/>
        </w:rPr>
      </w:pPr>
      <w:r w:rsidRPr="007E2B55">
        <w:rPr>
          <w:noProof/>
          <w:sz w:val="20"/>
        </w:rPr>
        <mc:AlternateContent>
          <mc:Choice Requires="wps">
            <w:drawing>
              <wp:anchor distT="0" distB="0" distL="0" distR="0" simplePos="0" relativeHeight="251683328" behindDoc="1" locked="0" layoutInCell="1" allowOverlap="1" wp14:anchorId="3AAF614C" wp14:editId="75347CD8">
                <wp:simplePos x="0" y="0"/>
                <wp:positionH relativeFrom="page">
                  <wp:posOffset>895985</wp:posOffset>
                </wp:positionH>
                <wp:positionV relativeFrom="paragraph">
                  <wp:posOffset>549275</wp:posOffset>
                </wp:positionV>
                <wp:extent cx="5986780" cy="6350"/>
                <wp:effectExtent l="0" t="0" r="0" b="0"/>
                <wp:wrapTopAndBottom/>
                <wp:docPr id="36" name="Rectangle 2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678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C04FE3B" id="Rectangle 249" o:spid="_x0000_s1026" style="position:absolute;margin-left:70.55pt;margin-top:43.25pt;width:471.4pt;height:.5pt;z-index:-2516331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" fillcolor="black" stroked="f">
                <w10:wrap type="topAndBottom" anchorx="page"/>
              </v:rect>
            </w:pict>
          </mc:Fallback>
        </mc:AlternateContent>
      </w:r>
      <w:r w:rsidR="009436DA" w:rsidRPr="007E2B55">
        <w:rPr>
          <w:b/>
          <w:i/>
        </w:rPr>
        <w:t>H</w:t>
      </w:r>
      <w:r w:rsidR="009436DA" w:rsidRPr="007E2B55">
        <w:rPr>
          <w:b/>
          <w:i/>
          <w:vertAlign w:val="subscript"/>
        </w:rPr>
        <w:t>1</w:t>
      </w:r>
      <w:r w:rsidR="009436DA" w:rsidRPr="007E2B55">
        <w:rPr>
          <w:b/>
          <w:i/>
        </w:rPr>
        <w:t>:</w:t>
      </w:r>
      <w:r w:rsidR="009436DA" w:rsidRPr="007E2B55">
        <w:rPr>
          <w:b/>
          <w:i/>
        </w:rPr>
        <w:tab/>
      </w:r>
      <w:r w:rsidR="009436DA" w:rsidRPr="007E2B55">
        <w:rPr>
          <w:b/>
        </w:rPr>
        <w:t xml:space="preserve">Occupational health and safety </w:t>
      </w:r>
      <w:r w:rsidR="009436DA" w:rsidRPr="007E2B55">
        <w:rPr>
          <w:b/>
          <w:i/>
        </w:rPr>
        <w:t xml:space="preserve">has </w:t>
      </w:r>
      <w:r w:rsidR="009436DA" w:rsidRPr="007E2B55">
        <w:rPr>
          <w:b/>
          <w:i/>
          <w:spacing w:val="2"/>
        </w:rPr>
        <w:t xml:space="preserve">positive </w:t>
      </w:r>
      <w:r w:rsidR="009436DA" w:rsidRPr="007E2B55">
        <w:rPr>
          <w:b/>
          <w:i/>
        </w:rPr>
        <w:t>significant effect on</w:t>
      </w:r>
      <w:r w:rsidR="009436DA" w:rsidRPr="007E2B55">
        <w:rPr>
          <w:b/>
          <w:i/>
          <w:spacing w:val="-34"/>
        </w:rPr>
        <w:t xml:space="preserve"> </w:t>
      </w:r>
      <w:r w:rsidR="009436DA" w:rsidRPr="007E2B55">
        <w:rPr>
          <w:b/>
          <w:i/>
        </w:rPr>
        <w:t>employee job satisfaction.</w:t>
      </w:r>
    </w:p>
    <w:p w14:paraId="0A46A2B0" w14:textId="77777777" w:rsidR="009436DA" w:rsidRPr="007E2B55" w:rsidRDefault="009436DA" w:rsidP="009436DA">
      <w:pPr>
        <w:widowControl/>
        <w:autoSpaceDE/>
        <w:autoSpaceDN/>
        <w:spacing w:line="355" w:lineRule="auto"/>
        <w:sectPr w:rsidR="009436DA" w:rsidRPr="007E2B55">
          <w:pgSz w:w="12240" w:h="15840"/>
          <w:pgMar w:top="1360" w:right="780" w:bottom="1200" w:left="1220" w:header="0" w:footer="936" w:gutter="0"/>
          <w:cols w:space="720"/>
        </w:sectPr>
      </w:pPr>
    </w:p>
    <w:p w14:paraId="52DC0145" w14:textId="4399925E" w:rsidR="009436DA" w:rsidRPr="00BF5D83" w:rsidRDefault="009436DA" w:rsidP="009436DA">
      <w:pPr>
        <w:spacing w:before="67" w:line="360" w:lineRule="auto"/>
        <w:ind w:left="220" w:right="639"/>
        <w:jc w:val="both"/>
        <w:rPr>
          <w:sz w:val="24"/>
          <w:szCs w:val="24"/>
        </w:rPr>
      </w:pPr>
      <w:r w:rsidRPr="00BF5D83">
        <w:rPr>
          <w:sz w:val="24"/>
          <w:szCs w:val="24"/>
        </w:rPr>
        <w:lastRenderedPageBreak/>
        <w:t>The multiple regression results as illustrated in Table 4.</w:t>
      </w:r>
      <w:r w:rsidR="00650239">
        <w:rPr>
          <w:sz w:val="24"/>
          <w:szCs w:val="24"/>
        </w:rPr>
        <w:t>21</w:t>
      </w:r>
      <w:r w:rsidRPr="00BF5D83">
        <w:rPr>
          <w:sz w:val="24"/>
          <w:szCs w:val="24"/>
        </w:rPr>
        <w:t xml:space="preserve"> also revealed that occupational health and safety has positive and statistically significant effect on employee job satisfaction (Beta = 0.418, P-value = 0.000). This implies that, other explanatory variable remains constant, if the mean score value occupational health and safety increase by 1 unit, on average the mean score value of employee job satisfaction increase by 0.418 unit and statistically significant at 1% significance level. The implication of this is that there should be Work sanitation and seating facility is comfortable to work, lighting, noise level, temperature and ventilation are moderate acceptable and adequately equipped. This means improvement in occupational health and safety practice increase employees’ job satisfaction.</w:t>
      </w:r>
    </w:p>
    <w:p w14:paraId="5D298AE8" w14:textId="77777777" w:rsidR="009436DA" w:rsidRPr="00BF5D83" w:rsidRDefault="009436DA" w:rsidP="009436DA">
      <w:pPr>
        <w:spacing w:before="206" w:line="360" w:lineRule="auto"/>
        <w:ind w:left="220" w:right="649"/>
        <w:jc w:val="both"/>
        <w:rPr>
          <w:sz w:val="24"/>
          <w:szCs w:val="24"/>
        </w:rPr>
      </w:pPr>
      <w:r w:rsidRPr="00BF5D83">
        <w:rPr>
          <w:spacing w:val="-3"/>
          <w:sz w:val="24"/>
          <w:szCs w:val="24"/>
        </w:rPr>
        <w:t xml:space="preserve">The </w:t>
      </w:r>
      <w:r w:rsidRPr="00BF5D83">
        <w:rPr>
          <w:sz w:val="24"/>
          <w:szCs w:val="24"/>
        </w:rPr>
        <w:t>researcher rejects the null hypothesis (H</w:t>
      </w:r>
      <w:r w:rsidRPr="00BF5D83">
        <w:rPr>
          <w:sz w:val="24"/>
          <w:szCs w:val="24"/>
          <w:vertAlign w:val="subscript"/>
        </w:rPr>
        <w:t>0</w:t>
      </w:r>
      <w:r w:rsidRPr="00BF5D83">
        <w:rPr>
          <w:sz w:val="24"/>
          <w:szCs w:val="24"/>
        </w:rPr>
        <w:t xml:space="preserve">) and </w:t>
      </w:r>
      <w:r w:rsidRPr="00BF5D83">
        <w:rPr>
          <w:spacing w:val="2"/>
          <w:sz w:val="24"/>
          <w:szCs w:val="24"/>
        </w:rPr>
        <w:t xml:space="preserve">accepted </w:t>
      </w:r>
      <w:r w:rsidRPr="00BF5D83">
        <w:rPr>
          <w:sz w:val="24"/>
          <w:szCs w:val="24"/>
        </w:rPr>
        <w:t xml:space="preserve">alternative hypothesis; that means occupational health and safety has positive and significant effect on employee </w:t>
      </w:r>
      <w:r w:rsidRPr="00BF5D83">
        <w:rPr>
          <w:spacing w:val="-3"/>
          <w:sz w:val="24"/>
          <w:szCs w:val="24"/>
        </w:rPr>
        <w:t xml:space="preserve">job </w:t>
      </w:r>
      <w:r w:rsidRPr="00BF5D83">
        <w:rPr>
          <w:sz w:val="24"/>
          <w:szCs w:val="24"/>
        </w:rPr>
        <w:t xml:space="preserve">satisfaction. This indicates that, an improvement of occupational health and safety practice (adequate </w:t>
      </w:r>
      <w:r w:rsidRPr="00BF5D83">
        <w:rPr>
          <w:spacing w:val="3"/>
          <w:sz w:val="24"/>
          <w:szCs w:val="24"/>
        </w:rPr>
        <w:t xml:space="preserve">fire- </w:t>
      </w:r>
      <w:r w:rsidRPr="00BF5D83">
        <w:rPr>
          <w:sz w:val="24"/>
          <w:szCs w:val="24"/>
        </w:rPr>
        <w:t xml:space="preserve">fighting equipment, comfortable Work station and seating facility, personal protective equipment, sound, lighting, temperature, and work space) </w:t>
      </w:r>
      <w:r w:rsidRPr="00BF5D83">
        <w:rPr>
          <w:spacing w:val="-5"/>
          <w:sz w:val="24"/>
          <w:szCs w:val="24"/>
        </w:rPr>
        <w:t xml:space="preserve">will </w:t>
      </w:r>
      <w:r w:rsidRPr="00BF5D83">
        <w:rPr>
          <w:sz w:val="24"/>
          <w:szCs w:val="24"/>
        </w:rPr>
        <w:t xml:space="preserve">lead to a correspondent increase on employee </w:t>
      </w:r>
      <w:r w:rsidRPr="00BF5D83">
        <w:rPr>
          <w:spacing w:val="-3"/>
          <w:sz w:val="24"/>
          <w:szCs w:val="24"/>
        </w:rPr>
        <w:t>job</w:t>
      </w:r>
      <w:r w:rsidRPr="00BF5D83">
        <w:rPr>
          <w:spacing w:val="-8"/>
          <w:sz w:val="24"/>
          <w:szCs w:val="24"/>
        </w:rPr>
        <w:t xml:space="preserve"> </w:t>
      </w:r>
      <w:r w:rsidRPr="00BF5D83">
        <w:rPr>
          <w:sz w:val="24"/>
          <w:szCs w:val="24"/>
        </w:rPr>
        <w:t>satisfaction.</w:t>
      </w:r>
    </w:p>
    <w:p w14:paraId="1DC2D421" w14:textId="77777777" w:rsidR="009436DA" w:rsidRPr="00BF5D83" w:rsidRDefault="009436DA" w:rsidP="009436DA">
      <w:pPr>
        <w:spacing w:before="198" w:line="360" w:lineRule="auto"/>
        <w:ind w:left="220" w:right="642"/>
        <w:jc w:val="both"/>
        <w:rPr>
          <w:sz w:val="24"/>
          <w:szCs w:val="24"/>
        </w:rPr>
      </w:pPr>
      <w:r w:rsidRPr="00BF5D83">
        <w:rPr>
          <w:sz w:val="24"/>
          <w:szCs w:val="24"/>
        </w:rPr>
        <w:t xml:space="preserve">Dorah, (2013) study on perceived influence </w:t>
      </w:r>
      <w:r w:rsidRPr="00BF5D83">
        <w:rPr>
          <w:spacing w:val="-6"/>
          <w:sz w:val="24"/>
          <w:szCs w:val="24"/>
        </w:rPr>
        <w:t xml:space="preserve">of </w:t>
      </w:r>
      <w:r w:rsidRPr="00BF5D83">
        <w:rPr>
          <w:sz w:val="24"/>
          <w:szCs w:val="24"/>
        </w:rPr>
        <w:t xml:space="preserve">occupational health and safety practices on </w:t>
      </w:r>
      <w:r w:rsidRPr="00BF5D83">
        <w:rPr>
          <w:spacing w:val="-3"/>
          <w:sz w:val="24"/>
          <w:szCs w:val="24"/>
        </w:rPr>
        <w:t xml:space="preserve">job </w:t>
      </w:r>
      <w:r w:rsidRPr="00BF5D83">
        <w:rPr>
          <w:sz w:val="24"/>
          <w:szCs w:val="24"/>
        </w:rPr>
        <w:t xml:space="preserve">satisfaction among employees </w:t>
      </w:r>
      <w:r w:rsidRPr="00BF5D83">
        <w:rPr>
          <w:spacing w:val="-4"/>
          <w:sz w:val="24"/>
          <w:szCs w:val="24"/>
        </w:rPr>
        <w:t>in</w:t>
      </w:r>
      <w:r w:rsidRPr="00BF5D83">
        <w:rPr>
          <w:spacing w:val="52"/>
          <w:sz w:val="24"/>
          <w:szCs w:val="24"/>
        </w:rPr>
        <w:t xml:space="preserve"> </w:t>
      </w:r>
      <w:r w:rsidRPr="00BF5D83">
        <w:rPr>
          <w:sz w:val="24"/>
          <w:szCs w:val="24"/>
        </w:rPr>
        <w:t xml:space="preserve">Chemelil </w:t>
      </w:r>
      <w:r w:rsidRPr="00BF5D83">
        <w:rPr>
          <w:spacing w:val="-3"/>
          <w:sz w:val="24"/>
          <w:szCs w:val="24"/>
        </w:rPr>
        <w:t xml:space="preserve">Sugar </w:t>
      </w:r>
      <w:r w:rsidRPr="00BF5D83">
        <w:rPr>
          <w:sz w:val="24"/>
          <w:szCs w:val="24"/>
        </w:rPr>
        <w:t xml:space="preserve">Company limited </w:t>
      </w:r>
      <w:r w:rsidRPr="00BF5D83">
        <w:rPr>
          <w:spacing w:val="-4"/>
          <w:sz w:val="24"/>
          <w:szCs w:val="24"/>
        </w:rPr>
        <w:t>in</w:t>
      </w:r>
      <w:r w:rsidRPr="00BF5D83">
        <w:rPr>
          <w:spacing w:val="52"/>
          <w:sz w:val="24"/>
          <w:szCs w:val="24"/>
        </w:rPr>
        <w:t xml:space="preserve"> </w:t>
      </w:r>
      <w:r w:rsidRPr="00BF5D83">
        <w:rPr>
          <w:sz w:val="24"/>
          <w:szCs w:val="24"/>
        </w:rPr>
        <w:t xml:space="preserve">Kenya. </w:t>
      </w:r>
      <w:r w:rsidRPr="00BF5D83">
        <w:rPr>
          <w:spacing w:val="-3"/>
          <w:sz w:val="24"/>
          <w:szCs w:val="24"/>
        </w:rPr>
        <w:t xml:space="preserve">The </w:t>
      </w:r>
      <w:r w:rsidRPr="00BF5D83">
        <w:rPr>
          <w:sz w:val="24"/>
          <w:szCs w:val="24"/>
        </w:rPr>
        <w:t xml:space="preserve">study employed Cross-sectional design; the target population consisted of all employees of Chemelil </w:t>
      </w:r>
      <w:r w:rsidRPr="00BF5D83">
        <w:rPr>
          <w:spacing w:val="-3"/>
          <w:sz w:val="24"/>
          <w:szCs w:val="24"/>
        </w:rPr>
        <w:t xml:space="preserve">Sugar </w:t>
      </w:r>
      <w:r w:rsidRPr="00BF5D83">
        <w:rPr>
          <w:sz w:val="24"/>
          <w:szCs w:val="24"/>
        </w:rPr>
        <w:t xml:space="preserve">Company; permanent employees and those on contract. </w:t>
      </w:r>
      <w:r w:rsidRPr="00BF5D83">
        <w:rPr>
          <w:spacing w:val="-5"/>
          <w:sz w:val="24"/>
          <w:szCs w:val="24"/>
        </w:rPr>
        <w:t xml:space="preserve">Sample </w:t>
      </w:r>
      <w:r w:rsidRPr="00BF5D83">
        <w:rPr>
          <w:sz w:val="24"/>
          <w:szCs w:val="24"/>
        </w:rPr>
        <w:t xml:space="preserve">size of 110 respondents was selected. A structured questionnaire was used where respondents were </w:t>
      </w:r>
      <w:r w:rsidRPr="00BF5D83">
        <w:rPr>
          <w:spacing w:val="-3"/>
          <w:sz w:val="24"/>
          <w:szCs w:val="24"/>
        </w:rPr>
        <w:t xml:space="preserve">given </w:t>
      </w:r>
      <w:r w:rsidRPr="00BF5D83">
        <w:rPr>
          <w:sz w:val="24"/>
          <w:szCs w:val="24"/>
        </w:rPr>
        <w:t xml:space="preserve">a </w:t>
      </w:r>
      <w:r w:rsidRPr="00BF5D83">
        <w:rPr>
          <w:spacing w:val="-4"/>
          <w:sz w:val="24"/>
          <w:szCs w:val="24"/>
        </w:rPr>
        <w:t xml:space="preserve">Set </w:t>
      </w:r>
      <w:r w:rsidRPr="00BF5D83">
        <w:rPr>
          <w:sz w:val="24"/>
          <w:szCs w:val="24"/>
        </w:rPr>
        <w:t>of statements on occupational health and safety practices. Finally, the result of the study this study revealed that occupational health and safety practices should be effective and efficient to influence employee satisfaction</w:t>
      </w:r>
      <w:r w:rsidRPr="00BF5D83">
        <w:rPr>
          <w:spacing w:val="5"/>
          <w:sz w:val="24"/>
          <w:szCs w:val="24"/>
        </w:rPr>
        <w:t xml:space="preserve"> </w:t>
      </w:r>
      <w:r w:rsidRPr="00BF5D83">
        <w:rPr>
          <w:sz w:val="24"/>
          <w:szCs w:val="24"/>
        </w:rPr>
        <w:t>positively.</w:t>
      </w:r>
    </w:p>
    <w:p w14:paraId="5650B467" w14:textId="77777777" w:rsidR="009436DA" w:rsidRPr="003F3CBB" w:rsidRDefault="009436DA" w:rsidP="00AF54F6">
      <w:pPr>
        <w:spacing w:before="201" w:line="360" w:lineRule="auto"/>
        <w:ind w:left="220" w:right="648"/>
        <w:jc w:val="both"/>
      </w:pPr>
      <w:r w:rsidRPr="003F3CBB">
        <w:t xml:space="preserve">Mihiravi and </w:t>
      </w:r>
      <w:r w:rsidRPr="003F3CBB">
        <w:rPr>
          <w:spacing w:val="2"/>
        </w:rPr>
        <w:t xml:space="preserve">Perera, </w:t>
      </w:r>
      <w:r w:rsidRPr="003F3CBB">
        <w:t xml:space="preserve">(2016) study on the impact of occupational safety and health practices of jumpers is on </w:t>
      </w:r>
      <w:r w:rsidRPr="003F3CBB">
        <w:rPr>
          <w:spacing w:val="-3"/>
        </w:rPr>
        <w:t xml:space="preserve">job </w:t>
      </w:r>
      <w:r w:rsidRPr="003F3CBB">
        <w:t xml:space="preserve">satisfaction </w:t>
      </w:r>
      <w:r w:rsidRPr="003F3CBB">
        <w:rPr>
          <w:spacing w:val="3"/>
        </w:rPr>
        <w:t xml:space="preserve">among </w:t>
      </w:r>
      <w:r w:rsidRPr="003F3CBB">
        <w:t xml:space="preserve">jumpers </w:t>
      </w:r>
      <w:r w:rsidRPr="003F3CBB">
        <w:rPr>
          <w:spacing w:val="-4"/>
        </w:rPr>
        <w:t xml:space="preserve">in </w:t>
      </w:r>
      <w:r w:rsidRPr="003F3CBB">
        <w:t xml:space="preserve">selected +large-scale apparel firms </w:t>
      </w:r>
      <w:r w:rsidRPr="003F3CBB">
        <w:rPr>
          <w:spacing w:val="-4"/>
        </w:rPr>
        <w:t xml:space="preserve">in </w:t>
      </w:r>
      <w:r w:rsidRPr="003F3CBB">
        <w:t xml:space="preserve">Colombo district? </w:t>
      </w:r>
      <w:r w:rsidRPr="003F3CBB">
        <w:rPr>
          <w:spacing w:val="-3"/>
        </w:rPr>
        <w:t xml:space="preserve">The </w:t>
      </w:r>
      <w:r w:rsidRPr="003F3CBB">
        <w:t xml:space="preserve">data were collected from 86 jumpers </w:t>
      </w:r>
      <w:r w:rsidRPr="003F3CBB">
        <w:rPr>
          <w:spacing w:val="-4"/>
        </w:rPr>
        <w:t xml:space="preserve">in </w:t>
      </w:r>
      <w:r w:rsidRPr="003F3CBB">
        <w:t xml:space="preserve">three </w:t>
      </w:r>
      <w:r w:rsidRPr="003F3CBB">
        <w:rPr>
          <w:spacing w:val="-3"/>
        </w:rPr>
        <w:t xml:space="preserve">large </w:t>
      </w:r>
      <w:r w:rsidRPr="003F3CBB">
        <w:t xml:space="preserve">apparel </w:t>
      </w:r>
      <w:r w:rsidR="00293175" w:rsidRPr="003F3CBB">
        <w:t>firms in</w:t>
      </w:r>
      <w:r w:rsidR="00293175" w:rsidRPr="003F3CBB">
        <w:rPr>
          <w:spacing w:val="-4"/>
        </w:rPr>
        <w:t xml:space="preserve"> Colombo</w:t>
      </w:r>
      <w:r w:rsidRPr="003F3CBB">
        <w:t xml:space="preserve"> district using simple random sampling method. Primary data collection was through a </w:t>
      </w:r>
      <w:r w:rsidRPr="003F3CBB">
        <w:rPr>
          <w:spacing w:val="2"/>
        </w:rPr>
        <w:t xml:space="preserve">self- </w:t>
      </w:r>
      <w:r w:rsidRPr="003F3CBB">
        <w:t xml:space="preserve">administrated questionnaire consisting </w:t>
      </w:r>
      <w:r w:rsidRPr="003F3CBB">
        <w:rPr>
          <w:spacing w:val="3"/>
        </w:rPr>
        <w:t xml:space="preserve">of </w:t>
      </w:r>
      <w:r w:rsidRPr="003F3CBB">
        <w:t xml:space="preserve">40 statements with five-point Likert scale. </w:t>
      </w:r>
      <w:r w:rsidRPr="003F3CBB">
        <w:rPr>
          <w:spacing w:val="-3"/>
        </w:rPr>
        <w:t xml:space="preserve">The </w:t>
      </w:r>
      <w:r w:rsidRPr="003F3CBB">
        <w:t xml:space="preserve">data analyses are used based on the univariate and bivariate methods of </w:t>
      </w:r>
      <w:r w:rsidRPr="003F3CBB">
        <w:rPr>
          <w:spacing w:val="-4"/>
        </w:rPr>
        <w:t xml:space="preserve">SPSS. </w:t>
      </w:r>
      <w:r w:rsidRPr="003F3CBB">
        <w:t xml:space="preserve">This study found out that </w:t>
      </w:r>
      <w:r w:rsidRPr="003F3CBB">
        <w:rPr>
          <w:spacing w:val="-3"/>
        </w:rPr>
        <w:t xml:space="preserve">the </w:t>
      </w:r>
      <w:r w:rsidRPr="003F3CBB">
        <w:t>occupational safety</w:t>
      </w:r>
      <w:r w:rsidRPr="003F3CBB">
        <w:rPr>
          <w:spacing w:val="48"/>
        </w:rPr>
        <w:t xml:space="preserve"> </w:t>
      </w:r>
      <w:r w:rsidRPr="003F3CBB">
        <w:t xml:space="preserve">and health practices </w:t>
      </w:r>
      <w:r w:rsidRPr="003F3CBB">
        <w:rPr>
          <w:spacing w:val="-3"/>
        </w:rPr>
        <w:t xml:space="preserve">are </w:t>
      </w:r>
      <w:r w:rsidRPr="003F3CBB">
        <w:t xml:space="preserve">positively correlated with </w:t>
      </w:r>
      <w:r w:rsidRPr="003F3CBB">
        <w:rPr>
          <w:spacing w:val="-3"/>
        </w:rPr>
        <w:t xml:space="preserve">job </w:t>
      </w:r>
      <w:r w:rsidRPr="003F3CBB">
        <w:t>satisfaction of</w:t>
      </w:r>
      <w:r w:rsidR="00AF54F6" w:rsidRPr="003F3CBB">
        <w:t xml:space="preserve"> </w:t>
      </w:r>
      <w:r w:rsidRPr="003F3CBB">
        <w:t xml:space="preserve">jumpers </w:t>
      </w:r>
      <w:r w:rsidRPr="003F3CBB">
        <w:rPr>
          <w:spacing w:val="-4"/>
        </w:rPr>
        <w:t xml:space="preserve">in </w:t>
      </w:r>
      <w:r w:rsidRPr="003F3CBB">
        <w:t xml:space="preserve">selected large-scale apparel firms </w:t>
      </w:r>
      <w:r w:rsidRPr="003F3CBB">
        <w:rPr>
          <w:spacing w:val="-4"/>
        </w:rPr>
        <w:t xml:space="preserve">in </w:t>
      </w:r>
      <w:r w:rsidRPr="003F3CBB">
        <w:t xml:space="preserve">Colombo district. This </w:t>
      </w:r>
      <w:r w:rsidRPr="003F3CBB">
        <w:rPr>
          <w:spacing w:val="-4"/>
        </w:rPr>
        <w:t xml:space="preserve">is </w:t>
      </w:r>
      <w:r w:rsidRPr="003F3CBB">
        <w:t>consistent with the result of this</w:t>
      </w:r>
      <w:r w:rsidRPr="003F3CBB">
        <w:rPr>
          <w:spacing w:val="-2"/>
        </w:rPr>
        <w:t xml:space="preserve"> </w:t>
      </w:r>
      <w:r w:rsidRPr="003F3CBB">
        <w:t>study.</w:t>
      </w:r>
    </w:p>
    <w:p w14:paraId="7125B905" w14:textId="77777777" w:rsidR="009436DA" w:rsidRPr="007E2B55" w:rsidRDefault="00A3717B" w:rsidP="009436DA">
      <w:pPr>
        <w:spacing w:before="10"/>
        <w:rPr>
          <w:sz w:val="13"/>
          <w:szCs w:val="24"/>
        </w:rPr>
      </w:pPr>
      <w:r w:rsidRPr="007E2B55">
        <w:rPr>
          <w:noProof/>
          <w:szCs w:val="24"/>
        </w:rPr>
        <w:lastRenderedPageBreak/>
        <mc:AlternateContent>
          <mc:Choice Requires="wps">
            <w:drawing>
              <wp:anchor distT="0" distB="0" distL="0" distR="0" simplePos="0" relativeHeight="251684352" behindDoc="1" locked="0" layoutInCell="1" allowOverlap="1" wp14:anchorId="79A65B4F" wp14:editId="7E09D4D0">
                <wp:simplePos x="0" y="0"/>
                <wp:positionH relativeFrom="page">
                  <wp:posOffset>895985</wp:posOffset>
                </wp:positionH>
                <wp:positionV relativeFrom="paragraph">
                  <wp:posOffset>140970</wp:posOffset>
                </wp:positionV>
                <wp:extent cx="5986780" cy="6350"/>
                <wp:effectExtent l="0" t="0" r="0" b="0"/>
                <wp:wrapTopAndBottom/>
                <wp:docPr id="35" name="Rectangle 2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678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A82DA9F" id="Rectangle 250" o:spid="_x0000_s1026" style="position:absolute;margin-left:70.55pt;margin-top:11.1pt;width:471.4pt;height:.5pt;z-index:-251632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" fillcolor="black" stroked="f">
                <w10:wrap type="topAndBottom" anchorx="page"/>
              </v:rect>
            </w:pict>
          </mc:Fallback>
        </mc:AlternateContent>
      </w:r>
    </w:p>
    <w:p w14:paraId="4F37DA58" w14:textId="5A45BC20" w:rsidR="009436DA" w:rsidRPr="002E7DE1" w:rsidRDefault="002E7DE1" w:rsidP="002E7DE1">
      <w:pPr>
        <w:pStyle w:val="BodyText"/>
        <w:rPr>
          <w:b/>
        </w:rPr>
      </w:pPr>
      <w:bookmarkStart w:id="144" w:name="_Toc85684113"/>
      <w:r>
        <w:rPr>
          <w:b/>
        </w:rPr>
        <w:t xml:space="preserve">   </w:t>
      </w:r>
      <w:r w:rsidR="009436DA" w:rsidRPr="002E7DE1">
        <w:rPr>
          <w:b/>
        </w:rPr>
        <w:t>Hypothesis 4:</w:t>
      </w:r>
      <w:bookmarkEnd w:id="144"/>
    </w:p>
    <w:p w14:paraId="2CC0409B" w14:textId="77777777" w:rsidR="009436DA" w:rsidRPr="007E2B55" w:rsidRDefault="009436DA" w:rsidP="009436DA">
      <w:pPr>
        <w:spacing w:before="4"/>
        <w:rPr>
          <w:b/>
          <w:sz w:val="18"/>
          <w:szCs w:val="24"/>
        </w:rPr>
      </w:pPr>
    </w:p>
    <w:p w14:paraId="667B3D98" w14:textId="77777777" w:rsidR="009436DA" w:rsidRPr="007E2B55" w:rsidRDefault="00A3717B" w:rsidP="009436DA">
      <w:pPr>
        <w:spacing w:line="540" w:lineRule="auto"/>
        <w:ind w:left="941" w:right="1685"/>
        <w:outlineLvl w:val="3"/>
        <w:rPr>
          <w:b/>
          <w:bCs/>
          <w:i/>
          <w:szCs w:val="24"/>
        </w:rPr>
      </w:pPr>
      <w:r w:rsidRPr="007E2B55">
        <w:rPr>
          <w:b/>
          <w:bCs/>
          <w:i/>
          <w:noProof/>
          <w:szCs w:val="24"/>
        </w:rPr>
        <mc:AlternateContent>
          <mc:Choice Requires="wps">
            <w:drawing>
              <wp:anchor distT="0" distB="0" distL="114300" distR="114300" simplePos="0" relativeHeight="251678208" behindDoc="1" locked="0" layoutInCell="1" allowOverlap="1" wp14:anchorId="5A363E26" wp14:editId="6DFB2B1E">
                <wp:simplePos x="0" y="0"/>
                <wp:positionH relativeFrom="page">
                  <wp:posOffset>895985</wp:posOffset>
                </wp:positionH>
                <wp:positionV relativeFrom="paragraph">
                  <wp:posOffset>732790</wp:posOffset>
                </wp:positionV>
                <wp:extent cx="5986780" cy="6350"/>
                <wp:effectExtent l="0" t="0" r="0" b="0"/>
                <wp:wrapNone/>
                <wp:docPr id="34" name="Rectangle 2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678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61CFD0B" id="Rectangle 244" o:spid="_x0000_s1026" style="position:absolute;margin-left:70.55pt;margin-top:57.7pt;width:471.4pt;height:.5pt;z-index:-251638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" fillcolor="black" stroked="f">
                <w10:wrap anchorx="page"/>
              </v:rect>
            </w:pict>
          </mc:Fallback>
        </mc:AlternateContent>
      </w:r>
      <w:r w:rsidR="009436DA" w:rsidRPr="007E2B55">
        <w:rPr>
          <w:b/>
          <w:bCs/>
          <w:i/>
          <w:szCs w:val="24"/>
        </w:rPr>
        <w:t>H</w:t>
      </w:r>
      <w:r w:rsidR="009436DA" w:rsidRPr="007E2B55">
        <w:rPr>
          <w:b/>
          <w:bCs/>
          <w:i/>
          <w:szCs w:val="24"/>
          <w:vertAlign w:val="subscript"/>
        </w:rPr>
        <w:t>0</w:t>
      </w:r>
      <w:r w:rsidR="009436DA" w:rsidRPr="007E2B55">
        <w:rPr>
          <w:b/>
          <w:bCs/>
          <w:i/>
          <w:szCs w:val="24"/>
        </w:rPr>
        <w:t>: Work hour has no positive significant effect on employee job satisfaction H</w:t>
      </w:r>
      <w:r w:rsidR="009436DA" w:rsidRPr="007E2B55">
        <w:rPr>
          <w:b/>
          <w:bCs/>
          <w:i/>
          <w:szCs w:val="24"/>
          <w:vertAlign w:val="subscript"/>
        </w:rPr>
        <w:t>1</w:t>
      </w:r>
      <w:r w:rsidR="009436DA" w:rsidRPr="007E2B55">
        <w:rPr>
          <w:b/>
          <w:bCs/>
          <w:i/>
          <w:szCs w:val="24"/>
        </w:rPr>
        <w:t>: Work hour has positive significant effect on employee job satisfaction.</w:t>
      </w:r>
    </w:p>
    <w:p w14:paraId="20F6CE68" w14:textId="77777777" w:rsidR="009436DA" w:rsidRPr="00BF5D83" w:rsidRDefault="009436DA" w:rsidP="009436DA">
      <w:pPr>
        <w:spacing w:before="19" w:line="360" w:lineRule="auto"/>
        <w:ind w:left="220" w:right="646"/>
        <w:jc w:val="both"/>
        <w:rPr>
          <w:sz w:val="24"/>
          <w:szCs w:val="24"/>
        </w:rPr>
      </w:pPr>
      <w:r w:rsidRPr="00BF5D83">
        <w:rPr>
          <w:spacing w:val="-3"/>
          <w:sz w:val="24"/>
          <w:szCs w:val="24"/>
        </w:rPr>
        <w:t xml:space="preserve">The </w:t>
      </w:r>
      <w:r w:rsidRPr="00BF5D83">
        <w:rPr>
          <w:sz w:val="24"/>
          <w:szCs w:val="24"/>
        </w:rPr>
        <w:t xml:space="preserve">regression result also shows that work hour has positive and statistically significant effect on employee </w:t>
      </w:r>
      <w:r w:rsidRPr="00BF5D83">
        <w:rPr>
          <w:spacing w:val="-3"/>
          <w:sz w:val="24"/>
          <w:szCs w:val="24"/>
        </w:rPr>
        <w:t xml:space="preserve">job </w:t>
      </w:r>
      <w:r w:rsidRPr="00BF5D83">
        <w:rPr>
          <w:sz w:val="24"/>
          <w:szCs w:val="24"/>
        </w:rPr>
        <w:t xml:space="preserve">satisfaction (Beta = 0.111, P-value = 0.016). </w:t>
      </w:r>
      <w:r w:rsidRPr="00BF5D83">
        <w:rPr>
          <w:spacing w:val="-4"/>
          <w:sz w:val="24"/>
          <w:szCs w:val="24"/>
        </w:rPr>
        <w:t xml:space="preserve">This </w:t>
      </w:r>
      <w:r w:rsidRPr="00BF5D83">
        <w:rPr>
          <w:sz w:val="24"/>
          <w:szCs w:val="24"/>
        </w:rPr>
        <w:t xml:space="preserve">shows that, other explanatory variable remains constant, </w:t>
      </w:r>
      <w:r w:rsidRPr="00BF5D83">
        <w:rPr>
          <w:spacing w:val="-4"/>
          <w:sz w:val="24"/>
          <w:szCs w:val="24"/>
        </w:rPr>
        <w:t xml:space="preserve">if </w:t>
      </w:r>
      <w:r w:rsidRPr="00BF5D83">
        <w:rPr>
          <w:sz w:val="24"/>
          <w:szCs w:val="24"/>
        </w:rPr>
        <w:t xml:space="preserve">the mean score value of work hour improved by 1 unit, on average the mean </w:t>
      </w:r>
      <w:r w:rsidRPr="00BF5D83">
        <w:rPr>
          <w:spacing w:val="-3"/>
          <w:sz w:val="24"/>
          <w:szCs w:val="24"/>
        </w:rPr>
        <w:t xml:space="preserve">score </w:t>
      </w:r>
      <w:r w:rsidRPr="00BF5D83">
        <w:rPr>
          <w:sz w:val="24"/>
          <w:szCs w:val="24"/>
        </w:rPr>
        <w:t xml:space="preserve">value of employee </w:t>
      </w:r>
      <w:r w:rsidRPr="00BF5D83">
        <w:rPr>
          <w:spacing w:val="-3"/>
          <w:sz w:val="24"/>
          <w:szCs w:val="24"/>
        </w:rPr>
        <w:t xml:space="preserve">job </w:t>
      </w:r>
      <w:r w:rsidRPr="00BF5D83">
        <w:rPr>
          <w:sz w:val="24"/>
          <w:szCs w:val="24"/>
        </w:rPr>
        <w:t xml:space="preserve">satisfaction increases by 0.111 unit. </w:t>
      </w:r>
      <w:r w:rsidRPr="00BF5D83">
        <w:rPr>
          <w:spacing w:val="-4"/>
          <w:sz w:val="24"/>
          <w:szCs w:val="24"/>
        </w:rPr>
        <w:t xml:space="preserve">This </w:t>
      </w:r>
      <w:r w:rsidRPr="00BF5D83">
        <w:rPr>
          <w:sz w:val="24"/>
          <w:szCs w:val="24"/>
        </w:rPr>
        <w:t xml:space="preserve">means setting appropriate work hour will have greater tendency of improving employee </w:t>
      </w:r>
      <w:r w:rsidRPr="00BF5D83">
        <w:rPr>
          <w:spacing w:val="-3"/>
          <w:sz w:val="24"/>
          <w:szCs w:val="24"/>
        </w:rPr>
        <w:t xml:space="preserve">job </w:t>
      </w:r>
      <w:r w:rsidRPr="00BF5D83">
        <w:rPr>
          <w:sz w:val="24"/>
          <w:szCs w:val="24"/>
        </w:rPr>
        <w:t xml:space="preserve">satisfaction. This further means overtime work compensation system, regular </w:t>
      </w:r>
      <w:r w:rsidRPr="00BF5D83">
        <w:rPr>
          <w:spacing w:val="-3"/>
          <w:sz w:val="24"/>
          <w:szCs w:val="24"/>
        </w:rPr>
        <w:t xml:space="preserve">daily </w:t>
      </w:r>
      <w:r w:rsidRPr="00BF5D83">
        <w:rPr>
          <w:sz w:val="24"/>
          <w:szCs w:val="24"/>
        </w:rPr>
        <w:t xml:space="preserve">or weekly working hours should be within the legal limit, and annual leave with pay, should be </w:t>
      </w:r>
      <w:r w:rsidRPr="00BF5D83">
        <w:rPr>
          <w:spacing w:val="-4"/>
          <w:sz w:val="24"/>
          <w:szCs w:val="24"/>
        </w:rPr>
        <w:t xml:space="preserve">in </w:t>
      </w:r>
      <w:r w:rsidR="00293175" w:rsidRPr="00BF5D83">
        <w:rPr>
          <w:spacing w:val="-4"/>
          <w:sz w:val="24"/>
          <w:szCs w:val="24"/>
        </w:rPr>
        <w:t>line with</w:t>
      </w:r>
      <w:r w:rsidRPr="00BF5D83">
        <w:rPr>
          <w:sz w:val="24"/>
          <w:szCs w:val="24"/>
        </w:rPr>
        <w:t xml:space="preserve"> the labor law of the country since employees of private manufacturing sector are forced to work long hours and </w:t>
      </w:r>
      <w:r w:rsidRPr="00BF5D83">
        <w:rPr>
          <w:spacing w:val="-5"/>
          <w:sz w:val="24"/>
          <w:szCs w:val="24"/>
        </w:rPr>
        <w:t xml:space="preserve">give </w:t>
      </w:r>
      <w:r w:rsidRPr="00BF5D83">
        <w:rPr>
          <w:sz w:val="24"/>
          <w:szCs w:val="24"/>
        </w:rPr>
        <w:t xml:space="preserve">more priority to their </w:t>
      </w:r>
      <w:r w:rsidRPr="00BF5D83">
        <w:rPr>
          <w:spacing w:val="-3"/>
          <w:sz w:val="24"/>
          <w:szCs w:val="24"/>
        </w:rPr>
        <w:t xml:space="preserve">job </w:t>
      </w:r>
      <w:r w:rsidRPr="00BF5D83">
        <w:rPr>
          <w:sz w:val="24"/>
          <w:szCs w:val="24"/>
        </w:rPr>
        <w:t xml:space="preserve">activities than non-job activities </w:t>
      </w:r>
      <w:r w:rsidRPr="00BF5D83">
        <w:rPr>
          <w:spacing w:val="-4"/>
          <w:sz w:val="24"/>
          <w:szCs w:val="24"/>
        </w:rPr>
        <w:t xml:space="preserve">in </w:t>
      </w:r>
      <w:r w:rsidRPr="00BF5D83">
        <w:rPr>
          <w:sz w:val="24"/>
          <w:szCs w:val="24"/>
        </w:rPr>
        <w:t>their</w:t>
      </w:r>
      <w:r w:rsidRPr="00BF5D83">
        <w:rPr>
          <w:spacing w:val="29"/>
          <w:sz w:val="24"/>
          <w:szCs w:val="24"/>
        </w:rPr>
        <w:t xml:space="preserve"> </w:t>
      </w:r>
      <w:r w:rsidRPr="00BF5D83">
        <w:rPr>
          <w:sz w:val="24"/>
          <w:szCs w:val="24"/>
        </w:rPr>
        <w:t>life.</w:t>
      </w:r>
    </w:p>
    <w:p w14:paraId="37592B9F" w14:textId="77777777" w:rsidR="009436DA" w:rsidRPr="00BF5D83" w:rsidRDefault="009436DA" w:rsidP="009436DA">
      <w:pPr>
        <w:spacing w:before="207" w:line="355" w:lineRule="auto"/>
        <w:ind w:left="220" w:right="663"/>
        <w:jc w:val="both"/>
        <w:rPr>
          <w:sz w:val="24"/>
          <w:szCs w:val="24"/>
        </w:rPr>
      </w:pPr>
      <w:r w:rsidRPr="00BF5D83">
        <w:rPr>
          <w:sz w:val="24"/>
          <w:szCs w:val="24"/>
        </w:rPr>
        <w:t>The researcher accepted the null hypotheses and reject the alternative hypothesis this means; work hour has no positive and significant effect on employee job satisfaction.</w:t>
      </w:r>
    </w:p>
    <w:p w14:paraId="72EB434F" w14:textId="77777777" w:rsidR="009436DA" w:rsidRPr="00BF5D83" w:rsidRDefault="009436DA" w:rsidP="009436DA">
      <w:pPr>
        <w:spacing w:before="198" w:line="360" w:lineRule="auto"/>
        <w:ind w:left="220" w:right="667"/>
        <w:jc w:val="both"/>
        <w:rPr>
          <w:sz w:val="24"/>
          <w:szCs w:val="24"/>
        </w:rPr>
      </w:pPr>
      <w:r w:rsidRPr="00BF5D83">
        <w:rPr>
          <w:spacing w:val="-3"/>
          <w:sz w:val="24"/>
          <w:szCs w:val="24"/>
        </w:rPr>
        <w:t xml:space="preserve">Raziq </w:t>
      </w:r>
      <w:r w:rsidRPr="00BF5D83">
        <w:rPr>
          <w:sz w:val="24"/>
          <w:szCs w:val="24"/>
        </w:rPr>
        <w:t xml:space="preserve">et al, (2015) studied the impact of working environment </w:t>
      </w:r>
      <w:r w:rsidRPr="00BF5D83">
        <w:rPr>
          <w:spacing w:val="-4"/>
          <w:sz w:val="24"/>
          <w:szCs w:val="24"/>
        </w:rPr>
        <w:t xml:space="preserve">in </w:t>
      </w:r>
      <w:r w:rsidRPr="00BF5D83">
        <w:rPr>
          <w:spacing w:val="-3"/>
          <w:sz w:val="24"/>
          <w:szCs w:val="24"/>
        </w:rPr>
        <w:t xml:space="preserve">job </w:t>
      </w:r>
      <w:r w:rsidRPr="00BF5D83">
        <w:rPr>
          <w:sz w:val="24"/>
          <w:szCs w:val="24"/>
        </w:rPr>
        <w:t xml:space="preserve">satisfaction from banking sector, educational institute and telecommunication industry </w:t>
      </w:r>
      <w:r w:rsidRPr="00BF5D83">
        <w:rPr>
          <w:spacing w:val="-4"/>
          <w:sz w:val="24"/>
          <w:szCs w:val="24"/>
        </w:rPr>
        <w:t xml:space="preserve">in </w:t>
      </w:r>
      <w:r w:rsidRPr="00BF5D83">
        <w:rPr>
          <w:sz w:val="24"/>
          <w:szCs w:val="24"/>
        </w:rPr>
        <w:t xml:space="preserve">Quetta, Pakistan. </w:t>
      </w:r>
      <w:r w:rsidRPr="00BF5D83">
        <w:rPr>
          <w:spacing w:val="-6"/>
          <w:sz w:val="24"/>
          <w:szCs w:val="24"/>
        </w:rPr>
        <w:t xml:space="preserve">Use </w:t>
      </w:r>
      <w:r w:rsidRPr="00BF5D83">
        <w:rPr>
          <w:sz w:val="24"/>
          <w:szCs w:val="24"/>
        </w:rPr>
        <w:t xml:space="preserve">work hour as independent variable. </w:t>
      </w:r>
      <w:r w:rsidRPr="00BF5D83">
        <w:rPr>
          <w:spacing w:val="-3"/>
          <w:sz w:val="24"/>
          <w:szCs w:val="24"/>
        </w:rPr>
        <w:t xml:space="preserve">The </w:t>
      </w:r>
      <w:r w:rsidRPr="00BF5D83">
        <w:rPr>
          <w:sz w:val="24"/>
          <w:szCs w:val="24"/>
        </w:rPr>
        <w:t xml:space="preserve">finding of the study revealed that work hour </w:t>
      </w:r>
      <w:r w:rsidRPr="00BF5D83">
        <w:rPr>
          <w:spacing w:val="-4"/>
          <w:sz w:val="24"/>
          <w:szCs w:val="24"/>
        </w:rPr>
        <w:t xml:space="preserve">is </w:t>
      </w:r>
      <w:r w:rsidRPr="00BF5D83">
        <w:rPr>
          <w:sz w:val="24"/>
          <w:szCs w:val="24"/>
        </w:rPr>
        <w:t xml:space="preserve">positive effect </w:t>
      </w:r>
      <w:r w:rsidR="00293175" w:rsidRPr="00BF5D83">
        <w:rPr>
          <w:sz w:val="24"/>
          <w:szCs w:val="24"/>
        </w:rPr>
        <w:t>on job</w:t>
      </w:r>
      <w:r w:rsidRPr="00BF5D83">
        <w:rPr>
          <w:spacing w:val="-3"/>
          <w:sz w:val="24"/>
          <w:szCs w:val="24"/>
        </w:rPr>
        <w:t xml:space="preserve"> </w:t>
      </w:r>
      <w:r w:rsidRPr="00BF5D83">
        <w:rPr>
          <w:sz w:val="24"/>
          <w:szCs w:val="24"/>
        </w:rPr>
        <w:t>satisfaction. This is consistent with the result of this</w:t>
      </w:r>
      <w:r w:rsidRPr="00BF5D83">
        <w:rPr>
          <w:spacing w:val="-2"/>
          <w:sz w:val="24"/>
          <w:szCs w:val="24"/>
        </w:rPr>
        <w:t xml:space="preserve"> </w:t>
      </w:r>
      <w:r w:rsidRPr="00BF5D83">
        <w:rPr>
          <w:sz w:val="24"/>
          <w:szCs w:val="24"/>
        </w:rPr>
        <w:t>study.</w:t>
      </w:r>
    </w:p>
    <w:p w14:paraId="468211A7" w14:textId="77777777" w:rsidR="009436DA" w:rsidRPr="007E2B55" w:rsidRDefault="00A3717B" w:rsidP="009436DA">
      <w:pPr>
        <w:spacing w:before="8"/>
        <w:rPr>
          <w:sz w:val="12"/>
          <w:szCs w:val="24"/>
        </w:rPr>
      </w:pPr>
      <w:r w:rsidRPr="007E2B55">
        <w:rPr>
          <w:noProof/>
          <w:szCs w:val="24"/>
        </w:rPr>
        <mc:AlternateContent>
          <mc:Choice Requires="wps">
            <w:drawing>
              <wp:anchor distT="0" distB="0" distL="0" distR="0" simplePos="0" relativeHeight="251685376" behindDoc="1" locked="0" layoutInCell="1" allowOverlap="1" wp14:anchorId="57B20CA4" wp14:editId="649BDB66">
                <wp:simplePos x="0" y="0"/>
                <wp:positionH relativeFrom="page">
                  <wp:posOffset>895985</wp:posOffset>
                </wp:positionH>
                <wp:positionV relativeFrom="paragraph">
                  <wp:posOffset>132715</wp:posOffset>
                </wp:positionV>
                <wp:extent cx="5986780" cy="6350"/>
                <wp:effectExtent l="0" t="0" r="0" b="0"/>
                <wp:wrapTopAndBottom/>
                <wp:docPr id="33" name="Rectangle 2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678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CC890BF" id="Rectangle 251" o:spid="_x0000_s1026" style="position:absolute;margin-left:70.55pt;margin-top:10.45pt;width:471.4pt;height:.5pt;z-index:-251631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" fillcolor="black" stroked="f">
                <w10:wrap type="topAndBottom" anchorx="page"/>
              </v:rect>
            </w:pict>
          </mc:Fallback>
        </mc:AlternateContent>
      </w:r>
    </w:p>
    <w:p w14:paraId="06EC1980" w14:textId="404EFC67" w:rsidR="009436DA" w:rsidRPr="002E7DE1" w:rsidRDefault="002E7DE1" w:rsidP="002E7DE1">
      <w:pPr>
        <w:pStyle w:val="BodyText"/>
        <w:rPr>
          <w:b/>
        </w:rPr>
      </w:pPr>
      <w:bookmarkStart w:id="145" w:name="_Toc85684114"/>
      <w:r>
        <w:rPr>
          <w:b/>
        </w:rPr>
        <w:t xml:space="preserve">   </w:t>
      </w:r>
      <w:r w:rsidR="009436DA" w:rsidRPr="002E7DE1">
        <w:rPr>
          <w:b/>
        </w:rPr>
        <w:t>Hypothesis 5:</w:t>
      </w:r>
      <w:bookmarkEnd w:id="145"/>
    </w:p>
    <w:p w14:paraId="2A9AF135" w14:textId="77777777" w:rsidR="009436DA" w:rsidRPr="007E2B55" w:rsidRDefault="009436DA" w:rsidP="009436DA">
      <w:pPr>
        <w:spacing w:before="4"/>
        <w:rPr>
          <w:b/>
          <w:sz w:val="18"/>
          <w:szCs w:val="24"/>
        </w:rPr>
      </w:pPr>
    </w:p>
    <w:p w14:paraId="15245074" w14:textId="77777777" w:rsidR="009436DA" w:rsidRPr="007E2B55" w:rsidRDefault="00A3717B" w:rsidP="009436DA">
      <w:pPr>
        <w:spacing w:line="540" w:lineRule="auto"/>
        <w:ind w:left="941" w:right="1738"/>
        <w:outlineLvl w:val="3"/>
        <w:rPr>
          <w:b/>
          <w:bCs/>
          <w:i/>
          <w:szCs w:val="24"/>
        </w:rPr>
      </w:pPr>
      <w:r w:rsidRPr="007E2B55">
        <w:rPr>
          <w:b/>
          <w:bCs/>
          <w:i/>
          <w:noProof/>
          <w:szCs w:val="24"/>
        </w:rPr>
        <mc:AlternateContent>
          <mc:Choice Requires="wps">
            <w:drawing>
              <wp:anchor distT="0" distB="0" distL="114300" distR="114300" simplePos="0" relativeHeight="251679232" behindDoc="1" locked="0" layoutInCell="1" allowOverlap="1" wp14:anchorId="4A3CC081" wp14:editId="17B1F6A6">
                <wp:simplePos x="0" y="0"/>
                <wp:positionH relativeFrom="page">
                  <wp:posOffset>895985</wp:posOffset>
                </wp:positionH>
                <wp:positionV relativeFrom="paragraph">
                  <wp:posOffset>733425</wp:posOffset>
                </wp:positionV>
                <wp:extent cx="5986780" cy="6350"/>
                <wp:effectExtent l="0" t="0" r="0" b="0"/>
                <wp:wrapNone/>
                <wp:docPr id="32" name="Rectangle 2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678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F92451A" id="Rectangle 245" o:spid="_x0000_s1026" style="position:absolute;margin-left:70.55pt;margin-top:57.75pt;width:471.4pt;height:.5pt;z-index:-251637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" fillcolor="black" stroked="f">
                <w10:wrap anchorx="page"/>
              </v:rect>
            </w:pict>
          </mc:Fallback>
        </mc:AlternateContent>
      </w:r>
      <w:r w:rsidR="009436DA" w:rsidRPr="007E2B55">
        <w:rPr>
          <w:b/>
          <w:bCs/>
          <w:i/>
          <w:szCs w:val="24"/>
        </w:rPr>
        <w:t>H</w:t>
      </w:r>
      <w:r w:rsidR="009436DA" w:rsidRPr="007E2B55">
        <w:rPr>
          <w:b/>
          <w:bCs/>
          <w:i/>
          <w:szCs w:val="24"/>
          <w:vertAlign w:val="subscript"/>
        </w:rPr>
        <w:t>0</w:t>
      </w:r>
      <w:r w:rsidR="009436DA" w:rsidRPr="007E2B55">
        <w:rPr>
          <w:b/>
          <w:bCs/>
          <w:i/>
          <w:szCs w:val="24"/>
        </w:rPr>
        <w:t>: Work load has no positive significant effect on employee job satisfaction H</w:t>
      </w:r>
      <w:r w:rsidR="009436DA" w:rsidRPr="007E2B55">
        <w:rPr>
          <w:b/>
          <w:bCs/>
          <w:i/>
          <w:szCs w:val="24"/>
          <w:vertAlign w:val="subscript"/>
        </w:rPr>
        <w:t>1</w:t>
      </w:r>
      <w:r w:rsidR="009436DA" w:rsidRPr="007E2B55">
        <w:rPr>
          <w:b/>
          <w:bCs/>
          <w:i/>
          <w:szCs w:val="24"/>
        </w:rPr>
        <w:t>: Work load has positive significant effect on employee job satisfaction.</w:t>
      </w:r>
    </w:p>
    <w:p w14:paraId="2D2F2F95" w14:textId="77777777" w:rsidR="009436DA" w:rsidRPr="007E2B55" w:rsidRDefault="009436DA" w:rsidP="009436DA">
      <w:pPr>
        <w:widowControl/>
        <w:autoSpaceDE/>
        <w:autoSpaceDN/>
        <w:spacing w:line="540" w:lineRule="auto"/>
        <w:rPr>
          <w:sz w:val="20"/>
        </w:rPr>
        <w:sectPr w:rsidR="009436DA" w:rsidRPr="007E2B55">
          <w:pgSz w:w="12240" w:h="15840"/>
          <w:pgMar w:top="1360" w:right="780" w:bottom="1200" w:left="1220" w:header="0" w:footer="936" w:gutter="0"/>
          <w:cols w:space="720"/>
        </w:sectPr>
      </w:pPr>
    </w:p>
    <w:p w14:paraId="06413EE0" w14:textId="017A9F78" w:rsidR="009436DA" w:rsidRPr="00BF5D83" w:rsidRDefault="009436DA" w:rsidP="009436DA">
      <w:pPr>
        <w:spacing w:before="67" w:line="360" w:lineRule="auto"/>
        <w:ind w:left="220" w:right="656"/>
        <w:jc w:val="both"/>
        <w:rPr>
          <w:sz w:val="24"/>
          <w:szCs w:val="24"/>
        </w:rPr>
      </w:pPr>
      <w:r w:rsidRPr="00BF5D83">
        <w:rPr>
          <w:spacing w:val="-3"/>
          <w:sz w:val="24"/>
          <w:szCs w:val="24"/>
        </w:rPr>
        <w:lastRenderedPageBreak/>
        <w:t xml:space="preserve">The </w:t>
      </w:r>
      <w:r w:rsidRPr="00BF5D83">
        <w:rPr>
          <w:sz w:val="24"/>
          <w:szCs w:val="24"/>
        </w:rPr>
        <w:t xml:space="preserve">coefficient of work load has negative and </w:t>
      </w:r>
      <w:r w:rsidRPr="00BF5D83">
        <w:rPr>
          <w:spacing w:val="-3"/>
          <w:sz w:val="24"/>
          <w:szCs w:val="24"/>
        </w:rPr>
        <w:t xml:space="preserve">statistically </w:t>
      </w:r>
      <w:r w:rsidRPr="00BF5D83">
        <w:rPr>
          <w:sz w:val="24"/>
          <w:szCs w:val="24"/>
        </w:rPr>
        <w:t xml:space="preserve">significant effect on employee </w:t>
      </w:r>
      <w:r w:rsidRPr="00BF5D83">
        <w:rPr>
          <w:spacing w:val="-3"/>
          <w:sz w:val="24"/>
          <w:szCs w:val="24"/>
        </w:rPr>
        <w:t xml:space="preserve">job </w:t>
      </w:r>
      <w:r w:rsidRPr="00BF5D83">
        <w:rPr>
          <w:sz w:val="24"/>
          <w:szCs w:val="24"/>
        </w:rPr>
        <w:t xml:space="preserve">satisfaction (Beta = 0.062, P-value = 0.000). </w:t>
      </w:r>
      <w:r w:rsidRPr="00BF5D83">
        <w:rPr>
          <w:spacing w:val="-4"/>
          <w:sz w:val="24"/>
          <w:szCs w:val="24"/>
        </w:rPr>
        <w:t xml:space="preserve">This </w:t>
      </w:r>
      <w:r w:rsidRPr="00BF5D83">
        <w:rPr>
          <w:sz w:val="24"/>
          <w:szCs w:val="24"/>
        </w:rPr>
        <w:t xml:space="preserve">implies that, other explanatory </w:t>
      </w:r>
      <w:r w:rsidR="00293175" w:rsidRPr="00BF5D83">
        <w:rPr>
          <w:spacing w:val="-3"/>
          <w:sz w:val="24"/>
          <w:szCs w:val="24"/>
        </w:rPr>
        <w:t>variable remains</w:t>
      </w:r>
      <w:r w:rsidRPr="00BF5D83">
        <w:rPr>
          <w:sz w:val="24"/>
          <w:szCs w:val="24"/>
        </w:rPr>
        <w:t xml:space="preserve"> constant, </w:t>
      </w:r>
      <w:r w:rsidRPr="00BF5D83">
        <w:rPr>
          <w:spacing w:val="-4"/>
          <w:sz w:val="24"/>
          <w:szCs w:val="24"/>
        </w:rPr>
        <w:t xml:space="preserve">if </w:t>
      </w:r>
      <w:r w:rsidRPr="00BF5D83">
        <w:rPr>
          <w:sz w:val="24"/>
          <w:szCs w:val="24"/>
        </w:rPr>
        <w:t xml:space="preserve">the mean score value of work load increase by 1unit on average the mean score value of employee </w:t>
      </w:r>
      <w:r w:rsidRPr="00BF5D83">
        <w:rPr>
          <w:spacing w:val="-3"/>
          <w:sz w:val="24"/>
          <w:szCs w:val="24"/>
        </w:rPr>
        <w:t xml:space="preserve">job </w:t>
      </w:r>
      <w:r w:rsidRPr="00BF5D83">
        <w:rPr>
          <w:sz w:val="24"/>
          <w:szCs w:val="24"/>
        </w:rPr>
        <w:t>satisfac</w:t>
      </w:r>
      <w:r w:rsidR="00F8503E">
        <w:rPr>
          <w:sz w:val="24"/>
          <w:szCs w:val="24"/>
        </w:rPr>
        <w:t xml:space="preserve">tion </w:t>
      </w:r>
      <w:r w:rsidR="00BF6E2A">
        <w:rPr>
          <w:sz w:val="24"/>
          <w:szCs w:val="24"/>
        </w:rPr>
        <w:t xml:space="preserve">increased </w:t>
      </w:r>
      <w:r w:rsidR="00BF6E2A" w:rsidRPr="00BF5D83">
        <w:rPr>
          <w:sz w:val="24"/>
          <w:szCs w:val="24"/>
        </w:rPr>
        <w:t>by</w:t>
      </w:r>
      <w:r w:rsidRPr="00BF5D83">
        <w:rPr>
          <w:sz w:val="24"/>
          <w:szCs w:val="24"/>
        </w:rPr>
        <w:t xml:space="preserve"> 0.062 unit and statistically significant at 1% significance</w:t>
      </w:r>
      <w:r w:rsidRPr="00BF5D83">
        <w:rPr>
          <w:spacing w:val="2"/>
          <w:sz w:val="24"/>
          <w:szCs w:val="24"/>
        </w:rPr>
        <w:t xml:space="preserve"> </w:t>
      </w:r>
      <w:r w:rsidRPr="00BF5D83">
        <w:rPr>
          <w:sz w:val="24"/>
          <w:szCs w:val="24"/>
        </w:rPr>
        <w:t>level.</w:t>
      </w:r>
    </w:p>
    <w:p w14:paraId="1015BF64" w14:textId="7A13808C" w:rsidR="009436DA" w:rsidRPr="00BF5D83" w:rsidRDefault="00F8503E" w:rsidP="009436DA">
      <w:pPr>
        <w:spacing w:before="201" w:line="355" w:lineRule="auto"/>
        <w:ind w:left="220" w:right="655"/>
        <w:jc w:val="both"/>
        <w:rPr>
          <w:sz w:val="24"/>
          <w:szCs w:val="24"/>
        </w:rPr>
      </w:pPr>
      <w:r>
        <w:rPr>
          <w:sz w:val="24"/>
          <w:szCs w:val="24"/>
        </w:rPr>
        <w:t xml:space="preserve">The researcher </w:t>
      </w:r>
      <w:r w:rsidR="00BF6E2A">
        <w:rPr>
          <w:sz w:val="24"/>
          <w:szCs w:val="24"/>
        </w:rPr>
        <w:t xml:space="preserve">rejected </w:t>
      </w:r>
      <w:r w:rsidR="00BF6E2A" w:rsidRPr="00BF5D83">
        <w:rPr>
          <w:sz w:val="24"/>
          <w:szCs w:val="24"/>
        </w:rPr>
        <w:t>the</w:t>
      </w:r>
      <w:r w:rsidR="009436DA" w:rsidRPr="00BF5D83">
        <w:rPr>
          <w:sz w:val="24"/>
          <w:szCs w:val="24"/>
        </w:rPr>
        <w:t xml:space="preserve"> al</w:t>
      </w:r>
      <w:r w:rsidR="00BF6E2A">
        <w:rPr>
          <w:sz w:val="24"/>
          <w:szCs w:val="24"/>
        </w:rPr>
        <w:t xml:space="preserve">ternative hypothesis and accepted </w:t>
      </w:r>
      <w:r w:rsidR="00BF6E2A" w:rsidRPr="00BF5D83">
        <w:rPr>
          <w:sz w:val="24"/>
          <w:szCs w:val="24"/>
        </w:rPr>
        <w:t>null</w:t>
      </w:r>
      <w:r w:rsidR="009436DA" w:rsidRPr="00BF5D83">
        <w:rPr>
          <w:sz w:val="24"/>
          <w:szCs w:val="24"/>
        </w:rPr>
        <w:t xml:space="preserve"> hypothesis; that means work load has</w:t>
      </w:r>
      <w:r w:rsidR="00BF6E2A">
        <w:rPr>
          <w:sz w:val="24"/>
          <w:szCs w:val="24"/>
        </w:rPr>
        <w:t xml:space="preserve"> not </w:t>
      </w:r>
      <w:r w:rsidR="00BF6E2A" w:rsidRPr="00BF5D83">
        <w:rPr>
          <w:sz w:val="24"/>
          <w:szCs w:val="24"/>
        </w:rPr>
        <w:t>significant</w:t>
      </w:r>
      <w:r w:rsidR="009436DA" w:rsidRPr="00BF5D83">
        <w:rPr>
          <w:sz w:val="24"/>
          <w:szCs w:val="24"/>
        </w:rPr>
        <w:t xml:space="preserve"> effect on employee job satisfaction.</w:t>
      </w:r>
    </w:p>
    <w:p w14:paraId="2D5C12A8" w14:textId="77777777" w:rsidR="009436DA" w:rsidRPr="00BF5D83" w:rsidRDefault="009436DA" w:rsidP="009436DA">
      <w:pPr>
        <w:spacing w:before="208" w:line="360" w:lineRule="auto"/>
        <w:ind w:left="220" w:right="654"/>
        <w:jc w:val="both"/>
        <w:rPr>
          <w:sz w:val="24"/>
          <w:szCs w:val="24"/>
        </w:rPr>
      </w:pPr>
      <w:r w:rsidRPr="00BF5D83">
        <w:rPr>
          <w:sz w:val="24"/>
          <w:szCs w:val="24"/>
        </w:rPr>
        <w:t xml:space="preserve">Sobia Ali and Yasir Aftab Farooqi, (2014) study on effect of work overload on job satisfaction, effect of job satisfaction on employee performance and employee engagement: a case of public sector university of Gujranwala division. The finding of the study revealed that work over load is negative effect on job satisfaction. This is similar to our finding. Jalal &amp; Zaheer, (2017) also found that work load is positive effect on employee’s job satisfaction. </w:t>
      </w:r>
      <w:r w:rsidR="00AF54F6" w:rsidRPr="00BF5D83">
        <w:rPr>
          <w:sz w:val="24"/>
          <w:szCs w:val="24"/>
        </w:rPr>
        <w:t>This</w:t>
      </w:r>
      <w:r w:rsidRPr="00BF5D83">
        <w:rPr>
          <w:sz w:val="24"/>
          <w:szCs w:val="24"/>
        </w:rPr>
        <w:t xml:space="preserve"> is not consistent with the result of this study.</w:t>
      </w:r>
    </w:p>
    <w:p w14:paraId="40447AC4" w14:textId="06D15059" w:rsidR="009436DA" w:rsidRPr="007E2B55" w:rsidRDefault="009436DA" w:rsidP="009436DA">
      <w:pPr>
        <w:spacing w:before="199"/>
        <w:ind w:left="220"/>
        <w:jc w:val="both"/>
        <w:rPr>
          <w:szCs w:val="24"/>
        </w:rPr>
      </w:pPr>
      <w:bookmarkStart w:id="146" w:name="_bookmark93"/>
      <w:bookmarkEnd w:id="146"/>
      <w:r w:rsidRPr="007E2B55">
        <w:rPr>
          <w:szCs w:val="24"/>
        </w:rPr>
        <w:t>Table 4.</w:t>
      </w:r>
      <w:r w:rsidR="0077105E">
        <w:rPr>
          <w:szCs w:val="24"/>
        </w:rPr>
        <w:t>22</w:t>
      </w:r>
      <w:r w:rsidRPr="007E2B55">
        <w:rPr>
          <w:szCs w:val="24"/>
        </w:rPr>
        <w:t>: Summary of Actual and Expected Sign Effect of Explanatory Variables</w:t>
      </w:r>
    </w:p>
    <w:p w14:paraId="1E2692D6" w14:textId="77777777" w:rsidR="009436DA" w:rsidRPr="007E2B55" w:rsidRDefault="009436DA" w:rsidP="009436DA">
      <w:pPr>
        <w:spacing w:before="8"/>
        <w:rPr>
          <w:sz w:val="11"/>
          <w:szCs w:val="24"/>
        </w:rPr>
      </w:pPr>
    </w:p>
    <w:tbl>
      <w:tblPr>
        <w:tblW w:w="0" w:type="auto"/>
        <w:tblInd w:w="113" w:type="dxa"/>
        <w:tblLayout w:type="fixed"/>
        <w:tblCellMar>
          <w:left w:w="0" w:type="dxa"/>
          <w:right w:w="0" w:type="dxa"/>
        </w:tblCellMar>
        <w:tblLook w:val="01E0" w:firstRow="1" w:lastRow="1" w:firstColumn="1" w:lastColumn="1" w:noHBand="0" w:noVBand="0"/>
      </w:tblPr>
      <w:tblGrid>
        <w:gridCol w:w="3320"/>
        <w:gridCol w:w="2844"/>
        <w:gridCol w:w="2660"/>
        <w:gridCol w:w="1201"/>
      </w:tblGrid>
      <w:tr w:rsidR="009436DA" w:rsidRPr="007E2B55" w14:paraId="4B2BF088" w14:textId="77777777" w:rsidTr="00DF4C97">
        <w:trPr>
          <w:trHeight w:val="410"/>
        </w:trPr>
        <w:tc>
          <w:tcPr>
            <w:tcW w:w="3320" w:type="dxa"/>
            <w:tcBorders>
              <w:top w:val="single" w:sz="4" w:space="0" w:color="000000"/>
              <w:left w:val="nil"/>
              <w:bottom w:val="single" w:sz="4" w:space="0" w:color="000000"/>
              <w:right w:val="nil"/>
            </w:tcBorders>
            <w:hideMark/>
          </w:tcPr>
          <w:p w14:paraId="48DBE938" w14:textId="77777777" w:rsidR="009436DA" w:rsidRPr="007E2B55" w:rsidRDefault="009436DA" w:rsidP="009436DA">
            <w:pPr>
              <w:spacing w:line="272" w:lineRule="exact"/>
              <w:ind w:left="115"/>
              <w:rPr>
                <w:b/>
              </w:rPr>
            </w:pPr>
            <w:r w:rsidRPr="007E2B55">
              <w:rPr>
                <w:b/>
              </w:rPr>
              <w:t>Explanatory Variables</w:t>
            </w:r>
          </w:p>
        </w:tc>
        <w:tc>
          <w:tcPr>
            <w:tcW w:w="2844" w:type="dxa"/>
            <w:tcBorders>
              <w:top w:val="single" w:sz="4" w:space="0" w:color="000000"/>
              <w:left w:val="nil"/>
              <w:bottom w:val="single" w:sz="4" w:space="0" w:color="000000"/>
              <w:right w:val="nil"/>
            </w:tcBorders>
            <w:hideMark/>
          </w:tcPr>
          <w:p w14:paraId="378EDC24" w14:textId="77777777" w:rsidR="009436DA" w:rsidRPr="007E2B55" w:rsidRDefault="009436DA" w:rsidP="009436DA">
            <w:pPr>
              <w:spacing w:line="272" w:lineRule="exact"/>
              <w:ind w:left="147"/>
              <w:rPr>
                <w:b/>
              </w:rPr>
            </w:pPr>
            <w:r w:rsidRPr="007E2B55">
              <w:rPr>
                <w:b/>
              </w:rPr>
              <w:t>Expected Sign and Effect</w:t>
            </w:r>
          </w:p>
        </w:tc>
        <w:tc>
          <w:tcPr>
            <w:tcW w:w="2660" w:type="dxa"/>
            <w:tcBorders>
              <w:top w:val="single" w:sz="4" w:space="0" w:color="000000"/>
              <w:left w:val="nil"/>
              <w:bottom w:val="single" w:sz="4" w:space="0" w:color="000000"/>
              <w:right w:val="nil"/>
            </w:tcBorders>
            <w:hideMark/>
          </w:tcPr>
          <w:p w14:paraId="7EA01FE6" w14:textId="77777777" w:rsidR="009436DA" w:rsidRPr="007E2B55" w:rsidRDefault="009436DA" w:rsidP="009436DA">
            <w:pPr>
              <w:spacing w:line="272" w:lineRule="exact"/>
              <w:ind w:left="116"/>
              <w:rPr>
                <w:b/>
              </w:rPr>
            </w:pPr>
            <w:r w:rsidRPr="007E2B55">
              <w:rPr>
                <w:b/>
              </w:rPr>
              <w:t>Actual Sign and Effect</w:t>
            </w:r>
          </w:p>
        </w:tc>
        <w:tc>
          <w:tcPr>
            <w:tcW w:w="1201" w:type="dxa"/>
            <w:tcBorders>
              <w:top w:val="single" w:sz="4" w:space="0" w:color="000000"/>
              <w:left w:val="nil"/>
              <w:bottom w:val="single" w:sz="4" w:space="0" w:color="000000"/>
              <w:right w:val="nil"/>
            </w:tcBorders>
            <w:hideMark/>
          </w:tcPr>
          <w:p w14:paraId="5FF4BE0D" w14:textId="77777777" w:rsidR="009436DA" w:rsidRPr="007E2B55" w:rsidRDefault="009436DA" w:rsidP="009436DA">
            <w:pPr>
              <w:spacing w:line="272" w:lineRule="exact"/>
              <w:ind w:left="60" w:right="110"/>
              <w:jc w:val="center"/>
              <w:rPr>
                <w:b/>
              </w:rPr>
            </w:pPr>
            <w:r w:rsidRPr="007E2B55">
              <w:rPr>
                <w:b/>
              </w:rPr>
              <w:t>Remark</w:t>
            </w:r>
          </w:p>
        </w:tc>
      </w:tr>
      <w:tr w:rsidR="009436DA" w:rsidRPr="007E2B55" w14:paraId="5F8178BA" w14:textId="77777777" w:rsidTr="00DF4C97">
        <w:trPr>
          <w:trHeight w:val="334"/>
        </w:trPr>
        <w:tc>
          <w:tcPr>
            <w:tcW w:w="3320" w:type="dxa"/>
            <w:tcBorders>
              <w:top w:val="single" w:sz="4" w:space="0" w:color="000000"/>
              <w:left w:val="nil"/>
              <w:bottom w:val="nil"/>
              <w:right w:val="nil"/>
            </w:tcBorders>
            <w:hideMark/>
          </w:tcPr>
          <w:p w14:paraId="6FB77C40" w14:textId="77777777" w:rsidR="009436DA" w:rsidRPr="007E2B55" w:rsidRDefault="009436DA" w:rsidP="009436DA">
            <w:pPr>
              <w:spacing w:line="262" w:lineRule="exact"/>
              <w:ind w:left="115"/>
            </w:pPr>
            <w:r w:rsidRPr="007E2B55">
              <w:t>Supervisors Support</w:t>
            </w:r>
          </w:p>
        </w:tc>
        <w:tc>
          <w:tcPr>
            <w:tcW w:w="2844" w:type="dxa"/>
            <w:tcBorders>
              <w:top w:val="single" w:sz="4" w:space="0" w:color="000000"/>
              <w:left w:val="nil"/>
              <w:bottom w:val="nil"/>
              <w:right w:val="nil"/>
            </w:tcBorders>
            <w:hideMark/>
          </w:tcPr>
          <w:p w14:paraId="6D26A433" w14:textId="77777777" w:rsidR="009436DA" w:rsidRPr="007E2B55" w:rsidRDefault="009436DA" w:rsidP="009436DA">
            <w:pPr>
              <w:spacing w:line="262" w:lineRule="exact"/>
              <w:ind w:left="147"/>
            </w:pPr>
            <w:r w:rsidRPr="007E2B55">
              <w:t>Positive and Significant</w:t>
            </w:r>
          </w:p>
        </w:tc>
        <w:tc>
          <w:tcPr>
            <w:tcW w:w="2660" w:type="dxa"/>
            <w:tcBorders>
              <w:top w:val="single" w:sz="4" w:space="0" w:color="000000"/>
              <w:left w:val="nil"/>
              <w:bottom w:val="nil"/>
              <w:right w:val="nil"/>
            </w:tcBorders>
            <w:hideMark/>
          </w:tcPr>
          <w:p w14:paraId="7E762997" w14:textId="77777777" w:rsidR="009436DA" w:rsidRPr="007E2B55" w:rsidRDefault="009436DA" w:rsidP="009436DA">
            <w:pPr>
              <w:spacing w:line="262" w:lineRule="exact"/>
              <w:ind w:left="116"/>
            </w:pPr>
            <w:r w:rsidRPr="007E2B55">
              <w:t>Positive and Significant</w:t>
            </w:r>
          </w:p>
        </w:tc>
        <w:tc>
          <w:tcPr>
            <w:tcW w:w="1201" w:type="dxa"/>
            <w:tcBorders>
              <w:top w:val="single" w:sz="4" w:space="0" w:color="000000"/>
              <w:left w:val="nil"/>
              <w:bottom w:val="nil"/>
              <w:right w:val="nil"/>
            </w:tcBorders>
            <w:hideMark/>
          </w:tcPr>
          <w:p w14:paraId="162689CF" w14:textId="77777777" w:rsidR="009436DA" w:rsidRPr="007E2B55" w:rsidRDefault="009436DA" w:rsidP="009436DA">
            <w:pPr>
              <w:spacing w:line="262" w:lineRule="exact"/>
              <w:ind w:left="135" w:right="102"/>
              <w:jc w:val="center"/>
            </w:pPr>
            <w:r w:rsidRPr="007E2B55">
              <w:t>Accepted</w:t>
            </w:r>
          </w:p>
        </w:tc>
      </w:tr>
      <w:tr w:rsidR="009436DA" w:rsidRPr="007E2B55" w14:paraId="0EC11A58" w14:textId="77777777" w:rsidTr="00DF4C97">
        <w:trPr>
          <w:trHeight w:val="415"/>
        </w:trPr>
        <w:tc>
          <w:tcPr>
            <w:tcW w:w="3320" w:type="dxa"/>
            <w:hideMark/>
          </w:tcPr>
          <w:p w14:paraId="0501700F" w14:textId="77777777" w:rsidR="009436DA" w:rsidRPr="007E2B55" w:rsidRDefault="009436DA" w:rsidP="009436DA">
            <w:pPr>
              <w:spacing w:before="62"/>
              <w:ind w:left="115"/>
            </w:pPr>
            <w:r w:rsidRPr="007E2B55">
              <w:t>Work Place Reward</w:t>
            </w:r>
          </w:p>
        </w:tc>
        <w:tc>
          <w:tcPr>
            <w:tcW w:w="2844" w:type="dxa"/>
            <w:hideMark/>
          </w:tcPr>
          <w:p w14:paraId="2334A5ED" w14:textId="77777777" w:rsidR="009436DA" w:rsidRPr="007E2B55" w:rsidRDefault="009436DA" w:rsidP="009436DA">
            <w:pPr>
              <w:spacing w:before="62"/>
              <w:ind w:left="147"/>
            </w:pPr>
            <w:r w:rsidRPr="007E2B55">
              <w:t>Positive and Significant</w:t>
            </w:r>
          </w:p>
        </w:tc>
        <w:tc>
          <w:tcPr>
            <w:tcW w:w="2660" w:type="dxa"/>
            <w:hideMark/>
          </w:tcPr>
          <w:p w14:paraId="35CE2A99" w14:textId="77777777" w:rsidR="009436DA" w:rsidRPr="007E2B55" w:rsidRDefault="009436DA" w:rsidP="009436DA">
            <w:pPr>
              <w:spacing w:before="62"/>
              <w:ind w:left="116"/>
            </w:pPr>
            <w:r w:rsidRPr="007E2B55">
              <w:t>Positive and Significant</w:t>
            </w:r>
          </w:p>
        </w:tc>
        <w:tc>
          <w:tcPr>
            <w:tcW w:w="1201" w:type="dxa"/>
            <w:hideMark/>
          </w:tcPr>
          <w:p w14:paraId="4144FD95" w14:textId="77777777" w:rsidR="009436DA" w:rsidRPr="007E2B55" w:rsidRDefault="009436DA" w:rsidP="009436DA">
            <w:pPr>
              <w:spacing w:before="62"/>
              <w:ind w:left="135" w:right="102"/>
              <w:jc w:val="center"/>
            </w:pPr>
            <w:r w:rsidRPr="007E2B55">
              <w:t>Accepted</w:t>
            </w:r>
          </w:p>
        </w:tc>
      </w:tr>
      <w:tr w:rsidR="009436DA" w:rsidRPr="007E2B55" w14:paraId="21861B64" w14:textId="77777777" w:rsidTr="00DF4C97">
        <w:trPr>
          <w:trHeight w:val="415"/>
        </w:trPr>
        <w:tc>
          <w:tcPr>
            <w:tcW w:w="3320" w:type="dxa"/>
            <w:hideMark/>
          </w:tcPr>
          <w:p w14:paraId="211C53F3" w14:textId="77777777" w:rsidR="009436DA" w:rsidRPr="007E2B55" w:rsidRDefault="009436DA" w:rsidP="009436DA">
            <w:pPr>
              <w:spacing w:before="67"/>
              <w:ind w:left="115"/>
            </w:pPr>
            <w:r w:rsidRPr="007E2B55">
              <w:t>Occupational Health and Safety</w:t>
            </w:r>
          </w:p>
        </w:tc>
        <w:tc>
          <w:tcPr>
            <w:tcW w:w="2844" w:type="dxa"/>
            <w:hideMark/>
          </w:tcPr>
          <w:p w14:paraId="56CD4AAC" w14:textId="77777777" w:rsidR="009436DA" w:rsidRPr="007E2B55" w:rsidRDefault="009436DA" w:rsidP="009436DA">
            <w:pPr>
              <w:spacing w:before="67"/>
              <w:ind w:left="147"/>
            </w:pPr>
            <w:r w:rsidRPr="007E2B55">
              <w:t>Positive and Significant</w:t>
            </w:r>
          </w:p>
        </w:tc>
        <w:tc>
          <w:tcPr>
            <w:tcW w:w="2660" w:type="dxa"/>
            <w:hideMark/>
          </w:tcPr>
          <w:p w14:paraId="1CB68792" w14:textId="77777777" w:rsidR="009436DA" w:rsidRPr="007E2B55" w:rsidRDefault="009436DA" w:rsidP="009436DA">
            <w:pPr>
              <w:spacing w:before="67"/>
              <w:ind w:left="116"/>
            </w:pPr>
            <w:r w:rsidRPr="007E2B55">
              <w:t>Positive and Significant</w:t>
            </w:r>
          </w:p>
        </w:tc>
        <w:tc>
          <w:tcPr>
            <w:tcW w:w="1201" w:type="dxa"/>
            <w:hideMark/>
          </w:tcPr>
          <w:p w14:paraId="217BB2C6" w14:textId="77777777" w:rsidR="009436DA" w:rsidRPr="007E2B55" w:rsidRDefault="009436DA" w:rsidP="009436DA">
            <w:pPr>
              <w:spacing w:before="67"/>
              <w:ind w:left="135" w:right="102"/>
              <w:jc w:val="center"/>
            </w:pPr>
            <w:r w:rsidRPr="007E2B55">
              <w:t>Accepted</w:t>
            </w:r>
          </w:p>
        </w:tc>
      </w:tr>
      <w:tr w:rsidR="009436DA" w:rsidRPr="007E2B55" w14:paraId="01E9C3E9" w14:textId="77777777" w:rsidTr="00DF4C97">
        <w:trPr>
          <w:trHeight w:val="415"/>
        </w:trPr>
        <w:tc>
          <w:tcPr>
            <w:tcW w:w="3320" w:type="dxa"/>
            <w:hideMark/>
          </w:tcPr>
          <w:p w14:paraId="30D58D6B" w14:textId="77777777" w:rsidR="009436DA" w:rsidRPr="007E2B55" w:rsidRDefault="009436DA" w:rsidP="009436DA">
            <w:pPr>
              <w:spacing w:before="62"/>
              <w:ind w:left="115"/>
            </w:pPr>
            <w:r w:rsidRPr="007E2B55">
              <w:t>Work Hours</w:t>
            </w:r>
          </w:p>
        </w:tc>
        <w:tc>
          <w:tcPr>
            <w:tcW w:w="2844" w:type="dxa"/>
            <w:hideMark/>
          </w:tcPr>
          <w:p w14:paraId="0B9EFD4B" w14:textId="77777777" w:rsidR="009436DA" w:rsidRPr="007E2B55" w:rsidRDefault="009436DA" w:rsidP="009436DA">
            <w:pPr>
              <w:spacing w:before="62"/>
              <w:ind w:left="147"/>
            </w:pPr>
            <w:r w:rsidRPr="007E2B55">
              <w:t>Positive and Significant</w:t>
            </w:r>
          </w:p>
        </w:tc>
        <w:tc>
          <w:tcPr>
            <w:tcW w:w="2660" w:type="dxa"/>
            <w:hideMark/>
          </w:tcPr>
          <w:p w14:paraId="6D67DB4B" w14:textId="77777777" w:rsidR="009436DA" w:rsidRPr="007E2B55" w:rsidRDefault="009436DA" w:rsidP="009436DA">
            <w:pPr>
              <w:spacing w:before="62"/>
              <w:ind w:left="116"/>
            </w:pPr>
            <w:r w:rsidRPr="007E2B55">
              <w:t>Positive and Significant</w:t>
            </w:r>
          </w:p>
        </w:tc>
        <w:tc>
          <w:tcPr>
            <w:tcW w:w="1201" w:type="dxa"/>
            <w:hideMark/>
          </w:tcPr>
          <w:p w14:paraId="4454BD2A" w14:textId="77777777" w:rsidR="009436DA" w:rsidRPr="007E2B55" w:rsidRDefault="009436DA" w:rsidP="009436DA">
            <w:pPr>
              <w:spacing w:before="62"/>
              <w:ind w:left="135" w:right="102"/>
              <w:jc w:val="center"/>
            </w:pPr>
            <w:r w:rsidRPr="007E2B55">
              <w:t>Accepted</w:t>
            </w:r>
          </w:p>
        </w:tc>
      </w:tr>
      <w:tr w:rsidR="009436DA" w:rsidRPr="007E2B55" w14:paraId="03FABEC8" w14:textId="77777777" w:rsidTr="00DF4C97">
        <w:trPr>
          <w:trHeight w:val="491"/>
        </w:trPr>
        <w:tc>
          <w:tcPr>
            <w:tcW w:w="3320" w:type="dxa"/>
            <w:tcBorders>
              <w:top w:val="nil"/>
              <w:left w:val="nil"/>
              <w:bottom w:val="single" w:sz="4" w:space="0" w:color="000000"/>
              <w:right w:val="nil"/>
            </w:tcBorders>
            <w:hideMark/>
          </w:tcPr>
          <w:p w14:paraId="000D7859" w14:textId="77777777" w:rsidR="009436DA" w:rsidRPr="0077105E" w:rsidRDefault="009436DA" w:rsidP="009436DA">
            <w:pPr>
              <w:spacing w:before="67"/>
              <w:ind w:left="115"/>
              <w:rPr>
                <w:highlight w:val="yellow"/>
              </w:rPr>
            </w:pPr>
            <w:r w:rsidRPr="00CE359D">
              <w:t>Work Load</w:t>
            </w:r>
          </w:p>
        </w:tc>
        <w:tc>
          <w:tcPr>
            <w:tcW w:w="2844" w:type="dxa"/>
            <w:tcBorders>
              <w:top w:val="nil"/>
              <w:left w:val="nil"/>
              <w:bottom w:val="single" w:sz="4" w:space="0" w:color="000000"/>
              <w:right w:val="nil"/>
            </w:tcBorders>
            <w:hideMark/>
          </w:tcPr>
          <w:p w14:paraId="1FCE9261" w14:textId="3E7F399F" w:rsidR="009436DA" w:rsidRPr="0077105E" w:rsidRDefault="00CE359D" w:rsidP="009436DA">
            <w:pPr>
              <w:spacing w:before="67"/>
              <w:ind w:left="147"/>
              <w:rPr>
                <w:highlight w:val="yellow"/>
              </w:rPr>
            </w:pPr>
            <w:r w:rsidRPr="00CE359D">
              <w:t>Positive and Significant</w:t>
            </w:r>
          </w:p>
        </w:tc>
        <w:tc>
          <w:tcPr>
            <w:tcW w:w="2660" w:type="dxa"/>
            <w:tcBorders>
              <w:top w:val="nil"/>
              <w:left w:val="nil"/>
              <w:bottom w:val="single" w:sz="4" w:space="0" w:color="000000"/>
              <w:right w:val="nil"/>
            </w:tcBorders>
            <w:hideMark/>
          </w:tcPr>
          <w:p w14:paraId="52D24582" w14:textId="73390420" w:rsidR="009436DA" w:rsidRPr="0077105E" w:rsidRDefault="00CE359D" w:rsidP="009436DA">
            <w:pPr>
              <w:spacing w:before="67"/>
              <w:ind w:left="116"/>
              <w:rPr>
                <w:highlight w:val="yellow"/>
              </w:rPr>
            </w:pPr>
            <w:r w:rsidRPr="00CE359D">
              <w:t>Positive and Significant</w:t>
            </w:r>
          </w:p>
        </w:tc>
        <w:tc>
          <w:tcPr>
            <w:tcW w:w="1201" w:type="dxa"/>
            <w:tcBorders>
              <w:top w:val="nil"/>
              <w:left w:val="nil"/>
              <w:bottom w:val="single" w:sz="4" w:space="0" w:color="000000"/>
              <w:right w:val="nil"/>
            </w:tcBorders>
            <w:hideMark/>
          </w:tcPr>
          <w:p w14:paraId="67C176E3" w14:textId="77777777" w:rsidR="009436DA" w:rsidRPr="0077105E" w:rsidRDefault="009436DA" w:rsidP="009436DA">
            <w:pPr>
              <w:spacing w:before="67"/>
              <w:ind w:left="135" w:right="102"/>
              <w:jc w:val="center"/>
              <w:rPr>
                <w:highlight w:val="yellow"/>
              </w:rPr>
            </w:pPr>
            <w:r w:rsidRPr="00CE359D">
              <w:t>Accepted</w:t>
            </w:r>
          </w:p>
        </w:tc>
      </w:tr>
    </w:tbl>
    <w:p w14:paraId="4575A9BD" w14:textId="77777777" w:rsidR="009436DA" w:rsidRPr="007E2B55" w:rsidRDefault="009436DA" w:rsidP="009436DA">
      <w:pPr>
        <w:ind w:left="220"/>
        <w:jc w:val="both"/>
        <w:rPr>
          <w:szCs w:val="24"/>
        </w:rPr>
      </w:pPr>
      <w:r w:rsidRPr="007E2B55">
        <w:rPr>
          <w:szCs w:val="24"/>
        </w:rPr>
        <w:t xml:space="preserve">Source: Survey (2021) </w:t>
      </w:r>
      <w:r w:rsidR="008810CD" w:rsidRPr="007E2B55">
        <w:rPr>
          <w:szCs w:val="24"/>
        </w:rPr>
        <w:t>SPSS Version 20</w:t>
      </w:r>
      <w:r w:rsidR="00972805" w:rsidRPr="007E2B55">
        <w:rPr>
          <w:szCs w:val="24"/>
        </w:rPr>
        <w:t xml:space="preserve"> Output</w:t>
      </w:r>
    </w:p>
    <w:p w14:paraId="4DFDA282" w14:textId="77777777" w:rsidR="009436DA" w:rsidRPr="007E2B55" w:rsidRDefault="009436DA" w:rsidP="009436DA">
      <w:pPr>
        <w:widowControl/>
        <w:autoSpaceDE/>
        <w:autoSpaceDN/>
        <w:rPr>
          <w:sz w:val="20"/>
        </w:rPr>
        <w:sectPr w:rsidR="009436DA" w:rsidRPr="007E2B55">
          <w:pgSz w:w="12240" w:h="15840"/>
          <w:pgMar w:top="1360" w:right="780" w:bottom="1200" w:left="1220" w:header="0" w:footer="936" w:gutter="0"/>
          <w:cols w:space="720"/>
        </w:sectPr>
      </w:pPr>
    </w:p>
    <w:p w14:paraId="16502FD1" w14:textId="77777777" w:rsidR="009436DA" w:rsidRPr="007E2B55" w:rsidRDefault="009436DA" w:rsidP="009436DA">
      <w:pPr>
        <w:spacing w:before="62"/>
        <w:ind w:left="256" w:right="703"/>
        <w:jc w:val="center"/>
        <w:outlineLvl w:val="0"/>
        <w:rPr>
          <w:b/>
          <w:bCs/>
          <w:sz w:val="30"/>
          <w:szCs w:val="32"/>
        </w:rPr>
      </w:pPr>
      <w:bookmarkStart w:id="147" w:name="_bookmark94"/>
      <w:bookmarkStart w:id="148" w:name="_Toc85684115"/>
      <w:bookmarkStart w:id="149" w:name="_Toc146641569"/>
      <w:bookmarkEnd w:id="147"/>
      <w:r w:rsidRPr="007E2B55">
        <w:rPr>
          <w:b/>
          <w:bCs/>
          <w:sz w:val="30"/>
          <w:szCs w:val="32"/>
        </w:rPr>
        <w:lastRenderedPageBreak/>
        <w:t>CHAPTER FIVE</w:t>
      </w:r>
      <w:bookmarkEnd w:id="148"/>
      <w:bookmarkEnd w:id="149"/>
    </w:p>
    <w:p w14:paraId="1D472F8F" w14:textId="77777777" w:rsidR="009436DA" w:rsidRPr="007E2B55" w:rsidRDefault="009436DA" w:rsidP="009436DA">
      <w:pPr>
        <w:spacing w:before="8"/>
        <w:rPr>
          <w:b/>
          <w:sz w:val="34"/>
          <w:szCs w:val="24"/>
        </w:rPr>
      </w:pPr>
    </w:p>
    <w:p w14:paraId="4EF83121" w14:textId="77777777" w:rsidR="009436DA" w:rsidRPr="007E2B55" w:rsidRDefault="009436DA" w:rsidP="009436DA">
      <w:pPr>
        <w:spacing w:before="1" w:line="360" w:lineRule="auto"/>
        <w:ind w:left="256" w:right="703"/>
        <w:jc w:val="center"/>
        <w:outlineLvl w:val="0"/>
        <w:rPr>
          <w:b/>
          <w:bCs/>
          <w:sz w:val="30"/>
          <w:szCs w:val="32"/>
        </w:rPr>
      </w:pPr>
      <w:bookmarkStart w:id="150" w:name="_bookmark95"/>
      <w:bookmarkStart w:id="151" w:name="_Toc85684116"/>
      <w:bookmarkStart w:id="152" w:name="_Toc146641570"/>
      <w:bookmarkEnd w:id="150"/>
      <w:r w:rsidRPr="007E2B55">
        <w:rPr>
          <w:b/>
          <w:bCs/>
          <w:sz w:val="30"/>
          <w:szCs w:val="32"/>
        </w:rPr>
        <w:t>SUMMARY OF FINDINGS, CONCLUSIONS AND RECOMMENDATIONS</w:t>
      </w:r>
      <w:bookmarkEnd w:id="151"/>
      <w:bookmarkEnd w:id="152"/>
    </w:p>
    <w:p w14:paraId="228190F6" w14:textId="0D7BB38C" w:rsidR="009436DA" w:rsidRPr="007E2B55" w:rsidRDefault="009436DA" w:rsidP="009436DA">
      <w:pPr>
        <w:spacing w:before="244"/>
        <w:ind w:left="220"/>
        <w:outlineLvl w:val="1"/>
        <w:rPr>
          <w:b/>
          <w:bCs/>
          <w:sz w:val="26"/>
          <w:szCs w:val="28"/>
        </w:rPr>
      </w:pPr>
      <w:bookmarkStart w:id="153" w:name="_Toc85684117"/>
      <w:bookmarkStart w:id="154" w:name="_Toc146641571"/>
      <w:r w:rsidRPr="007E2B55">
        <w:rPr>
          <w:b/>
          <w:bCs/>
          <w:sz w:val="26"/>
          <w:szCs w:val="28"/>
        </w:rPr>
        <w:t>5.</w:t>
      </w:r>
      <w:r w:rsidR="00FB302E">
        <w:rPr>
          <w:b/>
          <w:bCs/>
          <w:sz w:val="26"/>
          <w:szCs w:val="28"/>
        </w:rPr>
        <w:t>1</w:t>
      </w:r>
      <w:r w:rsidRPr="007E2B55">
        <w:rPr>
          <w:b/>
          <w:bCs/>
          <w:sz w:val="26"/>
          <w:szCs w:val="28"/>
        </w:rPr>
        <w:t xml:space="preserve"> Introduction</w:t>
      </w:r>
      <w:bookmarkEnd w:id="153"/>
      <w:bookmarkEnd w:id="154"/>
    </w:p>
    <w:p w14:paraId="5FA2FC44" w14:textId="77777777" w:rsidR="009436DA" w:rsidRPr="007E2B55" w:rsidRDefault="009436DA" w:rsidP="009436DA">
      <w:pPr>
        <w:spacing w:before="1"/>
        <w:rPr>
          <w:b/>
          <w:sz w:val="28"/>
          <w:szCs w:val="24"/>
        </w:rPr>
      </w:pPr>
    </w:p>
    <w:p w14:paraId="0AB4A0D0" w14:textId="77777777" w:rsidR="009436DA" w:rsidRPr="00BF5D83" w:rsidRDefault="009436DA" w:rsidP="009436DA">
      <w:pPr>
        <w:spacing w:line="360" w:lineRule="auto"/>
        <w:ind w:left="220" w:right="665"/>
        <w:jc w:val="both"/>
        <w:rPr>
          <w:sz w:val="24"/>
          <w:szCs w:val="24"/>
        </w:rPr>
      </w:pPr>
      <w:r w:rsidRPr="00BF5D83">
        <w:rPr>
          <w:sz w:val="24"/>
          <w:szCs w:val="24"/>
        </w:rPr>
        <w:t>This chapter presents overall summary of main findings of the analysis part, followed by the conclusion of the study through which the research objective was addressed. Furthermore, this part also includes possible recommendations and suggestions for further studies.</w:t>
      </w:r>
    </w:p>
    <w:p w14:paraId="4E89F273" w14:textId="5E7C94AA" w:rsidR="009436DA" w:rsidRPr="007E2B55" w:rsidRDefault="00C561AC" w:rsidP="00C561AC">
      <w:pPr>
        <w:tabs>
          <w:tab w:val="left" w:pos="1302"/>
        </w:tabs>
        <w:spacing w:before="211"/>
        <w:outlineLvl w:val="1"/>
        <w:rPr>
          <w:b/>
          <w:bCs/>
          <w:sz w:val="26"/>
          <w:szCs w:val="28"/>
        </w:rPr>
      </w:pPr>
      <w:bookmarkStart w:id="155" w:name="_bookmark96"/>
      <w:bookmarkStart w:id="156" w:name="_Toc85684118"/>
      <w:bookmarkEnd w:id="155"/>
      <w:r>
        <w:rPr>
          <w:b/>
          <w:bCs/>
          <w:spacing w:val="-3"/>
          <w:sz w:val="26"/>
          <w:szCs w:val="28"/>
        </w:rPr>
        <w:t xml:space="preserve">    </w:t>
      </w:r>
      <w:bookmarkStart w:id="157" w:name="_Toc146641572"/>
      <w:r w:rsidR="009436DA" w:rsidRPr="007E2B55">
        <w:rPr>
          <w:b/>
          <w:bCs/>
          <w:spacing w:val="-3"/>
          <w:sz w:val="26"/>
          <w:szCs w:val="28"/>
        </w:rPr>
        <w:t xml:space="preserve">5.2 Summary </w:t>
      </w:r>
      <w:r w:rsidR="009436DA" w:rsidRPr="007E2B55">
        <w:rPr>
          <w:b/>
          <w:bCs/>
          <w:spacing w:val="4"/>
          <w:sz w:val="26"/>
          <w:szCs w:val="28"/>
        </w:rPr>
        <w:t>of</w:t>
      </w:r>
      <w:r w:rsidR="009436DA" w:rsidRPr="007E2B55">
        <w:rPr>
          <w:b/>
          <w:bCs/>
          <w:spacing w:val="-1"/>
          <w:sz w:val="26"/>
          <w:szCs w:val="28"/>
        </w:rPr>
        <w:t xml:space="preserve"> </w:t>
      </w:r>
      <w:r w:rsidR="009436DA" w:rsidRPr="007E2B55">
        <w:rPr>
          <w:b/>
          <w:bCs/>
          <w:sz w:val="26"/>
          <w:szCs w:val="28"/>
        </w:rPr>
        <w:t>Findings</w:t>
      </w:r>
      <w:bookmarkEnd w:id="156"/>
      <w:bookmarkEnd w:id="157"/>
      <w:r w:rsidR="0095659F">
        <w:rPr>
          <w:b/>
          <w:bCs/>
          <w:sz w:val="26"/>
          <w:szCs w:val="28"/>
        </w:rPr>
        <w:t xml:space="preserve"> </w:t>
      </w:r>
    </w:p>
    <w:p w14:paraId="1D270A09" w14:textId="77777777" w:rsidR="009436DA" w:rsidRPr="007E2B55" w:rsidRDefault="009436DA" w:rsidP="009436DA">
      <w:pPr>
        <w:spacing w:before="6"/>
        <w:rPr>
          <w:b/>
          <w:sz w:val="31"/>
          <w:szCs w:val="24"/>
        </w:rPr>
      </w:pPr>
    </w:p>
    <w:p w14:paraId="7DB8B017" w14:textId="77777777" w:rsidR="009436DA" w:rsidRPr="00BF5D83" w:rsidRDefault="009436DA" w:rsidP="009436DA">
      <w:pPr>
        <w:spacing w:before="1" w:line="360" w:lineRule="auto"/>
        <w:ind w:left="220" w:right="641"/>
        <w:jc w:val="both"/>
        <w:rPr>
          <w:sz w:val="24"/>
          <w:szCs w:val="24"/>
        </w:rPr>
      </w:pPr>
      <w:r w:rsidRPr="00BF5D83">
        <w:rPr>
          <w:spacing w:val="-3"/>
          <w:sz w:val="24"/>
          <w:szCs w:val="24"/>
        </w:rPr>
        <w:t xml:space="preserve">The </w:t>
      </w:r>
      <w:r w:rsidRPr="00BF5D83">
        <w:rPr>
          <w:sz w:val="24"/>
          <w:szCs w:val="24"/>
        </w:rPr>
        <w:t xml:space="preserve">objective of </w:t>
      </w:r>
      <w:r w:rsidRPr="00BF5D83">
        <w:rPr>
          <w:spacing w:val="-3"/>
          <w:sz w:val="24"/>
          <w:szCs w:val="24"/>
        </w:rPr>
        <w:t xml:space="preserve">the </w:t>
      </w:r>
      <w:r w:rsidRPr="00BF5D83">
        <w:rPr>
          <w:sz w:val="24"/>
          <w:szCs w:val="24"/>
        </w:rPr>
        <w:t xml:space="preserve">study was to investigate and </w:t>
      </w:r>
      <w:r w:rsidRPr="00BF5D83">
        <w:rPr>
          <w:spacing w:val="-3"/>
          <w:sz w:val="24"/>
          <w:szCs w:val="24"/>
        </w:rPr>
        <w:t xml:space="preserve">analyze </w:t>
      </w:r>
      <w:r w:rsidRPr="00BF5D83">
        <w:rPr>
          <w:sz w:val="24"/>
          <w:szCs w:val="24"/>
        </w:rPr>
        <w:t xml:space="preserve">the effect of working condition on employee </w:t>
      </w:r>
      <w:r w:rsidRPr="00BF5D83">
        <w:rPr>
          <w:spacing w:val="-3"/>
          <w:sz w:val="24"/>
          <w:szCs w:val="24"/>
        </w:rPr>
        <w:t xml:space="preserve">job </w:t>
      </w:r>
      <w:r w:rsidRPr="00BF5D83">
        <w:rPr>
          <w:sz w:val="24"/>
          <w:szCs w:val="24"/>
        </w:rPr>
        <w:t xml:space="preserve">satisfaction using major factors of working condition occupational health and safety, work place Reward, Supervisors support, work load and work hour. </w:t>
      </w:r>
      <w:r w:rsidRPr="00BF5D83">
        <w:rPr>
          <w:spacing w:val="-3"/>
          <w:sz w:val="24"/>
          <w:szCs w:val="24"/>
        </w:rPr>
        <w:t xml:space="preserve">The </w:t>
      </w:r>
      <w:r w:rsidRPr="00BF5D83">
        <w:rPr>
          <w:sz w:val="24"/>
          <w:szCs w:val="24"/>
        </w:rPr>
        <w:t xml:space="preserve">research was undertaken </w:t>
      </w:r>
      <w:r w:rsidRPr="00BF5D83">
        <w:rPr>
          <w:spacing w:val="-4"/>
          <w:sz w:val="24"/>
          <w:szCs w:val="24"/>
        </w:rPr>
        <w:t xml:space="preserve">in </w:t>
      </w:r>
      <w:r w:rsidRPr="00BF5D83">
        <w:rPr>
          <w:sz w:val="24"/>
          <w:szCs w:val="24"/>
        </w:rPr>
        <w:t xml:space="preserve">four selected manufacturing industry found </w:t>
      </w:r>
      <w:r w:rsidRPr="00BF5D83">
        <w:rPr>
          <w:spacing w:val="-4"/>
          <w:sz w:val="24"/>
          <w:szCs w:val="24"/>
        </w:rPr>
        <w:t xml:space="preserve">in </w:t>
      </w:r>
      <w:r w:rsidRPr="00BF5D83">
        <w:rPr>
          <w:sz w:val="24"/>
          <w:szCs w:val="24"/>
        </w:rPr>
        <w:t xml:space="preserve">Addis Ababa </w:t>
      </w:r>
      <w:r w:rsidR="00544016" w:rsidRPr="00BF5D83">
        <w:rPr>
          <w:sz w:val="24"/>
          <w:szCs w:val="24"/>
        </w:rPr>
        <w:t xml:space="preserve">city. </w:t>
      </w:r>
      <w:r w:rsidRPr="00BF5D83">
        <w:rPr>
          <w:spacing w:val="-3"/>
          <w:sz w:val="24"/>
          <w:szCs w:val="24"/>
        </w:rPr>
        <w:t xml:space="preserve">The </w:t>
      </w:r>
      <w:r w:rsidRPr="00BF5D83">
        <w:rPr>
          <w:sz w:val="24"/>
          <w:szCs w:val="24"/>
        </w:rPr>
        <w:t xml:space="preserve">study was conducted </w:t>
      </w:r>
      <w:r w:rsidRPr="00BF5D83">
        <w:rPr>
          <w:spacing w:val="-3"/>
          <w:sz w:val="24"/>
          <w:szCs w:val="24"/>
        </w:rPr>
        <w:t xml:space="preserve">using </w:t>
      </w:r>
      <w:r w:rsidRPr="00BF5D83">
        <w:rPr>
          <w:sz w:val="24"/>
          <w:szCs w:val="24"/>
        </w:rPr>
        <w:t xml:space="preserve">close ended questionnaire to the target population of </w:t>
      </w:r>
      <w:r w:rsidR="001D6007" w:rsidRPr="00BF5D83">
        <w:rPr>
          <w:sz w:val="24"/>
          <w:szCs w:val="24"/>
        </w:rPr>
        <w:t>639 operational</w:t>
      </w:r>
      <w:r w:rsidRPr="00BF5D83">
        <w:rPr>
          <w:sz w:val="24"/>
          <w:szCs w:val="24"/>
        </w:rPr>
        <w:t xml:space="preserve"> employees: out of 246 sampled employees 223 of them responded properly. Furthermore, the research </w:t>
      </w:r>
      <w:r w:rsidRPr="00BF5D83">
        <w:rPr>
          <w:spacing w:val="-4"/>
          <w:sz w:val="24"/>
          <w:szCs w:val="24"/>
        </w:rPr>
        <w:t xml:space="preserve">is </w:t>
      </w:r>
      <w:r w:rsidRPr="00BF5D83">
        <w:rPr>
          <w:sz w:val="24"/>
          <w:szCs w:val="24"/>
        </w:rPr>
        <w:t xml:space="preserve">analyzed by using statistical package state </w:t>
      </w:r>
      <w:r w:rsidR="00F60A24" w:rsidRPr="00BF5D83">
        <w:rPr>
          <w:sz w:val="24"/>
          <w:szCs w:val="24"/>
        </w:rPr>
        <w:t>20</w:t>
      </w:r>
      <w:r w:rsidRPr="00BF5D83">
        <w:rPr>
          <w:sz w:val="24"/>
          <w:szCs w:val="24"/>
        </w:rPr>
        <w:t xml:space="preserve">. </w:t>
      </w:r>
      <w:r w:rsidRPr="00EC288A">
        <w:rPr>
          <w:spacing w:val="-3"/>
          <w:sz w:val="24"/>
          <w:szCs w:val="24"/>
        </w:rPr>
        <w:t xml:space="preserve">The </w:t>
      </w:r>
      <w:r w:rsidRPr="00EC288A">
        <w:rPr>
          <w:sz w:val="24"/>
          <w:szCs w:val="24"/>
        </w:rPr>
        <w:t xml:space="preserve">sum of the independent variables average Cronbach‟s alpha value </w:t>
      </w:r>
      <w:r w:rsidRPr="00EC288A">
        <w:rPr>
          <w:spacing w:val="-4"/>
          <w:sz w:val="24"/>
          <w:szCs w:val="24"/>
        </w:rPr>
        <w:t xml:space="preserve">is </w:t>
      </w:r>
      <w:r w:rsidRPr="00EC288A">
        <w:rPr>
          <w:sz w:val="24"/>
          <w:szCs w:val="24"/>
        </w:rPr>
        <w:t xml:space="preserve">(α= 0.865) and the </w:t>
      </w:r>
      <w:r w:rsidRPr="00EC288A">
        <w:rPr>
          <w:spacing w:val="-3"/>
          <w:sz w:val="24"/>
          <w:szCs w:val="24"/>
        </w:rPr>
        <w:t xml:space="preserve">reliability </w:t>
      </w:r>
      <w:r w:rsidRPr="00EC288A">
        <w:rPr>
          <w:sz w:val="24"/>
          <w:szCs w:val="24"/>
        </w:rPr>
        <w:t xml:space="preserve">test of the study </w:t>
      </w:r>
      <w:r w:rsidRPr="00EC288A">
        <w:rPr>
          <w:spacing w:val="-4"/>
          <w:sz w:val="24"/>
          <w:szCs w:val="24"/>
        </w:rPr>
        <w:t xml:space="preserve">is </w:t>
      </w:r>
      <w:r w:rsidRPr="00EC288A">
        <w:rPr>
          <w:sz w:val="24"/>
          <w:szCs w:val="24"/>
        </w:rPr>
        <w:t xml:space="preserve">located </w:t>
      </w:r>
      <w:r w:rsidRPr="00EC288A">
        <w:rPr>
          <w:spacing w:val="-18"/>
          <w:sz w:val="24"/>
          <w:szCs w:val="24"/>
        </w:rPr>
        <w:t xml:space="preserve">to </w:t>
      </w:r>
      <w:r w:rsidRPr="00EC288A">
        <w:rPr>
          <w:sz w:val="24"/>
          <w:szCs w:val="24"/>
        </w:rPr>
        <w:t xml:space="preserve">“Acceptable” range. Out of 223 respondents, 65.4%% (146) of the respondents are </w:t>
      </w:r>
      <w:r w:rsidRPr="00EC288A">
        <w:rPr>
          <w:spacing w:val="-3"/>
          <w:sz w:val="24"/>
          <w:szCs w:val="24"/>
        </w:rPr>
        <w:t xml:space="preserve">male </w:t>
      </w:r>
      <w:r w:rsidRPr="00EC288A">
        <w:rPr>
          <w:sz w:val="24"/>
          <w:szCs w:val="24"/>
        </w:rPr>
        <w:t>whereas the remaining 35.53% (77) are Female. Job satisfaction by sex show that the existing job satisfaction states of male is less as</w:t>
      </w:r>
      <w:r w:rsidRPr="00BF5D83">
        <w:rPr>
          <w:sz w:val="24"/>
          <w:szCs w:val="24"/>
        </w:rPr>
        <w:t xml:space="preserve"> compared to female and individual employees’ job satisfaction also varies with their sex group.</w:t>
      </w:r>
    </w:p>
    <w:p w14:paraId="314864BB" w14:textId="77777777" w:rsidR="009436DA" w:rsidRPr="00BF5D83" w:rsidRDefault="009436DA" w:rsidP="001255B1">
      <w:pPr>
        <w:spacing w:before="205" w:line="360" w:lineRule="auto"/>
        <w:ind w:left="220" w:right="647"/>
        <w:jc w:val="both"/>
        <w:rPr>
          <w:sz w:val="24"/>
          <w:szCs w:val="24"/>
        </w:rPr>
      </w:pPr>
      <w:r w:rsidRPr="00BF5D83">
        <w:rPr>
          <w:spacing w:val="-3"/>
          <w:sz w:val="24"/>
          <w:szCs w:val="24"/>
        </w:rPr>
        <w:t xml:space="preserve">The largest </w:t>
      </w:r>
      <w:r w:rsidRPr="00BF5D83">
        <w:rPr>
          <w:sz w:val="24"/>
          <w:szCs w:val="24"/>
        </w:rPr>
        <w:t xml:space="preserve">majority of the respondents’ </w:t>
      </w:r>
      <w:r w:rsidRPr="00BF5D83">
        <w:rPr>
          <w:spacing w:val="-3"/>
          <w:sz w:val="24"/>
          <w:szCs w:val="24"/>
        </w:rPr>
        <w:t xml:space="preserve">age falls </w:t>
      </w:r>
      <w:r w:rsidRPr="00BF5D83">
        <w:rPr>
          <w:sz w:val="24"/>
          <w:szCs w:val="24"/>
        </w:rPr>
        <w:t xml:space="preserve">at the </w:t>
      </w:r>
      <w:r w:rsidRPr="00BF5D83">
        <w:rPr>
          <w:spacing w:val="-3"/>
          <w:sz w:val="24"/>
          <w:szCs w:val="24"/>
        </w:rPr>
        <w:t xml:space="preserve">age </w:t>
      </w:r>
      <w:r w:rsidRPr="00BF5D83">
        <w:rPr>
          <w:sz w:val="24"/>
          <w:szCs w:val="24"/>
        </w:rPr>
        <w:t>between 18 and 28</w:t>
      </w:r>
      <w:r w:rsidR="001255B1" w:rsidRPr="00BF5D83">
        <w:rPr>
          <w:sz w:val="24"/>
          <w:szCs w:val="24"/>
        </w:rPr>
        <w:t xml:space="preserve"> </w:t>
      </w:r>
      <w:r w:rsidRPr="00BF5D83">
        <w:rPr>
          <w:sz w:val="24"/>
          <w:szCs w:val="24"/>
        </w:rPr>
        <w:t xml:space="preserve">years which </w:t>
      </w:r>
      <w:r w:rsidRPr="00BF5D83">
        <w:rPr>
          <w:spacing w:val="-4"/>
          <w:sz w:val="24"/>
          <w:szCs w:val="24"/>
        </w:rPr>
        <w:t>is</w:t>
      </w:r>
      <w:r w:rsidRPr="00BF5D83">
        <w:rPr>
          <w:spacing w:val="52"/>
          <w:sz w:val="24"/>
          <w:szCs w:val="24"/>
        </w:rPr>
        <w:t xml:space="preserve"> </w:t>
      </w:r>
      <w:r w:rsidRPr="00BF5D83">
        <w:rPr>
          <w:sz w:val="24"/>
          <w:szCs w:val="24"/>
        </w:rPr>
        <w:t xml:space="preserve">young and productive </w:t>
      </w:r>
      <w:r w:rsidRPr="00BF5D83">
        <w:rPr>
          <w:spacing w:val="-3"/>
          <w:sz w:val="24"/>
          <w:szCs w:val="24"/>
        </w:rPr>
        <w:t xml:space="preserve">age </w:t>
      </w:r>
      <w:r w:rsidRPr="00BF5D83">
        <w:rPr>
          <w:sz w:val="24"/>
          <w:szCs w:val="24"/>
        </w:rPr>
        <w:t xml:space="preserve">as described </w:t>
      </w:r>
      <w:r w:rsidRPr="00BF5D83">
        <w:rPr>
          <w:spacing w:val="-4"/>
          <w:sz w:val="24"/>
          <w:szCs w:val="24"/>
        </w:rPr>
        <w:t xml:space="preserve">in </w:t>
      </w:r>
      <w:r w:rsidRPr="00BF5D83">
        <w:rPr>
          <w:sz w:val="24"/>
          <w:szCs w:val="24"/>
        </w:rPr>
        <w:t xml:space="preserve">its analysis part. Job satisfaction based on age between 18- 28 years </w:t>
      </w:r>
      <w:r w:rsidRPr="00BF5D83">
        <w:rPr>
          <w:spacing w:val="-3"/>
          <w:sz w:val="24"/>
          <w:szCs w:val="24"/>
        </w:rPr>
        <w:t xml:space="preserve">low </w:t>
      </w:r>
      <w:r w:rsidRPr="00BF5D83">
        <w:rPr>
          <w:sz w:val="24"/>
          <w:szCs w:val="24"/>
        </w:rPr>
        <w:t xml:space="preserve">satisfaction, 29-39 years moderate satisfaction and </w:t>
      </w:r>
      <w:r w:rsidRPr="00BF5D83">
        <w:rPr>
          <w:spacing w:val="-3"/>
          <w:sz w:val="24"/>
          <w:szCs w:val="24"/>
        </w:rPr>
        <w:t xml:space="preserve">age </w:t>
      </w:r>
      <w:r w:rsidRPr="00BF5D83">
        <w:rPr>
          <w:sz w:val="24"/>
          <w:szCs w:val="24"/>
        </w:rPr>
        <w:t xml:space="preserve">above 39 years </w:t>
      </w:r>
      <w:r w:rsidRPr="00BF5D83">
        <w:rPr>
          <w:spacing w:val="-3"/>
          <w:sz w:val="24"/>
          <w:szCs w:val="24"/>
        </w:rPr>
        <w:t xml:space="preserve">low </w:t>
      </w:r>
      <w:r w:rsidRPr="00BF5D83">
        <w:rPr>
          <w:sz w:val="24"/>
          <w:szCs w:val="24"/>
        </w:rPr>
        <w:t xml:space="preserve">satisfaction. This clearly show that individual employees </w:t>
      </w:r>
      <w:r w:rsidRPr="00BF5D83">
        <w:rPr>
          <w:spacing w:val="-3"/>
          <w:sz w:val="24"/>
          <w:szCs w:val="24"/>
        </w:rPr>
        <w:t xml:space="preserve">job </w:t>
      </w:r>
      <w:r w:rsidRPr="00BF5D83">
        <w:rPr>
          <w:sz w:val="24"/>
          <w:szCs w:val="24"/>
        </w:rPr>
        <w:t xml:space="preserve">satisfaction also vary with their </w:t>
      </w:r>
      <w:r w:rsidRPr="00BF5D83">
        <w:rPr>
          <w:spacing w:val="-3"/>
          <w:sz w:val="24"/>
          <w:szCs w:val="24"/>
        </w:rPr>
        <w:t xml:space="preserve">age </w:t>
      </w:r>
      <w:r w:rsidRPr="00BF5D83">
        <w:rPr>
          <w:sz w:val="24"/>
          <w:szCs w:val="24"/>
        </w:rPr>
        <w:t>group.51.12% of the respondents obtained diploma, others 26.91% first degree, 8.91%masters and above and 13% secondary school, indicating most employees are educated. Job satisfaction by educational level master and above educational level more satisfied as compared to secondary</w:t>
      </w:r>
      <w:r w:rsidR="001255B1" w:rsidRPr="00BF5D83">
        <w:rPr>
          <w:sz w:val="24"/>
          <w:szCs w:val="24"/>
        </w:rPr>
        <w:t xml:space="preserve"> </w:t>
      </w:r>
      <w:r w:rsidR="00544016" w:rsidRPr="00BF5D83">
        <w:rPr>
          <w:sz w:val="24"/>
          <w:szCs w:val="24"/>
        </w:rPr>
        <w:t>School</w:t>
      </w:r>
      <w:r w:rsidRPr="00BF5D83">
        <w:rPr>
          <w:sz w:val="24"/>
          <w:szCs w:val="24"/>
        </w:rPr>
        <w:t>, diploma and degree educational level in manufacturing industry as described in analysis part.</w:t>
      </w:r>
    </w:p>
    <w:p w14:paraId="2918F646" w14:textId="7865642A" w:rsidR="009436DA" w:rsidRPr="00BF5D83" w:rsidRDefault="009436DA" w:rsidP="001255B1">
      <w:pPr>
        <w:spacing w:before="208" w:line="360" w:lineRule="auto"/>
        <w:ind w:left="220" w:right="645"/>
        <w:jc w:val="both"/>
        <w:rPr>
          <w:sz w:val="24"/>
          <w:szCs w:val="24"/>
        </w:rPr>
      </w:pPr>
      <w:r w:rsidRPr="00BF5D83">
        <w:rPr>
          <w:sz w:val="24"/>
          <w:szCs w:val="24"/>
        </w:rPr>
        <w:lastRenderedPageBreak/>
        <w:t>The majority of respondent marital status fall 159(71.3%) of respondent single, 52(23.32%)</w:t>
      </w:r>
      <w:r w:rsidR="00A00EC5">
        <w:rPr>
          <w:sz w:val="24"/>
          <w:szCs w:val="24"/>
        </w:rPr>
        <w:t xml:space="preserve"> married</w:t>
      </w:r>
      <w:r w:rsidR="00F60A24" w:rsidRPr="00BF5D83">
        <w:rPr>
          <w:sz w:val="24"/>
          <w:szCs w:val="24"/>
        </w:rPr>
        <w:t>,</w:t>
      </w:r>
      <w:r w:rsidRPr="00BF5D83">
        <w:rPr>
          <w:sz w:val="24"/>
          <w:szCs w:val="24"/>
        </w:rPr>
        <w:t xml:space="preserve"> 10(4.48%) divorced, 2(0.9%) widow. Job satisfaction by marital states married and divorced respondent more satisfied as compared to single and widow. The largest majority of the respondents work experience falls 178(79.82%) 0-5 </w:t>
      </w:r>
      <w:r w:rsidR="00F06309" w:rsidRPr="00BF5D83">
        <w:rPr>
          <w:sz w:val="24"/>
          <w:szCs w:val="24"/>
        </w:rPr>
        <w:t>years’ experience</w:t>
      </w:r>
      <w:r w:rsidRPr="00BF5D83">
        <w:rPr>
          <w:sz w:val="24"/>
          <w:szCs w:val="24"/>
        </w:rPr>
        <w:t>, other 37(16.59%) 6-10 years’ experience and 8(3.59%) above 10</w:t>
      </w:r>
      <w:r w:rsidR="0038537C" w:rsidRPr="00BF5D83">
        <w:rPr>
          <w:sz w:val="24"/>
          <w:szCs w:val="24"/>
        </w:rPr>
        <w:t xml:space="preserve"> years’ experience</w:t>
      </w:r>
      <w:r w:rsidRPr="00BF5D83">
        <w:rPr>
          <w:sz w:val="24"/>
          <w:szCs w:val="24"/>
        </w:rPr>
        <w:t>. Job satisfaction by experience between 0-5yeares experience less satisfaction as compared to experience 6-10 years and above</w:t>
      </w:r>
      <w:r w:rsidR="001255B1" w:rsidRPr="00BF5D83">
        <w:rPr>
          <w:sz w:val="24"/>
          <w:szCs w:val="24"/>
        </w:rPr>
        <w:t xml:space="preserve"> </w:t>
      </w:r>
      <w:r w:rsidRPr="00BF5D83">
        <w:rPr>
          <w:sz w:val="24"/>
          <w:szCs w:val="24"/>
        </w:rPr>
        <w:t>10 years. Majority of respondent salary between birr</w:t>
      </w:r>
      <w:r w:rsidR="0038537C" w:rsidRPr="00BF5D83">
        <w:rPr>
          <w:sz w:val="24"/>
          <w:szCs w:val="24"/>
        </w:rPr>
        <w:t xml:space="preserve"> </w:t>
      </w:r>
      <w:r w:rsidRPr="00BF5D83">
        <w:rPr>
          <w:sz w:val="24"/>
          <w:szCs w:val="24"/>
        </w:rPr>
        <w:t>1001-2000(25</w:t>
      </w:r>
      <w:r w:rsidR="00F06309" w:rsidRPr="00BF5D83">
        <w:rPr>
          <w:sz w:val="24"/>
          <w:szCs w:val="24"/>
        </w:rPr>
        <w:t>%), 2001</w:t>
      </w:r>
      <w:r w:rsidR="00F60A24" w:rsidRPr="00BF5D83">
        <w:rPr>
          <w:sz w:val="24"/>
          <w:szCs w:val="24"/>
        </w:rPr>
        <w:t>-3000(20.6%),</w:t>
      </w:r>
      <w:r w:rsidRPr="00BF5D83">
        <w:rPr>
          <w:sz w:val="24"/>
          <w:szCs w:val="24"/>
        </w:rPr>
        <w:t xml:space="preserve"> above 7000(18.83%) respectively. </w:t>
      </w:r>
      <w:r w:rsidR="0038537C" w:rsidRPr="00BF5D83">
        <w:rPr>
          <w:spacing w:val="-3"/>
          <w:sz w:val="24"/>
          <w:szCs w:val="24"/>
        </w:rPr>
        <w:t>J</w:t>
      </w:r>
      <w:r w:rsidRPr="00BF5D83">
        <w:rPr>
          <w:spacing w:val="-3"/>
          <w:sz w:val="24"/>
          <w:szCs w:val="24"/>
        </w:rPr>
        <w:t xml:space="preserve">ob </w:t>
      </w:r>
      <w:r w:rsidRPr="00BF5D83">
        <w:rPr>
          <w:sz w:val="24"/>
          <w:szCs w:val="24"/>
        </w:rPr>
        <w:t xml:space="preserve">satisfaction by salary of respondent between </w:t>
      </w:r>
      <w:r w:rsidRPr="00BF5D83">
        <w:rPr>
          <w:spacing w:val="2"/>
          <w:sz w:val="24"/>
          <w:szCs w:val="24"/>
        </w:rPr>
        <w:t xml:space="preserve">4001- </w:t>
      </w:r>
      <w:r w:rsidRPr="00BF5D83">
        <w:rPr>
          <w:sz w:val="24"/>
          <w:szCs w:val="24"/>
        </w:rPr>
        <w:t>7000</w:t>
      </w:r>
      <w:r w:rsidR="0038537C" w:rsidRPr="00BF5D83">
        <w:rPr>
          <w:sz w:val="24"/>
          <w:szCs w:val="24"/>
        </w:rPr>
        <w:t xml:space="preserve"> </w:t>
      </w:r>
      <w:r w:rsidRPr="00BF5D83">
        <w:rPr>
          <w:sz w:val="24"/>
          <w:szCs w:val="24"/>
        </w:rPr>
        <w:t xml:space="preserve">birr and above 7000 birr more satisfied as compared to </w:t>
      </w:r>
      <w:r w:rsidRPr="00BF5D83">
        <w:rPr>
          <w:spacing w:val="-3"/>
          <w:sz w:val="24"/>
          <w:szCs w:val="24"/>
        </w:rPr>
        <w:t xml:space="preserve">the rest </w:t>
      </w:r>
      <w:r w:rsidRPr="00BF5D83">
        <w:rPr>
          <w:sz w:val="24"/>
          <w:szCs w:val="24"/>
        </w:rPr>
        <w:t xml:space="preserve">salary level as indicated </w:t>
      </w:r>
      <w:r w:rsidRPr="00BF5D83">
        <w:rPr>
          <w:spacing w:val="-4"/>
          <w:sz w:val="24"/>
          <w:szCs w:val="24"/>
        </w:rPr>
        <w:t xml:space="preserve">in </w:t>
      </w:r>
      <w:r w:rsidRPr="00BF5D83">
        <w:rPr>
          <w:sz w:val="24"/>
          <w:szCs w:val="24"/>
        </w:rPr>
        <w:t>the</w:t>
      </w:r>
      <w:r w:rsidRPr="00BF5D83">
        <w:rPr>
          <w:spacing w:val="2"/>
          <w:sz w:val="24"/>
          <w:szCs w:val="24"/>
        </w:rPr>
        <w:t xml:space="preserve"> </w:t>
      </w:r>
      <w:r w:rsidRPr="00BF5D83">
        <w:rPr>
          <w:sz w:val="24"/>
          <w:szCs w:val="24"/>
        </w:rPr>
        <w:t>analysis.</w:t>
      </w:r>
    </w:p>
    <w:p w14:paraId="3DACB425" w14:textId="77777777" w:rsidR="009436DA" w:rsidRPr="00BF5D83" w:rsidRDefault="009436DA" w:rsidP="009436DA">
      <w:pPr>
        <w:spacing w:before="203" w:line="360" w:lineRule="auto"/>
        <w:ind w:left="220" w:right="657"/>
        <w:jc w:val="both"/>
        <w:rPr>
          <w:sz w:val="24"/>
          <w:szCs w:val="24"/>
        </w:rPr>
      </w:pPr>
      <w:r w:rsidRPr="00BF5D83">
        <w:rPr>
          <w:spacing w:val="-3"/>
          <w:sz w:val="24"/>
          <w:szCs w:val="24"/>
        </w:rPr>
        <w:t xml:space="preserve">The </w:t>
      </w:r>
      <w:r w:rsidRPr="00BF5D83">
        <w:rPr>
          <w:sz w:val="24"/>
          <w:szCs w:val="24"/>
        </w:rPr>
        <w:t xml:space="preserve">mean values generated by the descriptive statistics, shows that all the five variables </w:t>
      </w:r>
      <w:r w:rsidR="00F06309" w:rsidRPr="00BF5D83">
        <w:rPr>
          <w:sz w:val="24"/>
          <w:szCs w:val="24"/>
        </w:rPr>
        <w:t>are in</w:t>
      </w:r>
      <w:r w:rsidRPr="00BF5D83">
        <w:rPr>
          <w:spacing w:val="-4"/>
          <w:sz w:val="24"/>
          <w:szCs w:val="24"/>
        </w:rPr>
        <w:t xml:space="preserve"> </w:t>
      </w:r>
      <w:r w:rsidRPr="00BF5D83">
        <w:rPr>
          <w:sz w:val="24"/>
          <w:szCs w:val="24"/>
        </w:rPr>
        <w:t xml:space="preserve">the </w:t>
      </w:r>
      <w:r w:rsidRPr="00BF5D83">
        <w:rPr>
          <w:spacing w:val="-2"/>
          <w:sz w:val="24"/>
          <w:szCs w:val="24"/>
        </w:rPr>
        <w:t xml:space="preserve">lowest </w:t>
      </w:r>
      <w:r w:rsidRPr="00BF5D83">
        <w:rPr>
          <w:sz w:val="24"/>
          <w:szCs w:val="24"/>
        </w:rPr>
        <w:t xml:space="preserve">mean value below the average </w:t>
      </w:r>
      <w:r w:rsidRPr="00BF5D83">
        <w:rPr>
          <w:spacing w:val="2"/>
          <w:sz w:val="24"/>
          <w:szCs w:val="24"/>
        </w:rPr>
        <w:t xml:space="preserve">cut-off </w:t>
      </w:r>
      <w:r w:rsidRPr="00BF5D83">
        <w:rPr>
          <w:sz w:val="24"/>
          <w:szCs w:val="24"/>
        </w:rPr>
        <w:t xml:space="preserve">point 3.39 as of Zaidaton &amp; Bagheri (2009). From this we can understand that employees of the company are </w:t>
      </w:r>
      <w:r w:rsidRPr="00BF5D83">
        <w:rPr>
          <w:spacing w:val="-4"/>
          <w:sz w:val="24"/>
          <w:szCs w:val="24"/>
        </w:rPr>
        <w:t xml:space="preserve">not </w:t>
      </w:r>
      <w:r w:rsidRPr="00BF5D83">
        <w:rPr>
          <w:sz w:val="24"/>
          <w:szCs w:val="24"/>
        </w:rPr>
        <w:t>agreed or satisfied with the internal work condition factors</w:t>
      </w:r>
      <w:r w:rsidRPr="00BF5D83">
        <w:rPr>
          <w:spacing w:val="-11"/>
          <w:sz w:val="24"/>
          <w:szCs w:val="24"/>
        </w:rPr>
        <w:t xml:space="preserve"> </w:t>
      </w:r>
      <w:r w:rsidRPr="00BF5D83">
        <w:rPr>
          <w:sz w:val="24"/>
          <w:szCs w:val="24"/>
        </w:rPr>
        <w:t>practice.</w:t>
      </w:r>
    </w:p>
    <w:p w14:paraId="2587CBAE" w14:textId="77777777" w:rsidR="009436DA" w:rsidRPr="00BF5D83" w:rsidRDefault="009436DA" w:rsidP="009436DA">
      <w:pPr>
        <w:spacing w:before="195" w:line="360" w:lineRule="auto"/>
        <w:ind w:left="220" w:right="650" w:firstLine="60"/>
        <w:jc w:val="both"/>
        <w:rPr>
          <w:sz w:val="24"/>
          <w:szCs w:val="24"/>
        </w:rPr>
      </w:pPr>
      <w:r w:rsidRPr="00BF5D83">
        <w:rPr>
          <w:sz w:val="24"/>
          <w:szCs w:val="24"/>
        </w:rPr>
        <w:t>Pearson product moment correlation coefficient results showed a significant positive strong relationship between occupational health and safety, work place Reward, Supervisors support, and employees’ job satisfaction. While positive significant but moderate relationship is found between workload, and employee job satisfaction. Work hour positive low relationship with employee’s job satisfaction.</w:t>
      </w:r>
    </w:p>
    <w:p w14:paraId="659D9CB0" w14:textId="290AD901" w:rsidR="009436DA" w:rsidRPr="00BF5D83" w:rsidRDefault="009436DA" w:rsidP="009436DA">
      <w:pPr>
        <w:spacing w:before="202" w:line="360" w:lineRule="auto"/>
        <w:ind w:left="220" w:right="662"/>
        <w:jc w:val="both"/>
        <w:rPr>
          <w:sz w:val="24"/>
          <w:szCs w:val="24"/>
        </w:rPr>
      </w:pPr>
      <w:r w:rsidRPr="00D43036">
        <w:rPr>
          <w:sz w:val="24"/>
          <w:szCs w:val="24"/>
        </w:rPr>
        <w:t xml:space="preserve">The model summary of multiple regression revealed that, </w:t>
      </w:r>
      <w:r w:rsidR="00DA4A15">
        <w:rPr>
          <w:sz w:val="24"/>
          <w:szCs w:val="24"/>
        </w:rPr>
        <w:t>7</w:t>
      </w:r>
      <w:r w:rsidR="00DE5ADF">
        <w:rPr>
          <w:sz w:val="24"/>
          <w:szCs w:val="24"/>
        </w:rPr>
        <w:t>4.3</w:t>
      </w:r>
      <w:r w:rsidRPr="00D43036">
        <w:rPr>
          <w:sz w:val="24"/>
          <w:szCs w:val="24"/>
        </w:rPr>
        <w:t xml:space="preserve">% of variation in employee job satisfaction is explained by selected explanatory variables and remaining </w:t>
      </w:r>
      <w:r w:rsidR="00DA4A15">
        <w:rPr>
          <w:sz w:val="24"/>
          <w:szCs w:val="24"/>
        </w:rPr>
        <w:t>2</w:t>
      </w:r>
      <w:r w:rsidR="00DE5ADF">
        <w:rPr>
          <w:sz w:val="24"/>
          <w:szCs w:val="24"/>
        </w:rPr>
        <w:t>5</w:t>
      </w:r>
      <w:r w:rsidR="00D43036" w:rsidRPr="00D43036">
        <w:rPr>
          <w:sz w:val="24"/>
          <w:szCs w:val="24"/>
        </w:rPr>
        <w:t>.</w:t>
      </w:r>
      <w:r w:rsidR="00DE5ADF">
        <w:rPr>
          <w:sz w:val="24"/>
          <w:szCs w:val="24"/>
        </w:rPr>
        <w:t>7</w:t>
      </w:r>
      <w:r w:rsidRPr="00D43036">
        <w:rPr>
          <w:sz w:val="24"/>
          <w:szCs w:val="24"/>
        </w:rPr>
        <w:t>% is explained by other variables which are not included in the model.</w:t>
      </w:r>
    </w:p>
    <w:p w14:paraId="6A90FAE7" w14:textId="77777777" w:rsidR="009436DA" w:rsidRPr="00BF5D83" w:rsidRDefault="009436DA" w:rsidP="001255B1">
      <w:pPr>
        <w:spacing w:before="209" w:line="360" w:lineRule="auto"/>
        <w:ind w:left="220" w:right="639"/>
        <w:jc w:val="both"/>
        <w:rPr>
          <w:sz w:val="24"/>
          <w:szCs w:val="24"/>
        </w:rPr>
      </w:pPr>
      <w:r w:rsidRPr="00112213">
        <w:rPr>
          <w:spacing w:val="-3"/>
          <w:sz w:val="24"/>
          <w:szCs w:val="24"/>
        </w:rPr>
        <w:t xml:space="preserve">The </w:t>
      </w:r>
      <w:r w:rsidRPr="00112213">
        <w:rPr>
          <w:sz w:val="24"/>
          <w:szCs w:val="24"/>
        </w:rPr>
        <w:t xml:space="preserve">coefficient </w:t>
      </w:r>
      <w:r w:rsidRPr="00112213">
        <w:rPr>
          <w:spacing w:val="-3"/>
          <w:sz w:val="24"/>
          <w:szCs w:val="24"/>
        </w:rPr>
        <w:t xml:space="preserve">table </w:t>
      </w:r>
      <w:r w:rsidRPr="00112213">
        <w:rPr>
          <w:sz w:val="24"/>
          <w:szCs w:val="24"/>
        </w:rPr>
        <w:t xml:space="preserve">also indicates that occupational health and safety has </w:t>
      </w:r>
      <w:r w:rsidRPr="00112213">
        <w:rPr>
          <w:spacing w:val="-5"/>
          <w:sz w:val="24"/>
          <w:szCs w:val="24"/>
        </w:rPr>
        <w:t xml:space="preserve">high </w:t>
      </w:r>
      <w:r w:rsidRPr="00112213">
        <w:rPr>
          <w:sz w:val="24"/>
          <w:szCs w:val="24"/>
        </w:rPr>
        <w:t xml:space="preserve">effect on employee </w:t>
      </w:r>
      <w:r w:rsidRPr="00112213">
        <w:rPr>
          <w:spacing w:val="-3"/>
          <w:sz w:val="24"/>
          <w:szCs w:val="24"/>
        </w:rPr>
        <w:t xml:space="preserve">job </w:t>
      </w:r>
      <w:r w:rsidRPr="00112213">
        <w:rPr>
          <w:sz w:val="24"/>
          <w:szCs w:val="24"/>
        </w:rPr>
        <w:t xml:space="preserve">satisfaction with a beta value of (0.418), followed by Supervisors support (0.282), workload (0.062), reward (0.067) and work hour (0.111) respectively. Moreover, from the finding of this study, coefficient table indicate that occupational health and safety and Supervisors support, work </w:t>
      </w:r>
      <w:r w:rsidR="00F60A24" w:rsidRPr="00112213">
        <w:rPr>
          <w:sz w:val="24"/>
          <w:szCs w:val="24"/>
        </w:rPr>
        <w:t>place R</w:t>
      </w:r>
      <w:r w:rsidRPr="00112213">
        <w:rPr>
          <w:sz w:val="24"/>
          <w:szCs w:val="24"/>
        </w:rPr>
        <w:t>eward has positive and significant effect on employee</w:t>
      </w:r>
      <w:r w:rsidRPr="00112213">
        <w:rPr>
          <w:spacing w:val="-8"/>
          <w:sz w:val="24"/>
          <w:szCs w:val="24"/>
        </w:rPr>
        <w:t xml:space="preserve"> </w:t>
      </w:r>
      <w:r w:rsidR="001255B1" w:rsidRPr="00112213">
        <w:rPr>
          <w:spacing w:val="-3"/>
          <w:sz w:val="24"/>
          <w:szCs w:val="24"/>
        </w:rPr>
        <w:t>job satisfaction</w:t>
      </w:r>
      <w:r w:rsidRPr="00112213">
        <w:rPr>
          <w:sz w:val="24"/>
          <w:szCs w:val="24"/>
        </w:rPr>
        <w:t>. Although workload has negative and significant effect on employee job satisfaction. However, work hour showed negative insignificant effect on employee’s job satisfaction.</w:t>
      </w:r>
    </w:p>
    <w:p w14:paraId="56F6707E" w14:textId="77777777" w:rsidR="001255B1" w:rsidRPr="00BF5D83" w:rsidRDefault="001255B1" w:rsidP="001255B1">
      <w:pPr>
        <w:spacing w:before="209" w:line="360" w:lineRule="auto"/>
        <w:ind w:left="220" w:right="639"/>
        <w:jc w:val="both"/>
        <w:rPr>
          <w:sz w:val="24"/>
          <w:szCs w:val="24"/>
        </w:rPr>
      </w:pPr>
    </w:p>
    <w:p w14:paraId="7EA03537" w14:textId="20A773C0" w:rsidR="009436DA" w:rsidRPr="007E2B55" w:rsidRDefault="00A970E2" w:rsidP="00A970E2">
      <w:pPr>
        <w:tabs>
          <w:tab w:val="left" w:pos="1302"/>
        </w:tabs>
        <w:spacing w:before="220"/>
        <w:outlineLvl w:val="1"/>
        <w:rPr>
          <w:b/>
          <w:bCs/>
          <w:sz w:val="26"/>
          <w:szCs w:val="28"/>
        </w:rPr>
      </w:pPr>
      <w:bookmarkStart w:id="158" w:name="_bookmark97"/>
      <w:bookmarkStart w:id="159" w:name="_Toc85684119"/>
      <w:bookmarkEnd w:id="158"/>
      <w:r>
        <w:rPr>
          <w:b/>
          <w:bCs/>
          <w:sz w:val="26"/>
          <w:szCs w:val="28"/>
        </w:rPr>
        <w:lastRenderedPageBreak/>
        <w:t xml:space="preserve">         </w:t>
      </w:r>
      <w:bookmarkStart w:id="160" w:name="_Toc146641573"/>
      <w:r w:rsidR="00FB302E">
        <w:rPr>
          <w:b/>
          <w:bCs/>
          <w:sz w:val="26"/>
          <w:szCs w:val="28"/>
        </w:rPr>
        <w:t>5.3</w:t>
      </w:r>
      <w:r w:rsidR="009436DA" w:rsidRPr="007E2B55">
        <w:rPr>
          <w:b/>
          <w:bCs/>
          <w:sz w:val="26"/>
          <w:szCs w:val="28"/>
        </w:rPr>
        <w:t xml:space="preserve"> Conclusions</w:t>
      </w:r>
      <w:bookmarkEnd w:id="159"/>
      <w:bookmarkEnd w:id="160"/>
      <w:r w:rsidR="0095659F">
        <w:rPr>
          <w:b/>
          <w:bCs/>
          <w:sz w:val="26"/>
          <w:szCs w:val="28"/>
        </w:rPr>
        <w:t xml:space="preserve"> </w:t>
      </w:r>
    </w:p>
    <w:p w14:paraId="632685ED" w14:textId="77777777" w:rsidR="009436DA" w:rsidRPr="00BF5D83" w:rsidRDefault="009436DA" w:rsidP="009436DA">
      <w:pPr>
        <w:spacing w:before="7"/>
        <w:rPr>
          <w:b/>
          <w:sz w:val="24"/>
          <w:szCs w:val="24"/>
        </w:rPr>
      </w:pPr>
    </w:p>
    <w:p w14:paraId="57ECB42E" w14:textId="095142C8" w:rsidR="009436DA" w:rsidRPr="00BF5D83" w:rsidRDefault="009436DA" w:rsidP="009436DA">
      <w:pPr>
        <w:numPr>
          <w:ilvl w:val="0"/>
          <w:numId w:val="33"/>
        </w:numPr>
        <w:tabs>
          <w:tab w:val="left" w:pos="582"/>
        </w:tabs>
        <w:spacing w:line="360" w:lineRule="auto"/>
        <w:ind w:right="649"/>
        <w:jc w:val="both"/>
        <w:rPr>
          <w:b/>
          <w:sz w:val="24"/>
          <w:szCs w:val="24"/>
        </w:rPr>
      </w:pPr>
      <w:r w:rsidRPr="00BF5D83">
        <w:rPr>
          <w:spacing w:val="-3"/>
          <w:sz w:val="24"/>
          <w:szCs w:val="24"/>
        </w:rPr>
        <w:t xml:space="preserve">The </w:t>
      </w:r>
      <w:r w:rsidRPr="00BF5D83">
        <w:rPr>
          <w:sz w:val="24"/>
          <w:szCs w:val="24"/>
        </w:rPr>
        <w:t xml:space="preserve">regression output revealed that occupational health and safety has positive and statistically significant effect on employee </w:t>
      </w:r>
      <w:r w:rsidRPr="00BF5D83">
        <w:rPr>
          <w:spacing w:val="-3"/>
          <w:sz w:val="24"/>
          <w:szCs w:val="24"/>
        </w:rPr>
        <w:t xml:space="preserve">job </w:t>
      </w:r>
      <w:r w:rsidRPr="00BF5D83">
        <w:rPr>
          <w:sz w:val="24"/>
          <w:szCs w:val="24"/>
        </w:rPr>
        <w:t xml:space="preserve">satisfaction. </w:t>
      </w:r>
      <w:r w:rsidRPr="00BF5D83">
        <w:rPr>
          <w:spacing w:val="-3"/>
          <w:sz w:val="24"/>
          <w:szCs w:val="24"/>
        </w:rPr>
        <w:t xml:space="preserve">The </w:t>
      </w:r>
      <w:r w:rsidRPr="00BF5D83">
        <w:rPr>
          <w:sz w:val="24"/>
          <w:szCs w:val="24"/>
        </w:rPr>
        <w:t xml:space="preserve">correlation analysis also confirmed positive and significant relationship. From this </w:t>
      </w:r>
      <w:r w:rsidRPr="00BF5D83">
        <w:rPr>
          <w:spacing w:val="-4"/>
          <w:sz w:val="24"/>
          <w:szCs w:val="24"/>
        </w:rPr>
        <w:t xml:space="preserve">it </w:t>
      </w:r>
      <w:r w:rsidRPr="00BF5D83">
        <w:rPr>
          <w:sz w:val="24"/>
          <w:szCs w:val="24"/>
        </w:rPr>
        <w:t xml:space="preserve">was concluded that as </w:t>
      </w:r>
      <w:r w:rsidRPr="00BF5D83">
        <w:rPr>
          <w:spacing w:val="-3"/>
          <w:sz w:val="24"/>
          <w:szCs w:val="24"/>
        </w:rPr>
        <w:t xml:space="preserve">suitability </w:t>
      </w:r>
      <w:r w:rsidRPr="00BF5D83">
        <w:rPr>
          <w:sz w:val="24"/>
          <w:szCs w:val="24"/>
        </w:rPr>
        <w:t xml:space="preserve">of occupational health and safety practice increase </w:t>
      </w:r>
      <w:r w:rsidRPr="00BF5D83">
        <w:rPr>
          <w:spacing w:val="-4"/>
          <w:sz w:val="24"/>
          <w:szCs w:val="24"/>
        </w:rPr>
        <w:t xml:space="preserve">it </w:t>
      </w:r>
      <w:r w:rsidRPr="00BF5D83">
        <w:rPr>
          <w:sz w:val="24"/>
          <w:szCs w:val="24"/>
        </w:rPr>
        <w:t xml:space="preserve">lead to correspondent increase </w:t>
      </w:r>
      <w:r w:rsidRPr="00BF5D83">
        <w:rPr>
          <w:spacing w:val="-4"/>
          <w:sz w:val="24"/>
          <w:szCs w:val="24"/>
        </w:rPr>
        <w:t xml:space="preserve">in </w:t>
      </w:r>
      <w:r w:rsidRPr="00BF5D83">
        <w:rPr>
          <w:sz w:val="24"/>
          <w:szCs w:val="24"/>
        </w:rPr>
        <w:t xml:space="preserve">their employees’ </w:t>
      </w:r>
      <w:r w:rsidRPr="00BF5D83">
        <w:rPr>
          <w:spacing w:val="-3"/>
          <w:sz w:val="24"/>
          <w:szCs w:val="24"/>
        </w:rPr>
        <w:t>job</w:t>
      </w:r>
      <w:r w:rsidRPr="00BF5D83">
        <w:rPr>
          <w:spacing w:val="8"/>
          <w:sz w:val="24"/>
          <w:szCs w:val="24"/>
        </w:rPr>
        <w:t xml:space="preserve"> </w:t>
      </w:r>
      <w:r w:rsidRPr="00BF5D83">
        <w:rPr>
          <w:sz w:val="24"/>
          <w:szCs w:val="24"/>
        </w:rPr>
        <w:t>satisfaction</w:t>
      </w:r>
      <w:r w:rsidR="00FB302E">
        <w:rPr>
          <w:sz w:val="24"/>
          <w:szCs w:val="24"/>
        </w:rPr>
        <w:t xml:space="preserve"> and performance at high level</w:t>
      </w:r>
      <w:r w:rsidRPr="00BF5D83">
        <w:rPr>
          <w:b/>
          <w:sz w:val="24"/>
          <w:szCs w:val="24"/>
        </w:rPr>
        <w:t>.</w:t>
      </w:r>
    </w:p>
    <w:p w14:paraId="2EC935CF" w14:textId="77777777" w:rsidR="009436DA" w:rsidRPr="00BF5D83" w:rsidRDefault="009436DA" w:rsidP="009436DA">
      <w:pPr>
        <w:numPr>
          <w:ilvl w:val="0"/>
          <w:numId w:val="33"/>
        </w:numPr>
        <w:tabs>
          <w:tab w:val="left" w:pos="582"/>
        </w:tabs>
        <w:spacing w:before="1" w:line="360" w:lineRule="auto"/>
        <w:ind w:right="660"/>
        <w:jc w:val="both"/>
        <w:rPr>
          <w:sz w:val="24"/>
          <w:szCs w:val="24"/>
        </w:rPr>
      </w:pPr>
      <w:r w:rsidRPr="00BF5D83">
        <w:rPr>
          <w:spacing w:val="-3"/>
          <w:sz w:val="24"/>
          <w:szCs w:val="24"/>
        </w:rPr>
        <w:t xml:space="preserve">The </w:t>
      </w:r>
      <w:r w:rsidRPr="00BF5D83">
        <w:rPr>
          <w:sz w:val="24"/>
          <w:szCs w:val="24"/>
        </w:rPr>
        <w:t xml:space="preserve">coefficient of Supervisors support variable </w:t>
      </w:r>
      <w:r w:rsidRPr="00BF5D83">
        <w:rPr>
          <w:spacing w:val="-4"/>
          <w:sz w:val="24"/>
          <w:szCs w:val="24"/>
        </w:rPr>
        <w:t xml:space="preserve">in </w:t>
      </w:r>
      <w:r w:rsidRPr="00BF5D83">
        <w:rPr>
          <w:sz w:val="24"/>
          <w:szCs w:val="24"/>
        </w:rPr>
        <w:t xml:space="preserve">the model </w:t>
      </w:r>
      <w:r w:rsidRPr="00BF5D83">
        <w:rPr>
          <w:spacing w:val="-4"/>
          <w:sz w:val="24"/>
          <w:szCs w:val="24"/>
        </w:rPr>
        <w:t xml:space="preserve">is </w:t>
      </w:r>
      <w:r w:rsidRPr="00BF5D83">
        <w:rPr>
          <w:sz w:val="24"/>
          <w:szCs w:val="24"/>
        </w:rPr>
        <w:t xml:space="preserve">positive and statistically significant at 1% significance level. Correlation analysis also reveals that, there </w:t>
      </w:r>
      <w:r w:rsidRPr="00BF5D83">
        <w:rPr>
          <w:spacing w:val="-4"/>
          <w:sz w:val="24"/>
          <w:szCs w:val="24"/>
        </w:rPr>
        <w:t xml:space="preserve">is </w:t>
      </w:r>
      <w:r w:rsidRPr="00BF5D83">
        <w:rPr>
          <w:sz w:val="24"/>
          <w:szCs w:val="24"/>
        </w:rPr>
        <w:t xml:space="preserve">significant and positive relationship between Supervisors support and employee </w:t>
      </w:r>
      <w:r w:rsidRPr="00BF5D83">
        <w:rPr>
          <w:spacing w:val="-3"/>
          <w:sz w:val="24"/>
          <w:szCs w:val="24"/>
        </w:rPr>
        <w:t xml:space="preserve">job </w:t>
      </w:r>
      <w:r w:rsidRPr="00BF5D83">
        <w:rPr>
          <w:sz w:val="24"/>
          <w:szCs w:val="24"/>
        </w:rPr>
        <w:t xml:space="preserve">satisfaction. </w:t>
      </w:r>
      <w:r w:rsidRPr="00BF5D83">
        <w:rPr>
          <w:spacing w:val="-3"/>
          <w:sz w:val="24"/>
          <w:szCs w:val="24"/>
        </w:rPr>
        <w:t xml:space="preserve">Thus, </w:t>
      </w:r>
      <w:r w:rsidRPr="00BF5D83">
        <w:rPr>
          <w:sz w:val="24"/>
          <w:szCs w:val="24"/>
        </w:rPr>
        <w:t xml:space="preserve">an increase </w:t>
      </w:r>
      <w:r w:rsidRPr="00BF5D83">
        <w:rPr>
          <w:spacing w:val="-4"/>
          <w:sz w:val="24"/>
          <w:szCs w:val="24"/>
        </w:rPr>
        <w:t xml:space="preserve">in </w:t>
      </w:r>
      <w:r w:rsidRPr="00BF5D83">
        <w:rPr>
          <w:sz w:val="24"/>
          <w:szCs w:val="24"/>
        </w:rPr>
        <w:t xml:space="preserve">Supervisors support result dramatically increased employee </w:t>
      </w:r>
      <w:r w:rsidRPr="00BF5D83">
        <w:rPr>
          <w:spacing w:val="-3"/>
          <w:sz w:val="24"/>
          <w:szCs w:val="24"/>
        </w:rPr>
        <w:t>job</w:t>
      </w:r>
      <w:r w:rsidRPr="00BF5D83">
        <w:rPr>
          <w:spacing w:val="15"/>
          <w:sz w:val="24"/>
          <w:szCs w:val="24"/>
        </w:rPr>
        <w:t xml:space="preserve"> </w:t>
      </w:r>
      <w:r w:rsidRPr="00BF5D83">
        <w:rPr>
          <w:sz w:val="24"/>
          <w:szCs w:val="24"/>
        </w:rPr>
        <w:t>satisfaction.</w:t>
      </w:r>
    </w:p>
    <w:p w14:paraId="78220BA8" w14:textId="77777777" w:rsidR="009436DA" w:rsidRPr="00BF5D83" w:rsidRDefault="009436DA" w:rsidP="009436DA">
      <w:pPr>
        <w:numPr>
          <w:ilvl w:val="0"/>
          <w:numId w:val="33"/>
        </w:numPr>
        <w:tabs>
          <w:tab w:val="left" w:pos="582"/>
        </w:tabs>
        <w:spacing w:before="6" w:line="360" w:lineRule="auto"/>
        <w:ind w:right="639"/>
        <w:jc w:val="both"/>
        <w:rPr>
          <w:sz w:val="24"/>
          <w:szCs w:val="24"/>
        </w:rPr>
      </w:pPr>
      <w:r w:rsidRPr="00BF5D83">
        <w:rPr>
          <w:sz w:val="24"/>
          <w:szCs w:val="24"/>
        </w:rPr>
        <w:t xml:space="preserve">Work place reward has strong positive relationship with employee </w:t>
      </w:r>
      <w:r w:rsidRPr="00BF5D83">
        <w:rPr>
          <w:spacing w:val="-3"/>
          <w:sz w:val="24"/>
          <w:szCs w:val="24"/>
        </w:rPr>
        <w:t xml:space="preserve">job </w:t>
      </w:r>
      <w:r w:rsidRPr="00BF5D83">
        <w:rPr>
          <w:sz w:val="24"/>
          <w:szCs w:val="24"/>
        </w:rPr>
        <w:t xml:space="preserve">satisfaction </w:t>
      </w:r>
      <w:r w:rsidR="00293175" w:rsidRPr="00BF5D83">
        <w:rPr>
          <w:spacing w:val="-4"/>
          <w:sz w:val="24"/>
          <w:szCs w:val="24"/>
        </w:rPr>
        <w:t>in correlation</w:t>
      </w:r>
      <w:r w:rsidRPr="00BF5D83">
        <w:rPr>
          <w:sz w:val="24"/>
          <w:szCs w:val="24"/>
        </w:rPr>
        <w:t xml:space="preserve"> analysis; however, the regression output reveals that </w:t>
      </w:r>
      <w:r w:rsidRPr="00BF5D83">
        <w:rPr>
          <w:spacing w:val="-4"/>
          <w:sz w:val="24"/>
          <w:szCs w:val="24"/>
        </w:rPr>
        <w:t xml:space="preserve">it </w:t>
      </w:r>
      <w:r w:rsidRPr="00BF5D83">
        <w:rPr>
          <w:sz w:val="24"/>
          <w:szCs w:val="24"/>
        </w:rPr>
        <w:t xml:space="preserve">has positive effect and statistically significant. As such, </w:t>
      </w:r>
      <w:r w:rsidRPr="00BF5D83">
        <w:rPr>
          <w:spacing w:val="-4"/>
          <w:sz w:val="24"/>
          <w:szCs w:val="24"/>
        </w:rPr>
        <w:t xml:space="preserve">it </w:t>
      </w:r>
      <w:r w:rsidRPr="00BF5D83">
        <w:rPr>
          <w:sz w:val="24"/>
          <w:szCs w:val="24"/>
        </w:rPr>
        <w:t xml:space="preserve">has been concluded that work place reward has </w:t>
      </w:r>
      <w:r w:rsidRPr="00BF5D83">
        <w:rPr>
          <w:spacing w:val="-5"/>
          <w:sz w:val="24"/>
          <w:szCs w:val="24"/>
        </w:rPr>
        <w:t xml:space="preserve">high </w:t>
      </w:r>
      <w:r w:rsidRPr="00BF5D83">
        <w:rPr>
          <w:sz w:val="24"/>
          <w:szCs w:val="24"/>
        </w:rPr>
        <w:t xml:space="preserve">effect on employee </w:t>
      </w:r>
      <w:r w:rsidRPr="00BF5D83">
        <w:rPr>
          <w:spacing w:val="-3"/>
          <w:sz w:val="24"/>
          <w:szCs w:val="24"/>
        </w:rPr>
        <w:t>job</w:t>
      </w:r>
      <w:r w:rsidRPr="00BF5D83">
        <w:rPr>
          <w:spacing w:val="2"/>
          <w:sz w:val="24"/>
          <w:szCs w:val="24"/>
        </w:rPr>
        <w:t xml:space="preserve"> </w:t>
      </w:r>
      <w:r w:rsidRPr="00BF5D83">
        <w:rPr>
          <w:sz w:val="24"/>
          <w:szCs w:val="24"/>
        </w:rPr>
        <w:t>satisfaction.</w:t>
      </w:r>
    </w:p>
    <w:p w14:paraId="4D26147B" w14:textId="77777777" w:rsidR="009436DA" w:rsidRPr="00BF5D83" w:rsidRDefault="009436DA" w:rsidP="009436DA">
      <w:pPr>
        <w:numPr>
          <w:ilvl w:val="0"/>
          <w:numId w:val="33"/>
        </w:numPr>
        <w:tabs>
          <w:tab w:val="left" w:pos="582"/>
        </w:tabs>
        <w:spacing w:line="360" w:lineRule="auto"/>
        <w:ind w:right="651"/>
        <w:jc w:val="both"/>
        <w:rPr>
          <w:sz w:val="24"/>
          <w:szCs w:val="24"/>
        </w:rPr>
      </w:pPr>
      <w:r w:rsidRPr="00BF5D83">
        <w:rPr>
          <w:sz w:val="24"/>
          <w:szCs w:val="24"/>
        </w:rPr>
        <w:t xml:space="preserve">Correlation analysis reveal that there </w:t>
      </w:r>
      <w:r w:rsidRPr="00BF5D83">
        <w:rPr>
          <w:spacing w:val="-4"/>
          <w:sz w:val="24"/>
          <w:szCs w:val="24"/>
        </w:rPr>
        <w:t xml:space="preserve">is </w:t>
      </w:r>
      <w:r w:rsidRPr="00BF5D83">
        <w:rPr>
          <w:sz w:val="24"/>
          <w:szCs w:val="24"/>
        </w:rPr>
        <w:t xml:space="preserve">moderate positive relationship between work </w:t>
      </w:r>
      <w:r w:rsidR="00293175" w:rsidRPr="00BF5D83">
        <w:rPr>
          <w:sz w:val="24"/>
          <w:szCs w:val="24"/>
        </w:rPr>
        <w:t>load and</w:t>
      </w:r>
      <w:r w:rsidRPr="00BF5D83">
        <w:rPr>
          <w:sz w:val="24"/>
          <w:szCs w:val="24"/>
        </w:rPr>
        <w:t xml:space="preserve"> employees </w:t>
      </w:r>
      <w:r w:rsidRPr="00BF5D83">
        <w:rPr>
          <w:spacing w:val="-3"/>
          <w:sz w:val="24"/>
          <w:szCs w:val="24"/>
        </w:rPr>
        <w:t xml:space="preserve">job </w:t>
      </w:r>
      <w:r w:rsidRPr="00BF5D83">
        <w:rPr>
          <w:sz w:val="24"/>
          <w:szCs w:val="24"/>
        </w:rPr>
        <w:t xml:space="preserve">satisfaction; however, the </w:t>
      </w:r>
      <w:r w:rsidRPr="00BF5D83">
        <w:rPr>
          <w:spacing w:val="-3"/>
          <w:sz w:val="24"/>
          <w:szCs w:val="24"/>
        </w:rPr>
        <w:t xml:space="preserve">regression </w:t>
      </w:r>
      <w:r w:rsidRPr="00BF5D83">
        <w:rPr>
          <w:sz w:val="24"/>
          <w:szCs w:val="24"/>
        </w:rPr>
        <w:t xml:space="preserve">output reveals that </w:t>
      </w:r>
      <w:r w:rsidRPr="00BF5D83">
        <w:rPr>
          <w:spacing w:val="-4"/>
          <w:sz w:val="24"/>
          <w:szCs w:val="24"/>
        </w:rPr>
        <w:t xml:space="preserve">it </w:t>
      </w:r>
      <w:r w:rsidRPr="00BF5D83">
        <w:rPr>
          <w:sz w:val="24"/>
          <w:szCs w:val="24"/>
        </w:rPr>
        <w:t xml:space="preserve">has negative impact and statistically significant. As such, </w:t>
      </w:r>
      <w:r w:rsidRPr="00BF5D83">
        <w:rPr>
          <w:spacing w:val="-4"/>
          <w:sz w:val="24"/>
          <w:szCs w:val="24"/>
        </w:rPr>
        <w:t xml:space="preserve">it </w:t>
      </w:r>
      <w:r w:rsidRPr="00BF5D83">
        <w:rPr>
          <w:sz w:val="24"/>
          <w:szCs w:val="24"/>
        </w:rPr>
        <w:t xml:space="preserve">has been concluded that work load has moderate effect on employee </w:t>
      </w:r>
      <w:r w:rsidRPr="00BF5D83">
        <w:rPr>
          <w:spacing w:val="-3"/>
          <w:sz w:val="24"/>
          <w:szCs w:val="24"/>
        </w:rPr>
        <w:t>job</w:t>
      </w:r>
      <w:r w:rsidRPr="00BF5D83">
        <w:rPr>
          <w:spacing w:val="8"/>
          <w:sz w:val="24"/>
          <w:szCs w:val="24"/>
        </w:rPr>
        <w:t xml:space="preserve"> </w:t>
      </w:r>
      <w:r w:rsidRPr="00BF5D83">
        <w:rPr>
          <w:sz w:val="24"/>
          <w:szCs w:val="24"/>
        </w:rPr>
        <w:t>satisfaction.</w:t>
      </w:r>
    </w:p>
    <w:p w14:paraId="48EC949D" w14:textId="77777777" w:rsidR="009436DA" w:rsidRPr="00BF5D83" w:rsidRDefault="009436DA" w:rsidP="009436DA">
      <w:pPr>
        <w:numPr>
          <w:ilvl w:val="0"/>
          <w:numId w:val="33"/>
        </w:numPr>
        <w:tabs>
          <w:tab w:val="left" w:pos="582"/>
        </w:tabs>
        <w:spacing w:line="360" w:lineRule="auto"/>
        <w:ind w:right="658"/>
        <w:jc w:val="both"/>
        <w:rPr>
          <w:sz w:val="24"/>
          <w:szCs w:val="24"/>
        </w:rPr>
      </w:pPr>
      <w:r w:rsidRPr="00BF5D83">
        <w:rPr>
          <w:spacing w:val="-3"/>
          <w:sz w:val="24"/>
          <w:szCs w:val="24"/>
        </w:rPr>
        <w:t xml:space="preserve">The </w:t>
      </w:r>
      <w:r w:rsidRPr="00BF5D83">
        <w:rPr>
          <w:sz w:val="24"/>
          <w:szCs w:val="24"/>
        </w:rPr>
        <w:t xml:space="preserve">regression output of work hour showed that </w:t>
      </w:r>
      <w:r w:rsidRPr="00BF5D83">
        <w:rPr>
          <w:spacing w:val="-4"/>
          <w:sz w:val="24"/>
          <w:szCs w:val="24"/>
        </w:rPr>
        <w:t xml:space="preserve">it </w:t>
      </w:r>
      <w:r w:rsidRPr="00BF5D83">
        <w:rPr>
          <w:sz w:val="24"/>
          <w:szCs w:val="24"/>
        </w:rPr>
        <w:t xml:space="preserve">has negative and </w:t>
      </w:r>
      <w:r w:rsidRPr="00BF5D83">
        <w:rPr>
          <w:spacing w:val="-4"/>
          <w:sz w:val="24"/>
          <w:szCs w:val="24"/>
        </w:rPr>
        <w:t xml:space="preserve">in </w:t>
      </w:r>
      <w:r w:rsidRPr="00BF5D83">
        <w:rPr>
          <w:sz w:val="24"/>
          <w:szCs w:val="24"/>
        </w:rPr>
        <w:t xml:space="preserve">significant effect on employee </w:t>
      </w:r>
      <w:r w:rsidRPr="00BF5D83">
        <w:rPr>
          <w:spacing w:val="-3"/>
          <w:sz w:val="24"/>
          <w:szCs w:val="24"/>
        </w:rPr>
        <w:t xml:space="preserve">job </w:t>
      </w:r>
      <w:r w:rsidRPr="00BF5D83">
        <w:rPr>
          <w:sz w:val="24"/>
          <w:szCs w:val="24"/>
        </w:rPr>
        <w:t xml:space="preserve">satisfaction. Correlation analysis also reveals that </w:t>
      </w:r>
      <w:r w:rsidRPr="00BF5D83">
        <w:rPr>
          <w:spacing w:val="-3"/>
          <w:sz w:val="24"/>
          <w:szCs w:val="24"/>
        </w:rPr>
        <w:t xml:space="preserve">low </w:t>
      </w:r>
      <w:r w:rsidRPr="00BF5D83">
        <w:rPr>
          <w:sz w:val="24"/>
          <w:szCs w:val="24"/>
        </w:rPr>
        <w:t xml:space="preserve">positive and significant relationship. As such, </w:t>
      </w:r>
      <w:r w:rsidRPr="00BF5D83">
        <w:rPr>
          <w:spacing w:val="-4"/>
          <w:sz w:val="24"/>
          <w:szCs w:val="24"/>
        </w:rPr>
        <w:t xml:space="preserve">it </w:t>
      </w:r>
      <w:r w:rsidRPr="00BF5D83">
        <w:rPr>
          <w:sz w:val="24"/>
          <w:szCs w:val="24"/>
        </w:rPr>
        <w:t xml:space="preserve">has been concluded that work hour </w:t>
      </w:r>
      <w:r w:rsidRPr="00BF5D83">
        <w:rPr>
          <w:spacing w:val="-3"/>
          <w:sz w:val="24"/>
          <w:szCs w:val="24"/>
        </w:rPr>
        <w:t xml:space="preserve">low </w:t>
      </w:r>
      <w:r w:rsidRPr="00BF5D83">
        <w:rPr>
          <w:sz w:val="24"/>
          <w:szCs w:val="24"/>
        </w:rPr>
        <w:t xml:space="preserve">effect on employees’ </w:t>
      </w:r>
      <w:r w:rsidRPr="00BF5D83">
        <w:rPr>
          <w:spacing w:val="-3"/>
          <w:sz w:val="24"/>
          <w:szCs w:val="24"/>
        </w:rPr>
        <w:t xml:space="preserve">job </w:t>
      </w:r>
      <w:r w:rsidRPr="00BF5D83">
        <w:rPr>
          <w:sz w:val="24"/>
          <w:szCs w:val="24"/>
        </w:rPr>
        <w:t>satisfaction.</w:t>
      </w:r>
    </w:p>
    <w:p w14:paraId="370E3463" w14:textId="77777777" w:rsidR="00A970E2" w:rsidRPr="00BF5D83" w:rsidRDefault="00A970E2" w:rsidP="00A970E2">
      <w:pPr>
        <w:tabs>
          <w:tab w:val="left" w:pos="582"/>
        </w:tabs>
        <w:spacing w:line="360" w:lineRule="auto"/>
        <w:ind w:right="658"/>
        <w:jc w:val="both"/>
        <w:rPr>
          <w:sz w:val="24"/>
          <w:szCs w:val="24"/>
        </w:rPr>
      </w:pPr>
    </w:p>
    <w:p w14:paraId="36FC7C47" w14:textId="77777777" w:rsidR="00A970E2" w:rsidRDefault="00A970E2" w:rsidP="00A970E2">
      <w:pPr>
        <w:tabs>
          <w:tab w:val="left" w:pos="582"/>
        </w:tabs>
        <w:spacing w:line="360" w:lineRule="auto"/>
        <w:ind w:right="658"/>
        <w:jc w:val="both"/>
        <w:rPr>
          <w:sz w:val="24"/>
          <w:szCs w:val="24"/>
        </w:rPr>
      </w:pPr>
    </w:p>
    <w:p w14:paraId="38ED60D5" w14:textId="77777777" w:rsidR="009242FA" w:rsidRDefault="009242FA" w:rsidP="00A970E2">
      <w:pPr>
        <w:tabs>
          <w:tab w:val="left" w:pos="582"/>
        </w:tabs>
        <w:spacing w:line="360" w:lineRule="auto"/>
        <w:ind w:right="658"/>
        <w:jc w:val="both"/>
        <w:rPr>
          <w:sz w:val="24"/>
          <w:szCs w:val="24"/>
        </w:rPr>
      </w:pPr>
    </w:p>
    <w:p w14:paraId="5310544E" w14:textId="77777777" w:rsidR="00DF70EE" w:rsidRDefault="00DF70EE" w:rsidP="00A970E2">
      <w:pPr>
        <w:tabs>
          <w:tab w:val="left" w:pos="582"/>
        </w:tabs>
        <w:spacing w:line="360" w:lineRule="auto"/>
        <w:ind w:right="658"/>
        <w:jc w:val="both"/>
        <w:rPr>
          <w:sz w:val="24"/>
          <w:szCs w:val="24"/>
        </w:rPr>
      </w:pPr>
    </w:p>
    <w:p w14:paraId="347F2015" w14:textId="77777777" w:rsidR="00DF70EE" w:rsidRDefault="00DF70EE" w:rsidP="00A970E2">
      <w:pPr>
        <w:tabs>
          <w:tab w:val="left" w:pos="582"/>
        </w:tabs>
        <w:spacing w:line="360" w:lineRule="auto"/>
        <w:ind w:right="658"/>
        <w:jc w:val="both"/>
        <w:rPr>
          <w:sz w:val="24"/>
          <w:szCs w:val="24"/>
        </w:rPr>
      </w:pPr>
    </w:p>
    <w:p w14:paraId="0BFEA71D" w14:textId="77777777" w:rsidR="00DF70EE" w:rsidRDefault="00DF70EE" w:rsidP="00A970E2">
      <w:pPr>
        <w:tabs>
          <w:tab w:val="left" w:pos="582"/>
        </w:tabs>
        <w:spacing w:line="360" w:lineRule="auto"/>
        <w:ind w:right="658"/>
        <w:jc w:val="both"/>
        <w:rPr>
          <w:sz w:val="24"/>
          <w:szCs w:val="24"/>
        </w:rPr>
      </w:pPr>
    </w:p>
    <w:p w14:paraId="15676EA2" w14:textId="77777777" w:rsidR="004D0474" w:rsidRDefault="004D0474" w:rsidP="00A970E2">
      <w:pPr>
        <w:tabs>
          <w:tab w:val="left" w:pos="582"/>
        </w:tabs>
        <w:spacing w:line="360" w:lineRule="auto"/>
        <w:ind w:right="658"/>
        <w:jc w:val="both"/>
        <w:rPr>
          <w:sz w:val="24"/>
          <w:szCs w:val="24"/>
        </w:rPr>
      </w:pPr>
    </w:p>
    <w:p w14:paraId="3C0C03F6" w14:textId="77777777" w:rsidR="004D0474" w:rsidRPr="00BF5D83" w:rsidRDefault="004D0474" w:rsidP="00A970E2">
      <w:pPr>
        <w:tabs>
          <w:tab w:val="left" w:pos="582"/>
        </w:tabs>
        <w:spacing w:line="360" w:lineRule="auto"/>
        <w:ind w:right="658"/>
        <w:jc w:val="both"/>
        <w:rPr>
          <w:sz w:val="24"/>
          <w:szCs w:val="24"/>
        </w:rPr>
      </w:pPr>
    </w:p>
    <w:p w14:paraId="0F38801F" w14:textId="77777777" w:rsidR="00A970E2" w:rsidRPr="00BF5D83" w:rsidRDefault="00A970E2" w:rsidP="00A970E2">
      <w:pPr>
        <w:tabs>
          <w:tab w:val="left" w:pos="582"/>
        </w:tabs>
        <w:spacing w:line="360" w:lineRule="auto"/>
        <w:ind w:right="658"/>
        <w:jc w:val="both"/>
        <w:rPr>
          <w:sz w:val="24"/>
          <w:szCs w:val="24"/>
        </w:rPr>
      </w:pPr>
    </w:p>
    <w:p w14:paraId="5ABF9FFB" w14:textId="09D53596" w:rsidR="009436DA" w:rsidRPr="007E2B55" w:rsidRDefault="00A970E2" w:rsidP="00A970E2">
      <w:pPr>
        <w:tabs>
          <w:tab w:val="left" w:pos="1302"/>
        </w:tabs>
        <w:spacing w:before="208"/>
        <w:outlineLvl w:val="1"/>
        <w:rPr>
          <w:b/>
          <w:bCs/>
          <w:sz w:val="26"/>
          <w:szCs w:val="28"/>
        </w:rPr>
      </w:pPr>
      <w:bookmarkStart w:id="161" w:name="_bookmark98"/>
      <w:bookmarkStart w:id="162" w:name="_Toc85684120"/>
      <w:bookmarkEnd w:id="161"/>
      <w:r>
        <w:rPr>
          <w:b/>
          <w:bCs/>
          <w:sz w:val="26"/>
          <w:szCs w:val="28"/>
        </w:rPr>
        <w:lastRenderedPageBreak/>
        <w:t xml:space="preserve">    </w:t>
      </w:r>
      <w:bookmarkStart w:id="163" w:name="_Toc146641574"/>
      <w:r w:rsidR="00FB302E">
        <w:rPr>
          <w:b/>
          <w:bCs/>
          <w:sz w:val="26"/>
          <w:szCs w:val="28"/>
        </w:rPr>
        <w:t>5.4</w:t>
      </w:r>
      <w:r w:rsidR="009436DA" w:rsidRPr="007E2B55">
        <w:rPr>
          <w:b/>
          <w:bCs/>
          <w:sz w:val="26"/>
          <w:szCs w:val="28"/>
        </w:rPr>
        <w:t xml:space="preserve"> Recommendations</w:t>
      </w:r>
      <w:bookmarkEnd w:id="162"/>
      <w:bookmarkEnd w:id="163"/>
      <w:r w:rsidR="0095659F">
        <w:rPr>
          <w:b/>
          <w:bCs/>
          <w:sz w:val="26"/>
          <w:szCs w:val="28"/>
        </w:rPr>
        <w:t xml:space="preserve"> </w:t>
      </w:r>
    </w:p>
    <w:p w14:paraId="046939BA" w14:textId="77777777" w:rsidR="009436DA" w:rsidRPr="007E2B55" w:rsidRDefault="009436DA" w:rsidP="009436DA">
      <w:pPr>
        <w:spacing w:before="4"/>
        <w:rPr>
          <w:b/>
          <w:sz w:val="32"/>
          <w:szCs w:val="24"/>
        </w:rPr>
      </w:pPr>
    </w:p>
    <w:p w14:paraId="53D84A5E" w14:textId="77777777" w:rsidR="009436DA" w:rsidRPr="00BF5D83" w:rsidRDefault="009436DA" w:rsidP="009436DA">
      <w:pPr>
        <w:spacing w:before="1" w:line="355" w:lineRule="auto"/>
        <w:ind w:left="220"/>
        <w:rPr>
          <w:sz w:val="24"/>
          <w:szCs w:val="24"/>
        </w:rPr>
      </w:pPr>
      <w:r w:rsidRPr="00BF5D83">
        <w:rPr>
          <w:sz w:val="24"/>
          <w:szCs w:val="24"/>
        </w:rPr>
        <w:t>On the basis of the above summary of finding and conclusions of the study, the following recommendations are forwarded to the management of manufacturing industry.</w:t>
      </w:r>
    </w:p>
    <w:p w14:paraId="2F50CCE8" w14:textId="77777777" w:rsidR="009436DA" w:rsidRPr="00BF5D83" w:rsidRDefault="009436DA" w:rsidP="009436DA">
      <w:pPr>
        <w:spacing w:before="67" w:line="360" w:lineRule="auto"/>
        <w:ind w:left="220" w:right="640"/>
        <w:jc w:val="both"/>
        <w:rPr>
          <w:sz w:val="24"/>
          <w:szCs w:val="24"/>
        </w:rPr>
      </w:pPr>
      <w:r w:rsidRPr="00BF5D83">
        <w:rPr>
          <w:sz w:val="24"/>
          <w:szCs w:val="24"/>
        </w:rPr>
        <w:t xml:space="preserve">Occupational health and safety has strong relationship with </w:t>
      </w:r>
      <w:r w:rsidR="00F60A24" w:rsidRPr="00BF5D83">
        <w:rPr>
          <w:sz w:val="24"/>
          <w:szCs w:val="24"/>
        </w:rPr>
        <w:t>employees’</w:t>
      </w:r>
      <w:r w:rsidRPr="00BF5D83">
        <w:rPr>
          <w:sz w:val="24"/>
          <w:szCs w:val="24"/>
        </w:rPr>
        <w:t xml:space="preserve"> job satisfaction suitability of occupational health and safety practice increase it lead to correspondent increase in their employees’ job satisfaction. Therefore, it’s recommended that </w:t>
      </w:r>
      <w:r w:rsidR="00F60A24" w:rsidRPr="00BF5D83">
        <w:rPr>
          <w:sz w:val="24"/>
          <w:szCs w:val="24"/>
        </w:rPr>
        <w:t>Occupational health and S</w:t>
      </w:r>
      <w:r w:rsidRPr="00BF5D83">
        <w:rPr>
          <w:sz w:val="24"/>
          <w:szCs w:val="24"/>
        </w:rPr>
        <w:t>afety (Work sanitation and seating facility are comfortable to work, lighting, noise level, temperature and ventilation are acceptable and adequately equipped) should be made sure that they stay at an acceptable level so as employees don‘t get distracted or bothered by them on their job. Lastly, more regular checks on health and safety issues by the organization should be done on environmental surroundings of the work premises and facilities, so as to ensure their employees work in safe and comfortable surroundings.</w:t>
      </w:r>
    </w:p>
    <w:p w14:paraId="49D1BA1F" w14:textId="77777777" w:rsidR="009436DA" w:rsidRPr="00BF5D83" w:rsidRDefault="009436DA" w:rsidP="00A970E2">
      <w:pPr>
        <w:spacing w:before="206" w:line="360" w:lineRule="auto"/>
        <w:ind w:left="220" w:right="658"/>
        <w:jc w:val="both"/>
        <w:rPr>
          <w:sz w:val="24"/>
          <w:szCs w:val="24"/>
        </w:rPr>
      </w:pPr>
      <w:r w:rsidRPr="00BF5D83">
        <w:rPr>
          <w:sz w:val="24"/>
          <w:szCs w:val="24"/>
        </w:rPr>
        <w:t xml:space="preserve">Based on the finding work hour is low relationship to employee’s </w:t>
      </w:r>
      <w:r w:rsidRPr="00BF5D83">
        <w:rPr>
          <w:spacing w:val="-3"/>
          <w:sz w:val="24"/>
          <w:szCs w:val="24"/>
        </w:rPr>
        <w:t xml:space="preserve">job </w:t>
      </w:r>
      <w:r w:rsidRPr="00BF5D83">
        <w:rPr>
          <w:sz w:val="24"/>
          <w:szCs w:val="24"/>
        </w:rPr>
        <w:t xml:space="preserve">satisfaction. This means work hour practice not increase or not influence employee </w:t>
      </w:r>
      <w:r w:rsidRPr="00BF5D83">
        <w:rPr>
          <w:spacing w:val="-3"/>
          <w:sz w:val="24"/>
          <w:szCs w:val="24"/>
        </w:rPr>
        <w:t xml:space="preserve">job </w:t>
      </w:r>
      <w:r w:rsidRPr="00BF5D83">
        <w:rPr>
          <w:sz w:val="24"/>
          <w:szCs w:val="24"/>
        </w:rPr>
        <w:t xml:space="preserve">satisfaction. This further means overtime work compensation system, Regular daily or weekly working hours are always </w:t>
      </w:r>
      <w:r w:rsidRPr="00BF5D83">
        <w:rPr>
          <w:spacing w:val="-3"/>
          <w:sz w:val="24"/>
          <w:szCs w:val="24"/>
        </w:rPr>
        <w:t xml:space="preserve">within </w:t>
      </w:r>
      <w:r w:rsidRPr="00BF5D83">
        <w:rPr>
          <w:sz w:val="24"/>
          <w:szCs w:val="24"/>
        </w:rPr>
        <w:t xml:space="preserve">the </w:t>
      </w:r>
      <w:r w:rsidRPr="00BF5D83">
        <w:rPr>
          <w:spacing w:val="-3"/>
          <w:sz w:val="24"/>
          <w:szCs w:val="24"/>
        </w:rPr>
        <w:t xml:space="preserve">legal </w:t>
      </w:r>
      <w:r w:rsidRPr="00BF5D83">
        <w:rPr>
          <w:sz w:val="24"/>
          <w:szCs w:val="24"/>
        </w:rPr>
        <w:t xml:space="preserve">limit, and granted an annual pay leave for </w:t>
      </w:r>
      <w:r w:rsidRPr="00BF5D83">
        <w:rPr>
          <w:spacing w:val="-4"/>
          <w:sz w:val="24"/>
          <w:szCs w:val="24"/>
        </w:rPr>
        <w:t xml:space="preserve">my </w:t>
      </w:r>
      <w:r w:rsidRPr="00BF5D83">
        <w:rPr>
          <w:sz w:val="24"/>
          <w:szCs w:val="24"/>
        </w:rPr>
        <w:t xml:space="preserve">work, were not quite a significant effect on the employee satisfaction of the manufacturing industry employees. Because employees of private manufacturing sector since they have made </w:t>
      </w:r>
      <w:r w:rsidRPr="00BF5D83">
        <w:rPr>
          <w:spacing w:val="-4"/>
          <w:sz w:val="24"/>
          <w:szCs w:val="24"/>
        </w:rPr>
        <w:t xml:space="preserve">it </w:t>
      </w:r>
      <w:r w:rsidRPr="00BF5D83">
        <w:rPr>
          <w:sz w:val="24"/>
          <w:szCs w:val="24"/>
        </w:rPr>
        <w:t xml:space="preserve">a norm to work long hours and </w:t>
      </w:r>
      <w:r w:rsidRPr="00BF5D83">
        <w:rPr>
          <w:spacing w:val="-5"/>
          <w:sz w:val="24"/>
          <w:szCs w:val="24"/>
        </w:rPr>
        <w:t xml:space="preserve">give </w:t>
      </w:r>
      <w:r w:rsidRPr="00BF5D83">
        <w:rPr>
          <w:sz w:val="24"/>
          <w:szCs w:val="24"/>
        </w:rPr>
        <w:t xml:space="preserve">more priority to their </w:t>
      </w:r>
      <w:r w:rsidRPr="00BF5D83">
        <w:rPr>
          <w:spacing w:val="-3"/>
          <w:sz w:val="24"/>
          <w:szCs w:val="24"/>
        </w:rPr>
        <w:t xml:space="preserve">job </w:t>
      </w:r>
      <w:r w:rsidRPr="00BF5D83">
        <w:rPr>
          <w:sz w:val="24"/>
          <w:szCs w:val="24"/>
        </w:rPr>
        <w:t xml:space="preserve">activities than non-job activities </w:t>
      </w:r>
      <w:r w:rsidRPr="00BF5D83">
        <w:rPr>
          <w:spacing w:val="-4"/>
          <w:sz w:val="24"/>
          <w:szCs w:val="24"/>
        </w:rPr>
        <w:t xml:space="preserve">in </w:t>
      </w:r>
      <w:r w:rsidRPr="00BF5D83">
        <w:rPr>
          <w:sz w:val="24"/>
          <w:szCs w:val="24"/>
        </w:rPr>
        <w:t>their</w:t>
      </w:r>
      <w:r w:rsidRPr="00BF5D83">
        <w:rPr>
          <w:spacing w:val="8"/>
          <w:sz w:val="24"/>
          <w:szCs w:val="24"/>
        </w:rPr>
        <w:t xml:space="preserve"> </w:t>
      </w:r>
      <w:r w:rsidRPr="00BF5D83">
        <w:rPr>
          <w:sz w:val="24"/>
          <w:szCs w:val="24"/>
        </w:rPr>
        <w:t>life.</w:t>
      </w:r>
    </w:p>
    <w:p w14:paraId="3400B64E" w14:textId="77777777" w:rsidR="004D0474" w:rsidRDefault="009436DA" w:rsidP="00A970E2">
      <w:pPr>
        <w:spacing w:before="195" w:line="360" w:lineRule="auto"/>
        <w:ind w:left="220" w:right="652" w:firstLine="60"/>
        <w:jc w:val="both"/>
        <w:rPr>
          <w:sz w:val="24"/>
          <w:szCs w:val="24"/>
        </w:rPr>
      </w:pPr>
      <w:r w:rsidRPr="00BF5D83">
        <w:rPr>
          <w:sz w:val="24"/>
          <w:szCs w:val="24"/>
        </w:rPr>
        <w:t xml:space="preserve">From finding Work </w:t>
      </w:r>
      <w:r w:rsidR="005814D2" w:rsidRPr="00BF5D83">
        <w:rPr>
          <w:sz w:val="24"/>
          <w:szCs w:val="24"/>
        </w:rPr>
        <w:t>Place</w:t>
      </w:r>
      <w:r w:rsidRPr="00BF5D83">
        <w:rPr>
          <w:sz w:val="24"/>
          <w:szCs w:val="24"/>
        </w:rPr>
        <w:t xml:space="preserve"> Reward is positive strong relationship to </w:t>
      </w:r>
      <w:r w:rsidR="005814D2" w:rsidRPr="00BF5D83">
        <w:rPr>
          <w:sz w:val="24"/>
          <w:szCs w:val="24"/>
        </w:rPr>
        <w:t>employee’s</w:t>
      </w:r>
      <w:r w:rsidRPr="00BF5D83">
        <w:rPr>
          <w:sz w:val="24"/>
          <w:szCs w:val="24"/>
        </w:rPr>
        <w:t xml:space="preserve"> job satisfaction; appropriate reward will lead employee to be encourage at work which also helps to increase their satisfaction. Thus, the management needs to design a remuneration package Fair salary, reasonable overtime payment and managers should establish criteria for identifying employees who are eligible for recognition, then recognize anyone who meets the criteria by being consistently fair</w:t>
      </w:r>
      <w:r w:rsidR="00A970E2" w:rsidRPr="00BF5D83">
        <w:rPr>
          <w:sz w:val="24"/>
          <w:szCs w:val="24"/>
        </w:rPr>
        <w:t xml:space="preserve"> </w:t>
      </w:r>
      <w:r w:rsidRPr="00BF5D83">
        <w:rPr>
          <w:sz w:val="24"/>
          <w:szCs w:val="24"/>
        </w:rPr>
        <w:t xml:space="preserve">Work load to make sure that employees don’t </w:t>
      </w:r>
      <w:r w:rsidRPr="00BF5D83">
        <w:rPr>
          <w:spacing w:val="-3"/>
          <w:sz w:val="24"/>
          <w:szCs w:val="24"/>
        </w:rPr>
        <w:t xml:space="preserve">get </w:t>
      </w:r>
      <w:r w:rsidRPr="00BF5D83">
        <w:rPr>
          <w:sz w:val="24"/>
          <w:szCs w:val="24"/>
        </w:rPr>
        <w:t xml:space="preserve">burdened with over load of task, </w:t>
      </w:r>
      <w:r w:rsidRPr="00BF5D83">
        <w:rPr>
          <w:spacing w:val="-4"/>
          <w:sz w:val="24"/>
          <w:szCs w:val="24"/>
        </w:rPr>
        <w:t>it</w:t>
      </w:r>
      <w:r w:rsidRPr="00BF5D83">
        <w:rPr>
          <w:spacing w:val="52"/>
          <w:sz w:val="24"/>
          <w:szCs w:val="24"/>
        </w:rPr>
        <w:t xml:space="preserve"> </w:t>
      </w:r>
      <w:r w:rsidRPr="00BF5D83">
        <w:rPr>
          <w:spacing w:val="-4"/>
          <w:sz w:val="24"/>
          <w:szCs w:val="24"/>
        </w:rPr>
        <w:t xml:space="preserve">is </w:t>
      </w:r>
      <w:r w:rsidRPr="00BF5D83">
        <w:rPr>
          <w:sz w:val="24"/>
          <w:szCs w:val="24"/>
        </w:rPr>
        <w:t xml:space="preserve">important to match employees skills with the work assigned, and that </w:t>
      </w:r>
      <w:r w:rsidRPr="00BF5D83">
        <w:rPr>
          <w:spacing w:val="-4"/>
          <w:sz w:val="24"/>
          <w:szCs w:val="24"/>
        </w:rPr>
        <w:t xml:space="preserve">it </w:t>
      </w:r>
      <w:r w:rsidRPr="00BF5D83">
        <w:rPr>
          <w:sz w:val="24"/>
          <w:szCs w:val="24"/>
        </w:rPr>
        <w:t xml:space="preserve">can be finished within the </w:t>
      </w:r>
      <w:r w:rsidRPr="00BF5D83">
        <w:rPr>
          <w:spacing w:val="-3"/>
          <w:sz w:val="24"/>
          <w:szCs w:val="24"/>
        </w:rPr>
        <w:t xml:space="preserve">time </w:t>
      </w:r>
      <w:r w:rsidRPr="00BF5D83">
        <w:rPr>
          <w:sz w:val="24"/>
          <w:szCs w:val="24"/>
        </w:rPr>
        <w:t xml:space="preserve">provided. Furthermore, </w:t>
      </w:r>
      <w:r w:rsidRPr="00BF5D83">
        <w:rPr>
          <w:spacing w:val="-4"/>
          <w:sz w:val="24"/>
          <w:szCs w:val="24"/>
        </w:rPr>
        <w:t xml:space="preserve">it </w:t>
      </w:r>
      <w:r w:rsidRPr="00BF5D83">
        <w:rPr>
          <w:sz w:val="24"/>
          <w:szCs w:val="24"/>
        </w:rPr>
        <w:t xml:space="preserve">is important to ascertain that tasks are distributed equally to every employee so that workers don’t stress on work handed to them. </w:t>
      </w:r>
    </w:p>
    <w:p w14:paraId="694EFF15" w14:textId="77777777" w:rsidR="00333296" w:rsidRDefault="00333296" w:rsidP="00A970E2">
      <w:pPr>
        <w:spacing w:before="195" w:line="360" w:lineRule="auto"/>
        <w:ind w:left="220" w:right="652" w:firstLine="60"/>
        <w:jc w:val="both"/>
        <w:rPr>
          <w:sz w:val="24"/>
          <w:szCs w:val="24"/>
        </w:rPr>
      </w:pPr>
    </w:p>
    <w:p w14:paraId="0DDE08F0" w14:textId="1A5EA22F" w:rsidR="009436DA" w:rsidRPr="00BF5D83" w:rsidRDefault="009436DA" w:rsidP="00A970E2">
      <w:pPr>
        <w:spacing w:before="195" w:line="360" w:lineRule="auto"/>
        <w:ind w:left="220" w:right="652" w:firstLine="60"/>
        <w:jc w:val="both"/>
        <w:rPr>
          <w:sz w:val="24"/>
          <w:szCs w:val="24"/>
        </w:rPr>
      </w:pPr>
      <w:r w:rsidRPr="00BF5D83">
        <w:rPr>
          <w:sz w:val="24"/>
          <w:szCs w:val="24"/>
        </w:rPr>
        <w:lastRenderedPageBreak/>
        <w:t xml:space="preserve">So the management can be due attention to </w:t>
      </w:r>
      <w:r w:rsidRPr="00BF5D83">
        <w:rPr>
          <w:spacing w:val="-5"/>
          <w:sz w:val="24"/>
          <w:szCs w:val="24"/>
        </w:rPr>
        <w:t xml:space="preserve">give </w:t>
      </w:r>
      <w:r w:rsidRPr="00BF5D83">
        <w:rPr>
          <w:sz w:val="24"/>
          <w:szCs w:val="24"/>
        </w:rPr>
        <w:t xml:space="preserve">reasonable work and sufficient breaks for its employee to increase </w:t>
      </w:r>
      <w:r w:rsidRPr="00BF5D83">
        <w:rPr>
          <w:spacing w:val="-3"/>
          <w:sz w:val="24"/>
          <w:szCs w:val="24"/>
        </w:rPr>
        <w:t xml:space="preserve">job </w:t>
      </w:r>
      <w:r w:rsidRPr="00BF5D83">
        <w:rPr>
          <w:sz w:val="24"/>
          <w:szCs w:val="24"/>
        </w:rPr>
        <w:t>satisfaction.</w:t>
      </w:r>
    </w:p>
    <w:p w14:paraId="7C3B1634" w14:textId="77777777" w:rsidR="009436DA" w:rsidRPr="00BF5D83" w:rsidRDefault="009436DA" w:rsidP="009436DA">
      <w:pPr>
        <w:spacing w:before="67" w:line="360" w:lineRule="auto"/>
        <w:ind w:left="220" w:right="643"/>
        <w:jc w:val="both"/>
        <w:rPr>
          <w:sz w:val="24"/>
          <w:szCs w:val="24"/>
        </w:rPr>
      </w:pPr>
      <w:r w:rsidRPr="00BF5D83">
        <w:rPr>
          <w:spacing w:val="-3"/>
          <w:sz w:val="24"/>
          <w:szCs w:val="24"/>
        </w:rPr>
        <w:t xml:space="preserve">The </w:t>
      </w:r>
      <w:r w:rsidRPr="00BF5D83">
        <w:rPr>
          <w:sz w:val="24"/>
          <w:szCs w:val="24"/>
        </w:rPr>
        <w:t xml:space="preserve">supervisory supports positive strong relationship with employee’s </w:t>
      </w:r>
      <w:r w:rsidRPr="00BF5D83">
        <w:rPr>
          <w:spacing w:val="-3"/>
          <w:sz w:val="24"/>
          <w:szCs w:val="24"/>
        </w:rPr>
        <w:t xml:space="preserve">job </w:t>
      </w:r>
      <w:r w:rsidRPr="00BF5D83">
        <w:rPr>
          <w:sz w:val="24"/>
          <w:szCs w:val="24"/>
        </w:rPr>
        <w:t xml:space="preserve">satisfaction. </w:t>
      </w:r>
      <w:r w:rsidRPr="00BF5D83">
        <w:rPr>
          <w:spacing w:val="-3"/>
          <w:sz w:val="24"/>
          <w:szCs w:val="24"/>
        </w:rPr>
        <w:t xml:space="preserve">The </w:t>
      </w:r>
      <w:r w:rsidRPr="00BF5D83">
        <w:rPr>
          <w:sz w:val="24"/>
          <w:szCs w:val="24"/>
        </w:rPr>
        <w:t xml:space="preserve">existing supervisor support practice opportunity to take part when a </w:t>
      </w:r>
      <w:r w:rsidRPr="00BF5D83">
        <w:rPr>
          <w:spacing w:val="-3"/>
          <w:sz w:val="24"/>
          <w:szCs w:val="24"/>
        </w:rPr>
        <w:t xml:space="preserve">decision </w:t>
      </w:r>
      <w:r w:rsidRPr="00BF5D83">
        <w:rPr>
          <w:sz w:val="24"/>
          <w:szCs w:val="24"/>
        </w:rPr>
        <w:t xml:space="preserve">are made, participate employees </w:t>
      </w:r>
      <w:r w:rsidRPr="00BF5D83">
        <w:rPr>
          <w:spacing w:val="-4"/>
          <w:sz w:val="24"/>
          <w:szCs w:val="24"/>
        </w:rPr>
        <w:t xml:space="preserve">in </w:t>
      </w:r>
      <w:r w:rsidRPr="00BF5D83">
        <w:rPr>
          <w:sz w:val="24"/>
          <w:szCs w:val="24"/>
        </w:rPr>
        <w:t xml:space="preserve">decision making process, delegates </w:t>
      </w:r>
      <w:r w:rsidRPr="00BF5D83">
        <w:rPr>
          <w:spacing w:val="-3"/>
          <w:sz w:val="24"/>
          <w:szCs w:val="24"/>
        </w:rPr>
        <w:t xml:space="preserve">some </w:t>
      </w:r>
      <w:r w:rsidRPr="00BF5D83">
        <w:rPr>
          <w:sz w:val="24"/>
          <w:szCs w:val="24"/>
        </w:rPr>
        <w:t xml:space="preserve">of </w:t>
      </w:r>
      <w:r w:rsidRPr="00BF5D83">
        <w:rPr>
          <w:spacing w:val="-3"/>
          <w:sz w:val="24"/>
          <w:szCs w:val="24"/>
        </w:rPr>
        <w:t xml:space="preserve">his </w:t>
      </w:r>
      <w:r w:rsidRPr="00BF5D83">
        <w:rPr>
          <w:sz w:val="24"/>
          <w:szCs w:val="24"/>
        </w:rPr>
        <w:t xml:space="preserve">power to employee, not biased and encourages employees to express opinions </w:t>
      </w:r>
      <w:r w:rsidRPr="00BF5D83">
        <w:rPr>
          <w:spacing w:val="-4"/>
          <w:sz w:val="24"/>
          <w:szCs w:val="24"/>
        </w:rPr>
        <w:t xml:space="preserve">in </w:t>
      </w:r>
      <w:r w:rsidRPr="00BF5D83">
        <w:rPr>
          <w:sz w:val="24"/>
          <w:szCs w:val="24"/>
        </w:rPr>
        <w:t xml:space="preserve">planning and implementing the work </w:t>
      </w:r>
      <w:r w:rsidRPr="00BF5D83">
        <w:rPr>
          <w:spacing w:val="-4"/>
          <w:sz w:val="24"/>
          <w:szCs w:val="24"/>
        </w:rPr>
        <w:t xml:space="preserve">is </w:t>
      </w:r>
      <w:r w:rsidRPr="00BF5D83">
        <w:rPr>
          <w:sz w:val="24"/>
          <w:szCs w:val="24"/>
        </w:rPr>
        <w:t xml:space="preserve">increase employees </w:t>
      </w:r>
      <w:r w:rsidRPr="00BF5D83">
        <w:rPr>
          <w:spacing w:val="-3"/>
          <w:sz w:val="24"/>
          <w:szCs w:val="24"/>
        </w:rPr>
        <w:t xml:space="preserve">job </w:t>
      </w:r>
      <w:r w:rsidRPr="00BF5D83">
        <w:rPr>
          <w:sz w:val="24"/>
          <w:szCs w:val="24"/>
        </w:rPr>
        <w:t>satisfactions. Therefore, management should more improve above supervisory support practice to stay employees’ satisfactions an acceptable</w:t>
      </w:r>
      <w:r w:rsidRPr="00BF5D83">
        <w:rPr>
          <w:spacing w:val="-13"/>
          <w:sz w:val="24"/>
          <w:szCs w:val="24"/>
        </w:rPr>
        <w:t xml:space="preserve"> </w:t>
      </w:r>
      <w:r w:rsidRPr="00BF5D83">
        <w:rPr>
          <w:sz w:val="24"/>
          <w:szCs w:val="24"/>
        </w:rPr>
        <w:t>level.</w:t>
      </w:r>
    </w:p>
    <w:p w14:paraId="01CFBB03" w14:textId="77777777" w:rsidR="009436DA" w:rsidRPr="00BF5D83" w:rsidRDefault="009436DA" w:rsidP="009436DA">
      <w:pPr>
        <w:spacing w:before="197" w:line="362" w:lineRule="auto"/>
        <w:ind w:left="220" w:right="655"/>
        <w:jc w:val="both"/>
        <w:rPr>
          <w:sz w:val="24"/>
          <w:szCs w:val="24"/>
        </w:rPr>
      </w:pPr>
      <w:r w:rsidRPr="00BF5D83">
        <w:rPr>
          <w:sz w:val="24"/>
          <w:szCs w:val="24"/>
        </w:rPr>
        <w:t xml:space="preserve">Generally, the overall employee </w:t>
      </w:r>
      <w:r w:rsidRPr="00BF5D83">
        <w:rPr>
          <w:spacing w:val="-3"/>
          <w:sz w:val="24"/>
          <w:szCs w:val="24"/>
        </w:rPr>
        <w:t xml:space="preserve">job </w:t>
      </w:r>
      <w:r w:rsidRPr="00BF5D83">
        <w:rPr>
          <w:sz w:val="24"/>
          <w:szCs w:val="24"/>
        </w:rPr>
        <w:t>satisfaction can be affected by work condition factor positive, strong and statically significant</w:t>
      </w:r>
      <w:r w:rsidRPr="00BF5D83">
        <w:rPr>
          <w:spacing w:val="-1"/>
          <w:sz w:val="24"/>
          <w:szCs w:val="24"/>
        </w:rPr>
        <w:t xml:space="preserve"> </w:t>
      </w:r>
      <w:r w:rsidRPr="00BF5D83">
        <w:rPr>
          <w:sz w:val="24"/>
          <w:szCs w:val="24"/>
        </w:rPr>
        <w:t>level.</w:t>
      </w:r>
    </w:p>
    <w:p w14:paraId="194607C8" w14:textId="5954A71A" w:rsidR="009436DA" w:rsidRPr="007E2B55" w:rsidRDefault="0040726C" w:rsidP="0040726C">
      <w:pPr>
        <w:tabs>
          <w:tab w:val="left" w:pos="1302"/>
        </w:tabs>
        <w:spacing w:before="205"/>
        <w:jc w:val="both"/>
        <w:outlineLvl w:val="1"/>
        <w:rPr>
          <w:b/>
          <w:bCs/>
          <w:sz w:val="26"/>
          <w:szCs w:val="28"/>
        </w:rPr>
      </w:pPr>
      <w:bookmarkStart w:id="164" w:name="_bookmark99"/>
      <w:bookmarkStart w:id="165" w:name="_Toc85684121"/>
      <w:bookmarkEnd w:id="164"/>
      <w:r>
        <w:rPr>
          <w:b/>
          <w:bCs/>
          <w:sz w:val="26"/>
          <w:szCs w:val="28"/>
        </w:rPr>
        <w:t xml:space="preserve">    </w:t>
      </w:r>
      <w:bookmarkStart w:id="166" w:name="_Toc146641575"/>
      <w:r w:rsidR="00FB302E">
        <w:rPr>
          <w:b/>
          <w:bCs/>
          <w:sz w:val="26"/>
          <w:szCs w:val="28"/>
        </w:rPr>
        <w:t>5.5</w:t>
      </w:r>
      <w:r w:rsidR="009436DA" w:rsidRPr="007E2B55">
        <w:rPr>
          <w:b/>
          <w:bCs/>
          <w:sz w:val="26"/>
          <w:szCs w:val="28"/>
        </w:rPr>
        <w:t xml:space="preserve"> Suggestions for Further</w:t>
      </w:r>
      <w:r w:rsidR="009436DA" w:rsidRPr="007E2B55">
        <w:rPr>
          <w:b/>
          <w:bCs/>
          <w:spacing w:val="-11"/>
          <w:sz w:val="26"/>
          <w:szCs w:val="28"/>
        </w:rPr>
        <w:t xml:space="preserve"> </w:t>
      </w:r>
      <w:r w:rsidR="009436DA" w:rsidRPr="007E2B55">
        <w:rPr>
          <w:b/>
          <w:bCs/>
          <w:sz w:val="26"/>
          <w:szCs w:val="28"/>
        </w:rPr>
        <w:t>Studies</w:t>
      </w:r>
      <w:bookmarkEnd w:id="165"/>
      <w:bookmarkEnd w:id="166"/>
    </w:p>
    <w:p w14:paraId="2EA54526" w14:textId="77777777" w:rsidR="009436DA" w:rsidRPr="007E2B55" w:rsidRDefault="009436DA" w:rsidP="009436DA">
      <w:pPr>
        <w:spacing w:before="6"/>
        <w:rPr>
          <w:b/>
          <w:sz w:val="31"/>
          <w:szCs w:val="24"/>
        </w:rPr>
      </w:pPr>
    </w:p>
    <w:p w14:paraId="155A83D8" w14:textId="77777777" w:rsidR="009436DA" w:rsidRPr="00BF5D83" w:rsidRDefault="009436DA" w:rsidP="009436DA">
      <w:pPr>
        <w:spacing w:line="360" w:lineRule="auto"/>
        <w:ind w:left="220" w:right="643"/>
        <w:jc w:val="both"/>
        <w:rPr>
          <w:sz w:val="24"/>
          <w:szCs w:val="24"/>
        </w:rPr>
      </w:pPr>
      <w:r w:rsidRPr="00BF5D83">
        <w:rPr>
          <w:sz w:val="24"/>
          <w:szCs w:val="24"/>
        </w:rPr>
        <w:t xml:space="preserve">This research was undertaken manufacturing industry </w:t>
      </w:r>
      <w:r w:rsidRPr="00BF5D83">
        <w:rPr>
          <w:spacing w:val="-4"/>
          <w:sz w:val="24"/>
          <w:szCs w:val="24"/>
        </w:rPr>
        <w:t xml:space="preserve">in </w:t>
      </w:r>
      <w:r w:rsidRPr="00BF5D83">
        <w:rPr>
          <w:sz w:val="24"/>
          <w:szCs w:val="24"/>
        </w:rPr>
        <w:t xml:space="preserve">Addis Ababa; as such the finding of this study may not represent the entire manufacturing industry through Ethiopia. Therefore, using the finding of this research as a bench mark other researchers need to conduct research </w:t>
      </w:r>
      <w:r w:rsidRPr="00BF5D83">
        <w:rPr>
          <w:spacing w:val="-4"/>
          <w:sz w:val="24"/>
          <w:szCs w:val="24"/>
        </w:rPr>
        <w:t xml:space="preserve">in </w:t>
      </w:r>
      <w:r w:rsidRPr="00BF5D83">
        <w:rPr>
          <w:sz w:val="24"/>
          <w:szCs w:val="24"/>
        </w:rPr>
        <w:t xml:space="preserve">this area. </w:t>
      </w:r>
      <w:r w:rsidRPr="00BF5D83">
        <w:rPr>
          <w:spacing w:val="-3"/>
          <w:sz w:val="24"/>
          <w:szCs w:val="24"/>
        </w:rPr>
        <w:t xml:space="preserve">Besides, </w:t>
      </w:r>
      <w:r w:rsidRPr="00BF5D83">
        <w:rPr>
          <w:sz w:val="24"/>
          <w:szCs w:val="24"/>
        </w:rPr>
        <w:t xml:space="preserve">the researcher recommends </w:t>
      </w:r>
      <w:r w:rsidRPr="00BF5D83">
        <w:rPr>
          <w:spacing w:val="4"/>
          <w:sz w:val="24"/>
          <w:szCs w:val="24"/>
        </w:rPr>
        <w:t xml:space="preserve">that </w:t>
      </w:r>
      <w:r w:rsidRPr="00BF5D83">
        <w:rPr>
          <w:sz w:val="24"/>
          <w:szCs w:val="24"/>
        </w:rPr>
        <w:t xml:space="preserve">this study only included five working condition variables such as occupational health and safety, work place reward, supervisor support, work hour and work load. There could be other relevant working environment factors that are more important for the </w:t>
      </w:r>
      <w:r w:rsidRPr="00BF5D83">
        <w:rPr>
          <w:spacing w:val="-3"/>
          <w:sz w:val="24"/>
          <w:szCs w:val="24"/>
        </w:rPr>
        <w:t xml:space="preserve">issue </w:t>
      </w:r>
      <w:r w:rsidRPr="00BF5D83">
        <w:rPr>
          <w:sz w:val="24"/>
          <w:szCs w:val="24"/>
        </w:rPr>
        <w:t xml:space="preserve">under study but excluded due to different reasons. Therefore, </w:t>
      </w:r>
      <w:r w:rsidRPr="00BF5D83">
        <w:rPr>
          <w:spacing w:val="-4"/>
          <w:sz w:val="24"/>
          <w:szCs w:val="24"/>
        </w:rPr>
        <w:t xml:space="preserve">it </w:t>
      </w:r>
      <w:r w:rsidRPr="00BF5D83">
        <w:rPr>
          <w:spacing w:val="-3"/>
          <w:sz w:val="24"/>
          <w:szCs w:val="24"/>
        </w:rPr>
        <w:t xml:space="preserve">would </w:t>
      </w:r>
      <w:r w:rsidRPr="00BF5D83">
        <w:rPr>
          <w:sz w:val="24"/>
          <w:szCs w:val="24"/>
        </w:rPr>
        <w:t xml:space="preserve">be better </w:t>
      </w:r>
      <w:r w:rsidRPr="00BF5D83">
        <w:rPr>
          <w:spacing w:val="-4"/>
          <w:sz w:val="24"/>
          <w:szCs w:val="24"/>
        </w:rPr>
        <w:t>if</w:t>
      </w:r>
      <w:r w:rsidRPr="00BF5D83">
        <w:rPr>
          <w:spacing w:val="52"/>
          <w:sz w:val="24"/>
          <w:szCs w:val="24"/>
        </w:rPr>
        <w:t xml:space="preserve"> </w:t>
      </w:r>
      <w:r w:rsidRPr="00BF5D83">
        <w:rPr>
          <w:sz w:val="24"/>
          <w:szCs w:val="24"/>
        </w:rPr>
        <w:t xml:space="preserve">the future researchers consider more factors of working environment that </w:t>
      </w:r>
      <w:r w:rsidRPr="00BF5D83">
        <w:rPr>
          <w:spacing w:val="2"/>
          <w:sz w:val="24"/>
          <w:szCs w:val="24"/>
        </w:rPr>
        <w:t xml:space="preserve">affect </w:t>
      </w:r>
      <w:r w:rsidRPr="00BF5D83">
        <w:rPr>
          <w:sz w:val="24"/>
          <w:szCs w:val="24"/>
        </w:rPr>
        <w:t xml:space="preserve">employee </w:t>
      </w:r>
      <w:r w:rsidRPr="00BF5D83">
        <w:rPr>
          <w:spacing w:val="-3"/>
          <w:sz w:val="24"/>
          <w:szCs w:val="24"/>
        </w:rPr>
        <w:t xml:space="preserve">job </w:t>
      </w:r>
      <w:r w:rsidRPr="00BF5D83">
        <w:rPr>
          <w:sz w:val="24"/>
          <w:szCs w:val="24"/>
        </w:rPr>
        <w:t xml:space="preserve">satisfactions, work place violence, </w:t>
      </w:r>
      <w:r w:rsidRPr="00BF5D83">
        <w:rPr>
          <w:spacing w:val="-3"/>
          <w:sz w:val="24"/>
          <w:szCs w:val="24"/>
        </w:rPr>
        <w:t xml:space="preserve">job </w:t>
      </w:r>
      <w:r w:rsidRPr="00BF5D83">
        <w:rPr>
          <w:sz w:val="24"/>
          <w:szCs w:val="24"/>
        </w:rPr>
        <w:t>autonomy, harassment, transportation problem, Association and bargaining power and Welfare</w:t>
      </w:r>
      <w:r w:rsidRPr="00BF5D83">
        <w:rPr>
          <w:spacing w:val="-10"/>
          <w:sz w:val="24"/>
          <w:szCs w:val="24"/>
        </w:rPr>
        <w:t xml:space="preserve"> </w:t>
      </w:r>
      <w:r w:rsidRPr="00BF5D83">
        <w:rPr>
          <w:sz w:val="24"/>
          <w:szCs w:val="24"/>
        </w:rPr>
        <w:t>Facilities.</w:t>
      </w:r>
    </w:p>
    <w:p w14:paraId="4C80C26B" w14:textId="77777777" w:rsidR="009436DA" w:rsidRPr="00BF5D83" w:rsidRDefault="00E53C7A" w:rsidP="00970552">
      <w:pPr>
        <w:pStyle w:val="Heading1"/>
        <w:spacing w:line="360" w:lineRule="auto"/>
        <w:ind w:left="0"/>
        <w:jc w:val="both"/>
        <w:rPr>
          <w:sz w:val="24"/>
          <w:szCs w:val="24"/>
        </w:rPr>
      </w:pPr>
      <w:r w:rsidRPr="00BF5D83">
        <w:rPr>
          <w:sz w:val="24"/>
          <w:szCs w:val="24"/>
        </w:rPr>
        <w:t xml:space="preserve">           </w:t>
      </w:r>
    </w:p>
    <w:p w14:paraId="02AF719F" w14:textId="77777777" w:rsidR="009436DA" w:rsidRPr="007E2B55" w:rsidRDefault="009436DA" w:rsidP="00970552">
      <w:pPr>
        <w:pStyle w:val="Heading1"/>
        <w:spacing w:line="360" w:lineRule="auto"/>
        <w:ind w:left="0"/>
        <w:jc w:val="both"/>
        <w:rPr>
          <w:sz w:val="30"/>
        </w:rPr>
      </w:pPr>
    </w:p>
    <w:p w14:paraId="1FA67FB6" w14:textId="77777777" w:rsidR="009436DA" w:rsidRPr="007E2B55" w:rsidRDefault="009436DA" w:rsidP="00970552">
      <w:pPr>
        <w:pStyle w:val="Heading1"/>
        <w:spacing w:line="360" w:lineRule="auto"/>
        <w:ind w:left="0"/>
        <w:jc w:val="both"/>
        <w:rPr>
          <w:sz w:val="30"/>
        </w:rPr>
      </w:pPr>
    </w:p>
    <w:p w14:paraId="517E1D45" w14:textId="77777777" w:rsidR="009436DA" w:rsidRPr="007E2B55" w:rsidRDefault="009436DA" w:rsidP="00970552">
      <w:pPr>
        <w:pStyle w:val="Heading1"/>
        <w:spacing w:line="360" w:lineRule="auto"/>
        <w:ind w:left="0"/>
        <w:jc w:val="both"/>
        <w:rPr>
          <w:sz w:val="30"/>
        </w:rPr>
      </w:pPr>
    </w:p>
    <w:p w14:paraId="6E35BABA" w14:textId="77777777" w:rsidR="009436DA" w:rsidRPr="007E2B55" w:rsidRDefault="009436DA" w:rsidP="00970552">
      <w:pPr>
        <w:pStyle w:val="Heading1"/>
        <w:spacing w:line="360" w:lineRule="auto"/>
        <w:ind w:left="0"/>
        <w:jc w:val="both"/>
        <w:rPr>
          <w:sz w:val="30"/>
        </w:rPr>
      </w:pPr>
    </w:p>
    <w:p w14:paraId="1E496988" w14:textId="77777777" w:rsidR="009436DA" w:rsidRPr="007E2B55" w:rsidRDefault="009436DA" w:rsidP="00970552">
      <w:pPr>
        <w:pStyle w:val="Heading1"/>
        <w:spacing w:line="360" w:lineRule="auto"/>
        <w:ind w:left="0"/>
        <w:jc w:val="both"/>
        <w:rPr>
          <w:sz w:val="30"/>
        </w:rPr>
      </w:pPr>
    </w:p>
    <w:p w14:paraId="016258E8" w14:textId="77777777" w:rsidR="009436DA" w:rsidRPr="007E2B55" w:rsidRDefault="009436DA" w:rsidP="00970552">
      <w:pPr>
        <w:pStyle w:val="Heading1"/>
        <w:spacing w:line="360" w:lineRule="auto"/>
        <w:ind w:left="0"/>
        <w:jc w:val="both"/>
        <w:rPr>
          <w:sz w:val="30"/>
        </w:rPr>
      </w:pPr>
    </w:p>
    <w:bookmarkEnd w:id="62"/>
    <w:bookmarkEnd w:id="63"/>
    <w:bookmarkEnd w:id="64"/>
    <w:p w14:paraId="34F96F3C" w14:textId="77777777" w:rsidR="00263D68" w:rsidRPr="007E2B55" w:rsidRDefault="00263D68">
      <w:pPr>
        <w:spacing w:line="360" w:lineRule="auto"/>
        <w:jc w:val="both"/>
        <w:rPr>
          <w:sz w:val="20"/>
        </w:rPr>
        <w:sectPr w:rsidR="00263D68" w:rsidRPr="007E2B55">
          <w:footerReference w:type="default" r:id="rId31"/>
          <w:pgSz w:w="12240" w:h="15840"/>
          <w:pgMar w:top="1360" w:right="780" w:bottom="1200" w:left="1220" w:header="0" w:footer="936" w:gutter="0"/>
          <w:cols w:space="720"/>
        </w:sectPr>
      </w:pPr>
    </w:p>
    <w:p w14:paraId="602D180E" w14:textId="7BE26EE8" w:rsidR="004A113D" w:rsidRPr="007E2B55" w:rsidRDefault="00704FE7" w:rsidP="007F276A">
      <w:pPr>
        <w:pStyle w:val="Heading1"/>
        <w:ind w:left="0"/>
        <w:jc w:val="left"/>
        <w:rPr>
          <w:sz w:val="30"/>
        </w:rPr>
      </w:pPr>
      <w:bookmarkStart w:id="167" w:name="_Toc146641576"/>
      <w:r w:rsidRPr="007E2B55">
        <w:rPr>
          <w:sz w:val="30"/>
        </w:rPr>
        <w:lastRenderedPageBreak/>
        <w:t>REFERENCE</w:t>
      </w:r>
      <w:bookmarkEnd w:id="167"/>
      <w:r w:rsidR="0095659F">
        <w:rPr>
          <w:sz w:val="30"/>
        </w:rPr>
        <w:t xml:space="preserve"> </w:t>
      </w:r>
    </w:p>
    <w:p w14:paraId="3D00AC76" w14:textId="77777777" w:rsidR="004A113D" w:rsidRPr="007E2B55" w:rsidRDefault="004A113D">
      <w:pPr>
        <w:pStyle w:val="BodyText"/>
        <w:spacing w:before="5"/>
        <w:rPr>
          <w:b/>
          <w:sz w:val="33"/>
        </w:rPr>
      </w:pPr>
    </w:p>
    <w:p w14:paraId="5DE50514" w14:textId="3BB41203" w:rsidR="004A113D" w:rsidRPr="002E6F58" w:rsidRDefault="00704FE7" w:rsidP="00B43819">
      <w:pPr>
        <w:pStyle w:val="BodyText"/>
        <w:spacing w:line="480" w:lineRule="auto"/>
        <w:ind w:left="220" w:hanging="720"/>
        <w:jc w:val="both"/>
        <w:rPr>
          <w:sz w:val="22"/>
        </w:rPr>
      </w:pPr>
      <w:r w:rsidRPr="002E6F58">
        <w:rPr>
          <w:sz w:val="22"/>
        </w:rPr>
        <w:t>Abid,</w:t>
      </w:r>
      <w:r w:rsidRPr="002E6F58">
        <w:rPr>
          <w:spacing w:val="5"/>
          <w:sz w:val="22"/>
        </w:rPr>
        <w:t xml:space="preserve"> </w:t>
      </w:r>
      <w:r w:rsidRPr="002E6F58">
        <w:rPr>
          <w:sz w:val="22"/>
        </w:rPr>
        <w:t>S.</w:t>
      </w:r>
      <w:r w:rsidRPr="002E6F58">
        <w:rPr>
          <w:spacing w:val="-2"/>
          <w:sz w:val="22"/>
        </w:rPr>
        <w:t xml:space="preserve"> </w:t>
      </w:r>
      <w:r w:rsidRPr="002E6F58">
        <w:rPr>
          <w:sz w:val="22"/>
        </w:rPr>
        <w:t>(2017).</w:t>
      </w:r>
      <w:r w:rsidRPr="002E6F58">
        <w:rPr>
          <w:spacing w:val="9"/>
          <w:sz w:val="22"/>
        </w:rPr>
        <w:t xml:space="preserve"> </w:t>
      </w:r>
      <w:r w:rsidRPr="002E6F58">
        <w:rPr>
          <w:sz w:val="22"/>
        </w:rPr>
        <w:t>The Impact of</w:t>
      </w:r>
      <w:r w:rsidRPr="002E6F58">
        <w:rPr>
          <w:spacing w:val="-3"/>
          <w:sz w:val="22"/>
        </w:rPr>
        <w:t xml:space="preserve"> </w:t>
      </w:r>
      <w:r w:rsidRPr="002E6F58">
        <w:rPr>
          <w:sz w:val="22"/>
        </w:rPr>
        <w:t>Flexible</w:t>
      </w:r>
      <w:r w:rsidRPr="002E6F58">
        <w:rPr>
          <w:spacing w:val="1"/>
          <w:sz w:val="22"/>
        </w:rPr>
        <w:t xml:space="preserve"> </w:t>
      </w:r>
      <w:r w:rsidRPr="002E6F58">
        <w:rPr>
          <w:sz w:val="22"/>
        </w:rPr>
        <w:t>Working</w:t>
      </w:r>
      <w:r w:rsidRPr="002E6F58">
        <w:rPr>
          <w:spacing w:val="-4"/>
          <w:sz w:val="22"/>
        </w:rPr>
        <w:t xml:space="preserve"> </w:t>
      </w:r>
      <w:r w:rsidRPr="002E6F58">
        <w:rPr>
          <w:sz w:val="22"/>
        </w:rPr>
        <w:t>Hours</w:t>
      </w:r>
      <w:r w:rsidRPr="002E6F58">
        <w:rPr>
          <w:spacing w:val="-6"/>
          <w:sz w:val="22"/>
        </w:rPr>
        <w:t xml:space="preserve"> </w:t>
      </w:r>
      <w:r w:rsidRPr="002E6F58">
        <w:rPr>
          <w:sz w:val="22"/>
        </w:rPr>
        <w:t>on</w:t>
      </w:r>
      <w:r w:rsidRPr="002E6F58">
        <w:rPr>
          <w:spacing w:val="-3"/>
          <w:sz w:val="22"/>
        </w:rPr>
        <w:t xml:space="preserve"> </w:t>
      </w:r>
      <w:r w:rsidRPr="002E6F58">
        <w:rPr>
          <w:sz w:val="22"/>
        </w:rPr>
        <w:t>the Employees</w:t>
      </w:r>
      <w:r w:rsidRPr="002E6F58">
        <w:rPr>
          <w:spacing w:val="-6"/>
          <w:sz w:val="22"/>
        </w:rPr>
        <w:t xml:space="preserve"> </w:t>
      </w:r>
      <w:r w:rsidR="001644D2" w:rsidRPr="002E6F58">
        <w:rPr>
          <w:sz w:val="22"/>
        </w:rPr>
        <w:t>Performance. International</w:t>
      </w:r>
      <w:r w:rsidRPr="002E6F58">
        <w:rPr>
          <w:spacing w:val="-7"/>
          <w:sz w:val="22"/>
        </w:rPr>
        <w:t xml:space="preserve"> </w:t>
      </w:r>
      <w:r w:rsidRPr="002E6F58">
        <w:rPr>
          <w:sz w:val="22"/>
        </w:rPr>
        <w:t>Journal</w:t>
      </w:r>
      <w:r w:rsidRPr="002E6F58">
        <w:rPr>
          <w:spacing w:val="-6"/>
          <w:sz w:val="22"/>
        </w:rPr>
        <w:t xml:space="preserve"> </w:t>
      </w:r>
      <w:r w:rsidRPr="002E6F58">
        <w:rPr>
          <w:sz w:val="22"/>
        </w:rPr>
        <w:t>of</w:t>
      </w:r>
      <w:r w:rsidRPr="002E6F58">
        <w:rPr>
          <w:spacing w:val="1"/>
          <w:sz w:val="22"/>
        </w:rPr>
        <w:t xml:space="preserve"> </w:t>
      </w:r>
      <w:r w:rsidRPr="002E6F58">
        <w:rPr>
          <w:sz w:val="22"/>
        </w:rPr>
        <w:t>Economics,</w:t>
      </w:r>
      <w:r w:rsidRPr="002E6F58">
        <w:rPr>
          <w:spacing w:val="1"/>
          <w:sz w:val="22"/>
        </w:rPr>
        <w:t xml:space="preserve"> </w:t>
      </w:r>
      <w:r w:rsidRPr="002E6F58">
        <w:rPr>
          <w:sz w:val="22"/>
        </w:rPr>
        <w:t>Commerce</w:t>
      </w:r>
      <w:r w:rsidRPr="002E6F58">
        <w:rPr>
          <w:spacing w:val="3"/>
          <w:sz w:val="22"/>
        </w:rPr>
        <w:t xml:space="preserve"> </w:t>
      </w:r>
      <w:r w:rsidRPr="002E6F58">
        <w:rPr>
          <w:sz w:val="22"/>
        </w:rPr>
        <w:t>and</w:t>
      </w:r>
      <w:r w:rsidRPr="002E6F58">
        <w:rPr>
          <w:spacing w:val="1"/>
          <w:sz w:val="22"/>
        </w:rPr>
        <w:t xml:space="preserve"> </w:t>
      </w:r>
      <w:r w:rsidRPr="002E6F58">
        <w:rPr>
          <w:sz w:val="22"/>
        </w:rPr>
        <w:t>Management.</w:t>
      </w:r>
    </w:p>
    <w:p w14:paraId="6FE0C785" w14:textId="30BAC175" w:rsidR="001644D2" w:rsidRPr="002E6F58" w:rsidRDefault="001644D2" w:rsidP="00B43819">
      <w:pPr>
        <w:pStyle w:val="BodyText"/>
        <w:spacing w:line="480" w:lineRule="auto"/>
        <w:ind w:left="220" w:hanging="720"/>
        <w:jc w:val="both"/>
      </w:pPr>
      <w:r w:rsidRPr="002E6F58">
        <w:t>Armstrong, M., 2006. A handbook of human resource management practice. Kogan Page Publishers.</w:t>
      </w:r>
    </w:p>
    <w:p w14:paraId="2AB264C1" w14:textId="55B70ABE" w:rsidR="0021014B" w:rsidRPr="002E6F58" w:rsidRDefault="0021014B" w:rsidP="00B43819">
      <w:pPr>
        <w:pStyle w:val="BodyText"/>
        <w:spacing w:line="480" w:lineRule="auto"/>
        <w:ind w:left="220" w:hanging="720"/>
        <w:jc w:val="both"/>
        <w:rPr>
          <w:color w:val="222222"/>
          <w:shd w:val="clear" w:color="auto" w:fill="FFFFFF"/>
        </w:rPr>
      </w:pPr>
      <w:r w:rsidRPr="002E6F58">
        <w:rPr>
          <w:color w:val="222222"/>
          <w:shd w:val="clear" w:color="auto" w:fill="FFFFFF"/>
        </w:rPr>
        <w:t>Bannai, A. and Tamakoshi, A., 2014. The association between long working hours and health: a systematic review of epidemiological evidence. Scandinavian journal of work, environment &amp; health, pp.5-18.</w:t>
      </w:r>
    </w:p>
    <w:p w14:paraId="33CF7A5A" w14:textId="02DF7A3F" w:rsidR="00B77FF8" w:rsidRPr="002E6F58" w:rsidRDefault="00B77FF8" w:rsidP="0019640B">
      <w:pPr>
        <w:spacing w:before="208" w:line="480" w:lineRule="auto"/>
        <w:ind w:left="941" w:right="749" w:hanging="720"/>
        <w:jc w:val="both"/>
        <w:rPr>
          <w:sz w:val="24"/>
          <w:szCs w:val="24"/>
        </w:rPr>
      </w:pPr>
      <w:r w:rsidRPr="002E6F58">
        <w:rPr>
          <w:color w:val="222222"/>
          <w:sz w:val="24"/>
          <w:szCs w:val="24"/>
          <w:shd w:val="clear" w:color="auto" w:fill="FFFFFF"/>
        </w:rPr>
        <w:t>Baruch-Feldman, C., Brondolo, E., Ben-Dayan, D. and Schwartz, J., 2002. Sources of social support and burnout, job satisfaction, and productivity. </w:t>
      </w:r>
      <w:r w:rsidRPr="002E6F58">
        <w:rPr>
          <w:i/>
          <w:iCs/>
          <w:color w:val="222222"/>
          <w:sz w:val="24"/>
          <w:szCs w:val="24"/>
          <w:shd w:val="clear" w:color="auto" w:fill="FFFFFF"/>
        </w:rPr>
        <w:t>Journal of occupational health psychology</w:t>
      </w:r>
      <w:r w:rsidRPr="002E6F58">
        <w:rPr>
          <w:color w:val="222222"/>
          <w:sz w:val="24"/>
          <w:szCs w:val="24"/>
          <w:shd w:val="clear" w:color="auto" w:fill="FFFFFF"/>
        </w:rPr>
        <w:t>, p</w:t>
      </w:r>
      <w:r w:rsidR="006C2E8E" w:rsidRPr="002E6F58">
        <w:rPr>
          <w:color w:val="222222"/>
          <w:sz w:val="24"/>
          <w:szCs w:val="24"/>
          <w:shd w:val="clear" w:color="auto" w:fill="FFFFFF"/>
        </w:rPr>
        <w:t>.84 – 93.</w:t>
      </w:r>
    </w:p>
    <w:p w14:paraId="77762E4F" w14:textId="77777777" w:rsidR="004A113D" w:rsidRPr="002E6F58" w:rsidRDefault="00704FE7" w:rsidP="0019640B">
      <w:pPr>
        <w:spacing w:before="210" w:line="480" w:lineRule="auto"/>
        <w:ind w:left="941" w:right="1530" w:hanging="720"/>
        <w:jc w:val="both"/>
        <w:rPr>
          <w:szCs w:val="24"/>
        </w:rPr>
      </w:pPr>
      <w:r w:rsidRPr="002E6F58">
        <w:rPr>
          <w:szCs w:val="24"/>
        </w:rPr>
        <w:t xml:space="preserve">Bhawsar, S., Paharia, A., Nougriaya, S. (2014). </w:t>
      </w:r>
      <w:r w:rsidRPr="002E6F58">
        <w:rPr>
          <w:szCs w:val="24"/>
        </w:rPr>
        <w:t>Working Conditions and Employ-ees‟</w:t>
      </w:r>
      <w:r w:rsidRPr="002E6F58">
        <w:rPr>
          <w:spacing w:val="-57"/>
          <w:szCs w:val="24"/>
        </w:rPr>
        <w:t xml:space="preserve"> </w:t>
      </w:r>
      <w:r w:rsidR="00293175" w:rsidRPr="002E6F58">
        <w:rPr>
          <w:szCs w:val="24"/>
        </w:rPr>
        <w:t>Productivity</w:t>
      </w:r>
      <w:r w:rsidR="00293175" w:rsidRPr="002E6F58">
        <w:rPr>
          <w:spacing w:val="-1"/>
          <w:szCs w:val="24"/>
        </w:rPr>
        <w:t>.</w:t>
      </w:r>
      <w:r w:rsidRPr="002E6F58">
        <w:rPr>
          <w:spacing w:val="2"/>
          <w:szCs w:val="24"/>
        </w:rPr>
        <w:t xml:space="preserve"> </w:t>
      </w:r>
      <w:r w:rsidRPr="002E6F58">
        <w:rPr>
          <w:i/>
          <w:szCs w:val="24"/>
        </w:rPr>
        <w:t>A</w:t>
      </w:r>
      <w:r w:rsidRPr="002E6F58">
        <w:rPr>
          <w:i/>
          <w:spacing w:val="-8"/>
          <w:szCs w:val="24"/>
        </w:rPr>
        <w:t xml:space="preserve"> </w:t>
      </w:r>
      <w:r w:rsidRPr="002E6F58">
        <w:rPr>
          <w:i/>
          <w:szCs w:val="24"/>
        </w:rPr>
        <w:t>Case</w:t>
      </w:r>
      <w:r w:rsidRPr="002E6F58">
        <w:rPr>
          <w:i/>
          <w:spacing w:val="3"/>
          <w:szCs w:val="24"/>
        </w:rPr>
        <w:t xml:space="preserve"> </w:t>
      </w:r>
      <w:r w:rsidRPr="002E6F58">
        <w:rPr>
          <w:i/>
          <w:szCs w:val="24"/>
        </w:rPr>
        <w:t>study</w:t>
      </w:r>
      <w:r w:rsidRPr="002E6F58">
        <w:rPr>
          <w:i/>
          <w:spacing w:val="2"/>
          <w:szCs w:val="24"/>
        </w:rPr>
        <w:t xml:space="preserve"> </w:t>
      </w:r>
      <w:r w:rsidRPr="002E6F58">
        <w:rPr>
          <w:i/>
          <w:szCs w:val="24"/>
        </w:rPr>
        <w:t>on Iron</w:t>
      </w:r>
      <w:r w:rsidRPr="002E6F58">
        <w:rPr>
          <w:i/>
          <w:spacing w:val="-1"/>
          <w:szCs w:val="24"/>
        </w:rPr>
        <w:t xml:space="preserve"> </w:t>
      </w:r>
      <w:r w:rsidRPr="002E6F58">
        <w:rPr>
          <w:i/>
          <w:szCs w:val="24"/>
        </w:rPr>
        <w:t>ORE</w:t>
      </w:r>
      <w:r w:rsidRPr="002E6F58">
        <w:rPr>
          <w:i/>
          <w:spacing w:val="3"/>
          <w:szCs w:val="24"/>
        </w:rPr>
        <w:t xml:space="preserve"> </w:t>
      </w:r>
      <w:r w:rsidRPr="002E6F58">
        <w:rPr>
          <w:i/>
          <w:szCs w:val="24"/>
        </w:rPr>
        <w:t>Mines</w:t>
      </w:r>
      <w:r w:rsidRPr="002E6F58">
        <w:rPr>
          <w:i/>
          <w:spacing w:val="-5"/>
          <w:szCs w:val="24"/>
        </w:rPr>
        <w:t xml:space="preserve"> </w:t>
      </w:r>
      <w:r w:rsidRPr="002E6F58">
        <w:rPr>
          <w:i/>
          <w:szCs w:val="24"/>
        </w:rPr>
        <w:t>in Jabalpur:</w:t>
      </w:r>
      <w:r w:rsidRPr="002E6F58">
        <w:rPr>
          <w:i/>
          <w:spacing w:val="-1"/>
          <w:szCs w:val="24"/>
        </w:rPr>
        <w:t xml:space="preserve"> </w:t>
      </w:r>
      <w:r w:rsidRPr="002E6F58">
        <w:rPr>
          <w:i/>
          <w:szCs w:val="24"/>
        </w:rPr>
        <w:t>Literature</w:t>
      </w:r>
      <w:r w:rsidRPr="002E6F58">
        <w:rPr>
          <w:i/>
          <w:spacing w:val="3"/>
          <w:szCs w:val="24"/>
        </w:rPr>
        <w:t xml:space="preserve"> </w:t>
      </w:r>
      <w:r w:rsidRPr="002E6F58">
        <w:rPr>
          <w:i/>
          <w:szCs w:val="24"/>
        </w:rPr>
        <w:t>Review</w:t>
      </w:r>
      <w:r w:rsidRPr="002E6F58">
        <w:rPr>
          <w:szCs w:val="24"/>
        </w:rPr>
        <w:t>.</w:t>
      </w:r>
    </w:p>
    <w:p w14:paraId="0BDB8B1B" w14:textId="77777777" w:rsidR="004A113D" w:rsidRPr="002E6F58" w:rsidRDefault="00704FE7" w:rsidP="0019640B">
      <w:pPr>
        <w:spacing w:before="199" w:line="480" w:lineRule="auto"/>
        <w:ind w:left="941" w:right="804" w:hanging="720"/>
        <w:jc w:val="both"/>
        <w:rPr>
          <w:szCs w:val="24"/>
        </w:rPr>
      </w:pPr>
      <w:r w:rsidRPr="002E6F58">
        <w:rPr>
          <w:szCs w:val="24"/>
        </w:rPr>
        <w:t>Black,</w:t>
      </w:r>
      <w:r w:rsidRPr="002E6F58">
        <w:rPr>
          <w:spacing w:val="-4"/>
          <w:szCs w:val="24"/>
        </w:rPr>
        <w:t xml:space="preserve"> </w:t>
      </w:r>
      <w:r w:rsidRPr="002E6F58">
        <w:rPr>
          <w:szCs w:val="24"/>
        </w:rPr>
        <w:t>S.</w:t>
      </w:r>
      <w:r w:rsidRPr="002E6F58">
        <w:rPr>
          <w:spacing w:val="6"/>
          <w:szCs w:val="24"/>
        </w:rPr>
        <w:t xml:space="preserve"> </w:t>
      </w:r>
      <w:r w:rsidRPr="002E6F58">
        <w:rPr>
          <w:szCs w:val="24"/>
        </w:rPr>
        <w:t>J.,</w:t>
      </w:r>
      <w:r w:rsidRPr="002E6F58">
        <w:rPr>
          <w:spacing w:val="-3"/>
          <w:szCs w:val="24"/>
        </w:rPr>
        <w:t xml:space="preserve"> </w:t>
      </w:r>
      <w:r w:rsidRPr="002E6F58">
        <w:rPr>
          <w:szCs w:val="24"/>
        </w:rPr>
        <w:t>&amp;</w:t>
      </w:r>
      <w:r w:rsidRPr="002E6F58">
        <w:rPr>
          <w:spacing w:val="8"/>
          <w:szCs w:val="24"/>
        </w:rPr>
        <w:t xml:space="preserve"> </w:t>
      </w:r>
      <w:r w:rsidRPr="002E6F58">
        <w:rPr>
          <w:szCs w:val="24"/>
        </w:rPr>
        <w:t>Steers,</w:t>
      </w:r>
      <w:r w:rsidRPr="002E6F58">
        <w:rPr>
          <w:spacing w:val="-3"/>
          <w:szCs w:val="24"/>
        </w:rPr>
        <w:t xml:space="preserve"> </w:t>
      </w:r>
      <w:r w:rsidRPr="002E6F58">
        <w:rPr>
          <w:szCs w:val="24"/>
        </w:rPr>
        <w:t>R.</w:t>
      </w:r>
      <w:r w:rsidRPr="002E6F58">
        <w:rPr>
          <w:spacing w:val="-3"/>
          <w:szCs w:val="24"/>
        </w:rPr>
        <w:t xml:space="preserve"> </w:t>
      </w:r>
      <w:r w:rsidRPr="002E6F58">
        <w:rPr>
          <w:szCs w:val="24"/>
        </w:rPr>
        <w:t>M.</w:t>
      </w:r>
      <w:r w:rsidRPr="002E6F58">
        <w:rPr>
          <w:spacing w:val="-3"/>
          <w:szCs w:val="24"/>
        </w:rPr>
        <w:t xml:space="preserve"> </w:t>
      </w:r>
      <w:r w:rsidRPr="002E6F58">
        <w:rPr>
          <w:szCs w:val="24"/>
        </w:rPr>
        <w:t>(1994).</w:t>
      </w:r>
      <w:r w:rsidRPr="002E6F58">
        <w:rPr>
          <w:spacing w:val="2"/>
          <w:szCs w:val="24"/>
        </w:rPr>
        <w:t xml:space="preserve"> </w:t>
      </w:r>
      <w:r w:rsidRPr="002E6F58">
        <w:rPr>
          <w:i/>
          <w:szCs w:val="24"/>
        </w:rPr>
        <w:t>Organizational Behavior.</w:t>
      </w:r>
      <w:r w:rsidRPr="002E6F58">
        <w:rPr>
          <w:i/>
          <w:spacing w:val="-3"/>
          <w:szCs w:val="24"/>
        </w:rPr>
        <w:t xml:space="preserve"> </w:t>
      </w:r>
      <w:r w:rsidRPr="002E6F58">
        <w:rPr>
          <w:i/>
          <w:szCs w:val="24"/>
        </w:rPr>
        <w:t>(5th</w:t>
      </w:r>
      <w:r w:rsidRPr="002E6F58">
        <w:rPr>
          <w:i/>
          <w:spacing w:val="-14"/>
          <w:szCs w:val="24"/>
        </w:rPr>
        <w:t xml:space="preserve"> </w:t>
      </w:r>
      <w:r w:rsidRPr="002E6F58">
        <w:rPr>
          <w:i/>
          <w:szCs w:val="24"/>
        </w:rPr>
        <w:t>ed.).</w:t>
      </w:r>
      <w:r w:rsidRPr="002E6F58">
        <w:rPr>
          <w:i/>
          <w:spacing w:val="3"/>
          <w:szCs w:val="24"/>
        </w:rPr>
        <w:t xml:space="preserve"> </w:t>
      </w:r>
      <w:r w:rsidRPr="002E6F58">
        <w:rPr>
          <w:szCs w:val="24"/>
        </w:rPr>
        <w:t>Harper</w:t>
      </w:r>
      <w:r w:rsidRPr="002E6F58">
        <w:rPr>
          <w:spacing w:val="-3"/>
          <w:szCs w:val="24"/>
        </w:rPr>
        <w:t xml:space="preserve"> </w:t>
      </w:r>
      <w:r w:rsidRPr="002E6F58">
        <w:rPr>
          <w:szCs w:val="24"/>
        </w:rPr>
        <w:t>Collins</w:t>
      </w:r>
      <w:r w:rsidRPr="002E6F58">
        <w:rPr>
          <w:spacing w:val="-7"/>
          <w:szCs w:val="24"/>
        </w:rPr>
        <w:t xml:space="preserve"> </w:t>
      </w:r>
      <w:r w:rsidRPr="002E6F58">
        <w:rPr>
          <w:szCs w:val="24"/>
        </w:rPr>
        <w:t>College</w:t>
      </w:r>
      <w:r w:rsidRPr="002E6F58">
        <w:rPr>
          <w:spacing w:val="-57"/>
          <w:szCs w:val="24"/>
        </w:rPr>
        <w:t xml:space="preserve"> </w:t>
      </w:r>
      <w:r w:rsidRPr="002E6F58">
        <w:rPr>
          <w:szCs w:val="24"/>
        </w:rPr>
        <w:t>Publishers.</w:t>
      </w:r>
    </w:p>
    <w:p w14:paraId="00744EC6" w14:textId="4FBB76F0" w:rsidR="004A113D" w:rsidRPr="002E6F58" w:rsidRDefault="004B7F83" w:rsidP="0019640B">
      <w:pPr>
        <w:spacing w:before="192" w:line="480" w:lineRule="auto"/>
        <w:ind w:left="220" w:hanging="720"/>
        <w:jc w:val="both"/>
        <w:rPr>
          <w:i/>
          <w:szCs w:val="24"/>
        </w:rPr>
      </w:pPr>
      <w:r w:rsidRPr="002E6F58">
        <w:rPr>
          <w:szCs w:val="24"/>
        </w:rPr>
        <w:t xml:space="preserve">             </w:t>
      </w:r>
      <w:r w:rsidR="00704FE7" w:rsidRPr="002E6F58">
        <w:rPr>
          <w:szCs w:val="24"/>
        </w:rPr>
        <w:t>Bule,</w:t>
      </w:r>
      <w:r w:rsidR="00704FE7" w:rsidRPr="002E6F58">
        <w:rPr>
          <w:spacing w:val="-1"/>
          <w:szCs w:val="24"/>
        </w:rPr>
        <w:t xml:space="preserve"> </w:t>
      </w:r>
      <w:r w:rsidR="00704FE7" w:rsidRPr="002E6F58">
        <w:rPr>
          <w:szCs w:val="24"/>
        </w:rPr>
        <w:t>M. (2006).</w:t>
      </w:r>
      <w:r w:rsidR="00704FE7" w:rsidRPr="002E6F58">
        <w:rPr>
          <w:spacing w:val="1"/>
          <w:szCs w:val="24"/>
        </w:rPr>
        <w:t xml:space="preserve"> </w:t>
      </w:r>
      <w:r w:rsidR="00704FE7" w:rsidRPr="002E6F58">
        <w:rPr>
          <w:i/>
          <w:szCs w:val="24"/>
        </w:rPr>
        <w:t>Management. Ekonomski</w:t>
      </w:r>
      <w:r w:rsidR="00704FE7" w:rsidRPr="002E6F58">
        <w:rPr>
          <w:i/>
          <w:spacing w:val="-7"/>
          <w:szCs w:val="24"/>
        </w:rPr>
        <w:t xml:space="preserve"> </w:t>
      </w:r>
      <w:r w:rsidR="00704FE7" w:rsidRPr="002E6F58">
        <w:rPr>
          <w:i/>
          <w:szCs w:val="24"/>
        </w:rPr>
        <w:t>fakultet</w:t>
      </w:r>
      <w:r w:rsidR="00704FE7" w:rsidRPr="002E6F58">
        <w:rPr>
          <w:i/>
          <w:spacing w:val="2"/>
          <w:szCs w:val="24"/>
        </w:rPr>
        <w:t xml:space="preserve"> </w:t>
      </w:r>
      <w:r w:rsidR="00293175" w:rsidRPr="002E6F58">
        <w:rPr>
          <w:i/>
          <w:szCs w:val="24"/>
        </w:rPr>
        <w:t>Split</w:t>
      </w:r>
      <w:r w:rsidR="00293175" w:rsidRPr="002E6F58">
        <w:rPr>
          <w:i/>
          <w:spacing w:val="3"/>
          <w:szCs w:val="24"/>
        </w:rPr>
        <w:t>.</w:t>
      </w:r>
    </w:p>
    <w:p w14:paraId="08FEABBE" w14:textId="23980F76" w:rsidR="004A113D" w:rsidRPr="002E6F58" w:rsidRDefault="004B7F83" w:rsidP="0019640B">
      <w:pPr>
        <w:pStyle w:val="BodyText"/>
        <w:spacing w:line="480" w:lineRule="auto"/>
        <w:ind w:left="220" w:right="881" w:hanging="720"/>
        <w:jc w:val="both"/>
        <w:rPr>
          <w:sz w:val="22"/>
        </w:rPr>
      </w:pPr>
      <w:r w:rsidRPr="002E6F58">
        <w:rPr>
          <w:sz w:val="22"/>
        </w:rPr>
        <w:t xml:space="preserve">             </w:t>
      </w:r>
      <w:r w:rsidR="00704FE7" w:rsidRPr="002E6F58">
        <w:rPr>
          <w:sz w:val="22"/>
        </w:rPr>
        <w:t>Chung, T.-L., Rutherford, B., &amp; Parg, J. (2013). Understanding multifaceted job satisfaction of</w:t>
      </w:r>
      <w:r w:rsidR="00704FE7" w:rsidRPr="002E6F58">
        <w:rPr>
          <w:spacing w:val="-57"/>
          <w:sz w:val="22"/>
        </w:rPr>
        <w:t xml:space="preserve"> </w:t>
      </w:r>
      <w:r w:rsidR="00704FE7" w:rsidRPr="002E6F58">
        <w:rPr>
          <w:sz w:val="22"/>
        </w:rPr>
        <w:t>retail</w:t>
      </w:r>
      <w:r w:rsidR="00704FE7" w:rsidRPr="002E6F58">
        <w:rPr>
          <w:spacing w:val="-6"/>
          <w:sz w:val="22"/>
        </w:rPr>
        <w:t xml:space="preserve"> </w:t>
      </w:r>
      <w:r w:rsidR="00704FE7" w:rsidRPr="002E6F58">
        <w:rPr>
          <w:sz w:val="22"/>
        </w:rPr>
        <w:t>employees. International</w:t>
      </w:r>
      <w:r w:rsidR="00704FE7" w:rsidRPr="002E6F58">
        <w:rPr>
          <w:spacing w:val="-7"/>
          <w:sz w:val="22"/>
        </w:rPr>
        <w:t xml:space="preserve"> </w:t>
      </w:r>
      <w:r w:rsidR="00704FE7" w:rsidRPr="002E6F58">
        <w:rPr>
          <w:sz w:val="22"/>
        </w:rPr>
        <w:t>Journal</w:t>
      </w:r>
      <w:r w:rsidR="00704FE7" w:rsidRPr="002E6F58">
        <w:rPr>
          <w:spacing w:val="-7"/>
          <w:sz w:val="22"/>
        </w:rPr>
        <w:t xml:space="preserve"> </w:t>
      </w:r>
      <w:r w:rsidR="00704FE7" w:rsidRPr="002E6F58">
        <w:rPr>
          <w:sz w:val="22"/>
        </w:rPr>
        <w:t>of Retail</w:t>
      </w:r>
      <w:r w:rsidR="00704FE7" w:rsidRPr="002E6F58">
        <w:rPr>
          <w:spacing w:val="-7"/>
          <w:sz w:val="22"/>
        </w:rPr>
        <w:t xml:space="preserve"> </w:t>
      </w:r>
      <w:r w:rsidR="00704FE7" w:rsidRPr="002E6F58">
        <w:rPr>
          <w:sz w:val="22"/>
        </w:rPr>
        <w:t>&amp;</w:t>
      </w:r>
      <w:r w:rsidR="00704FE7" w:rsidRPr="002E6F58">
        <w:rPr>
          <w:spacing w:val="4"/>
          <w:sz w:val="22"/>
        </w:rPr>
        <w:t xml:space="preserve"> </w:t>
      </w:r>
      <w:r w:rsidR="00704FE7" w:rsidRPr="002E6F58">
        <w:rPr>
          <w:sz w:val="22"/>
        </w:rPr>
        <w:t>Distribution</w:t>
      </w:r>
      <w:r w:rsidR="00704FE7" w:rsidRPr="002E6F58">
        <w:rPr>
          <w:spacing w:val="9"/>
          <w:sz w:val="22"/>
        </w:rPr>
        <w:t xml:space="preserve"> </w:t>
      </w:r>
      <w:r w:rsidR="00704FE7" w:rsidRPr="002E6F58">
        <w:rPr>
          <w:sz w:val="22"/>
        </w:rPr>
        <w:t>Management, 699-716.</w:t>
      </w:r>
    </w:p>
    <w:p w14:paraId="2D0F5924" w14:textId="1B95E2C2" w:rsidR="004A113D" w:rsidRPr="002E6F58" w:rsidRDefault="00704FE7" w:rsidP="0019640B">
      <w:pPr>
        <w:pStyle w:val="BodyText"/>
        <w:spacing w:before="192" w:line="480" w:lineRule="auto"/>
        <w:ind w:left="941" w:right="830" w:hanging="720"/>
        <w:jc w:val="both"/>
        <w:rPr>
          <w:sz w:val="22"/>
        </w:rPr>
      </w:pPr>
      <w:r w:rsidRPr="002E6F58">
        <w:rPr>
          <w:sz w:val="22"/>
        </w:rPr>
        <w:t>Clifford,</w:t>
      </w:r>
      <w:r w:rsidRPr="002E6F58">
        <w:rPr>
          <w:spacing w:val="5"/>
          <w:sz w:val="22"/>
        </w:rPr>
        <w:t xml:space="preserve"> </w:t>
      </w:r>
      <w:r w:rsidRPr="002E6F58">
        <w:rPr>
          <w:sz w:val="22"/>
        </w:rPr>
        <w:t>J.</w:t>
      </w:r>
      <w:r w:rsidRPr="002E6F58">
        <w:rPr>
          <w:spacing w:val="-3"/>
          <w:sz w:val="22"/>
        </w:rPr>
        <w:t xml:space="preserve"> </w:t>
      </w:r>
      <w:r w:rsidRPr="002E6F58">
        <w:rPr>
          <w:sz w:val="22"/>
        </w:rPr>
        <w:t>(1985).</w:t>
      </w:r>
      <w:r w:rsidRPr="002E6F58">
        <w:rPr>
          <w:spacing w:val="-4"/>
          <w:sz w:val="22"/>
        </w:rPr>
        <w:t xml:space="preserve"> </w:t>
      </w:r>
      <w:r w:rsidRPr="002E6F58">
        <w:rPr>
          <w:sz w:val="22"/>
        </w:rPr>
        <w:t>The</w:t>
      </w:r>
      <w:r w:rsidRPr="002E6F58">
        <w:rPr>
          <w:spacing w:val="-1"/>
          <w:sz w:val="22"/>
        </w:rPr>
        <w:t xml:space="preserve"> </w:t>
      </w:r>
      <w:r w:rsidRPr="002E6F58">
        <w:rPr>
          <w:sz w:val="22"/>
        </w:rPr>
        <w:t>relative</w:t>
      </w:r>
      <w:r w:rsidRPr="002E6F58">
        <w:rPr>
          <w:spacing w:val="8"/>
          <w:sz w:val="22"/>
        </w:rPr>
        <w:t xml:space="preserve"> </w:t>
      </w:r>
      <w:r w:rsidRPr="002E6F58">
        <w:rPr>
          <w:sz w:val="22"/>
        </w:rPr>
        <w:t>importance</w:t>
      </w:r>
      <w:r w:rsidRPr="002E6F58">
        <w:rPr>
          <w:spacing w:val="-1"/>
          <w:sz w:val="22"/>
        </w:rPr>
        <w:t xml:space="preserve"> </w:t>
      </w:r>
      <w:r w:rsidRPr="002E6F58">
        <w:rPr>
          <w:sz w:val="22"/>
        </w:rPr>
        <w:t>of</w:t>
      </w:r>
      <w:r w:rsidRPr="002E6F58">
        <w:rPr>
          <w:spacing w:val="-4"/>
          <w:sz w:val="22"/>
        </w:rPr>
        <w:t xml:space="preserve"> </w:t>
      </w:r>
      <w:r w:rsidRPr="002E6F58">
        <w:rPr>
          <w:sz w:val="22"/>
        </w:rPr>
        <w:t>intrinsic</w:t>
      </w:r>
      <w:r w:rsidRPr="002E6F58">
        <w:rPr>
          <w:spacing w:val="-1"/>
          <w:sz w:val="22"/>
        </w:rPr>
        <w:t xml:space="preserve"> </w:t>
      </w:r>
      <w:r w:rsidRPr="002E6F58">
        <w:rPr>
          <w:sz w:val="22"/>
        </w:rPr>
        <w:t>and</w:t>
      </w:r>
      <w:r w:rsidRPr="002E6F58">
        <w:rPr>
          <w:spacing w:val="-4"/>
          <w:sz w:val="22"/>
        </w:rPr>
        <w:t xml:space="preserve"> </w:t>
      </w:r>
      <w:r w:rsidRPr="002E6F58">
        <w:rPr>
          <w:sz w:val="22"/>
        </w:rPr>
        <w:t>extrinsic rewards</w:t>
      </w:r>
      <w:r w:rsidRPr="002E6F58">
        <w:rPr>
          <w:spacing w:val="-8"/>
          <w:sz w:val="22"/>
        </w:rPr>
        <w:t xml:space="preserve"> </w:t>
      </w:r>
      <w:r w:rsidRPr="002E6F58">
        <w:rPr>
          <w:sz w:val="22"/>
        </w:rPr>
        <w:t>as</w:t>
      </w:r>
      <w:r w:rsidRPr="002E6F58">
        <w:rPr>
          <w:spacing w:val="-7"/>
          <w:sz w:val="22"/>
        </w:rPr>
        <w:t xml:space="preserve"> </w:t>
      </w:r>
      <w:r w:rsidRPr="002E6F58">
        <w:rPr>
          <w:sz w:val="22"/>
        </w:rPr>
        <w:t>determinants</w:t>
      </w:r>
      <w:r w:rsidRPr="002E6F58">
        <w:rPr>
          <w:spacing w:val="-8"/>
          <w:sz w:val="22"/>
        </w:rPr>
        <w:t xml:space="preserve"> </w:t>
      </w:r>
      <w:r w:rsidRPr="002E6F58">
        <w:rPr>
          <w:sz w:val="22"/>
        </w:rPr>
        <w:t>of</w:t>
      </w:r>
      <w:r w:rsidRPr="002E6F58">
        <w:rPr>
          <w:spacing w:val="-57"/>
          <w:sz w:val="22"/>
        </w:rPr>
        <w:t xml:space="preserve"> </w:t>
      </w:r>
      <w:r w:rsidRPr="002E6F58">
        <w:rPr>
          <w:sz w:val="22"/>
        </w:rPr>
        <w:t>work</w:t>
      </w:r>
      <w:r w:rsidRPr="002E6F58">
        <w:rPr>
          <w:spacing w:val="-1"/>
          <w:sz w:val="22"/>
        </w:rPr>
        <w:t xml:space="preserve"> </w:t>
      </w:r>
      <w:r w:rsidR="004B7F83" w:rsidRPr="002E6F58">
        <w:rPr>
          <w:spacing w:val="-1"/>
          <w:sz w:val="22"/>
        </w:rPr>
        <w:t xml:space="preserve">      </w:t>
      </w:r>
      <w:r w:rsidRPr="002E6F58">
        <w:rPr>
          <w:sz w:val="22"/>
        </w:rPr>
        <w:t>satisfaction.</w:t>
      </w:r>
      <w:r w:rsidRPr="002E6F58">
        <w:rPr>
          <w:spacing w:val="1"/>
          <w:sz w:val="22"/>
        </w:rPr>
        <w:t xml:space="preserve"> </w:t>
      </w:r>
      <w:r w:rsidRPr="002E6F58">
        <w:rPr>
          <w:i/>
          <w:sz w:val="22"/>
        </w:rPr>
        <w:t>Journal</w:t>
      </w:r>
      <w:r w:rsidRPr="002E6F58">
        <w:rPr>
          <w:i/>
          <w:spacing w:val="3"/>
          <w:sz w:val="22"/>
        </w:rPr>
        <w:t xml:space="preserve"> </w:t>
      </w:r>
      <w:r w:rsidRPr="002E6F58">
        <w:rPr>
          <w:i/>
          <w:sz w:val="22"/>
        </w:rPr>
        <w:t>of</w:t>
      </w:r>
      <w:r w:rsidRPr="002E6F58">
        <w:rPr>
          <w:i/>
          <w:spacing w:val="12"/>
          <w:sz w:val="22"/>
        </w:rPr>
        <w:t xml:space="preserve"> </w:t>
      </w:r>
      <w:r w:rsidRPr="002E6F58">
        <w:rPr>
          <w:i/>
          <w:sz w:val="22"/>
        </w:rPr>
        <w:t>Sociology</w:t>
      </w:r>
      <w:r w:rsidRPr="002E6F58">
        <w:rPr>
          <w:sz w:val="22"/>
        </w:rPr>
        <w:t>.</w:t>
      </w:r>
    </w:p>
    <w:p w14:paraId="1CC6C110" w14:textId="6A9C655C" w:rsidR="0021014B" w:rsidRPr="002E6F58" w:rsidRDefault="0021014B" w:rsidP="0019640B">
      <w:pPr>
        <w:spacing w:before="192" w:line="480" w:lineRule="auto"/>
        <w:ind w:left="941" w:right="1008" w:hanging="720"/>
        <w:jc w:val="both"/>
        <w:rPr>
          <w:color w:val="222222"/>
          <w:sz w:val="24"/>
          <w:szCs w:val="24"/>
          <w:shd w:val="clear" w:color="auto" w:fill="FFFFFF"/>
        </w:rPr>
      </w:pPr>
      <w:r w:rsidRPr="002E6F58">
        <w:rPr>
          <w:color w:val="222222"/>
          <w:sz w:val="24"/>
          <w:szCs w:val="24"/>
          <w:shd w:val="clear" w:color="auto" w:fill="FFFFFF"/>
        </w:rPr>
        <w:t>Hanson, W.E., Creswell, J.W., Clark, V.L.P., Petska, K.S. and Creswell, J.D., 2005. Mixed methods research designs in counseling psychology. Journal of counseling psychology, 52(2), p.224.</w:t>
      </w:r>
    </w:p>
    <w:p w14:paraId="3DDCD8A0" w14:textId="27F47A98" w:rsidR="004A113D" w:rsidRPr="002E6F58" w:rsidRDefault="004B7F83" w:rsidP="0019640B">
      <w:pPr>
        <w:pStyle w:val="BodyText"/>
        <w:spacing w:before="67" w:line="480" w:lineRule="auto"/>
        <w:ind w:right="936" w:hanging="720"/>
        <w:jc w:val="both"/>
        <w:rPr>
          <w:sz w:val="22"/>
        </w:rPr>
      </w:pPr>
      <w:r w:rsidRPr="002E6F58">
        <w:rPr>
          <w:sz w:val="22"/>
        </w:rPr>
        <w:t xml:space="preserve">              </w:t>
      </w:r>
      <w:r w:rsidR="00704FE7" w:rsidRPr="002E6F58">
        <w:rPr>
          <w:sz w:val="22"/>
        </w:rPr>
        <w:t>Hearthfield, S. M. (2012). Keys to Employee Satisfaction: What You Can Do to Increase</w:t>
      </w:r>
      <w:r w:rsidR="00704FE7" w:rsidRPr="002E6F58">
        <w:rPr>
          <w:spacing w:val="1"/>
          <w:sz w:val="22"/>
        </w:rPr>
        <w:t xml:space="preserve"> </w:t>
      </w:r>
      <w:r w:rsidR="00704FE7" w:rsidRPr="002E6F58">
        <w:rPr>
          <w:sz w:val="22"/>
        </w:rPr>
        <w:t>Employee</w:t>
      </w:r>
      <w:r w:rsidR="00704FE7" w:rsidRPr="002E6F58">
        <w:rPr>
          <w:spacing w:val="11"/>
          <w:sz w:val="22"/>
        </w:rPr>
        <w:t xml:space="preserve"> </w:t>
      </w:r>
      <w:r w:rsidRPr="002E6F58">
        <w:rPr>
          <w:spacing w:val="11"/>
          <w:sz w:val="22"/>
        </w:rPr>
        <w:t xml:space="preserve">                               </w:t>
      </w:r>
      <w:r w:rsidR="00704FE7" w:rsidRPr="002E6F58">
        <w:rPr>
          <w:sz w:val="22"/>
        </w:rPr>
        <w:t>Satisfaction.</w:t>
      </w:r>
      <w:r w:rsidR="00704FE7" w:rsidRPr="002E6F58">
        <w:rPr>
          <w:spacing w:val="-1"/>
          <w:sz w:val="22"/>
        </w:rPr>
        <w:t xml:space="preserve"> </w:t>
      </w:r>
      <w:r w:rsidR="00704FE7" w:rsidRPr="002E6F58">
        <w:rPr>
          <w:sz w:val="22"/>
        </w:rPr>
        <w:t>Downloaded 10th</w:t>
      </w:r>
      <w:r w:rsidR="00704FE7" w:rsidRPr="002E6F58">
        <w:rPr>
          <w:spacing w:val="-1"/>
          <w:sz w:val="22"/>
        </w:rPr>
        <w:t xml:space="preserve"> </w:t>
      </w:r>
      <w:r w:rsidR="00704FE7" w:rsidRPr="002E6F58">
        <w:rPr>
          <w:sz w:val="22"/>
        </w:rPr>
        <w:t>June</w:t>
      </w:r>
      <w:r w:rsidR="00704FE7" w:rsidRPr="002E6F58">
        <w:rPr>
          <w:spacing w:val="3"/>
          <w:sz w:val="22"/>
        </w:rPr>
        <w:t xml:space="preserve"> </w:t>
      </w:r>
      <w:r w:rsidR="00704FE7" w:rsidRPr="002E6F58">
        <w:rPr>
          <w:sz w:val="22"/>
        </w:rPr>
        <w:t>2012</w:t>
      </w:r>
      <w:r w:rsidR="00704FE7" w:rsidRPr="002E6F58">
        <w:rPr>
          <w:spacing w:val="-1"/>
          <w:sz w:val="22"/>
        </w:rPr>
        <w:t xml:space="preserve"> </w:t>
      </w:r>
      <w:r w:rsidR="00704FE7" w:rsidRPr="002E6F58">
        <w:rPr>
          <w:sz w:val="22"/>
        </w:rPr>
        <w:t>from</w:t>
      </w:r>
      <w:r w:rsidR="000959F5" w:rsidRPr="002E6F58">
        <w:rPr>
          <w:spacing w:val="1"/>
          <w:sz w:val="22"/>
        </w:rPr>
        <w:t xml:space="preserve"> </w:t>
      </w:r>
      <w:hyperlink w:history="1">
        <w:r w:rsidR="001514C9" w:rsidRPr="002E6F58">
          <w:rPr>
            <w:rStyle w:val="Hyperlink"/>
            <w:sz w:val="22"/>
          </w:rPr>
          <w:t xml:space="preserve">http:// humanresources.about.com/ od / employee </w:t>
        </w:r>
        <w:r w:rsidR="001514C9" w:rsidRPr="002E6F58">
          <w:rPr>
            <w:rStyle w:val="Hyperlink"/>
            <w:sz w:val="22"/>
          </w:rPr>
          <w:lastRenderedPageBreak/>
          <w:t>satisfaction</w:t>
        </w:r>
      </w:hyperlink>
      <w:r w:rsidR="00704FE7" w:rsidRPr="002E6F58">
        <w:rPr>
          <w:spacing w:val="-4"/>
          <w:sz w:val="22"/>
        </w:rPr>
        <w:t xml:space="preserve"> </w:t>
      </w:r>
      <w:r w:rsidR="00704FE7" w:rsidRPr="002E6F58">
        <w:rPr>
          <w:sz w:val="22"/>
        </w:rPr>
        <w:t>employee_</w:t>
      </w:r>
      <w:r w:rsidR="00212696" w:rsidRPr="002E6F58">
        <w:rPr>
          <w:sz w:val="22"/>
        </w:rPr>
        <w:t>satisfaction.htm</w:t>
      </w:r>
      <w:r w:rsidR="00212696" w:rsidRPr="002E6F58">
        <w:rPr>
          <w:spacing w:val="-11"/>
          <w:sz w:val="22"/>
        </w:rPr>
        <w:t>.</w:t>
      </w:r>
    </w:p>
    <w:p w14:paraId="5C6F3842" w14:textId="690FDFB9" w:rsidR="004A113D" w:rsidRPr="002E6F58" w:rsidRDefault="004B7F83" w:rsidP="0019640B">
      <w:pPr>
        <w:pStyle w:val="BodyText"/>
        <w:spacing w:line="480" w:lineRule="auto"/>
        <w:ind w:left="220" w:hanging="720"/>
        <w:jc w:val="both"/>
        <w:rPr>
          <w:sz w:val="22"/>
        </w:rPr>
      </w:pPr>
      <w:r w:rsidRPr="002E6F58">
        <w:rPr>
          <w:spacing w:val="-1"/>
          <w:sz w:val="22"/>
        </w:rPr>
        <w:t xml:space="preserve">          </w:t>
      </w:r>
      <w:r w:rsidR="00704FE7" w:rsidRPr="002E6F58">
        <w:rPr>
          <w:spacing w:val="-1"/>
          <w:sz w:val="22"/>
        </w:rPr>
        <w:t>International</w:t>
      </w:r>
      <w:r w:rsidR="00704FE7" w:rsidRPr="002E6F58">
        <w:rPr>
          <w:spacing w:val="-7"/>
          <w:sz w:val="22"/>
        </w:rPr>
        <w:t xml:space="preserve"> </w:t>
      </w:r>
      <w:r w:rsidR="00704FE7" w:rsidRPr="002E6F58">
        <w:rPr>
          <w:spacing w:val="-1"/>
          <w:sz w:val="22"/>
        </w:rPr>
        <w:t>Labor</w:t>
      </w:r>
      <w:r w:rsidR="00704FE7" w:rsidRPr="002E6F58">
        <w:rPr>
          <w:sz w:val="22"/>
        </w:rPr>
        <w:t xml:space="preserve"> Organization</w:t>
      </w:r>
      <w:r w:rsidR="00704FE7" w:rsidRPr="002E6F58">
        <w:rPr>
          <w:spacing w:val="1"/>
          <w:sz w:val="22"/>
        </w:rPr>
        <w:t xml:space="preserve"> </w:t>
      </w:r>
      <w:r w:rsidR="00704FE7" w:rsidRPr="002E6F58">
        <w:rPr>
          <w:sz w:val="22"/>
        </w:rPr>
        <w:t>and World</w:t>
      </w:r>
      <w:r w:rsidR="00704FE7" w:rsidRPr="002E6F58">
        <w:rPr>
          <w:spacing w:val="10"/>
          <w:sz w:val="22"/>
        </w:rPr>
        <w:t xml:space="preserve"> </w:t>
      </w:r>
      <w:r w:rsidR="00704FE7" w:rsidRPr="002E6F58">
        <w:rPr>
          <w:sz w:val="22"/>
        </w:rPr>
        <w:t>Health</w:t>
      </w:r>
      <w:r w:rsidR="00704FE7" w:rsidRPr="002E6F58">
        <w:rPr>
          <w:spacing w:val="1"/>
          <w:sz w:val="22"/>
        </w:rPr>
        <w:t xml:space="preserve"> </w:t>
      </w:r>
      <w:r w:rsidR="00704FE7" w:rsidRPr="002E6F58">
        <w:rPr>
          <w:sz w:val="22"/>
        </w:rPr>
        <w:t>Organization (1995):</w:t>
      </w:r>
      <w:r w:rsidR="00704FE7" w:rsidRPr="002E6F58">
        <w:rPr>
          <w:spacing w:val="-7"/>
          <w:sz w:val="22"/>
        </w:rPr>
        <w:t xml:space="preserve"> </w:t>
      </w:r>
      <w:r w:rsidR="00704FE7" w:rsidRPr="002E6F58">
        <w:rPr>
          <w:sz w:val="22"/>
        </w:rPr>
        <w:t>12</w:t>
      </w:r>
      <w:r w:rsidR="00704FE7" w:rsidRPr="002E6F58">
        <w:rPr>
          <w:spacing w:val="-38"/>
          <w:sz w:val="22"/>
        </w:rPr>
        <w:t xml:space="preserve"> </w:t>
      </w:r>
      <w:r w:rsidR="00704FE7" w:rsidRPr="002E6F58">
        <w:rPr>
          <w:sz w:val="22"/>
          <w:vertAlign w:val="superscript"/>
        </w:rPr>
        <w:t>th</w:t>
      </w:r>
    </w:p>
    <w:p w14:paraId="1A06BEDD" w14:textId="77777777" w:rsidR="004B7F83" w:rsidRPr="002E6F58" w:rsidRDefault="00704FE7" w:rsidP="004B7F83">
      <w:pPr>
        <w:spacing w:line="480" w:lineRule="auto"/>
        <w:ind w:right="882"/>
        <w:jc w:val="both"/>
        <w:rPr>
          <w:szCs w:val="24"/>
        </w:rPr>
      </w:pPr>
      <w:r w:rsidRPr="002E6F58">
        <w:rPr>
          <w:szCs w:val="24"/>
        </w:rPr>
        <w:t xml:space="preserve">International Labor Office. </w:t>
      </w:r>
      <w:r w:rsidR="00293175" w:rsidRPr="002E6F58">
        <w:rPr>
          <w:szCs w:val="24"/>
        </w:rPr>
        <w:t>(2011</w:t>
      </w:r>
      <w:r w:rsidRPr="002E6F58">
        <w:rPr>
          <w:szCs w:val="24"/>
        </w:rPr>
        <w:t xml:space="preserve">). </w:t>
      </w:r>
      <w:r w:rsidRPr="002E6F58">
        <w:rPr>
          <w:i/>
          <w:szCs w:val="24"/>
        </w:rPr>
        <w:t>working time in the twenty-first century: Discussion report</w:t>
      </w:r>
      <w:r w:rsidRPr="002E6F58">
        <w:rPr>
          <w:i/>
          <w:spacing w:val="-57"/>
          <w:szCs w:val="24"/>
        </w:rPr>
        <w:t xml:space="preserve"> </w:t>
      </w:r>
      <w:r w:rsidRPr="002E6F58">
        <w:rPr>
          <w:i/>
          <w:szCs w:val="24"/>
        </w:rPr>
        <w:t>for</w:t>
      </w:r>
      <w:r w:rsidRPr="002E6F58">
        <w:rPr>
          <w:i/>
          <w:spacing w:val="3"/>
          <w:szCs w:val="24"/>
        </w:rPr>
        <w:t xml:space="preserve"> </w:t>
      </w:r>
      <w:r w:rsidRPr="002E6F58">
        <w:rPr>
          <w:i/>
          <w:szCs w:val="24"/>
        </w:rPr>
        <w:t>the</w:t>
      </w:r>
      <w:r w:rsidRPr="002E6F58">
        <w:rPr>
          <w:i/>
          <w:spacing w:val="1"/>
          <w:szCs w:val="24"/>
        </w:rPr>
        <w:t xml:space="preserve"> </w:t>
      </w:r>
      <w:r w:rsidRPr="002E6F58">
        <w:rPr>
          <w:i/>
          <w:szCs w:val="24"/>
        </w:rPr>
        <w:t>Tripartite</w:t>
      </w:r>
      <w:r w:rsidRPr="002E6F58">
        <w:rPr>
          <w:i/>
          <w:spacing w:val="1"/>
          <w:szCs w:val="24"/>
        </w:rPr>
        <w:t xml:space="preserve"> </w:t>
      </w:r>
      <w:r w:rsidRPr="002E6F58">
        <w:rPr>
          <w:i/>
          <w:szCs w:val="24"/>
        </w:rPr>
        <w:t>Meeting</w:t>
      </w:r>
      <w:r w:rsidRPr="002E6F58">
        <w:rPr>
          <w:i/>
          <w:spacing w:val="-2"/>
          <w:szCs w:val="24"/>
        </w:rPr>
        <w:t xml:space="preserve"> </w:t>
      </w:r>
      <w:r w:rsidRPr="002E6F58">
        <w:rPr>
          <w:i/>
          <w:szCs w:val="24"/>
        </w:rPr>
        <w:t>of</w:t>
      </w:r>
      <w:r w:rsidRPr="002E6F58">
        <w:rPr>
          <w:i/>
          <w:spacing w:val="9"/>
          <w:szCs w:val="24"/>
        </w:rPr>
        <w:t xml:space="preserve"> </w:t>
      </w:r>
      <w:r w:rsidRPr="002E6F58">
        <w:rPr>
          <w:i/>
          <w:szCs w:val="24"/>
        </w:rPr>
        <w:t>Experts</w:t>
      </w:r>
      <w:r w:rsidRPr="002E6F58">
        <w:rPr>
          <w:i/>
          <w:spacing w:val="-6"/>
          <w:szCs w:val="24"/>
        </w:rPr>
        <w:t xml:space="preserve"> </w:t>
      </w:r>
      <w:r w:rsidRPr="002E6F58">
        <w:rPr>
          <w:i/>
          <w:szCs w:val="24"/>
        </w:rPr>
        <w:t>on</w:t>
      </w:r>
      <w:r w:rsidRPr="002E6F58">
        <w:rPr>
          <w:i/>
          <w:spacing w:val="-2"/>
          <w:szCs w:val="24"/>
        </w:rPr>
        <w:t xml:space="preserve"> </w:t>
      </w:r>
      <w:r w:rsidRPr="002E6F58">
        <w:rPr>
          <w:i/>
          <w:szCs w:val="24"/>
        </w:rPr>
        <w:t>Working-time</w:t>
      </w:r>
      <w:r w:rsidRPr="002E6F58">
        <w:rPr>
          <w:i/>
          <w:spacing w:val="1"/>
          <w:szCs w:val="24"/>
        </w:rPr>
        <w:t xml:space="preserve"> </w:t>
      </w:r>
      <w:r w:rsidRPr="002E6F58">
        <w:rPr>
          <w:i/>
          <w:szCs w:val="24"/>
        </w:rPr>
        <w:t>Arrangements,</w:t>
      </w:r>
      <w:r w:rsidRPr="002E6F58">
        <w:rPr>
          <w:i/>
          <w:spacing w:val="-2"/>
          <w:szCs w:val="24"/>
        </w:rPr>
        <w:t xml:space="preserve"> </w:t>
      </w:r>
      <w:r w:rsidRPr="002E6F58">
        <w:rPr>
          <w:i/>
          <w:szCs w:val="24"/>
        </w:rPr>
        <w:t>International</w:t>
      </w:r>
      <w:r w:rsidRPr="002E6F58">
        <w:rPr>
          <w:i/>
          <w:spacing w:val="1"/>
          <w:szCs w:val="24"/>
        </w:rPr>
        <w:t xml:space="preserve"> </w:t>
      </w:r>
      <w:r w:rsidRPr="002E6F58">
        <w:rPr>
          <w:i/>
          <w:szCs w:val="24"/>
        </w:rPr>
        <w:t>Labor</w:t>
      </w:r>
      <w:r w:rsidRPr="002E6F58">
        <w:rPr>
          <w:i/>
          <w:spacing w:val="5"/>
          <w:szCs w:val="24"/>
        </w:rPr>
        <w:t xml:space="preserve"> </w:t>
      </w:r>
      <w:r w:rsidRPr="002E6F58">
        <w:rPr>
          <w:i/>
          <w:szCs w:val="24"/>
        </w:rPr>
        <w:t>Office, Geneva, ILO. .</w:t>
      </w:r>
      <w:r w:rsidRPr="002E6F58">
        <w:rPr>
          <w:i/>
          <w:spacing w:val="4"/>
          <w:szCs w:val="24"/>
        </w:rPr>
        <w:t xml:space="preserve"> </w:t>
      </w:r>
      <w:r w:rsidRPr="002E6F58">
        <w:rPr>
          <w:szCs w:val="24"/>
        </w:rPr>
        <w:t>Geneva.</w:t>
      </w:r>
    </w:p>
    <w:p w14:paraId="64E14A18" w14:textId="0FD4DE95" w:rsidR="004A113D" w:rsidRPr="002E6F58" w:rsidRDefault="00704FE7" w:rsidP="004B7F83">
      <w:pPr>
        <w:spacing w:line="480" w:lineRule="auto"/>
        <w:ind w:right="882"/>
        <w:jc w:val="both"/>
        <w:rPr>
          <w:szCs w:val="24"/>
        </w:rPr>
      </w:pPr>
      <w:r w:rsidRPr="002E6F58">
        <w:rPr>
          <w:szCs w:val="24"/>
        </w:rPr>
        <w:t xml:space="preserve">International Labor Office. </w:t>
      </w:r>
      <w:r w:rsidR="00293175" w:rsidRPr="002E6F58">
        <w:rPr>
          <w:szCs w:val="24"/>
        </w:rPr>
        <w:t>(2014</w:t>
      </w:r>
      <w:r w:rsidRPr="002E6F58">
        <w:rPr>
          <w:szCs w:val="24"/>
        </w:rPr>
        <w:t xml:space="preserve">). </w:t>
      </w:r>
      <w:r w:rsidRPr="002E6F58">
        <w:rPr>
          <w:i/>
          <w:szCs w:val="24"/>
        </w:rPr>
        <w:t xml:space="preserve">Wages and working hours in the textiles, clothing, </w:t>
      </w:r>
      <w:r w:rsidR="009B4FBB" w:rsidRPr="002E6F58">
        <w:rPr>
          <w:i/>
          <w:szCs w:val="24"/>
        </w:rPr>
        <w:t>and leather</w:t>
      </w:r>
      <w:r w:rsidRPr="002E6F58">
        <w:rPr>
          <w:i/>
          <w:spacing w:val="-57"/>
          <w:szCs w:val="24"/>
        </w:rPr>
        <w:t xml:space="preserve"> </w:t>
      </w:r>
      <w:r w:rsidRPr="002E6F58">
        <w:rPr>
          <w:i/>
          <w:szCs w:val="24"/>
        </w:rPr>
        <w:t>and footwear industries: Issues Paper for discussion at the Global Dialogue Forum on</w:t>
      </w:r>
      <w:r w:rsidRPr="002E6F58">
        <w:rPr>
          <w:i/>
          <w:spacing w:val="-57"/>
          <w:szCs w:val="24"/>
        </w:rPr>
        <w:t xml:space="preserve"> </w:t>
      </w:r>
      <w:r w:rsidRPr="002E6F58">
        <w:rPr>
          <w:i/>
          <w:szCs w:val="24"/>
        </w:rPr>
        <w:t>Wages</w:t>
      </w:r>
      <w:r w:rsidRPr="002E6F58">
        <w:rPr>
          <w:i/>
          <w:spacing w:val="-5"/>
          <w:szCs w:val="24"/>
        </w:rPr>
        <w:t xml:space="preserve"> </w:t>
      </w:r>
      <w:r w:rsidRPr="002E6F58">
        <w:rPr>
          <w:i/>
          <w:szCs w:val="24"/>
        </w:rPr>
        <w:t>and Working Hours</w:t>
      </w:r>
      <w:r w:rsidRPr="002E6F58">
        <w:rPr>
          <w:i/>
          <w:spacing w:val="-4"/>
          <w:szCs w:val="24"/>
        </w:rPr>
        <w:t xml:space="preserve"> </w:t>
      </w:r>
      <w:r w:rsidRPr="002E6F58">
        <w:rPr>
          <w:i/>
          <w:szCs w:val="24"/>
        </w:rPr>
        <w:t>in the</w:t>
      </w:r>
      <w:r w:rsidRPr="002E6F58">
        <w:rPr>
          <w:i/>
          <w:spacing w:val="2"/>
          <w:szCs w:val="24"/>
        </w:rPr>
        <w:t xml:space="preserve"> </w:t>
      </w:r>
      <w:r w:rsidRPr="002E6F58">
        <w:rPr>
          <w:i/>
          <w:szCs w:val="24"/>
        </w:rPr>
        <w:t xml:space="preserve">Textiles, Clothing, </w:t>
      </w:r>
      <w:r w:rsidR="009B4FBB" w:rsidRPr="002E6F58">
        <w:rPr>
          <w:i/>
          <w:szCs w:val="24"/>
        </w:rPr>
        <w:t>and Leather</w:t>
      </w:r>
      <w:r w:rsidRPr="002E6F58">
        <w:rPr>
          <w:i/>
          <w:szCs w:val="24"/>
        </w:rPr>
        <w:t>.</w:t>
      </w:r>
      <w:r w:rsidRPr="002E6F58">
        <w:rPr>
          <w:i/>
          <w:spacing w:val="9"/>
          <w:szCs w:val="24"/>
        </w:rPr>
        <w:t xml:space="preserve"> </w:t>
      </w:r>
      <w:r w:rsidRPr="002E6F58">
        <w:rPr>
          <w:szCs w:val="24"/>
        </w:rPr>
        <w:t>Geneva.</w:t>
      </w:r>
    </w:p>
    <w:p w14:paraId="31E4724E" w14:textId="746BB9BD" w:rsidR="004A113D" w:rsidRPr="002E6F58" w:rsidRDefault="004B7F83" w:rsidP="0019640B">
      <w:pPr>
        <w:spacing w:before="207" w:line="480" w:lineRule="auto"/>
        <w:ind w:left="220" w:right="1851" w:hanging="720"/>
        <w:jc w:val="both"/>
        <w:rPr>
          <w:i/>
          <w:szCs w:val="24"/>
        </w:rPr>
      </w:pPr>
      <w:r w:rsidRPr="002E6F58">
        <w:rPr>
          <w:szCs w:val="24"/>
        </w:rPr>
        <w:t xml:space="preserve">          </w:t>
      </w:r>
      <w:r w:rsidR="00704FE7" w:rsidRPr="002E6F58">
        <w:rPr>
          <w:szCs w:val="24"/>
        </w:rPr>
        <w:t>International</w:t>
      </w:r>
      <w:r w:rsidR="00704FE7" w:rsidRPr="002E6F58">
        <w:rPr>
          <w:spacing w:val="-8"/>
          <w:szCs w:val="24"/>
        </w:rPr>
        <w:t xml:space="preserve"> </w:t>
      </w:r>
      <w:r w:rsidR="00704FE7" w:rsidRPr="002E6F58">
        <w:rPr>
          <w:szCs w:val="24"/>
        </w:rPr>
        <w:t>labor. (2016).</w:t>
      </w:r>
      <w:r w:rsidR="00704FE7" w:rsidRPr="002E6F58">
        <w:rPr>
          <w:spacing w:val="-1"/>
          <w:szCs w:val="24"/>
        </w:rPr>
        <w:t xml:space="preserve"> </w:t>
      </w:r>
      <w:r w:rsidR="00704FE7" w:rsidRPr="002E6F58">
        <w:rPr>
          <w:szCs w:val="24"/>
        </w:rPr>
        <w:t>Work</w:t>
      </w:r>
      <w:r w:rsidR="00704FE7" w:rsidRPr="002E6F58">
        <w:rPr>
          <w:spacing w:val="-1"/>
          <w:szCs w:val="24"/>
        </w:rPr>
        <w:t xml:space="preserve"> </w:t>
      </w:r>
      <w:r w:rsidR="00704FE7" w:rsidRPr="002E6F58">
        <w:rPr>
          <w:szCs w:val="24"/>
        </w:rPr>
        <w:t>Place</w:t>
      </w:r>
      <w:r w:rsidR="00704FE7" w:rsidRPr="002E6F58">
        <w:rPr>
          <w:spacing w:val="3"/>
          <w:szCs w:val="24"/>
        </w:rPr>
        <w:t xml:space="preserve"> </w:t>
      </w:r>
      <w:r w:rsidR="00704FE7" w:rsidRPr="002E6F58">
        <w:rPr>
          <w:szCs w:val="24"/>
        </w:rPr>
        <w:t>Stress:</w:t>
      </w:r>
      <w:r w:rsidR="00704FE7" w:rsidRPr="002E6F58">
        <w:rPr>
          <w:spacing w:val="-8"/>
          <w:szCs w:val="24"/>
        </w:rPr>
        <w:t xml:space="preserve"> </w:t>
      </w:r>
      <w:r w:rsidR="00704FE7" w:rsidRPr="002E6F58">
        <w:rPr>
          <w:szCs w:val="24"/>
        </w:rPr>
        <w:t>A</w:t>
      </w:r>
      <w:r w:rsidR="00704FE7" w:rsidRPr="002E6F58">
        <w:rPr>
          <w:spacing w:val="-4"/>
          <w:szCs w:val="24"/>
        </w:rPr>
        <w:t xml:space="preserve"> </w:t>
      </w:r>
      <w:r w:rsidR="00704FE7" w:rsidRPr="002E6F58">
        <w:rPr>
          <w:szCs w:val="24"/>
        </w:rPr>
        <w:t>Collective</w:t>
      </w:r>
      <w:r w:rsidR="00704FE7" w:rsidRPr="002E6F58">
        <w:rPr>
          <w:spacing w:val="2"/>
          <w:szCs w:val="24"/>
        </w:rPr>
        <w:t xml:space="preserve"> </w:t>
      </w:r>
      <w:r w:rsidR="00704FE7" w:rsidRPr="002E6F58">
        <w:rPr>
          <w:szCs w:val="24"/>
        </w:rPr>
        <w:t>Challenge. Geneva:</w:t>
      </w:r>
      <w:r w:rsidR="00704FE7" w:rsidRPr="002E6F58">
        <w:rPr>
          <w:spacing w:val="-8"/>
          <w:szCs w:val="24"/>
        </w:rPr>
        <w:t xml:space="preserve"> </w:t>
      </w:r>
      <w:r w:rsidR="00704FE7" w:rsidRPr="002E6F58">
        <w:rPr>
          <w:szCs w:val="24"/>
        </w:rPr>
        <w:t>ILO</w:t>
      </w:r>
      <w:r w:rsidR="00704FE7" w:rsidRPr="002E6F58">
        <w:rPr>
          <w:spacing w:val="-57"/>
          <w:szCs w:val="24"/>
        </w:rPr>
        <w:t xml:space="preserve"> </w:t>
      </w:r>
      <w:r w:rsidR="00704FE7" w:rsidRPr="002E6F58">
        <w:rPr>
          <w:szCs w:val="24"/>
        </w:rPr>
        <w:t>Jackson,</w:t>
      </w:r>
      <w:r w:rsidR="00704FE7" w:rsidRPr="002E6F58">
        <w:rPr>
          <w:spacing w:val="-1"/>
          <w:szCs w:val="24"/>
        </w:rPr>
        <w:t xml:space="preserve"> </w:t>
      </w:r>
      <w:r w:rsidR="00704FE7" w:rsidRPr="002E6F58">
        <w:rPr>
          <w:szCs w:val="24"/>
        </w:rPr>
        <w:t>et</w:t>
      </w:r>
      <w:r w:rsidR="00704FE7" w:rsidRPr="002E6F58">
        <w:rPr>
          <w:spacing w:val="2"/>
          <w:szCs w:val="24"/>
        </w:rPr>
        <w:t xml:space="preserve"> </w:t>
      </w:r>
      <w:r w:rsidR="00293175" w:rsidRPr="002E6F58">
        <w:rPr>
          <w:szCs w:val="24"/>
        </w:rPr>
        <w:t>al</w:t>
      </w:r>
      <w:r w:rsidR="00293175" w:rsidRPr="002E6F58">
        <w:rPr>
          <w:spacing w:val="-6"/>
          <w:szCs w:val="24"/>
        </w:rPr>
        <w:t>.</w:t>
      </w:r>
      <w:r w:rsidR="00704FE7" w:rsidRPr="002E6F58">
        <w:rPr>
          <w:szCs w:val="24"/>
        </w:rPr>
        <w:t xml:space="preserve"> (2009). </w:t>
      </w:r>
      <w:r w:rsidR="00704FE7" w:rsidRPr="002E6F58">
        <w:rPr>
          <w:i/>
          <w:szCs w:val="24"/>
        </w:rPr>
        <w:t>Managing</w:t>
      </w:r>
      <w:r w:rsidR="00704FE7" w:rsidRPr="002E6F58">
        <w:rPr>
          <w:i/>
          <w:spacing w:val="-1"/>
          <w:szCs w:val="24"/>
        </w:rPr>
        <w:t xml:space="preserve"> </w:t>
      </w:r>
      <w:r w:rsidR="00704FE7" w:rsidRPr="002E6F58">
        <w:rPr>
          <w:i/>
          <w:szCs w:val="24"/>
        </w:rPr>
        <w:t>Human</w:t>
      </w:r>
      <w:r w:rsidR="00704FE7" w:rsidRPr="002E6F58">
        <w:rPr>
          <w:i/>
          <w:spacing w:val="2"/>
          <w:szCs w:val="24"/>
        </w:rPr>
        <w:t xml:space="preserve"> </w:t>
      </w:r>
      <w:r w:rsidR="00704FE7" w:rsidRPr="002E6F58">
        <w:rPr>
          <w:i/>
          <w:szCs w:val="24"/>
        </w:rPr>
        <w:t>Resources.</w:t>
      </w:r>
      <w:r w:rsidR="00704FE7" w:rsidRPr="002E6F58">
        <w:rPr>
          <w:i/>
          <w:spacing w:val="-1"/>
          <w:szCs w:val="24"/>
        </w:rPr>
        <w:t xml:space="preserve"> </w:t>
      </w:r>
      <w:r w:rsidR="00704FE7" w:rsidRPr="002E6F58">
        <w:rPr>
          <w:i/>
          <w:szCs w:val="24"/>
        </w:rPr>
        <w:t>10e,</w:t>
      </w:r>
      <w:r w:rsidR="00704FE7" w:rsidRPr="002E6F58">
        <w:rPr>
          <w:i/>
          <w:spacing w:val="-1"/>
          <w:szCs w:val="24"/>
        </w:rPr>
        <w:t xml:space="preserve"> </w:t>
      </w:r>
      <w:r w:rsidR="00704FE7" w:rsidRPr="002E6F58">
        <w:rPr>
          <w:i/>
          <w:szCs w:val="24"/>
        </w:rPr>
        <w:t>OH, USA:</w:t>
      </w:r>
      <w:r w:rsidR="00704FE7" w:rsidRPr="002E6F58">
        <w:rPr>
          <w:i/>
          <w:spacing w:val="-1"/>
          <w:szCs w:val="24"/>
        </w:rPr>
        <w:t xml:space="preserve"> </w:t>
      </w:r>
      <w:r w:rsidR="004D2C64" w:rsidRPr="002E6F58">
        <w:rPr>
          <w:i/>
          <w:szCs w:val="24"/>
        </w:rPr>
        <w:t>Cengage</w:t>
      </w:r>
      <w:r w:rsidR="004D2C64" w:rsidRPr="002E6F58">
        <w:rPr>
          <w:i/>
          <w:spacing w:val="2"/>
          <w:szCs w:val="24"/>
        </w:rPr>
        <w:t>.</w:t>
      </w:r>
    </w:p>
    <w:p w14:paraId="62B081D4" w14:textId="7AE629B5" w:rsidR="00511353" w:rsidRPr="002E6F58" w:rsidRDefault="004B7F83" w:rsidP="0019640B">
      <w:pPr>
        <w:spacing w:before="26" w:line="480" w:lineRule="auto"/>
        <w:ind w:left="220" w:hanging="720"/>
        <w:jc w:val="both"/>
        <w:rPr>
          <w:szCs w:val="24"/>
        </w:rPr>
      </w:pPr>
      <w:r w:rsidRPr="002E6F58">
        <w:rPr>
          <w:szCs w:val="24"/>
        </w:rPr>
        <w:t xml:space="preserve">           </w:t>
      </w:r>
      <w:r w:rsidR="00511353" w:rsidRPr="002E6F58">
        <w:rPr>
          <w:szCs w:val="24"/>
        </w:rPr>
        <w:t>Jones, G.R., George, J.M. and Hill, C.W., 2000. Contemporary management. Boston, MA: Irwin/McGraw-Hill.</w:t>
      </w:r>
    </w:p>
    <w:p w14:paraId="34E7FAE4" w14:textId="77777777" w:rsidR="004A113D" w:rsidRPr="002E6F58" w:rsidRDefault="00704FE7" w:rsidP="0019640B">
      <w:pPr>
        <w:spacing w:line="480" w:lineRule="auto"/>
        <w:ind w:left="941" w:right="1141" w:hanging="720"/>
        <w:jc w:val="both"/>
        <w:rPr>
          <w:szCs w:val="24"/>
        </w:rPr>
      </w:pPr>
      <w:r w:rsidRPr="002E6F58">
        <w:rPr>
          <w:szCs w:val="24"/>
        </w:rPr>
        <w:t>Kafui</w:t>
      </w:r>
      <w:r w:rsidRPr="002E6F58">
        <w:rPr>
          <w:spacing w:val="-8"/>
          <w:szCs w:val="24"/>
        </w:rPr>
        <w:t xml:space="preserve"> </w:t>
      </w:r>
      <w:r w:rsidRPr="002E6F58">
        <w:rPr>
          <w:szCs w:val="24"/>
        </w:rPr>
        <w:t>et</w:t>
      </w:r>
      <w:r w:rsidRPr="002E6F58">
        <w:rPr>
          <w:spacing w:val="2"/>
          <w:szCs w:val="24"/>
        </w:rPr>
        <w:t xml:space="preserve"> </w:t>
      </w:r>
      <w:r w:rsidRPr="002E6F58">
        <w:rPr>
          <w:szCs w:val="24"/>
        </w:rPr>
        <w:t>al.</w:t>
      </w:r>
      <w:r w:rsidRPr="002E6F58">
        <w:rPr>
          <w:spacing w:val="-1"/>
          <w:szCs w:val="24"/>
        </w:rPr>
        <w:t xml:space="preserve"> </w:t>
      </w:r>
      <w:r w:rsidRPr="002E6F58">
        <w:rPr>
          <w:szCs w:val="24"/>
        </w:rPr>
        <w:t>(2017).</w:t>
      </w:r>
      <w:r w:rsidRPr="002E6F58">
        <w:rPr>
          <w:spacing w:val="-1"/>
          <w:szCs w:val="24"/>
        </w:rPr>
        <w:t xml:space="preserve"> </w:t>
      </w:r>
      <w:r w:rsidRPr="002E6F58">
        <w:rPr>
          <w:szCs w:val="24"/>
        </w:rPr>
        <w:t>The</w:t>
      </w:r>
      <w:r w:rsidRPr="002E6F58">
        <w:rPr>
          <w:spacing w:val="2"/>
          <w:szCs w:val="24"/>
        </w:rPr>
        <w:t xml:space="preserve"> </w:t>
      </w:r>
      <w:r w:rsidRPr="002E6F58">
        <w:rPr>
          <w:szCs w:val="24"/>
        </w:rPr>
        <w:t>Effect</w:t>
      </w:r>
      <w:r w:rsidRPr="002E6F58">
        <w:rPr>
          <w:spacing w:val="2"/>
          <w:szCs w:val="24"/>
        </w:rPr>
        <w:t xml:space="preserve"> </w:t>
      </w:r>
      <w:r w:rsidRPr="002E6F58">
        <w:rPr>
          <w:szCs w:val="24"/>
        </w:rPr>
        <w:t>of</w:t>
      </w:r>
      <w:r w:rsidRPr="002E6F58">
        <w:rPr>
          <w:spacing w:val="-1"/>
          <w:szCs w:val="24"/>
        </w:rPr>
        <w:t xml:space="preserve"> </w:t>
      </w:r>
      <w:r w:rsidRPr="002E6F58">
        <w:rPr>
          <w:szCs w:val="24"/>
        </w:rPr>
        <w:t>Work</w:t>
      </w:r>
      <w:r w:rsidRPr="002E6F58">
        <w:rPr>
          <w:spacing w:val="-10"/>
          <w:szCs w:val="24"/>
        </w:rPr>
        <w:t xml:space="preserve"> </w:t>
      </w:r>
      <w:r w:rsidRPr="002E6F58">
        <w:rPr>
          <w:szCs w:val="24"/>
        </w:rPr>
        <w:t>Environment</w:t>
      </w:r>
      <w:r w:rsidRPr="002E6F58">
        <w:rPr>
          <w:spacing w:val="2"/>
          <w:szCs w:val="24"/>
        </w:rPr>
        <w:t xml:space="preserve"> </w:t>
      </w:r>
      <w:r w:rsidRPr="002E6F58">
        <w:rPr>
          <w:szCs w:val="24"/>
        </w:rPr>
        <w:t>on</w:t>
      </w:r>
      <w:r w:rsidRPr="002E6F58">
        <w:rPr>
          <w:spacing w:val="-1"/>
          <w:szCs w:val="24"/>
        </w:rPr>
        <w:t xml:space="preserve"> </w:t>
      </w:r>
      <w:r w:rsidRPr="002E6F58">
        <w:rPr>
          <w:szCs w:val="24"/>
        </w:rPr>
        <w:t>Job</w:t>
      </w:r>
      <w:r w:rsidRPr="002E6F58">
        <w:rPr>
          <w:spacing w:val="8"/>
          <w:szCs w:val="24"/>
        </w:rPr>
        <w:t xml:space="preserve"> </w:t>
      </w:r>
      <w:r w:rsidRPr="002E6F58">
        <w:rPr>
          <w:szCs w:val="24"/>
        </w:rPr>
        <w:t>Satisfaction:</w:t>
      </w:r>
      <w:r w:rsidRPr="002E6F58">
        <w:rPr>
          <w:spacing w:val="-8"/>
          <w:szCs w:val="24"/>
        </w:rPr>
        <w:t xml:space="preserve"> </w:t>
      </w:r>
      <w:r w:rsidRPr="002E6F58">
        <w:rPr>
          <w:szCs w:val="24"/>
        </w:rPr>
        <w:t>Evidence</w:t>
      </w:r>
      <w:r w:rsidRPr="002E6F58">
        <w:rPr>
          <w:spacing w:val="2"/>
          <w:szCs w:val="24"/>
        </w:rPr>
        <w:t xml:space="preserve"> </w:t>
      </w:r>
      <w:r w:rsidRPr="002E6F58">
        <w:rPr>
          <w:szCs w:val="24"/>
        </w:rPr>
        <w:t>from</w:t>
      </w:r>
      <w:r w:rsidRPr="002E6F58">
        <w:rPr>
          <w:spacing w:val="-7"/>
          <w:szCs w:val="24"/>
        </w:rPr>
        <w:t xml:space="preserve"> </w:t>
      </w:r>
      <w:r w:rsidRPr="002E6F58">
        <w:rPr>
          <w:szCs w:val="24"/>
        </w:rPr>
        <w:t>the</w:t>
      </w:r>
      <w:r w:rsidRPr="002E6F58">
        <w:rPr>
          <w:spacing w:val="-57"/>
          <w:szCs w:val="24"/>
        </w:rPr>
        <w:t xml:space="preserve"> </w:t>
      </w:r>
      <w:r w:rsidRPr="002E6F58">
        <w:rPr>
          <w:szCs w:val="24"/>
        </w:rPr>
        <w:t>Banking</w:t>
      </w:r>
      <w:r w:rsidRPr="002E6F58">
        <w:rPr>
          <w:spacing w:val="-3"/>
          <w:szCs w:val="24"/>
        </w:rPr>
        <w:t xml:space="preserve"> </w:t>
      </w:r>
      <w:r w:rsidRPr="002E6F58">
        <w:rPr>
          <w:szCs w:val="24"/>
        </w:rPr>
        <w:t>Sector</w:t>
      </w:r>
      <w:r w:rsidRPr="002E6F58">
        <w:rPr>
          <w:spacing w:val="-2"/>
          <w:szCs w:val="24"/>
        </w:rPr>
        <w:t xml:space="preserve"> </w:t>
      </w:r>
      <w:r w:rsidRPr="002E6F58">
        <w:rPr>
          <w:szCs w:val="24"/>
        </w:rPr>
        <w:t>in</w:t>
      </w:r>
      <w:r w:rsidRPr="002E6F58">
        <w:rPr>
          <w:spacing w:val="6"/>
          <w:szCs w:val="24"/>
        </w:rPr>
        <w:t xml:space="preserve"> </w:t>
      </w:r>
      <w:r w:rsidRPr="002E6F58">
        <w:rPr>
          <w:szCs w:val="24"/>
        </w:rPr>
        <w:t>Ghana.</w:t>
      </w:r>
      <w:r w:rsidRPr="002E6F58">
        <w:rPr>
          <w:spacing w:val="-2"/>
          <w:szCs w:val="24"/>
        </w:rPr>
        <w:t xml:space="preserve"> </w:t>
      </w:r>
      <w:r w:rsidRPr="002E6F58">
        <w:rPr>
          <w:szCs w:val="24"/>
        </w:rPr>
        <w:t>.</w:t>
      </w:r>
      <w:r w:rsidRPr="002E6F58">
        <w:rPr>
          <w:spacing w:val="3"/>
          <w:szCs w:val="24"/>
        </w:rPr>
        <w:t xml:space="preserve"> </w:t>
      </w:r>
      <w:r w:rsidRPr="002E6F58">
        <w:rPr>
          <w:i/>
          <w:szCs w:val="24"/>
        </w:rPr>
        <w:t>Journal</w:t>
      </w:r>
      <w:r w:rsidRPr="002E6F58">
        <w:rPr>
          <w:i/>
          <w:spacing w:val="1"/>
          <w:szCs w:val="24"/>
        </w:rPr>
        <w:t xml:space="preserve"> </w:t>
      </w:r>
      <w:r w:rsidRPr="002E6F58">
        <w:rPr>
          <w:i/>
          <w:szCs w:val="24"/>
        </w:rPr>
        <w:t>of</w:t>
      </w:r>
      <w:r w:rsidRPr="002E6F58">
        <w:rPr>
          <w:i/>
          <w:spacing w:val="1"/>
          <w:szCs w:val="24"/>
        </w:rPr>
        <w:t xml:space="preserve"> </w:t>
      </w:r>
      <w:r w:rsidRPr="002E6F58">
        <w:rPr>
          <w:i/>
          <w:szCs w:val="24"/>
        </w:rPr>
        <w:t>Human</w:t>
      </w:r>
      <w:r w:rsidRPr="002E6F58">
        <w:rPr>
          <w:i/>
          <w:spacing w:val="-2"/>
          <w:szCs w:val="24"/>
        </w:rPr>
        <w:t xml:space="preserve"> </w:t>
      </w:r>
      <w:r w:rsidRPr="002E6F58">
        <w:rPr>
          <w:i/>
          <w:szCs w:val="24"/>
        </w:rPr>
        <w:t>Resource</w:t>
      </w:r>
      <w:r w:rsidRPr="002E6F58">
        <w:rPr>
          <w:i/>
          <w:spacing w:val="5"/>
          <w:szCs w:val="24"/>
        </w:rPr>
        <w:t xml:space="preserve"> </w:t>
      </w:r>
      <w:r w:rsidR="004D2C64" w:rsidRPr="002E6F58">
        <w:rPr>
          <w:i/>
          <w:szCs w:val="24"/>
        </w:rPr>
        <w:t>Management</w:t>
      </w:r>
      <w:r w:rsidR="004D2C64" w:rsidRPr="002E6F58">
        <w:rPr>
          <w:i/>
          <w:spacing w:val="1"/>
          <w:szCs w:val="24"/>
        </w:rPr>
        <w:t>;</w:t>
      </w:r>
      <w:r w:rsidRPr="002E6F58">
        <w:rPr>
          <w:i/>
          <w:spacing w:val="-2"/>
          <w:szCs w:val="24"/>
        </w:rPr>
        <w:t xml:space="preserve"> </w:t>
      </w:r>
      <w:r w:rsidRPr="002E6F58">
        <w:rPr>
          <w:i/>
          <w:szCs w:val="24"/>
        </w:rPr>
        <w:t>5(1):</w:t>
      </w:r>
      <w:r w:rsidRPr="002E6F58">
        <w:rPr>
          <w:i/>
          <w:spacing w:val="-2"/>
          <w:szCs w:val="24"/>
        </w:rPr>
        <w:t xml:space="preserve"> </w:t>
      </w:r>
      <w:r w:rsidRPr="002E6F58">
        <w:rPr>
          <w:i/>
          <w:szCs w:val="24"/>
        </w:rPr>
        <w:t>12-18</w:t>
      </w:r>
      <w:r w:rsidRPr="002E6F58">
        <w:rPr>
          <w:szCs w:val="24"/>
        </w:rPr>
        <w:t>.</w:t>
      </w:r>
    </w:p>
    <w:p w14:paraId="410084EB" w14:textId="0BB2C61F" w:rsidR="00007307" w:rsidRPr="002E6F58" w:rsidRDefault="00007307" w:rsidP="0019640B">
      <w:pPr>
        <w:spacing w:line="480" w:lineRule="auto"/>
        <w:ind w:left="941" w:hanging="720"/>
        <w:jc w:val="both"/>
        <w:rPr>
          <w:szCs w:val="24"/>
        </w:rPr>
      </w:pPr>
      <w:r w:rsidRPr="002E6F58">
        <w:rPr>
          <w:szCs w:val="24"/>
        </w:rPr>
        <w:t>Kodz, J., Davis, S., Lain, D., Strebler, M., Rick, J., Bates, P., Cummings, J., Meager, N., Anxo, D., Gineste, S. and Trinczek, R., 2003. Working long hours: a review of the evidence. Volume 1–Main report. Employment Relations Research Series, 16, pp.1-260.</w:t>
      </w:r>
    </w:p>
    <w:p w14:paraId="3F92E16C" w14:textId="6BE7E709" w:rsidR="004A113D" w:rsidRPr="002E6F58" w:rsidRDefault="001644D2" w:rsidP="0019640B">
      <w:pPr>
        <w:pStyle w:val="BodyText"/>
        <w:spacing w:before="67" w:line="480" w:lineRule="auto"/>
        <w:ind w:left="220" w:hanging="720"/>
        <w:jc w:val="both"/>
        <w:rPr>
          <w:sz w:val="22"/>
        </w:rPr>
      </w:pPr>
      <w:r w:rsidRPr="002E6F58">
        <w:rPr>
          <w:sz w:val="22"/>
        </w:rPr>
        <w:t xml:space="preserve">             </w:t>
      </w:r>
      <w:r w:rsidR="00704FE7" w:rsidRPr="002E6F58">
        <w:rPr>
          <w:sz w:val="22"/>
        </w:rPr>
        <w:t>Martins,</w:t>
      </w:r>
      <w:r w:rsidR="00704FE7" w:rsidRPr="002E6F58">
        <w:rPr>
          <w:spacing w:val="-2"/>
          <w:sz w:val="22"/>
        </w:rPr>
        <w:t xml:space="preserve"> </w:t>
      </w:r>
      <w:r w:rsidR="00704FE7" w:rsidRPr="002E6F58">
        <w:rPr>
          <w:sz w:val="22"/>
        </w:rPr>
        <w:t>J.</w:t>
      </w:r>
      <w:r w:rsidR="00704FE7" w:rsidRPr="002E6F58">
        <w:rPr>
          <w:spacing w:val="7"/>
          <w:sz w:val="22"/>
        </w:rPr>
        <w:t xml:space="preserve"> </w:t>
      </w:r>
      <w:r w:rsidR="00704FE7" w:rsidRPr="002E6F58">
        <w:rPr>
          <w:sz w:val="22"/>
        </w:rPr>
        <w:t>T.,</w:t>
      </w:r>
      <w:r w:rsidR="00704FE7" w:rsidRPr="002E6F58">
        <w:rPr>
          <w:spacing w:val="-1"/>
          <w:sz w:val="22"/>
        </w:rPr>
        <w:t xml:space="preserve"> </w:t>
      </w:r>
      <w:r w:rsidR="00704FE7" w:rsidRPr="002E6F58">
        <w:rPr>
          <w:sz w:val="22"/>
        </w:rPr>
        <w:t>Ribeiro,</w:t>
      </w:r>
      <w:r w:rsidR="00704FE7" w:rsidRPr="002E6F58">
        <w:rPr>
          <w:spacing w:val="-2"/>
          <w:sz w:val="22"/>
        </w:rPr>
        <w:t xml:space="preserve"> </w:t>
      </w:r>
      <w:r w:rsidR="00704FE7" w:rsidRPr="002E6F58">
        <w:rPr>
          <w:sz w:val="22"/>
        </w:rPr>
        <w:t>R.</w:t>
      </w:r>
      <w:r w:rsidR="00704FE7" w:rsidRPr="002E6F58">
        <w:rPr>
          <w:spacing w:val="-2"/>
          <w:sz w:val="22"/>
        </w:rPr>
        <w:t xml:space="preserve"> </w:t>
      </w:r>
      <w:r w:rsidR="00704FE7" w:rsidRPr="002E6F58">
        <w:rPr>
          <w:sz w:val="22"/>
        </w:rPr>
        <w:t>P.,</w:t>
      </w:r>
      <w:r w:rsidR="00704FE7" w:rsidRPr="002E6F58">
        <w:rPr>
          <w:spacing w:val="-1"/>
          <w:sz w:val="22"/>
        </w:rPr>
        <w:t xml:space="preserve"> </w:t>
      </w:r>
      <w:r w:rsidR="00704FE7" w:rsidRPr="002E6F58">
        <w:rPr>
          <w:sz w:val="22"/>
        </w:rPr>
        <w:t>Bobrof,</w:t>
      </w:r>
      <w:r w:rsidR="00704FE7" w:rsidRPr="002E6F58">
        <w:rPr>
          <w:spacing w:val="-2"/>
          <w:sz w:val="22"/>
        </w:rPr>
        <w:t xml:space="preserve"> </w:t>
      </w:r>
      <w:r w:rsidR="00704FE7" w:rsidRPr="002E6F58">
        <w:rPr>
          <w:sz w:val="22"/>
        </w:rPr>
        <w:t>C.</w:t>
      </w:r>
      <w:r w:rsidR="00704FE7" w:rsidRPr="002E6F58">
        <w:rPr>
          <w:spacing w:val="-1"/>
          <w:sz w:val="22"/>
        </w:rPr>
        <w:t xml:space="preserve"> </w:t>
      </w:r>
      <w:r w:rsidR="00704FE7" w:rsidRPr="002E6F58">
        <w:rPr>
          <w:sz w:val="22"/>
        </w:rPr>
        <w:t>C.,</w:t>
      </w:r>
      <w:r w:rsidR="00704FE7" w:rsidRPr="002E6F58">
        <w:rPr>
          <w:spacing w:val="-2"/>
          <w:sz w:val="22"/>
        </w:rPr>
        <w:t xml:space="preserve"> </w:t>
      </w:r>
      <w:r w:rsidR="00704FE7" w:rsidRPr="002E6F58">
        <w:rPr>
          <w:sz w:val="22"/>
        </w:rPr>
        <w:t>Marziale,</w:t>
      </w:r>
      <w:r w:rsidR="00704FE7" w:rsidRPr="002E6F58">
        <w:rPr>
          <w:spacing w:val="-2"/>
          <w:sz w:val="22"/>
        </w:rPr>
        <w:t xml:space="preserve"> </w:t>
      </w:r>
      <w:r w:rsidR="00704FE7" w:rsidRPr="002E6F58">
        <w:rPr>
          <w:sz w:val="22"/>
        </w:rPr>
        <w:t>H.</w:t>
      </w:r>
      <w:r w:rsidR="00704FE7" w:rsidRPr="002E6F58">
        <w:rPr>
          <w:spacing w:val="-1"/>
          <w:sz w:val="22"/>
        </w:rPr>
        <w:t xml:space="preserve"> </w:t>
      </w:r>
      <w:r w:rsidR="00704FE7" w:rsidRPr="002E6F58">
        <w:rPr>
          <w:sz w:val="22"/>
        </w:rPr>
        <w:t>P.,</w:t>
      </w:r>
      <w:r w:rsidR="00704FE7" w:rsidRPr="002E6F58">
        <w:rPr>
          <w:spacing w:val="-2"/>
          <w:sz w:val="22"/>
        </w:rPr>
        <w:t xml:space="preserve"> </w:t>
      </w:r>
      <w:r w:rsidR="00704FE7" w:rsidRPr="002E6F58">
        <w:rPr>
          <w:sz w:val="22"/>
        </w:rPr>
        <w:t>Cruz-Robazzi,</w:t>
      </w:r>
      <w:r w:rsidR="00704FE7" w:rsidRPr="002E6F58">
        <w:rPr>
          <w:spacing w:val="-1"/>
          <w:sz w:val="22"/>
        </w:rPr>
        <w:t xml:space="preserve"> </w:t>
      </w:r>
      <w:r w:rsidR="00704FE7" w:rsidRPr="002E6F58">
        <w:rPr>
          <w:sz w:val="22"/>
        </w:rPr>
        <w:t>L.</w:t>
      </w:r>
      <w:r w:rsidR="00704FE7" w:rsidRPr="002E6F58">
        <w:rPr>
          <w:spacing w:val="-2"/>
          <w:sz w:val="22"/>
        </w:rPr>
        <w:t xml:space="preserve"> </w:t>
      </w:r>
      <w:r w:rsidR="00704FE7" w:rsidRPr="002E6F58">
        <w:rPr>
          <w:sz w:val="22"/>
        </w:rPr>
        <w:t>C.,</w:t>
      </w:r>
      <w:r w:rsidR="00704FE7" w:rsidRPr="002E6F58">
        <w:rPr>
          <w:spacing w:val="-2"/>
          <w:sz w:val="22"/>
        </w:rPr>
        <w:t xml:space="preserve"> </w:t>
      </w:r>
      <w:r w:rsidR="00704FE7" w:rsidRPr="002E6F58">
        <w:rPr>
          <w:sz w:val="22"/>
        </w:rPr>
        <w:t>&amp;</w:t>
      </w:r>
      <w:r w:rsidR="00704FE7" w:rsidRPr="002E6F58">
        <w:rPr>
          <w:spacing w:val="1"/>
          <w:sz w:val="22"/>
        </w:rPr>
        <w:t xml:space="preserve"> </w:t>
      </w:r>
      <w:r w:rsidR="00704FE7" w:rsidRPr="002E6F58">
        <w:rPr>
          <w:sz w:val="22"/>
        </w:rPr>
        <w:t>Mendes,</w:t>
      </w:r>
      <w:r w:rsidR="00704FE7" w:rsidRPr="002E6F58">
        <w:rPr>
          <w:spacing w:val="-2"/>
          <w:sz w:val="22"/>
        </w:rPr>
        <w:t xml:space="preserve"> </w:t>
      </w:r>
      <w:r w:rsidR="00704FE7" w:rsidRPr="002E6F58">
        <w:rPr>
          <w:sz w:val="22"/>
        </w:rPr>
        <w:t>A.</w:t>
      </w:r>
    </w:p>
    <w:p w14:paraId="00DEB8D1" w14:textId="77777777" w:rsidR="004A113D" w:rsidRPr="002E6F58" w:rsidRDefault="00704FE7" w:rsidP="0019640B">
      <w:pPr>
        <w:pStyle w:val="BodyText"/>
        <w:spacing w:before="134" w:line="480" w:lineRule="auto"/>
        <w:ind w:left="941" w:right="841" w:hanging="720"/>
        <w:jc w:val="both"/>
        <w:rPr>
          <w:sz w:val="22"/>
        </w:rPr>
      </w:pPr>
      <w:r w:rsidRPr="002E6F58">
        <w:rPr>
          <w:sz w:val="22"/>
        </w:rPr>
        <w:t>C. (2013). Meaning of workload on the view of cleaning professionals. Acta Paulista de</w:t>
      </w:r>
      <w:r w:rsidRPr="002E6F58">
        <w:rPr>
          <w:spacing w:val="-57"/>
          <w:sz w:val="22"/>
        </w:rPr>
        <w:t xml:space="preserve"> </w:t>
      </w:r>
      <w:r w:rsidRPr="002E6F58">
        <w:rPr>
          <w:sz w:val="22"/>
        </w:rPr>
        <w:t>Enfermagem</w:t>
      </w:r>
      <w:r w:rsidRPr="002E6F58">
        <w:rPr>
          <w:spacing w:val="-8"/>
          <w:sz w:val="22"/>
        </w:rPr>
        <w:t xml:space="preserve"> </w:t>
      </w:r>
      <w:r w:rsidRPr="002E6F58">
        <w:rPr>
          <w:sz w:val="22"/>
        </w:rPr>
        <w:t>,63-70.</w:t>
      </w:r>
    </w:p>
    <w:p w14:paraId="7B64CF76" w14:textId="77777777" w:rsidR="004A113D" w:rsidRPr="002E6F58" w:rsidRDefault="00704FE7" w:rsidP="0019640B">
      <w:pPr>
        <w:spacing w:before="192" w:line="480" w:lineRule="auto"/>
        <w:ind w:left="941" w:right="988" w:hanging="720"/>
        <w:jc w:val="both"/>
        <w:rPr>
          <w:szCs w:val="24"/>
        </w:rPr>
      </w:pPr>
      <w:r w:rsidRPr="002E6F58">
        <w:rPr>
          <w:szCs w:val="24"/>
        </w:rPr>
        <w:t xml:space="preserve">McDaniel, C., and Gates, R. (2006). </w:t>
      </w:r>
      <w:r w:rsidRPr="002E6F58">
        <w:rPr>
          <w:i/>
          <w:szCs w:val="24"/>
        </w:rPr>
        <w:t xml:space="preserve">Marketing Research </w:t>
      </w:r>
      <w:r w:rsidR="004D2C64" w:rsidRPr="002E6F58">
        <w:rPr>
          <w:i/>
          <w:szCs w:val="24"/>
        </w:rPr>
        <w:t>Essentials.</w:t>
      </w:r>
      <w:r w:rsidRPr="002E6F58">
        <w:rPr>
          <w:i/>
          <w:szCs w:val="24"/>
        </w:rPr>
        <w:t xml:space="preserve"> New Jersey: John Wiley</w:t>
      </w:r>
      <w:r w:rsidRPr="002E6F58">
        <w:rPr>
          <w:i/>
          <w:spacing w:val="-57"/>
          <w:szCs w:val="24"/>
        </w:rPr>
        <w:t xml:space="preserve"> </w:t>
      </w:r>
      <w:r w:rsidRPr="002E6F58">
        <w:rPr>
          <w:i/>
          <w:szCs w:val="24"/>
        </w:rPr>
        <w:t>and Sons</w:t>
      </w:r>
      <w:r w:rsidRPr="002E6F58">
        <w:rPr>
          <w:i/>
          <w:spacing w:val="-4"/>
          <w:szCs w:val="24"/>
        </w:rPr>
        <w:t xml:space="preserve"> </w:t>
      </w:r>
      <w:r w:rsidRPr="002E6F58">
        <w:rPr>
          <w:i/>
          <w:szCs w:val="24"/>
        </w:rPr>
        <w:t>Inc.</w:t>
      </w:r>
      <w:r w:rsidRPr="002E6F58">
        <w:rPr>
          <w:i/>
          <w:spacing w:val="1"/>
          <w:szCs w:val="24"/>
        </w:rPr>
        <w:t xml:space="preserve"> </w:t>
      </w:r>
      <w:r w:rsidRPr="002E6F58">
        <w:rPr>
          <w:szCs w:val="24"/>
        </w:rPr>
        <w:t>((5th Ed. ed.).</w:t>
      </w:r>
    </w:p>
    <w:p w14:paraId="6577E225" w14:textId="77777777" w:rsidR="004A113D" w:rsidRPr="002E6F58" w:rsidRDefault="00704FE7" w:rsidP="0019640B">
      <w:pPr>
        <w:pStyle w:val="BodyText"/>
        <w:spacing w:before="191" w:line="480" w:lineRule="auto"/>
        <w:ind w:left="941" w:right="735" w:hanging="720"/>
        <w:jc w:val="both"/>
        <w:rPr>
          <w:i/>
          <w:sz w:val="22"/>
        </w:rPr>
      </w:pPr>
      <w:r w:rsidRPr="002E6F58">
        <w:rPr>
          <w:sz w:val="22"/>
        </w:rPr>
        <w:t>McNall, L., Masuda, A., &amp; Nickin, J. . (2010). Flexible work arrangements, job satisfaction, and</w:t>
      </w:r>
      <w:r w:rsidRPr="002E6F58">
        <w:rPr>
          <w:spacing w:val="-57"/>
          <w:sz w:val="22"/>
        </w:rPr>
        <w:t xml:space="preserve"> </w:t>
      </w:r>
      <w:r w:rsidRPr="002E6F58">
        <w:rPr>
          <w:sz w:val="22"/>
        </w:rPr>
        <w:t xml:space="preserve">turnover intentions: the mediating role of work-to-family enrichment. . </w:t>
      </w:r>
      <w:r w:rsidRPr="002E6F58">
        <w:rPr>
          <w:i/>
          <w:sz w:val="22"/>
        </w:rPr>
        <w:t>The Journal of</w:t>
      </w:r>
      <w:r w:rsidRPr="002E6F58">
        <w:rPr>
          <w:i/>
          <w:spacing w:val="1"/>
          <w:sz w:val="22"/>
        </w:rPr>
        <w:t xml:space="preserve"> </w:t>
      </w:r>
      <w:r w:rsidRPr="002E6F58">
        <w:rPr>
          <w:i/>
          <w:sz w:val="22"/>
        </w:rPr>
        <w:t>Psychology, 61-81.</w:t>
      </w:r>
    </w:p>
    <w:p w14:paraId="432B899F" w14:textId="5713D452" w:rsidR="004A113D" w:rsidRPr="002E6F58" w:rsidRDefault="001644D2" w:rsidP="0019640B">
      <w:pPr>
        <w:spacing w:before="199" w:line="480" w:lineRule="auto"/>
        <w:ind w:left="220" w:hanging="720"/>
        <w:jc w:val="both"/>
        <w:rPr>
          <w:i/>
          <w:szCs w:val="24"/>
        </w:rPr>
      </w:pPr>
      <w:r w:rsidRPr="002E6F58">
        <w:rPr>
          <w:szCs w:val="24"/>
        </w:rPr>
        <w:t xml:space="preserve">              </w:t>
      </w:r>
      <w:r w:rsidR="00704FE7" w:rsidRPr="002E6F58">
        <w:rPr>
          <w:szCs w:val="24"/>
        </w:rPr>
        <w:t>Milkovich,</w:t>
      </w:r>
      <w:r w:rsidR="00704FE7" w:rsidRPr="002E6F58">
        <w:rPr>
          <w:spacing w:val="-2"/>
          <w:szCs w:val="24"/>
        </w:rPr>
        <w:t xml:space="preserve"> </w:t>
      </w:r>
      <w:r w:rsidR="00704FE7" w:rsidRPr="002E6F58">
        <w:rPr>
          <w:szCs w:val="24"/>
        </w:rPr>
        <w:t>G.</w:t>
      </w:r>
      <w:r w:rsidR="00704FE7" w:rsidRPr="002E6F58">
        <w:rPr>
          <w:spacing w:val="7"/>
          <w:szCs w:val="24"/>
        </w:rPr>
        <w:t xml:space="preserve"> </w:t>
      </w:r>
      <w:r w:rsidR="00704FE7" w:rsidRPr="002E6F58">
        <w:rPr>
          <w:szCs w:val="24"/>
        </w:rPr>
        <w:t>T.,</w:t>
      </w:r>
      <w:r w:rsidR="00704FE7" w:rsidRPr="002E6F58">
        <w:rPr>
          <w:spacing w:val="-2"/>
          <w:szCs w:val="24"/>
        </w:rPr>
        <w:t xml:space="preserve"> </w:t>
      </w:r>
      <w:r w:rsidR="00704FE7" w:rsidRPr="002E6F58">
        <w:rPr>
          <w:szCs w:val="24"/>
        </w:rPr>
        <w:t>&amp;</w:t>
      </w:r>
      <w:r w:rsidR="00704FE7" w:rsidRPr="002E6F58">
        <w:rPr>
          <w:spacing w:val="1"/>
          <w:szCs w:val="24"/>
        </w:rPr>
        <w:t xml:space="preserve"> </w:t>
      </w:r>
      <w:r w:rsidR="00704FE7" w:rsidRPr="002E6F58">
        <w:rPr>
          <w:szCs w:val="24"/>
        </w:rPr>
        <w:t>Boudreau,</w:t>
      </w:r>
      <w:r w:rsidR="00704FE7" w:rsidRPr="002E6F58">
        <w:rPr>
          <w:spacing w:val="-1"/>
          <w:szCs w:val="24"/>
        </w:rPr>
        <w:t xml:space="preserve"> </w:t>
      </w:r>
      <w:r w:rsidR="00704FE7" w:rsidRPr="002E6F58">
        <w:rPr>
          <w:szCs w:val="24"/>
        </w:rPr>
        <w:t>J.</w:t>
      </w:r>
      <w:r w:rsidR="00704FE7" w:rsidRPr="002E6F58">
        <w:rPr>
          <w:spacing w:val="-2"/>
          <w:szCs w:val="24"/>
        </w:rPr>
        <w:t xml:space="preserve"> </w:t>
      </w:r>
      <w:r w:rsidR="00704FE7" w:rsidRPr="002E6F58">
        <w:rPr>
          <w:szCs w:val="24"/>
        </w:rPr>
        <w:t>W.</w:t>
      </w:r>
      <w:r w:rsidR="00704FE7" w:rsidRPr="002E6F58">
        <w:rPr>
          <w:spacing w:val="-2"/>
          <w:szCs w:val="24"/>
        </w:rPr>
        <w:t xml:space="preserve"> </w:t>
      </w:r>
      <w:r w:rsidR="00704FE7" w:rsidRPr="002E6F58">
        <w:rPr>
          <w:szCs w:val="24"/>
        </w:rPr>
        <w:t>(1997).</w:t>
      </w:r>
      <w:r w:rsidR="00704FE7" w:rsidRPr="002E6F58">
        <w:rPr>
          <w:spacing w:val="4"/>
          <w:szCs w:val="24"/>
        </w:rPr>
        <w:t xml:space="preserve"> </w:t>
      </w:r>
      <w:r w:rsidR="00704FE7" w:rsidRPr="002E6F58">
        <w:rPr>
          <w:i/>
          <w:szCs w:val="24"/>
        </w:rPr>
        <w:t>Human</w:t>
      </w:r>
      <w:r w:rsidR="00704FE7" w:rsidRPr="002E6F58">
        <w:rPr>
          <w:i/>
          <w:spacing w:val="-2"/>
          <w:szCs w:val="24"/>
        </w:rPr>
        <w:t xml:space="preserve"> </w:t>
      </w:r>
      <w:r w:rsidR="00704FE7" w:rsidRPr="002E6F58">
        <w:rPr>
          <w:i/>
          <w:szCs w:val="24"/>
        </w:rPr>
        <w:t>Resource</w:t>
      </w:r>
      <w:r w:rsidR="00704FE7" w:rsidRPr="002E6F58">
        <w:rPr>
          <w:i/>
          <w:spacing w:val="1"/>
          <w:szCs w:val="24"/>
        </w:rPr>
        <w:t xml:space="preserve"> </w:t>
      </w:r>
      <w:r w:rsidR="00704FE7" w:rsidRPr="002E6F58">
        <w:rPr>
          <w:i/>
          <w:szCs w:val="24"/>
        </w:rPr>
        <w:t>Management.</w:t>
      </w:r>
      <w:r w:rsidR="00704FE7" w:rsidRPr="002E6F58">
        <w:rPr>
          <w:i/>
          <w:spacing w:val="-2"/>
          <w:szCs w:val="24"/>
        </w:rPr>
        <w:t xml:space="preserve"> </w:t>
      </w:r>
      <w:r w:rsidR="00704FE7" w:rsidRPr="002E6F58">
        <w:rPr>
          <w:i/>
          <w:szCs w:val="24"/>
        </w:rPr>
        <w:t>.</w:t>
      </w:r>
    </w:p>
    <w:p w14:paraId="784B6CFA" w14:textId="2EC5453A" w:rsidR="004A113D" w:rsidRPr="002E6F58" w:rsidRDefault="001644D2" w:rsidP="0019640B">
      <w:pPr>
        <w:pStyle w:val="BodyText"/>
        <w:spacing w:line="480" w:lineRule="auto"/>
        <w:ind w:left="220" w:right="907" w:hanging="720"/>
        <w:jc w:val="both"/>
        <w:rPr>
          <w:sz w:val="22"/>
        </w:rPr>
      </w:pPr>
      <w:r w:rsidRPr="002E6F58">
        <w:rPr>
          <w:sz w:val="22"/>
        </w:rPr>
        <w:lastRenderedPageBreak/>
        <w:t xml:space="preserve">              </w:t>
      </w:r>
      <w:r w:rsidR="00704FE7" w:rsidRPr="002E6F58">
        <w:rPr>
          <w:sz w:val="22"/>
        </w:rPr>
        <w:t>Nduku,</w:t>
      </w:r>
      <w:r w:rsidR="00704FE7" w:rsidRPr="002E6F58">
        <w:rPr>
          <w:spacing w:val="6"/>
          <w:sz w:val="22"/>
        </w:rPr>
        <w:t xml:space="preserve"> </w:t>
      </w:r>
      <w:r w:rsidR="00704FE7" w:rsidRPr="002E6F58">
        <w:rPr>
          <w:sz w:val="22"/>
        </w:rPr>
        <w:t>S.</w:t>
      </w:r>
      <w:r w:rsidR="00704FE7" w:rsidRPr="002E6F58">
        <w:rPr>
          <w:spacing w:val="-2"/>
          <w:sz w:val="22"/>
        </w:rPr>
        <w:t xml:space="preserve"> </w:t>
      </w:r>
      <w:r w:rsidR="00704FE7" w:rsidRPr="002E6F58">
        <w:rPr>
          <w:sz w:val="22"/>
        </w:rPr>
        <w:t>Mwenda,</w:t>
      </w:r>
      <w:r w:rsidR="00704FE7" w:rsidRPr="002E6F58">
        <w:rPr>
          <w:spacing w:val="-2"/>
          <w:sz w:val="22"/>
        </w:rPr>
        <w:t xml:space="preserve"> </w:t>
      </w:r>
      <w:r w:rsidR="00704FE7" w:rsidRPr="002E6F58">
        <w:rPr>
          <w:sz w:val="22"/>
        </w:rPr>
        <w:t>L.Wachira,</w:t>
      </w:r>
      <w:r w:rsidR="00704FE7" w:rsidRPr="002E6F58">
        <w:rPr>
          <w:spacing w:val="-2"/>
          <w:sz w:val="22"/>
        </w:rPr>
        <w:t xml:space="preserve"> </w:t>
      </w:r>
      <w:r w:rsidR="00704FE7" w:rsidRPr="002E6F58">
        <w:rPr>
          <w:sz w:val="22"/>
        </w:rPr>
        <w:t>A.</w:t>
      </w:r>
      <w:r w:rsidR="00704FE7" w:rsidRPr="002E6F58">
        <w:rPr>
          <w:spacing w:val="-3"/>
          <w:sz w:val="22"/>
        </w:rPr>
        <w:t xml:space="preserve"> </w:t>
      </w:r>
      <w:r w:rsidR="00704FE7" w:rsidRPr="002E6F58">
        <w:rPr>
          <w:sz w:val="22"/>
        </w:rPr>
        <w:t>(2015),</w:t>
      </w:r>
      <w:r w:rsidR="00704FE7" w:rsidRPr="002E6F58">
        <w:rPr>
          <w:spacing w:val="-2"/>
          <w:sz w:val="22"/>
        </w:rPr>
        <w:t xml:space="preserve"> </w:t>
      </w:r>
      <w:r w:rsidR="00704FE7" w:rsidRPr="002E6F58">
        <w:rPr>
          <w:sz w:val="22"/>
        </w:rPr>
        <w:t>the</w:t>
      </w:r>
      <w:r w:rsidR="00704FE7" w:rsidRPr="002E6F58">
        <w:rPr>
          <w:spacing w:val="1"/>
          <w:sz w:val="22"/>
        </w:rPr>
        <w:t xml:space="preserve"> </w:t>
      </w:r>
      <w:r w:rsidR="00704FE7" w:rsidRPr="002E6F58">
        <w:rPr>
          <w:sz w:val="22"/>
        </w:rPr>
        <w:t>impact</w:t>
      </w:r>
      <w:r w:rsidR="00704FE7" w:rsidRPr="002E6F58">
        <w:rPr>
          <w:spacing w:val="1"/>
          <w:sz w:val="22"/>
        </w:rPr>
        <w:t xml:space="preserve"> </w:t>
      </w:r>
      <w:r w:rsidR="00704FE7" w:rsidRPr="002E6F58">
        <w:rPr>
          <w:sz w:val="22"/>
        </w:rPr>
        <w:t>of</w:t>
      </w:r>
      <w:r w:rsidR="00704FE7" w:rsidRPr="002E6F58">
        <w:rPr>
          <w:spacing w:val="-2"/>
          <w:sz w:val="22"/>
        </w:rPr>
        <w:t xml:space="preserve"> </w:t>
      </w:r>
      <w:r w:rsidR="00704FE7" w:rsidRPr="002E6F58">
        <w:rPr>
          <w:sz w:val="22"/>
        </w:rPr>
        <w:t>working</w:t>
      </w:r>
      <w:r w:rsidR="00704FE7" w:rsidRPr="002E6F58">
        <w:rPr>
          <w:spacing w:val="-4"/>
          <w:sz w:val="22"/>
        </w:rPr>
        <w:t xml:space="preserve"> </w:t>
      </w:r>
      <w:r w:rsidR="00704FE7" w:rsidRPr="002E6F58">
        <w:rPr>
          <w:sz w:val="22"/>
        </w:rPr>
        <w:t>condition</w:t>
      </w:r>
      <w:r w:rsidR="00704FE7" w:rsidRPr="002E6F58">
        <w:rPr>
          <w:spacing w:val="-2"/>
          <w:sz w:val="22"/>
        </w:rPr>
        <w:t xml:space="preserve"> </w:t>
      </w:r>
      <w:r w:rsidR="00704FE7" w:rsidRPr="002E6F58">
        <w:rPr>
          <w:sz w:val="22"/>
        </w:rPr>
        <w:t>on</w:t>
      </w:r>
      <w:r w:rsidR="00704FE7" w:rsidRPr="002E6F58">
        <w:rPr>
          <w:spacing w:val="-2"/>
          <w:sz w:val="22"/>
        </w:rPr>
        <w:t xml:space="preserve"> </w:t>
      </w:r>
      <w:r w:rsidR="00704FE7" w:rsidRPr="002E6F58">
        <w:rPr>
          <w:sz w:val="22"/>
        </w:rPr>
        <w:t>performance</w:t>
      </w:r>
      <w:r w:rsidR="00704FE7" w:rsidRPr="002E6F58">
        <w:rPr>
          <w:spacing w:val="1"/>
          <w:sz w:val="22"/>
        </w:rPr>
        <w:t xml:space="preserve"> </w:t>
      </w:r>
      <w:r w:rsidR="00704FE7" w:rsidRPr="002E6F58">
        <w:rPr>
          <w:sz w:val="22"/>
        </w:rPr>
        <w:t>of</w:t>
      </w:r>
      <w:r w:rsidR="00704FE7" w:rsidRPr="002E6F58">
        <w:rPr>
          <w:spacing w:val="-57"/>
          <w:sz w:val="22"/>
        </w:rPr>
        <w:t xml:space="preserve"> </w:t>
      </w:r>
      <w:r w:rsidR="00704FE7" w:rsidRPr="002E6F58">
        <w:rPr>
          <w:sz w:val="22"/>
        </w:rPr>
        <w:t>employees of Kenya commercial bank head office. International Journal of Current Research</w:t>
      </w:r>
      <w:r w:rsidR="00704FE7" w:rsidRPr="002E6F58">
        <w:rPr>
          <w:spacing w:val="1"/>
          <w:sz w:val="22"/>
        </w:rPr>
        <w:t xml:space="preserve"> </w:t>
      </w:r>
      <w:r w:rsidR="00704FE7" w:rsidRPr="002E6F58">
        <w:rPr>
          <w:sz w:val="22"/>
        </w:rPr>
        <w:t>Vol.</w:t>
      </w:r>
      <w:r w:rsidR="00704FE7" w:rsidRPr="002E6F58">
        <w:rPr>
          <w:spacing w:val="-1"/>
          <w:sz w:val="22"/>
        </w:rPr>
        <w:t xml:space="preserve"> </w:t>
      </w:r>
      <w:r w:rsidR="00704FE7" w:rsidRPr="002E6F58">
        <w:rPr>
          <w:sz w:val="22"/>
        </w:rPr>
        <w:t>7, Issue, 03, pp.14174-14180, March, 2015.</w:t>
      </w:r>
    </w:p>
    <w:p w14:paraId="00A0B952" w14:textId="77777777" w:rsidR="004A113D" w:rsidRPr="002E6F58" w:rsidRDefault="00704FE7" w:rsidP="0019640B">
      <w:pPr>
        <w:spacing w:before="207" w:line="480" w:lineRule="auto"/>
        <w:ind w:left="941" w:right="727" w:hanging="720"/>
        <w:jc w:val="both"/>
        <w:rPr>
          <w:szCs w:val="24"/>
        </w:rPr>
      </w:pPr>
      <w:r w:rsidRPr="002E6F58">
        <w:rPr>
          <w:szCs w:val="24"/>
        </w:rPr>
        <w:t>Obion et al. (2013). Effects of Organizational Work Conditions on Employee Job Satisfaction in</w:t>
      </w:r>
      <w:r w:rsidRPr="002E6F58">
        <w:rPr>
          <w:spacing w:val="-57"/>
          <w:szCs w:val="24"/>
        </w:rPr>
        <w:t xml:space="preserve"> </w:t>
      </w:r>
      <w:r w:rsidRPr="002E6F58">
        <w:rPr>
          <w:szCs w:val="24"/>
        </w:rPr>
        <w:t>the</w:t>
      </w:r>
      <w:r w:rsidRPr="002E6F58">
        <w:rPr>
          <w:spacing w:val="1"/>
          <w:szCs w:val="24"/>
        </w:rPr>
        <w:t xml:space="preserve"> </w:t>
      </w:r>
      <w:r w:rsidRPr="002E6F58">
        <w:rPr>
          <w:szCs w:val="24"/>
        </w:rPr>
        <w:t>Hotel</w:t>
      </w:r>
      <w:r w:rsidRPr="002E6F58">
        <w:rPr>
          <w:spacing w:val="-7"/>
          <w:szCs w:val="24"/>
        </w:rPr>
        <w:t xml:space="preserve"> </w:t>
      </w:r>
      <w:r w:rsidRPr="002E6F58">
        <w:rPr>
          <w:szCs w:val="24"/>
        </w:rPr>
        <w:t>Industry</w:t>
      </w:r>
      <w:r w:rsidRPr="002E6F58">
        <w:rPr>
          <w:spacing w:val="-1"/>
          <w:szCs w:val="24"/>
        </w:rPr>
        <w:t xml:space="preserve"> </w:t>
      </w:r>
      <w:r w:rsidRPr="002E6F58">
        <w:rPr>
          <w:szCs w:val="24"/>
        </w:rPr>
        <w:t>in</w:t>
      </w:r>
      <w:r w:rsidRPr="002E6F58">
        <w:rPr>
          <w:spacing w:val="-1"/>
          <w:szCs w:val="24"/>
        </w:rPr>
        <w:t xml:space="preserve"> </w:t>
      </w:r>
      <w:r w:rsidRPr="002E6F58">
        <w:rPr>
          <w:szCs w:val="24"/>
        </w:rPr>
        <w:t>Kenya.</w:t>
      </w:r>
      <w:r w:rsidRPr="002E6F58">
        <w:rPr>
          <w:spacing w:val="-1"/>
          <w:szCs w:val="24"/>
        </w:rPr>
        <w:t xml:space="preserve"> </w:t>
      </w:r>
      <w:r w:rsidRPr="002E6F58">
        <w:rPr>
          <w:szCs w:val="24"/>
        </w:rPr>
        <w:t>.</w:t>
      </w:r>
      <w:r w:rsidRPr="002E6F58">
        <w:rPr>
          <w:spacing w:val="3"/>
          <w:szCs w:val="24"/>
        </w:rPr>
        <w:t xml:space="preserve"> </w:t>
      </w:r>
      <w:r w:rsidRPr="002E6F58">
        <w:rPr>
          <w:i/>
          <w:szCs w:val="24"/>
        </w:rPr>
        <w:t>International</w:t>
      </w:r>
      <w:r w:rsidRPr="002E6F58">
        <w:rPr>
          <w:i/>
          <w:spacing w:val="-8"/>
          <w:szCs w:val="24"/>
        </w:rPr>
        <w:t xml:space="preserve"> </w:t>
      </w:r>
      <w:r w:rsidRPr="002E6F58">
        <w:rPr>
          <w:i/>
          <w:szCs w:val="24"/>
        </w:rPr>
        <w:t>Journal</w:t>
      </w:r>
      <w:r w:rsidRPr="002E6F58">
        <w:rPr>
          <w:i/>
          <w:spacing w:val="2"/>
          <w:szCs w:val="24"/>
        </w:rPr>
        <w:t xml:space="preserve"> </w:t>
      </w:r>
      <w:r w:rsidRPr="002E6F58">
        <w:rPr>
          <w:i/>
          <w:szCs w:val="24"/>
        </w:rPr>
        <w:t>of</w:t>
      </w:r>
      <w:r w:rsidRPr="002E6F58">
        <w:rPr>
          <w:i/>
          <w:spacing w:val="11"/>
          <w:szCs w:val="24"/>
        </w:rPr>
        <w:t xml:space="preserve"> </w:t>
      </w:r>
      <w:r w:rsidRPr="002E6F58">
        <w:rPr>
          <w:i/>
          <w:szCs w:val="24"/>
        </w:rPr>
        <w:t>Arts</w:t>
      </w:r>
      <w:r w:rsidRPr="002E6F58">
        <w:rPr>
          <w:i/>
          <w:spacing w:val="-5"/>
          <w:szCs w:val="24"/>
        </w:rPr>
        <w:t xml:space="preserve"> </w:t>
      </w:r>
      <w:r w:rsidRPr="002E6F58">
        <w:rPr>
          <w:i/>
          <w:szCs w:val="24"/>
        </w:rPr>
        <w:t>and</w:t>
      </w:r>
      <w:r w:rsidRPr="002E6F58">
        <w:rPr>
          <w:i/>
          <w:spacing w:val="-1"/>
          <w:szCs w:val="24"/>
        </w:rPr>
        <w:t xml:space="preserve"> </w:t>
      </w:r>
      <w:r w:rsidRPr="002E6F58">
        <w:rPr>
          <w:i/>
          <w:szCs w:val="24"/>
        </w:rPr>
        <w:t>Commerce</w:t>
      </w:r>
      <w:r w:rsidRPr="002E6F58">
        <w:rPr>
          <w:i/>
          <w:spacing w:val="2"/>
          <w:szCs w:val="24"/>
        </w:rPr>
        <w:t xml:space="preserve"> </w:t>
      </w:r>
      <w:r w:rsidRPr="002E6F58">
        <w:rPr>
          <w:i/>
          <w:szCs w:val="24"/>
        </w:rPr>
        <w:t>Vol.</w:t>
      </w:r>
      <w:r w:rsidRPr="002E6F58">
        <w:rPr>
          <w:i/>
          <w:spacing w:val="-1"/>
          <w:szCs w:val="24"/>
        </w:rPr>
        <w:t xml:space="preserve"> </w:t>
      </w:r>
      <w:r w:rsidRPr="002E6F58">
        <w:rPr>
          <w:i/>
          <w:szCs w:val="24"/>
        </w:rPr>
        <w:t>2</w:t>
      </w:r>
      <w:r w:rsidRPr="002E6F58">
        <w:rPr>
          <w:i/>
          <w:spacing w:val="-1"/>
          <w:szCs w:val="24"/>
        </w:rPr>
        <w:t xml:space="preserve"> </w:t>
      </w:r>
      <w:r w:rsidRPr="002E6F58">
        <w:rPr>
          <w:i/>
          <w:szCs w:val="24"/>
        </w:rPr>
        <w:t>No.</w:t>
      </w:r>
      <w:r w:rsidRPr="002E6F58">
        <w:rPr>
          <w:i/>
          <w:spacing w:val="-1"/>
          <w:szCs w:val="24"/>
        </w:rPr>
        <w:t xml:space="preserve"> </w:t>
      </w:r>
      <w:r w:rsidRPr="002E6F58">
        <w:rPr>
          <w:i/>
          <w:szCs w:val="24"/>
        </w:rPr>
        <w:t>2</w:t>
      </w:r>
      <w:r w:rsidRPr="002E6F58">
        <w:rPr>
          <w:i/>
          <w:spacing w:val="7"/>
          <w:szCs w:val="24"/>
        </w:rPr>
        <w:t xml:space="preserve"> </w:t>
      </w:r>
      <w:r w:rsidRPr="002E6F58">
        <w:rPr>
          <w:szCs w:val="24"/>
        </w:rPr>
        <w:t>.</w:t>
      </w:r>
    </w:p>
    <w:p w14:paraId="257325A8" w14:textId="5722BC65" w:rsidR="00FB7F3D" w:rsidRPr="002E6F58" w:rsidRDefault="00FB7F3D" w:rsidP="0019640B">
      <w:pPr>
        <w:spacing w:before="208" w:line="480" w:lineRule="auto"/>
        <w:ind w:left="941" w:right="754" w:hanging="720"/>
        <w:jc w:val="both"/>
        <w:rPr>
          <w:szCs w:val="24"/>
        </w:rPr>
      </w:pPr>
      <w:r w:rsidRPr="002E6F58">
        <w:rPr>
          <w:szCs w:val="24"/>
        </w:rPr>
        <w:t>Oxenburgh, M., Marlow, P.S. and Oxenburgh, A., 2004. Increasing productivity and profit through health and safety: The financial returns from a safe working environment. CRC press.</w:t>
      </w:r>
    </w:p>
    <w:p w14:paraId="56C42945" w14:textId="38CCFA9A" w:rsidR="004A113D" w:rsidRPr="002E6F58" w:rsidRDefault="001644D2" w:rsidP="0019640B">
      <w:pPr>
        <w:pStyle w:val="BodyText"/>
        <w:spacing w:before="208" w:line="480" w:lineRule="auto"/>
        <w:ind w:left="220" w:hanging="720"/>
        <w:jc w:val="both"/>
        <w:rPr>
          <w:sz w:val="22"/>
        </w:rPr>
      </w:pPr>
      <w:r w:rsidRPr="002E6F58">
        <w:rPr>
          <w:sz w:val="22"/>
        </w:rPr>
        <w:t xml:space="preserve">              </w:t>
      </w:r>
      <w:r w:rsidR="00704FE7" w:rsidRPr="002E6F58">
        <w:rPr>
          <w:sz w:val="22"/>
        </w:rPr>
        <w:t>Paterson,</w:t>
      </w:r>
      <w:r w:rsidR="00704FE7" w:rsidRPr="002E6F58">
        <w:rPr>
          <w:spacing w:val="-1"/>
          <w:sz w:val="22"/>
        </w:rPr>
        <w:t xml:space="preserve"> </w:t>
      </w:r>
      <w:r w:rsidR="00704FE7" w:rsidRPr="002E6F58">
        <w:rPr>
          <w:sz w:val="22"/>
        </w:rPr>
        <w:t>T. L.</w:t>
      </w:r>
      <w:r w:rsidR="00704FE7" w:rsidRPr="002E6F58">
        <w:rPr>
          <w:spacing w:val="-1"/>
          <w:sz w:val="22"/>
        </w:rPr>
        <w:t xml:space="preserve"> </w:t>
      </w:r>
      <w:r w:rsidR="00704FE7" w:rsidRPr="002E6F58">
        <w:rPr>
          <w:sz w:val="22"/>
        </w:rPr>
        <w:t>(2014). Thriving</w:t>
      </w:r>
      <w:r w:rsidR="00704FE7" w:rsidRPr="002E6F58">
        <w:rPr>
          <w:spacing w:val="-11"/>
          <w:sz w:val="22"/>
        </w:rPr>
        <w:t xml:space="preserve"> </w:t>
      </w:r>
      <w:r w:rsidR="00704FE7" w:rsidRPr="002E6F58">
        <w:rPr>
          <w:sz w:val="22"/>
        </w:rPr>
        <w:t>at</w:t>
      </w:r>
      <w:r w:rsidR="00704FE7" w:rsidRPr="002E6F58">
        <w:rPr>
          <w:spacing w:val="2"/>
          <w:sz w:val="22"/>
        </w:rPr>
        <w:t xml:space="preserve"> </w:t>
      </w:r>
      <w:r w:rsidR="00704FE7" w:rsidRPr="002E6F58">
        <w:rPr>
          <w:sz w:val="22"/>
        </w:rPr>
        <w:t>work:</w:t>
      </w:r>
      <w:r w:rsidR="00704FE7" w:rsidRPr="002E6F58">
        <w:rPr>
          <w:spacing w:val="-7"/>
          <w:sz w:val="22"/>
        </w:rPr>
        <w:t xml:space="preserve"> </w:t>
      </w:r>
      <w:r w:rsidR="00704FE7" w:rsidRPr="002E6F58">
        <w:rPr>
          <w:sz w:val="22"/>
        </w:rPr>
        <w:t>Impact</w:t>
      </w:r>
      <w:r w:rsidR="00704FE7" w:rsidRPr="002E6F58">
        <w:rPr>
          <w:spacing w:val="3"/>
          <w:sz w:val="22"/>
        </w:rPr>
        <w:t xml:space="preserve"> </w:t>
      </w:r>
      <w:r w:rsidR="00704FE7" w:rsidRPr="002E6F58">
        <w:rPr>
          <w:sz w:val="22"/>
        </w:rPr>
        <w:t>of</w:t>
      </w:r>
      <w:r w:rsidR="00704FE7" w:rsidRPr="002E6F58">
        <w:rPr>
          <w:spacing w:val="-1"/>
          <w:sz w:val="22"/>
        </w:rPr>
        <w:t xml:space="preserve"> </w:t>
      </w:r>
      <w:r w:rsidR="00704FE7" w:rsidRPr="002E6F58">
        <w:rPr>
          <w:sz w:val="22"/>
        </w:rPr>
        <w:t>psychological</w:t>
      </w:r>
      <w:r w:rsidR="00704FE7" w:rsidRPr="002E6F58">
        <w:rPr>
          <w:spacing w:val="-7"/>
          <w:sz w:val="22"/>
        </w:rPr>
        <w:t xml:space="preserve"> </w:t>
      </w:r>
      <w:r w:rsidR="00704FE7" w:rsidRPr="002E6F58">
        <w:rPr>
          <w:sz w:val="22"/>
        </w:rPr>
        <w:t>capital</w:t>
      </w:r>
      <w:r w:rsidR="00704FE7" w:rsidRPr="002E6F58">
        <w:rPr>
          <w:spacing w:val="-7"/>
          <w:sz w:val="22"/>
        </w:rPr>
        <w:t xml:space="preserve"> </w:t>
      </w:r>
      <w:r w:rsidR="00704FE7" w:rsidRPr="002E6F58">
        <w:rPr>
          <w:sz w:val="22"/>
        </w:rPr>
        <w:t>and</w:t>
      </w:r>
      <w:r w:rsidR="00704FE7" w:rsidRPr="002E6F58">
        <w:rPr>
          <w:spacing w:val="-1"/>
          <w:sz w:val="22"/>
        </w:rPr>
        <w:t xml:space="preserve"> </w:t>
      </w:r>
      <w:r w:rsidR="00704FE7" w:rsidRPr="002E6F58">
        <w:rPr>
          <w:sz w:val="22"/>
        </w:rPr>
        <w:t>supervisor support.</w:t>
      </w:r>
    </w:p>
    <w:p w14:paraId="3E703124" w14:textId="77777777" w:rsidR="004A113D" w:rsidRPr="002E6F58" w:rsidRDefault="00704FE7" w:rsidP="0019640B">
      <w:pPr>
        <w:spacing w:before="134" w:line="480" w:lineRule="auto"/>
        <w:ind w:left="941" w:hanging="720"/>
        <w:jc w:val="both"/>
        <w:rPr>
          <w:i/>
          <w:szCs w:val="24"/>
        </w:rPr>
      </w:pPr>
      <w:r w:rsidRPr="002E6F58">
        <w:rPr>
          <w:szCs w:val="24"/>
        </w:rPr>
        <w:t>.</w:t>
      </w:r>
      <w:r w:rsidRPr="002E6F58">
        <w:rPr>
          <w:spacing w:val="-1"/>
          <w:szCs w:val="24"/>
        </w:rPr>
        <w:t xml:space="preserve"> </w:t>
      </w:r>
      <w:r w:rsidRPr="002E6F58">
        <w:rPr>
          <w:i/>
          <w:szCs w:val="24"/>
        </w:rPr>
        <w:t>Journal</w:t>
      </w:r>
      <w:r w:rsidRPr="002E6F58">
        <w:rPr>
          <w:i/>
          <w:spacing w:val="3"/>
          <w:szCs w:val="24"/>
        </w:rPr>
        <w:t xml:space="preserve"> </w:t>
      </w:r>
      <w:r w:rsidRPr="002E6F58">
        <w:rPr>
          <w:i/>
          <w:szCs w:val="24"/>
        </w:rPr>
        <w:t>of</w:t>
      </w:r>
      <w:r w:rsidRPr="002E6F58">
        <w:rPr>
          <w:i/>
          <w:spacing w:val="3"/>
          <w:szCs w:val="24"/>
        </w:rPr>
        <w:t xml:space="preserve"> </w:t>
      </w:r>
      <w:r w:rsidRPr="002E6F58">
        <w:rPr>
          <w:i/>
          <w:szCs w:val="24"/>
        </w:rPr>
        <w:t>Organizational</w:t>
      </w:r>
      <w:r w:rsidRPr="002E6F58">
        <w:rPr>
          <w:i/>
          <w:spacing w:val="2"/>
          <w:szCs w:val="24"/>
        </w:rPr>
        <w:t xml:space="preserve"> </w:t>
      </w:r>
      <w:r w:rsidRPr="002E6F58">
        <w:rPr>
          <w:i/>
          <w:szCs w:val="24"/>
        </w:rPr>
        <w:t>Behavior, 35(3), 434-446.</w:t>
      </w:r>
    </w:p>
    <w:p w14:paraId="6E9A27F6" w14:textId="77777777" w:rsidR="00747AD3" w:rsidRPr="002E6F58" w:rsidRDefault="00747AD3" w:rsidP="00747AD3">
      <w:pPr>
        <w:spacing w:before="134" w:line="480" w:lineRule="auto"/>
        <w:ind w:left="941" w:hanging="720"/>
        <w:jc w:val="both"/>
        <w:rPr>
          <w:szCs w:val="24"/>
        </w:rPr>
      </w:pPr>
      <w:r w:rsidRPr="002E6F58">
        <w:rPr>
          <w:szCs w:val="24"/>
        </w:rPr>
        <w:t>Raziq, A. and Maulabakhsh, R., 2015. Impact of working environment on job satisfaction. Procedia Economics and Finance, 23, pp.717-725.</w:t>
      </w:r>
    </w:p>
    <w:p w14:paraId="360A9264" w14:textId="2AFC002E" w:rsidR="00747AD3" w:rsidRPr="002E6F58" w:rsidRDefault="00747AD3" w:rsidP="00747AD3">
      <w:pPr>
        <w:spacing w:before="134" w:line="480" w:lineRule="auto"/>
        <w:jc w:val="both"/>
        <w:rPr>
          <w:szCs w:val="24"/>
        </w:rPr>
      </w:pPr>
      <w:r w:rsidRPr="002E6F58">
        <w:t xml:space="preserve">             </w:t>
      </w:r>
      <w:r w:rsidRPr="002E6F58">
        <w:rPr>
          <w:szCs w:val="24"/>
        </w:rPr>
        <w:t>Redae, M., 2009. Employment and labor law.</w:t>
      </w:r>
    </w:p>
    <w:p w14:paraId="47B822C5" w14:textId="6E6C5494" w:rsidR="00747AD3" w:rsidRPr="002E6F58" w:rsidRDefault="00747AD3" w:rsidP="0019640B">
      <w:pPr>
        <w:pStyle w:val="BodyText"/>
        <w:spacing w:before="67" w:line="480" w:lineRule="auto"/>
        <w:ind w:right="1076"/>
        <w:jc w:val="both"/>
        <w:rPr>
          <w:sz w:val="22"/>
        </w:rPr>
      </w:pPr>
      <w:r w:rsidRPr="002E6F58">
        <w:rPr>
          <w:sz w:val="22"/>
        </w:rPr>
        <w:t>Weiss, D.J., Dawis, R.V. and England, G.W., 1967. Manual for the Minnesota satisfaction questionnaire. Minnesota studies in vocational rehabilitation.</w:t>
      </w:r>
    </w:p>
    <w:p w14:paraId="44D1D26E" w14:textId="77777777" w:rsidR="004A113D" w:rsidRPr="002E6F58" w:rsidRDefault="00704FE7" w:rsidP="0019640B">
      <w:pPr>
        <w:spacing w:before="199" w:line="480" w:lineRule="auto"/>
        <w:ind w:left="941" w:right="713" w:hanging="720"/>
        <w:jc w:val="both"/>
        <w:rPr>
          <w:i/>
          <w:szCs w:val="24"/>
        </w:rPr>
      </w:pPr>
      <w:r w:rsidRPr="002E6F58">
        <w:rPr>
          <w:i/>
          <w:szCs w:val="24"/>
        </w:rPr>
        <w:t>Yamane (1967) Statistics, an introductory analysis, 8th ed., New York: Harper and Row, cited in</w:t>
      </w:r>
      <w:r w:rsidRPr="002E6F58">
        <w:rPr>
          <w:i/>
          <w:spacing w:val="-57"/>
          <w:szCs w:val="24"/>
        </w:rPr>
        <w:t xml:space="preserve"> </w:t>
      </w:r>
      <w:r w:rsidRPr="002E6F58">
        <w:rPr>
          <w:i/>
          <w:szCs w:val="24"/>
        </w:rPr>
        <w:t>Israel</w:t>
      </w:r>
      <w:r w:rsidRPr="002E6F58">
        <w:rPr>
          <w:i/>
          <w:spacing w:val="2"/>
          <w:szCs w:val="24"/>
        </w:rPr>
        <w:t xml:space="preserve"> </w:t>
      </w:r>
      <w:r w:rsidRPr="002E6F58">
        <w:rPr>
          <w:i/>
          <w:szCs w:val="24"/>
        </w:rPr>
        <w:t>(2003).</w:t>
      </w:r>
      <w:r w:rsidRPr="002E6F58">
        <w:rPr>
          <w:i/>
          <w:spacing w:val="-1"/>
          <w:szCs w:val="24"/>
        </w:rPr>
        <w:t xml:space="preserve"> </w:t>
      </w:r>
      <w:r w:rsidRPr="002E6F58">
        <w:rPr>
          <w:i/>
          <w:szCs w:val="24"/>
        </w:rPr>
        <w:t>Determining sample</w:t>
      </w:r>
      <w:r w:rsidRPr="002E6F58">
        <w:rPr>
          <w:i/>
          <w:spacing w:val="2"/>
          <w:szCs w:val="24"/>
        </w:rPr>
        <w:t xml:space="preserve"> </w:t>
      </w:r>
      <w:r w:rsidRPr="002E6F58">
        <w:rPr>
          <w:i/>
          <w:szCs w:val="24"/>
        </w:rPr>
        <w:t>size,</w:t>
      </w:r>
      <w:r w:rsidRPr="002E6F58">
        <w:rPr>
          <w:i/>
          <w:spacing w:val="5"/>
          <w:szCs w:val="24"/>
        </w:rPr>
        <w:t xml:space="preserve"> </w:t>
      </w:r>
      <w:r w:rsidRPr="002E6F58">
        <w:rPr>
          <w:i/>
          <w:szCs w:val="24"/>
        </w:rPr>
        <w:t>University</w:t>
      </w:r>
      <w:r w:rsidRPr="002E6F58">
        <w:rPr>
          <w:i/>
          <w:spacing w:val="2"/>
          <w:szCs w:val="24"/>
        </w:rPr>
        <w:t xml:space="preserve"> </w:t>
      </w:r>
      <w:r w:rsidRPr="002E6F58">
        <w:rPr>
          <w:i/>
          <w:szCs w:val="24"/>
        </w:rPr>
        <w:t>of</w:t>
      </w:r>
      <w:r w:rsidRPr="002E6F58">
        <w:rPr>
          <w:i/>
          <w:spacing w:val="12"/>
          <w:szCs w:val="24"/>
        </w:rPr>
        <w:t xml:space="preserve"> </w:t>
      </w:r>
      <w:r w:rsidRPr="002E6F58">
        <w:rPr>
          <w:i/>
          <w:szCs w:val="24"/>
        </w:rPr>
        <w:t>Florida,</w:t>
      </w:r>
    </w:p>
    <w:p w14:paraId="4082B036" w14:textId="6E899377" w:rsidR="004A113D" w:rsidRPr="007E2B55" w:rsidRDefault="001644D2" w:rsidP="00325CF4">
      <w:pPr>
        <w:pStyle w:val="BodyText"/>
        <w:spacing w:before="201" w:line="480" w:lineRule="auto"/>
        <w:ind w:left="220" w:right="912" w:hanging="720"/>
        <w:jc w:val="both"/>
        <w:rPr>
          <w:sz w:val="22"/>
        </w:rPr>
      </w:pPr>
      <w:r w:rsidRPr="002E6F58">
        <w:rPr>
          <w:sz w:val="22"/>
        </w:rPr>
        <w:t xml:space="preserve">          </w:t>
      </w:r>
      <w:r w:rsidR="00704FE7" w:rsidRPr="002E6F58">
        <w:rPr>
          <w:sz w:val="22"/>
        </w:rPr>
        <w:t>Zikmund,</w:t>
      </w:r>
      <w:r w:rsidR="00704FE7" w:rsidRPr="002E6F58">
        <w:rPr>
          <w:spacing w:val="-3"/>
          <w:sz w:val="22"/>
        </w:rPr>
        <w:t xml:space="preserve"> </w:t>
      </w:r>
      <w:r w:rsidR="00704FE7" w:rsidRPr="002E6F58">
        <w:rPr>
          <w:sz w:val="22"/>
        </w:rPr>
        <w:t>William</w:t>
      </w:r>
      <w:r w:rsidR="00704FE7" w:rsidRPr="002E6F58">
        <w:rPr>
          <w:spacing w:val="1"/>
          <w:sz w:val="22"/>
        </w:rPr>
        <w:t xml:space="preserve"> </w:t>
      </w:r>
      <w:r w:rsidR="00704FE7" w:rsidRPr="002E6F58">
        <w:rPr>
          <w:sz w:val="22"/>
        </w:rPr>
        <w:t>G.;</w:t>
      </w:r>
      <w:r w:rsidR="00704FE7" w:rsidRPr="002E6F58">
        <w:rPr>
          <w:spacing w:val="1"/>
          <w:sz w:val="22"/>
        </w:rPr>
        <w:t xml:space="preserve"> </w:t>
      </w:r>
      <w:r w:rsidR="00704FE7" w:rsidRPr="002E6F58">
        <w:rPr>
          <w:sz w:val="22"/>
        </w:rPr>
        <w:t>Babin,</w:t>
      </w:r>
      <w:r w:rsidR="00704FE7" w:rsidRPr="002E6F58">
        <w:rPr>
          <w:spacing w:val="-2"/>
          <w:sz w:val="22"/>
        </w:rPr>
        <w:t xml:space="preserve"> </w:t>
      </w:r>
      <w:r w:rsidR="00704FE7" w:rsidRPr="002E6F58">
        <w:rPr>
          <w:sz w:val="22"/>
        </w:rPr>
        <w:t>Barry</w:t>
      </w:r>
      <w:r w:rsidR="00704FE7" w:rsidRPr="002E6F58">
        <w:rPr>
          <w:spacing w:val="-2"/>
          <w:sz w:val="22"/>
        </w:rPr>
        <w:t xml:space="preserve"> </w:t>
      </w:r>
      <w:r w:rsidR="00704FE7" w:rsidRPr="002E6F58">
        <w:rPr>
          <w:sz w:val="22"/>
        </w:rPr>
        <w:t>J.;</w:t>
      </w:r>
      <w:r w:rsidR="00704FE7" w:rsidRPr="002E6F58">
        <w:rPr>
          <w:spacing w:val="1"/>
          <w:sz w:val="22"/>
        </w:rPr>
        <w:t xml:space="preserve"> </w:t>
      </w:r>
      <w:r w:rsidR="00704FE7" w:rsidRPr="002E6F58">
        <w:rPr>
          <w:sz w:val="22"/>
        </w:rPr>
        <w:t>Carr,</w:t>
      </w:r>
      <w:r w:rsidR="00704FE7" w:rsidRPr="002E6F58">
        <w:rPr>
          <w:spacing w:val="-3"/>
          <w:sz w:val="22"/>
        </w:rPr>
        <w:t xml:space="preserve"> </w:t>
      </w:r>
      <w:r w:rsidR="00704FE7" w:rsidRPr="002E6F58">
        <w:rPr>
          <w:sz w:val="22"/>
        </w:rPr>
        <w:t>Jon</w:t>
      </w:r>
      <w:r w:rsidR="00704FE7" w:rsidRPr="002E6F58">
        <w:rPr>
          <w:spacing w:val="-2"/>
          <w:sz w:val="22"/>
        </w:rPr>
        <w:t xml:space="preserve"> </w:t>
      </w:r>
      <w:r w:rsidR="00704FE7" w:rsidRPr="002E6F58">
        <w:rPr>
          <w:sz w:val="22"/>
        </w:rPr>
        <w:t>C.; Griffin,</w:t>
      </w:r>
      <w:r w:rsidR="00704FE7" w:rsidRPr="002E6F58">
        <w:rPr>
          <w:spacing w:val="-2"/>
          <w:sz w:val="22"/>
        </w:rPr>
        <w:t xml:space="preserve"> </w:t>
      </w:r>
      <w:r w:rsidR="00704FE7" w:rsidRPr="002E6F58">
        <w:rPr>
          <w:sz w:val="22"/>
        </w:rPr>
        <w:t>Mitch,</w:t>
      </w:r>
      <w:r w:rsidR="00704FE7" w:rsidRPr="002E6F58">
        <w:rPr>
          <w:spacing w:val="-2"/>
          <w:sz w:val="22"/>
        </w:rPr>
        <w:t xml:space="preserve"> </w:t>
      </w:r>
      <w:r w:rsidR="00704FE7" w:rsidRPr="002E6F58">
        <w:rPr>
          <w:sz w:val="22"/>
        </w:rPr>
        <w:t>(2010).</w:t>
      </w:r>
      <w:r w:rsidR="00704FE7" w:rsidRPr="002E6F58">
        <w:rPr>
          <w:spacing w:val="-2"/>
          <w:sz w:val="22"/>
        </w:rPr>
        <w:t xml:space="preserve"> </w:t>
      </w:r>
      <w:r w:rsidR="00704FE7" w:rsidRPr="002E6F58">
        <w:rPr>
          <w:sz w:val="22"/>
        </w:rPr>
        <w:t>Business</w:t>
      </w:r>
      <w:r w:rsidR="00704FE7" w:rsidRPr="002E6F58">
        <w:rPr>
          <w:spacing w:val="-6"/>
          <w:sz w:val="22"/>
        </w:rPr>
        <w:t xml:space="preserve"> </w:t>
      </w:r>
      <w:r w:rsidR="00704FE7" w:rsidRPr="002E6F58">
        <w:rPr>
          <w:sz w:val="22"/>
        </w:rPr>
        <w:t>Research</w:t>
      </w:r>
      <w:r w:rsidR="00704FE7" w:rsidRPr="002E6F58">
        <w:rPr>
          <w:spacing w:val="-58"/>
          <w:sz w:val="22"/>
        </w:rPr>
        <w:t xml:space="preserve"> </w:t>
      </w:r>
      <w:r w:rsidR="00704FE7" w:rsidRPr="002E6F58">
        <w:rPr>
          <w:sz w:val="22"/>
        </w:rPr>
        <w:t>Methods. Published by South-Western College. International Journal of Academic Research in</w:t>
      </w:r>
      <w:r w:rsidR="00704FE7" w:rsidRPr="002E6F58">
        <w:rPr>
          <w:spacing w:val="-57"/>
          <w:sz w:val="22"/>
        </w:rPr>
        <w:t xml:space="preserve"> </w:t>
      </w:r>
      <w:r w:rsidR="00704FE7" w:rsidRPr="002E6F58">
        <w:rPr>
          <w:sz w:val="22"/>
        </w:rPr>
        <w:t>Accounting,</w:t>
      </w:r>
      <w:r w:rsidR="00704FE7" w:rsidRPr="002E6F58">
        <w:rPr>
          <w:spacing w:val="-1"/>
          <w:sz w:val="22"/>
        </w:rPr>
        <w:t xml:space="preserve"> </w:t>
      </w:r>
      <w:r w:rsidR="00704FE7" w:rsidRPr="002E6F58">
        <w:rPr>
          <w:sz w:val="22"/>
        </w:rPr>
        <w:t>Finance</w:t>
      </w:r>
      <w:r w:rsidR="00704FE7" w:rsidRPr="002E6F58">
        <w:rPr>
          <w:spacing w:val="2"/>
          <w:sz w:val="22"/>
        </w:rPr>
        <w:t xml:space="preserve"> </w:t>
      </w:r>
      <w:r w:rsidR="00704FE7" w:rsidRPr="002E6F58">
        <w:rPr>
          <w:sz w:val="22"/>
        </w:rPr>
        <w:t>and Management</w:t>
      </w:r>
      <w:r w:rsidR="00704FE7" w:rsidRPr="002E6F58">
        <w:rPr>
          <w:spacing w:val="2"/>
          <w:sz w:val="22"/>
        </w:rPr>
        <w:t xml:space="preserve"> </w:t>
      </w:r>
      <w:r w:rsidR="00704FE7" w:rsidRPr="002E6F58">
        <w:rPr>
          <w:sz w:val="22"/>
        </w:rPr>
        <w:t>Sciences, (2015),</w:t>
      </w:r>
      <w:r w:rsidR="00704FE7" w:rsidRPr="002E6F58">
        <w:rPr>
          <w:spacing w:val="-1"/>
          <w:sz w:val="22"/>
        </w:rPr>
        <w:t xml:space="preserve"> </w:t>
      </w:r>
      <w:r w:rsidR="00704FE7" w:rsidRPr="002E6F58">
        <w:rPr>
          <w:sz w:val="22"/>
        </w:rPr>
        <w:t>Vol. 4,</w:t>
      </w:r>
      <w:r w:rsidR="00704FE7" w:rsidRPr="002E6F58">
        <w:rPr>
          <w:spacing w:val="-1"/>
          <w:sz w:val="22"/>
        </w:rPr>
        <w:t xml:space="preserve"> </w:t>
      </w:r>
      <w:r w:rsidR="00704FE7" w:rsidRPr="002E6F58">
        <w:rPr>
          <w:sz w:val="22"/>
        </w:rPr>
        <w:t>No.1.</w:t>
      </w:r>
    </w:p>
    <w:p w14:paraId="70AED0D2" w14:textId="77777777" w:rsidR="00325CF4" w:rsidRPr="007E2B55" w:rsidRDefault="00325CF4" w:rsidP="00325CF4">
      <w:pPr>
        <w:pStyle w:val="BodyText"/>
        <w:spacing w:before="201" w:line="480" w:lineRule="auto"/>
        <w:ind w:left="220" w:right="912" w:hanging="720"/>
        <w:jc w:val="both"/>
        <w:rPr>
          <w:sz w:val="22"/>
        </w:rPr>
        <w:sectPr w:rsidR="00325CF4" w:rsidRPr="007E2B55">
          <w:pgSz w:w="12240" w:h="15840"/>
          <w:pgMar w:top="1360" w:right="780" w:bottom="1200" w:left="1220" w:header="0" w:footer="936" w:gutter="0"/>
          <w:cols w:space="720"/>
        </w:sectPr>
      </w:pPr>
    </w:p>
    <w:p w14:paraId="7D8DF3E2" w14:textId="77777777" w:rsidR="004A113D" w:rsidRPr="007E2B55" w:rsidRDefault="004A113D">
      <w:pPr>
        <w:pStyle w:val="BodyText"/>
        <w:spacing w:before="5"/>
        <w:rPr>
          <w:b/>
          <w:sz w:val="26"/>
        </w:rPr>
      </w:pPr>
    </w:p>
    <w:p w14:paraId="49D21F02" w14:textId="77777777" w:rsidR="00B51BFE" w:rsidRPr="007E2B55" w:rsidRDefault="008A1279">
      <w:pPr>
        <w:spacing w:before="90"/>
        <w:ind w:left="220"/>
        <w:rPr>
          <w:b/>
        </w:rPr>
      </w:pPr>
      <w:r w:rsidRPr="007E2B55">
        <w:rPr>
          <w:b/>
        </w:rPr>
        <w:t xml:space="preserve">                                    </w:t>
      </w:r>
      <w:r w:rsidR="00CF583C" w:rsidRPr="007E2B55">
        <w:rPr>
          <w:b/>
        </w:rPr>
        <w:t xml:space="preserve">                 </w:t>
      </w:r>
      <w:r w:rsidRPr="007E2B55">
        <w:rPr>
          <w:b/>
        </w:rPr>
        <w:t xml:space="preserve"> </w:t>
      </w:r>
      <w:r w:rsidR="00704FE7" w:rsidRPr="007E2B55">
        <w:rPr>
          <w:b/>
        </w:rPr>
        <w:t>Appendix</w:t>
      </w:r>
      <w:r w:rsidR="00704FE7" w:rsidRPr="007E2B55">
        <w:rPr>
          <w:b/>
          <w:spacing w:val="-5"/>
        </w:rPr>
        <w:t xml:space="preserve"> </w:t>
      </w:r>
      <w:r w:rsidR="00704FE7" w:rsidRPr="007E2B55">
        <w:rPr>
          <w:b/>
        </w:rPr>
        <w:t>1</w:t>
      </w:r>
    </w:p>
    <w:p w14:paraId="1CFC7DF3" w14:textId="77777777" w:rsidR="004A113D" w:rsidRPr="007E2B55" w:rsidRDefault="00B51BFE">
      <w:pPr>
        <w:spacing w:before="90"/>
        <w:ind w:left="220"/>
        <w:rPr>
          <w:b/>
        </w:rPr>
      </w:pPr>
      <w:r w:rsidRPr="007E2B55">
        <w:rPr>
          <w:b/>
        </w:rPr>
        <w:t xml:space="preserve">                                                    </w:t>
      </w:r>
      <w:r w:rsidR="00704FE7" w:rsidRPr="007E2B55">
        <w:rPr>
          <w:b/>
          <w:spacing w:val="-5"/>
        </w:rPr>
        <w:t xml:space="preserve"> </w:t>
      </w:r>
      <w:r w:rsidR="00704FE7" w:rsidRPr="007E2B55">
        <w:rPr>
          <w:b/>
        </w:rPr>
        <w:t>Questionnaire</w:t>
      </w:r>
    </w:p>
    <w:p w14:paraId="1D788E2C" w14:textId="77777777" w:rsidR="004A113D" w:rsidRPr="007E2B55" w:rsidRDefault="004A113D">
      <w:pPr>
        <w:pStyle w:val="BodyText"/>
        <w:spacing w:before="3"/>
        <w:rPr>
          <w:b/>
          <w:sz w:val="19"/>
        </w:rPr>
      </w:pPr>
    </w:p>
    <w:p w14:paraId="34F2FEFC" w14:textId="77777777" w:rsidR="00723C28" w:rsidRPr="00D96FD6" w:rsidRDefault="00723C28" w:rsidP="00723C28">
      <w:pPr>
        <w:spacing w:line="360" w:lineRule="auto"/>
        <w:rPr>
          <w:b/>
          <w:sz w:val="32"/>
        </w:rPr>
      </w:pPr>
      <w:r>
        <w:rPr>
          <w:b/>
          <w:sz w:val="32"/>
        </w:rPr>
        <w:t xml:space="preserve">             </w:t>
      </w:r>
      <w:r w:rsidRPr="00D96FD6">
        <w:rPr>
          <w:b/>
          <w:sz w:val="32"/>
        </w:rPr>
        <w:t>KOTEBE UNIVERSITY OF EDUCATION</w:t>
      </w:r>
    </w:p>
    <w:p w14:paraId="692CCA95" w14:textId="77777777" w:rsidR="004A113D" w:rsidRPr="007E2B55" w:rsidRDefault="00704FE7">
      <w:pPr>
        <w:spacing w:before="90" w:line="540" w:lineRule="auto"/>
        <w:ind w:left="2913" w:right="2778" w:hanging="571"/>
        <w:rPr>
          <w:b/>
        </w:rPr>
      </w:pPr>
      <w:r w:rsidRPr="007E2B55">
        <w:rPr>
          <w:b/>
        </w:rPr>
        <w:t>DEPARTMENT</w:t>
      </w:r>
      <w:r w:rsidRPr="007E2B55">
        <w:rPr>
          <w:b/>
          <w:spacing w:val="-12"/>
        </w:rPr>
        <w:t xml:space="preserve"> </w:t>
      </w:r>
      <w:r w:rsidRPr="007E2B55">
        <w:rPr>
          <w:b/>
        </w:rPr>
        <w:t>OF</w:t>
      </w:r>
      <w:r w:rsidRPr="007E2B55">
        <w:rPr>
          <w:b/>
          <w:spacing w:val="3"/>
        </w:rPr>
        <w:t xml:space="preserve"> </w:t>
      </w:r>
      <w:r w:rsidRPr="007E2B55">
        <w:rPr>
          <w:b/>
        </w:rPr>
        <w:t>MANAGEMENT</w:t>
      </w:r>
    </w:p>
    <w:p w14:paraId="7664A971" w14:textId="77777777" w:rsidR="004A113D" w:rsidRPr="007E2B55" w:rsidRDefault="00704FE7">
      <w:pPr>
        <w:spacing w:line="364" w:lineRule="auto"/>
        <w:ind w:left="220" w:right="746"/>
        <w:rPr>
          <w:b/>
        </w:rPr>
      </w:pPr>
      <w:r w:rsidRPr="007E2B55">
        <w:rPr>
          <w:b/>
        </w:rPr>
        <w:t>QUESTIONNAIRES DESIGNED</w:t>
      </w:r>
      <w:r w:rsidRPr="007E2B55">
        <w:rPr>
          <w:b/>
          <w:spacing w:val="-8"/>
        </w:rPr>
        <w:t xml:space="preserve"> </w:t>
      </w:r>
      <w:r w:rsidRPr="007E2B55">
        <w:rPr>
          <w:b/>
        </w:rPr>
        <w:t>FOR</w:t>
      </w:r>
      <w:r w:rsidRPr="007E2B55">
        <w:rPr>
          <w:b/>
          <w:spacing w:val="-8"/>
        </w:rPr>
        <w:t xml:space="preserve"> </w:t>
      </w:r>
      <w:r w:rsidRPr="007E2B55">
        <w:rPr>
          <w:b/>
        </w:rPr>
        <w:t>EMPLOYEES</w:t>
      </w:r>
      <w:r w:rsidRPr="007E2B55">
        <w:rPr>
          <w:b/>
          <w:spacing w:val="-9"/>
        </w:rPr>
        <w:t xml:space="preserve"> </w:t>
      </w:r>
      <w:r w:rsidRPr="007E2B55">
        <w:rPr>
          <w:b/>
        </w:rPr>
        <w:t>OF</w:t>
      </w:r>
      <w:r w:rsidRPr="007E2B55">
        <w:rPr>
          <w:b/>
          <w:spacing w:val="-2"/>
        </w:rPr>
        <w:t xml:space="preserve"> </w:t>
      </w:r>
      <w:r w:rsidRPr="007E2B55">
        <w:rPr>
          <w:b/>
        </w:rPr>
        <w:t>MANFACTURING</w:t>
      </w:r>
      <w:r w:rsidRPr="007E2B55">
        <w:rPr>
          <w:b/>
          <w:spacing w:val="-57"/>
        </w:rPr>
        <w:t xml:space="preserve"> </w:t>
      </w:r>
      <w:r w:rsidRPr="007E2B55">
        <w:rPr>
          <w:b/>
        </w:rPr>
        <w:t>INDUSTRY</w:t>
      </w:r>
      <w:r w:rsidR="001514C9" w:rsidRPr="007E2B55">
        <w:rPr>
          <w:b/>
        </w:rPr>
        <w:t xml:space="preserve"> </w:t>
      </w:r>
      <w:r w:rsidRPr="007E2B55">
        <w:rPr>
          <w:b/>
        </w:rPr>
        <w:t>IN</w:t>
      </w:r>
      <w:r w:rsidRPr="007E2B55">
        <w:rPr>
          <w:b/>
          <w:spacing w:val="-5"/>
        </w:rPr>
        <w:t xml:space="preserve"> </w:t>
      </w:r>
      <w:r w:rsidR="00B300C4" w:rsidRPr="007E2B55">
        <w:rPr>
          <w:b/>
        </w:rPr>
        <w:t xml:space="preserve">ADDIS ABABA </w:t>
      </w:r>
      <w:r w:rsidR="008810CD" w:rsidRPr="007E2B55">
        <w:rPr>
          <w:b/>
        </w:rPr>
        <w:t>CITY, ETHIOPIA</w:t>
      </w:r>
      <w:r w:rsidR="00B300C4" w:rsidRPr="007E2B55">
        <w:rPr>
          <w:b/>
        </w:rPr>
        <w:t xml:space="preserve"> </w:t>
      </w:r>
    </w:p>
    <w:p w14:paraId="0EC542CC" w14:textId="77777777" w:rsidR="004A113D" w:rsidRPr="007E2B55" w:rsidRDefault="00704FE7" w:rsidP="00F60A24">
      <w:pPr>
        <w:pStyle w:val="BodyText"/>
        <w:spacing w:line="360" w:lineRule="auto"/>
        <w:jc w:val="both"/>
        <w:rPr>
          <w:sz w:val="22"/>
        </w:rPr>
      </w:pPr>
      <w:r w:rsidRPr="007E2B55">
        <w:rPr>
          <w:sz w:val="22"/>
        </w:rPr>
        <w:t xml:space="preserve">This questionnaire is designed for employees of manufacturing industry in </w:t>
      </w:r>
      <w:r w:rsidR="00F41651" w:rsidRPr="007E2B55">
        <w:rPr>
          <w:sz w:val="22"/>
        </w:rPr>
        <w:t>Addis Ababa</w:t>
      </w:r>
      <w:r w:rsidR="00B300C4" w:rsidRPr="007E2B55">
        <w:rPr>
          <w:sz w:val="22"/>
        </w:rPr>
        <w:t xml:space="preserve"> </w:t>
      </w:r>
      <w:r w:rsidR="00F41651" w:rsidRPr="007E2B55">
        <w:rPr>
          <w:sz w:val="22"/>
        </w:rPr>
        <w:t>City on</w:t>
      </w:r>
      <w:r w:rsidRPr="007E2B55">
        <w:rPr>
          <w:sz w:val="22"/>
        </w:rPr>
        <w:t xml:space="preserve"> the effect of work condition on employee job satisfaction. The </w:t>
      </w:r>
      <w:r w:rsidR="00B300C4" w:rsidRPr="007E2B55">
        <w:rPr>
          <w:sz w:val="22"/>
        </w:rPr>
        <w:t>questionnaires are</w:t>
      </w:r>
      <w:r w:rsidRPr="007E2B55">
        <w:rPr>
          <w:sz w:val="22"/>
        </w:rPr>
        <w:t xml:space="preserve"> collected from different books, researches, and journals.</w:t>
      </w:r>
    </w:p>
    <w:p w14:paraId="40A05191" w14:textId="77777777" w:rsidR="004A113D" w:rsidRPr="007E2B55" w:rsidRDefault="00704FE7" w:rsidP="00723C28">
      <w:pPr>
        <w:pStyle w:val="BodyText"/>
        <w:spacing w:before="200"/>
        <w:jc w:val="both"/>
        <w:rPr>
          <w:sz w:val="22"/>
        </w:rPr>
      </w:pPr>
      <w:r w:rsidRPr="007E2B55">
        <w:rPr>
          <w:sz w:val="22"/>
        </w:rPr>
        <w:t>Dear</w:t>
      </w:r>
      <w:r w:rsidRPr="007E2B55">
        <w:rPr>
          <w:spacing w:val="2"/>
          <w:sz w:val="22"/>
        </w:rPr>
        <w:t xml:space="preserve"> </w:t>
      </w:r>
      <w:r w:rsidRPr="007E2B55">
        <w:rPr>
          <w:sz w:val="22"/>
        </w:rPr>
        <w:t>respondents</w:t>
      </w:r>
    </w:p>
    <w:p w14:paraId="61661020" w14:textId="77777777" w:rsidR="004A113D" w:rsidRPr="00723C28" w:rsidRDefault="004A113D">
      <w:pPr>
        <w:pStyle w:val="BodyText"/>
        <w:spacing w:before="10"/>
        <w:rPr>
          <w:sz w:val="11"/>
        </w:rPr>
      </w:pPr>
    </w:p>
    <w:p w14:paraId="23857D69" w14:textId="77777777" w:rsidR="004A113D" w:rsidRPr="007E2B55" w:rsidRDefault="00B300C4" w:rsidP="008A1279">
      <w:pPr>
        <w:pStyle w:val="BodyText"/>
        <w:spacing w:line="360" w:lineRule="auto"/>
        <w:jc w:val="both"/>
        <w:rPr>
          <w:sz w:val="22"/>
        </w:rPr>
      </w:pPr>
      <w:r w:rsidRPr="007E2B55">
        <w:rPr>
          <w:sz w:val="22"/>
        </w:rPr>
        <w:t>I</w:t>
      </w:r>
      <w:r w:rsidR="008A1279" w:rsidRPr="007E2B55">
        <w:rPr>
          <w:sz w:val="22"/>
        </w:rPr>
        <w:t xml:space="preserve"> am postgraduate </w:t>
      </w:r>
      <w:r w:rsidR="00FB32EC" w:rsidRPr="007E2B55">
        <w:rPr>
          <w:sz w:val="22"/>
        </w:rPr>
        <w:t xml:space="preserve">student </w:t>
      </w:r>
      <w:r w:rsidR="00FB32EC">
        <w:rPr>
          <w:sz w:val="22"/>
        </w:rPr>
        <w:t>Kotebe</w:t>
      </w:r>
      <w:r w:rsidR="00723C28">
        <w:t xml:space="preserve"> University of education</w:t>
      </w:r>
      <w:r w:rsidR="008A1279" w:rsidRPr="007E2B55">
        <w:rPr>
          <w:sz w:val="22"/>
        </w:rPr>
        <w:t xml:space="preserve">. I am conducting this study for the partial fulfillment </w:t>
      </w:r>
      <w:r w:rsidR="00F41651" w:rsidRPr="007E2B55">
        <w:rPr>
          <w:sz w:val="22"/>
        </w:rPr>
        <w:t>of MBA</w:t>
      </w:r>
      <w:r w:rsidR="008A1279" w:rsidRPr="007E2B55">
        <w:rPr>
          <w:sz w:val="22"/>
        </w:rPr>
        <w:t xml:space="preserve"> program. </w:t>
      </w:r>
      <w:r w:rsidRPr="007E2B55">
        <w:rPr>
          <w:sz w:val="22"/>
        </w:rPr>
        <w:t>This</w:t>
      </w:r>
      <w:r w:rsidR="008A1279" w:rsidRPr="007E2B55">
        <w:rPr>
          <w:sz w:val="22"/>
        </w:rPr>
        <w:t xml:space="preserve"> questionnaire is prepaid to assess the effect of work condition on employees‟ job satisfaction in manufacturing industry in </w:t>
      </w:r>
      <w:r w:rsidRPr="007E2B55">
        <w:rPr>
          <w:sz w:val="22"/>
        </w:rPr>
        <w:t xml:space="preserve">Addis Ababa </w:t>
      </w:r>
      <w:r w:rsidR="00AF47F0" w:rsidRPr="007E2B55">
        <w:rPr>
          <w:sz w:val="22"/>
        </w:rPr>
        <w:t xml:space="preserve">City. </w:t>
      </w:r>
      <w:r w:rsidR="00723C28" w:rsidRPr="007E2B55">
        <w:rPr>
          <w:sz w:val="22"/>
        </w:rPr>
        <w:t>It</w:t>
      </w:r>
      <w:r w:rsidR="008A1279" w:rsidRPr="007E2B55">
        <w:rPr>
          <w:sz w:val="22"/>
        </w:rPr>
        <w:t xml:space="preserve"> will be helpful to inform the nature of work condition and employee job satisfaction manufacturing industry. </w:t>
      </w:r>
      <w:r w:rsidRPr="007E2B55">
        <w:rPr>
          <w:sz w:val="22"/>
        </w:rPr>
        <w:t>The</w:t>
      </w:r>
      <w:r w:rsidR="008A1279" w:rsidRPr="007E2B55">
        <w:rPr>
          <w:sz w:val="22"/>
        </w:rPr>
        <w:t xml:space="preserve"> result of this questionnaire will be utilized for the sole academic purpose and hence, any information you give me will kept confidential and cannot affect by any means your personal benefits and privacy. </w:t>
      </w:r>
      <w:r w:rsidRPr="007E2B55">
        <w:rPr>
          <w:sz w:val="22"/>
        </w:rPr>
        <w:t>Thus</w:t>
      </w:r>
      <w:r w:rsidR="008A1279" w:rsidRPr="007E2B55">
        <w:rPr>
          <w:sz w:val="22"/>
        </w:rPr>
        <w:t xml:space="preserve"> your cooperation is highly valuable to conduct this study and I thank you for spend your time and giving the valuable information per the questions.</w:t>
      </w:r>
    </w:p>
    <w:p w14:paraId="5328DA31" w14:textId="77777777" w:rsidR="004A113D" w:rsidRPr="007E2B55" w:rsidRDefault="004A113D">
      <w:pPr>
        <w:pStyle w:val="BodyText"/>
        <w:spacing w:before="2"/>
        <w:rPr>
          <w:sz w:val="9"/>
        </w:rPr>
      </w:pPr>
    </w:p>
    <w:p w14:paraId="61477AB7" w14:textId="77777777" w:rsidR="004A113D" w:rsidRPr="007E2B55" w:rsidRDefault="00704FE7">
      <w:pPr>
        <w:pStyle w:val="Heading3"/>
        <w:spacing w:before="90"/>
        <w:ind w:left="220"/>
        <w:rPr>
          <w:sz w:val="22"/>
        </w:rPr>
      </w:pPr>
      <w:bookmarkStart w:id="168" w:name="_Toc146641577"/>
      <w:r w:rsidRPr="007E2B55">
        <w:rPr>
          <w:sz w:val="22"/>
        </w:rPr>
        <w:t>General</w:t>
      </w:r>
      <w:r w:rsidRPr="007E2B55">
        <w:rPr>
          <w:spacing w:val="-2"/>
          <w:sz w:val="22"/>
        </w:rPr>
        <w:t xml:space="preserve"> </w:t>
      </w:r>
      <w:r w:rsidRPr="007E2B55">
        <w:rPr>
          <w:sz w:val="22"/>
        </w:rPr>
        <w:t>Instruction</w:t>
      </w:r>
      <w:bookmarkEnd w:id="168"/>
    </w:p>
    <w:p w14:paraId="0E3BB46C" w14:textId="77777777" w:rsidR="004A113D" w:rsidRPr="007E2B55" w:rsidRDefault="00704FE7">
      <w:pPr>
        <w:pStyle w:val="ListParagraph"/>
        <w:numPr>
          <w:ilvl w:val="0"/>
          <w:numId w:val="2"/>
        </w:numPr>
        <w:tabs>
          <w:tab w:val="left" w:pos="1012"/>
        </w:tabs>
      </w:pPr>
      <w:r w:rsidRPr="007E2B55">
        <w:t>you</w:t>
      </w:r>
      <w:r w:rsidRPr="007E2B55">
        <w:rPr>
          <w:spacing w:val="-1"/>
        </w:rPr>
        <w:t xml:space="preserve"> </w:t>
      </w:r>
      <w:r w:rsidR="009C0088" w:rsidRPr="007E2B55">
        <w:t>is</w:t>
      </w:r>
      <w:r w:rsidRPr="007E2B55">
        <w:rPr>
          <w:spacing w:val="2"/>
        </w:rPr>
        <w:t xml:space="preserve"> </w:t>
      </w:r>
      <w:r w:rsidRPr="007E2B55">
        <w:t>not</w:t>
      </w:r>
      <w:r w:rsidRPr="007E2B55">
        <w:rPr>
          <w:spacing w:val="3"/>
        </w:rPr>
        <w:t xml:space="preserve"> </w:t>
      </w:r>
      <w:r w:rsidRPr="007E2B55">
        <w:t>supported</w:t>
      </w:r>
      <w:r w:rsidRPr="007E2B55">
        <w:rPr>
          <w:spacing w:val="-11"/>
        </w:rPr>
        <w:t xml:space="preserve"> </w:t>
      </w:r>
      <w:r w:rsidRPr="007E2B55">
        <w:t>to</w:t>
      </w:r>
      <w:r w:rsidRPr="007E2B55">
        <w:rPr>
          <w:spacing w:val="-1"/>
        </w:rPr>
        <w:t xml:space="preserve"> </w:t>
      </w:r>
      <w:r w:rsidRPr="007E2B55">
        <w:t>write</w:t>
      </w:r>
      <w:r w:rsidRPr="007E2B55">
        <w:rPr>
          <w:spacing w:val="3"/>
        </w:rPr>
        <w:t xml:space="preserve"> </w:t>
      </w:r>
      <w:r w:rsidRPr="007E2B55">
        <w:t>your</w:t>
      </w:r>
      <w:r w:rsidRPr="007E2B55">
        <w:rPr>
          <w:spacing w:val="-1"/>
        </w:rPr>
        <w:t xml:space="preserve"> </w:t>
      </w:r>
      <w:r w:rsidRPr="007E2B55">
        <w:t>name</w:t>
      </w:r>
    </w:p>
    <w:p w14:paraId="238542F7" w14:textId="77777777" w:rsidR="004A113D" w:rsidRPr="007E2B55" w:rsidRDefault="00704FE7">
      <w:pPr>
        <w:pStyle w:val="ListParagraph"/>
        <w:numPr>
          <w:ilvl w:val="0"/>
          <w:numId w:val="2"/>
        </w:numPr>
        <w:tabs>
          <w:tab w:val="left" w:pos="1012"/>
        </w:tabs>
        <w:spacing w:before="145"/>
      </w:pPr>
      <w:r w:rsidRPr="007E2B55">
        <w:t>Your</w:t>
      </w:r>
      <w:r w:rsidRPr="007E2B55">
        <w:rPr>
          <w:spacing w:val="-1"/>
        </w:rPr>
        <w:t xml:space="preserve"> </w:t>
      </w:r>
      <w:r w:rsidRPr="007E2B55">
        <w:t>response</w:t>
      </w:r>
      <w:r w:rsidRPr="007E2B55">
        <w:rPr>
          <w:spacing w:val="3"/>
        </w:rPr>
        <w:t xml:space="preserve"> </w:t>
      </w:r>
      <w:r w:rsidRPr="007E2B55">
        <w:t>will</w:t>
      </w:r>
      <w:r w:rsidRPr="007E2B55">
        <w:rPr>
          <w:spacing w:val="-8"/>
        </w:rPr>
        <w:t xml:space="preserve"> </w:t>
      </w:r>
      <w:r w:rsidRPr="007E2B55">
        <w:t>be</w:t>
      </w:r>
      <w:r w:rsidRPr="007E2B55">
        <w:rPr>
          <w:spacing w:val="3"/>
        </w:rPr>
        <w:t xml:space="preserve"> </w:t>
      </w:r>
      <w:r w:rsidRPr="007E2B55">
        <w:t>confidential</w:t>
      </w:r>
      <w:r w:rsidRPr="007E2B55">
        <w:rPr>
          <w:spacing w:val="-2"/>
        </w:rPr>
        <w:t xml:space="preserve"> </w:t>
      </w:r>
      <w:r w:rsidRPr="007E2B55">
        <w:t>and</w:t>
      </w:r>
      <w:r w:rsidRPr="007E2B55">
        <w:rPr>
          <w:spacing w:val="-1"/>
        </w:rPr>
        <w:t xml:space="preserve"> </w:t>
      </w:r>
      <w:r w:rsidRPr="007E2B55">
        <w:t>it</w:t>
      </w:r>
      <w:r w:rsidRPr="007E2B55">
        <w:rPr>
          <w:spacing w:val="3"/>
        </w:rPr>
        <w:t xml:space="preserve"> </w:t>
      </w:r>
      <w:r w:rsidRPr="007E2B55">
        <w:t>will</w:t>
      </w:r>
      <w:r w:rsidRPr="007E2B55">
        <w:rPr>
          <w:spacing w:val="-7"/>
        </w:rPr>
        <w:t xml:space="preserve"> </w:t>
      </w:r>
      <w:r w:rsidRPr="007E2B55">
        <w:t>be</w:t>
      </w:r>
      <w:r w:rsidRPr="007E2B55">
        <w:rPr>
          <w:spacing w:val="2"/>
        </w:rPr>
        <w:t xml:space="preserve"> </w:t>
      </w:r>
      <w:r w:rsidR="00723C28" w:rsidRPr="007E2B55">
        <w:t>used</w:t>
      </w:r>
      <w:r w:rsidRPr="007E2B55">
        <w:t xml:space="preserve"> for</w:t>
      </w:r>
      <w:r w:rsidRPr="007E2B55">
        <w:rPr>
          <w:spacing w:val="-1"/>
        </w:rPr>
        <w:t xml:space="preserve"> </w:t>
      </w:r>
      <w:r w:rsidRPr="007E2B55">
        <w:t>the</w:t>
      </w:r>
      <w:r w:rsidRPr="007E2B55">
        <w:rPr>
          <w:spacing w:val="3"/>
        </w:rPr>
        <w:t xml:space="preserve"> </w:t>
      </w:r>
      <w:r w:rsidRPr="007E2B55">
        <w:t>research purpose</w:t>
      </w:r>
    </w:p>
    <w:p w14:paraId="4A66CC41" w14:textId="77777777" w:rsidR="004A113D" w:rsidRPr="007E2B55" w:rsidRDefault="00704FE7">
      <w:pPr>
        <w:pStyle w:val="ListParagraph"/>
        <w:numPr>
          <w:ilvl w:val="0"/>
          <w:numId w:val="2"/>
        </w:numPr>
        <w:tabs>
          <w:tab w:val="left" w:pos="1012"/>
        </w:tabs>
        <w:spacing w:before="67"/>
      </w:pPr>
      <w:r w:rsidRPr="007E2B55">
        <w:t>Please</w:t>
      </w:r>
      <w:r w:rsidRPr="007E2B55">
        <w:rPr>
          <w:spacing w:val="2"/>
        </w:rPr>
        <w:t xml:space="preserve"> </w:t>
      </w:r>
      <w:r w:rsidRPr="007E2B55">
        <w:t>put</w:t>
      </w:r>
      <w:r w:rsidRPr="007E2B55">
        <w:rPr>
          <w:spacing w:val="3"/>
        </w:rPr>
        <w:t xml:space="preserve"> </w:t>
      </w:r>
      <w:r w:rsidRPr="007E2B55">
        <w:t>tick (</w:t>
      </w:r>
      <w:r w:rsidRPr="007E2B55">
        <w:rPr>
          <w:spacing w:val="-1"/>
        </w:rPr>
        <w:t xml:space="preserve"> </w:t>
      </w:r>
      <w:r w:rsidRPr="007E2B55">
        <w:t>X</w:t>
      </w:r>
      <w:r w:rsidRPr="007E2B55">
        <w:rPr>
          <w:spacing w:val="56"/>
        </w:rPr>
        <w:t xml:space="preserve"> </w:t>
      </w:r>
      <w:r w:rsidRPr="007E2B55">
        <w:t>) mark</w:t>
      </w:r>
      <w:r w:rsidRPr="007E2B55">
        <w:rPr>
          <w:spacing w:val="-1"/>
        </w:rPr>
        <w:t xml:space="preserve"> </w:t>
      </w:r>
      <w:r w:rsidRPr="007E2B55">
        <w:t>in the</w:t>
      </w:r>
      <w:r w:rsidRPr="007E2B55">
        <w:rPr>
          <w:spacing w:val="3"/>
        </w:rPr>
        <w:t xml:space="preserve"> </w:t>
      </w:r>
      <w:r w:rsidRPr="007E2B55">
        <w:t>box according</w:t>
      </w:r>
      <w:r w:rsidRPr="007E2B55">
        <w:rPr>
          <w:spacing w:val="-12"/>
        </w:rPr>
        <w:t xml:space="preserve"> </w:t>
      </w:r>
      <w:r w:rsidRPr="007E2B55">
        <w:t>to your choice</w:t>
      </w:r>
    </w:p>
    <w:p w14:paraId="64B6C13D" w14:textId="77777777" w:rsidR="004A113D" w:rsidRPr="007E2B55" w:rsidRDefault="00704FE7">
      <w:pPr>
        <w:pStyle w:val="ListParagraph"/>
        <w:numPr>
          <w:ilvl w:val="0"/>
          <w:numId w:val="2"/>
        </w:numPr>
        <w:tabs>
          <w:tab w:val="left" w:pos="1012"/>
        </w:tabs>
        <w:spacing w:before="134"/>
      </w:pPr>
      <w:r w:rsidRPr="007E2B55">
        <w:t>Thanks</w:t>
      </w:r>
      <w:r w:rsidRPr="007E2B55">
        <w:rPr>
          <w:spacing w:val="-5"/>
        </w:rPr>
        <w:t xml:space="preserve"> </w:t>
      </w:r>
      <w:r w:rsidRPr="007E2B55">
        <w:t>you in advance</w:t>
      </w:r>
      <w:r w:rsidRPr="007E2B55">
        <w:rPr>
          <w:spacing w:val="3"/>
        </w:rPr>
        <w:t xml:space="preserve"> </w:t>
      </w:r>
      <w:r w:rsidRPr="007E2B55">
        <w:t>for your fill</w:t>
      </w:r>
      <w:r w:rsidRPr="007E2B55">
        <w:rPr>
          <w:spacing w:val="-7"/>
        </w:rPr>
        <w:t xml:space="preserve"> </w:t>
      </w:r>
      <w:r w:rsidRPr="007E2B55">
        <w:t>cooperation</w:t>
      </w:r>
    </w:p>
    <w:p w14:paraId="52202304" w14:textId="77777777" w:rsidR="004A113D" w:rsidRDefault="004A113D">
      <w:pPr>
        <w:pStyle w:val="BodyText"/>
        <w:spacing w:before="9"/>
        <w:rPr>
          <w:sz w:val="28"/>
        </w:rPr>
      </w:pPr>
    </w:p>
    <w:p w14:paraId="35EC32D6" w14:textId="77777777" w:rsidR="00723C28" w:rsidRDefault="00723C28">
      <w:pPr>
        <w:pStyle w:val="BodyText"/>
        <w:spacing w:before="9"/>
        <w:rPr>
          <w:sz w:val="28"/>
        </w:rPr>
      </w:pPr>
    </w:p>
    <w:p w14:paraId="4167022D" w14:textId="77777777" w:rsidR="00723C28" w:rsidRDefault="00723C28">
      <w:pPr>
        <w:pStyle w:val="BodyText"/>
        <w:spacing w:before="9"/>
        <w:rPr>
          <w:sz w:val="28"/>
        </w:rPr>
      </w:pPr>
    </w:p>
    <w:p w14:paraId="27CB484C" w14:textId="77777777" w:rsidR="00723C28" w:rsidRDefault="00723C28">
      <w:pPr>
        <w:pStyle w:val="BodyText"/>
        <w:spacing w:before="9"/>
        <w:rPr>
          <w:sz w:val="28"/>
        </w:rPr>
      </w:pPr>
    </w:p>
    <w:p w14:paraId="3CA15E2E" w14:textId="77777777" w:rsidR="00723C28" w:rsidRDefault="00723C28">
      <w:pPr>
        <w:pStyle w:val="BodyText"/>
        <w:spacing w:before="9"/>
        <w:rPr>
          <w:sz w:val="28"/>
        </w:rPr>
      </w:pPr>
    </w:p>
    <w:p w14:paraId="15A6EAFF" w14:textId="77777777" w:rsidR="00723C28" w:rsidRDefault="00723C28">
      <w:pPr>
        <w:pStyle w:val="BodyText"/>
        <w:spacing w:before="9"/>
        <w:rPr>
          <w:sz w:val="28"/>
        </w:rPr>
      </w:pPr>
    </w:p>
    <w:p w14:paraId="3F91FBC6" w14:textId="77777777" w:rsidR="00723C28" w:rsidRDefault="00723C28">
      <w:pPr>
        <w:pStyle w:val="BodyText"/>
        <w:spacing w:before="9"/>
        <w:rPr>
          <w:sz w:val="28"/>
        </w:rPr>
      </w:pPr>
    </w:p>
    <w:p w14:paraId="5E74AB2D" w14:textId="77777777" w:rsidR="00723C28" w:rsidRDefault="00723C28">
      <w:pPr>
        <w:pStyle w:val="BodyText"/>
        <w:spacing w:before="9"/>
        <w:rPr>
          <w:sz w:val="28"/>
        </w:rPr>
      </w:pPr>
    </w:p>
    <w:p w14:paraId="3CD7CBCB" w14:textId="77777777" w:rsidR="00723C28" w:rsidRDefault="00723C28">
      <w:pPr>
        <w:pStyle w:val="BodyText"/>
        <w:spacing w:before="9"/>
        <w:rPr>
          <w:sz w:val="28"/>
        </w:rPr>
      </w:pPr>
    </w:p>
    <w:p w14:paraId="3DB1FA8C" w14:textId="77777777" w:rsidR="00723C28" w:rsidRPr="007E2B55" w:rsidRDefault="00723C28">
      <w:pPr>
        <w:pStyle w:val="BodyText"/>
        <w:spacing w:before="9"/>
        <w:rPr>
          <w:sz w:val="28"/>
        </w:rPr>
      </w:pPr>
    </w:p>
    <w:tbl>
      <w:tblPr>
        <w:tblpPr w:leftFromText="180" w:rightFromText="180" w:vertAnchor="text" w:horzAnchor="margin" w:tblpY="-1358"/>
        <w:tblW w:w="10843" w:type="dxa"/>
        <w:tblLook w:val="04A0" w:firstRow="1" w:lastRow="0" w:firstColumn="1" w:lastColumn="0" w:noHBand="0" w:noVBand="1"/>
      </w:tblPr>
      <w:tblGrid>
        <w:gridCol w:w="583"/>
        <w:gridCol w:w="5460"/>
        <w:gridCol w:w="960"/>
        <w:gridCol w:w="960"/>
        <w:gridCol w:w="960"/>
        <w:gridCol w:w="960"/>
        <w:gridCol w:w="960"/>
      </w:tblGrid>
      <w:tr w:rsidR="006C6153" w:rsidRPr="00DB612E" w14:paraId="7E042F12" w14:textId="77777777" w:rsidTr="006C6153">
        <w:trPr>
          <w:trHeight w:val="375"/>
        </w:trPr>
        <w:tc>
          <w:tcPr>
            <w:tcW w:w="583"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bottom"/>
            <w:hideMark/>
          </w:tcPr>
          <w:p w14:paraId="1BE0F345"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lastRenderedPageBreak/>
              <w:t> </w:t>
            </w:r>
          </w:p>
        </w:tc>
        <w:tc>
          <w:tcPr>
            <w:tcW w:w="5460" w:type="dxa"/>
            <w:tcBorders>
              <w:top w:val="single" w:sz="4" w:space="0" w:color="auto"/>
              <w:left w:val="nil"/>
              <w:bottom w:val="single" w:sz="4" w:space="0" w:color="auto"/>
              <w:right w:val="single" w:sz="4" w:space="0" w:color="auto"/>
            </w:tcBorders>
            <w:shd w:val="clear" w:color="auto" w:fill="A6A6A6" w:themeFill="background1" w:themeFillShade="A6"/>
            <w:noWrap/>
            <w:vAlign w:val="bottom"/>
            <w:hideMark/>
          </w:tcPr>
          <w:p w14:paraId="1FE170B7" w14:textId="77777777" w:rsidR="006C6153" w:rsidRPr="00DB612E" w:rsidRDefault="006C6153" w:rsidP="006C6153">
            <w:pPr>
              <w:widowControl/>
              <w:autoSpaceDE/>
              <w:autoSpaceDN/>
              <w:rPr>
                <w:b/>
                <w:bCs/>
                <w:color w:val="000000"/>
                <w:sz w:val="28"/>
                <w:szCs w:val="28"/>
              </w:rPr>
            </w:pPr>
            <w:r w:rsidRPr="00DB612E">
              <w:rPr>
                <w:b/>
                <w:bCs/>
                <w:color w:val="000000"/>
                <w:sz w:val="28"/>
                <w:szCs w:val="28"/>
              </w:rPr>
              <w:t>Description of Items</w:t>
            </w:r>
          </w:p>
        </w:tc>
        <w:tc>
          <w:tcPr>
            <w:tcW w:w="960" w:type="dxa"/>
            <w:tcBorders>
              <w:top w:val="single" w:sz="4" w:space="0" w:color="auto"/>
              <w:left w:val="nil"/>
              <w:bottom w:val="single" w:sz="4" w:space="0" w:color="auto"/>
              <w:right w:val="single" w:sz="4" w:space="0" w:color="auto"/>
            </w:tcBorders>
            <w:shd w:val="clear" w:color="auto" w:fill="A6A6A6" w:themeFill="background1" w:themeFillShade="A6"/>
            <w:noWrap/>
            <w:vAlign w:val="bottom"/>
            <w:hideMark/>
          </w:tcPr>
          <w:p w14:paraId="26ADDD5F" w14:textId="77777777" w:rsidR="006C6153" w:rsidRPr="00DB612E" w:rsidRDefault="006C6153" w:rsidP="006C6153">
            <w:pPr>
              <w:widowControl/>
              <w:autoSpaceDE/>
              <w:autoSpaceDN/>
              <w:jc w:val="right"/>
              <w:rPr>
                <w:color w:val="000000"/>
                <w:sz w:val="24"/>
                <w:szCs w:val="24"/>
              </w:rPr>
            </w:pPr>
            <w:r w:rsidRPr="00DB612E">
              <w:rPr>
                <w:color w:val="000000"/>
                <w:sz w:val="24"/>
                <w:szCs w:val="24"/>
              </w:rPr>
              <w:t>1</w:t>
            </w:r>
          </w:p>
        </w:tc>
        <w:tc>
          <w:tcPr>
            <w:tcW w:w="960" w:type="dxa"/>
            <w:tcBorders>
              <w:top w:val="single" w:sz="4" w:space="0" w:color="auto"/>
              <w:left w:val="nil"/>
              <w:bottom w:val="single" w:sz="4" w:space="0" w:color="auto"/>
              <w:right w:val="single" w:sz="4" w:space="0" w:color="auto"/>
            </w:tcBorders>
            <w:shd w:val="clear" w:color="auto" w:fill="A6A6A6" w:themeFill="background1" w:themeFillShade="A6"/>
            <w:noWrap/>
            <w:vAlign w:val="bottom"/>
            <w:hideMark/>
          </w:tcPr>
          <w:p w14:paraId="77124486" w14:textId="77777777" w:rsidR="006C6153" w:rsidRPr="00DB612E" w:rsidRDefault="006C6153" w:rsidP="006C6153">
            <w:pPr>
              <w:widowControl/>
              <w:autoSpaceDE/>
              <w:autoSpaceDN/>
              <w:jc w:val="right"/>
              <w:rPr>
                <w:color w:val="000000"/>
                <w:sz w:val="24"/>
                <w:szCs w:val="24"/>
              </w:rPr>
            </w:pPr>
            <w:r w:rsidRPr="00DB612E">
              <w:rPr>
                <w:color w:val="000000"/>
                <w:sz w:val="24"/>
                <w:szCs w:val="24"/>
              </w:rPr>
              <w:t>2</w:t>
            </w:r>
          </w:p>
        </w:tc>
        <w:tc>
          <w:tcPr>
            <w:tcW w:w="960" w:type="dxa"/>
            <w:tcBorders>
              <w:top w:val="single" w:sz="4" w:space="0" w:color="auto"/>
              <w:left w:val="nil"/>
              <w:bottom w:val="single" w:sz="4" w:space="0" w:color="auto"/>
              <w:right w:val="single" w:sz="4" w:space="0" w:color="auto"/>
            </w:tcBorders>
            <w:shd w:val="clear" w:color="auto" w:fill="A6A6A6" w:themeFill="background1" w:themeFillShade="A6"/>
            <w:noWrap/>
            <w:vAlign w:val="bottom"/>
            <w:hideMark/>
          </w:tcPr>
          <w:p w14:paraId="12DBBFAB" w14:textId="77777777" w:rsidR="006C6153" w:rsidRPr="00DB612E" w:rsidRDefault="006C6153" w:rsidP="006C6153">
            <w:pPr>
              <w:widowControl/>
              <w:autoSpaceDE/>
              <w:autoSpaceDN/>
              <w:jc w:val="right"/>
              <w:rPr>
                <w:color w:val="000000"/>
                <w:sz w:val="24"/>
                <w:szCs w:val="24"/>
              </w:rPr>
            </w:pPr>
            <w:r w:rsidRPr="00DB612E">
              <w:rPr>
                <w:color w:val="000000"/>
                <w:sz w:val="24"/>
                <w:szCs w:val="24"/>
              </w:rPr>
              <w:t>3</w:t>
            </w:r>
          </w:p>
        </w:tc>
        <w:tc>
          <w:tcPr>
            <w:tcW w:w="960" w:type="dxa"/>
            <w:tcBorders>
              <w:top w:val="single" w:sz="4" w:space="0" w:color="auto"/>
              <w:left w:val="nil"/>
              <w:bottom w:val="single" w:sz="4" w:space="0" w:color="auto"/>
              <w:right w:val="single" w:sz="4" w:space="0" w:color="auto"/>
            </w:tcBorders>
            <w:shd w:val="clear" w:color="auto" w:fill="A6A6A6" w:themeFill="background1" w:themeFillShade="A6"/>
            <w:noWrap/>
            <w:vAlign w:val="bottom"/>
            <w:hideMark/>
          </w:tcPr>
          <w:p w14:paraId="1354C7AF" w14:textId="77777777" w:rsidR="006C6153" w:rsidRPr="00DB612E" w:rsidRDefault="006C6153" w:rsidP="006C6153">
            <w:pPr>
              <w:widowControl/>
              <w:autoSpaceDE/>
              <w:autoSpaceDN/>
              <w:jc w:val="right"/>
              <w:rPr>
                <w:color w:val="000000"/>
                <w:sz w:val="24"/>
                <w:szCs w:val="24"/>
              </w:rPr>
            </w:pPr>
            <w:r w:rsidRPr="00DB612E">
              <w:rPr>
                <w:color w:val="000000"/>
                <w:sz w:val="24"/>
                <w:szCs w:val="24"/>
              </w:rPr>
              <w:t>4</w:t>
            </w:r>
          </w:p>
        </w:tc>
        <w:tc>
          <w:tcPr>
            <w:tcW w:w="960" w:type="dxa"/>
            <w:tcBorders>
              <w:top w:val="single" w:sz="4" w:space="0" w:color="auto"/>
              <w:left w:val="nil"/>
              <w:bottom w:val="single" w:sz="4" w:space="0" w:color="auto"/>
              <w:right w:val="single" w:sz="4" w:space="0" w:color="auto"/>
            </w:tcBorders>
            <w:shd w:val="clear" w:color="auto" w:fill="A6A6A6" w:themeFill="background1" w:themeFillShade="A6"/>
            <w:noWrap/>
            <w:vAlign w:val="bottom"/>
            <w:hideMark/>
          </w:tcPr>
          <w:p w14:paraId="367D3FC5" w14:textId="77777777" w:rsidR="006C6153" w:rsidRPr="00DB612E" w:rsidRDefault="006C6153" w:rsidP="006C6153">
            <w:pPr>
              <w:widowControl/>
              <w:autoSpaceDE/>
              <w:autoSpaceDN/>
              <w:jc w:val="right"/>
              <w:rPr>
                <w:color w:val="000000"/>
                <w:sz w:val="24"/>
                <w:szCs w:val="24"/>
              </w:rPr>
            </w:pPr>
            <w:r w:rsidRPr="00DB612E">
              <w:rPr>
                <w:color w:val="000000"/>
                <w:sz w:val="24"/>
                <w:szCs w:val="24"/>
              </w:rPr>
              <w:t>5</w:t>
            </w:r>
          </w:p>
        </w:tc>
      </w:tr>
      <w:tr w:rsidR="006C6153" w:rsidRPr="00DB612E" w14:paraId="5D696772"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noWrap/>
            <w:vAlign w:val="bottom"/>
            <w:hideMark/>
          </w:tcPr>
          <w:p w14:paraId="018EC2D3" w14:textId="77777777" w:rsidR="006C6153" w:rsidRPr="00DB612E" w:rsidRDefault="006C6153" w:rsidP="006C6153">
            <w:pPr>
              <w:widowControl/>
              <w:autoSpaceDE/>
              <w:autoSpaceDN/>
              <w:rPr>
                <w:color w:val="000000"/>
                <w:sz w:val="24"/>
                <w:szCs w:val="24"/>
              </w:rPr>
            </w:pPr>
            <w:r w:rsidRPr="00DB612E">
              <w:rPr>
                <w:color w:val="000000"/>
                <w:sz w:val="24"/>
                <w:szCs w:val="24"/>
              </w:rPr>
              <w:t>S.N</w:t>
            </w:r>
          </w:p>
        </w:tc>
        <w:tc>
          <w:tcPr>
            <w:tcW w:w="5460" w:type="dxa"/>
            <w:tcBorders>
              <w:top w:val="nil"/>
              <w:left w:val="nil"/>
              <w:bottom w:val="single" w:sz="4" w:space="0" w:color="auto"/>
              <w:right w:val="single" w:sz="4" w:space="0" w:color="auto"/>
            </w:tcBorders>
            <w:shd w:val="clear" w:color="auto" w:fill="auto"/>
            <w:noWrap/>
            <w:vAlign w:val="bottom"/>
            <w:hideMark/>
          </w:tcPr>
          <w:p w14:paraId="5CD4C0BD" w14:textId="77777777" w:rsidR="006C6153" w:rsidRPr="00DB612E" w:rsidRDefault="006C6153" w:rsidP="006C6153">
            <w:pPr>
              <w:widowControl/>
              <w:autoSpaceDE/>
              <w:autoSpaceDN/>
              <w:rPr>
                <w:b/>
                <w:bCs/>
                <w:color w:val="000000"/>
                <w:sz w:val="24"/>
                <w:szCs w:val="24"/>
              </w:rPr>
            </w:pPr>
            <w:r w:rsidRPr="00DB612E">
              <w:rPr>
                <w:b/>
                <w:bCs/>
                <w:color w:val="000000"/>
                <w:sz w:val="24"/>
                <w:szCs w:val="24"/>
              </w:rPr>
              <w:t>Job satisfaction</w:t>
            </w:r>
          </w:p>
        </w:tc>
        <w:tc>
          <w:tcPr>
            <w:tcW w:w="960" w:type="dxa"/>
            <w:tcBorders>
              <w:top w:val="nil"/>
              <w:left w:val="nil"/>
              <w:bottom w:val="single" w:sz="4" w:space="0" w:color="auto"/>
              <w:right w:val="single" w:sz="4" w:space="0" w:color="auto"/>
            </w:tcBorders>
            <w:shd w:val="clear" w:color="auto" w:fill="auto"/>
            <w:noWrap/>
            <w:vAlign w:val="bottom"/>
            <w:hideMark/>
          </w:tcPr>
          <w:p w14:paraId="68F2F351"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B6D5BD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D6A2DA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D65A5D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F9760C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4F59A3A2"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2FB26B7D" w14:textId="77777777" w:rsidR="006C6153" w:rsidRPr="00DB612E" w:rsidRDefault="006C6153" w:rsidP="006C6153">
            <w:pPr>
              <w:widowControl/>
              <w:autoSpaceDE/>
              <w:autoSpaceDN/>
              <w:jc w:val="right"/>
              <w:rPr>
                <w:color w:val="000000"/>
                <w:sz w:val="24"/>
                <w:szCs w:val="24"/>
              </w:rPr>
            </w:pPr>
            <w:r w:rsidRPr="00DB612E">
              <w:rPr>
                <w:color w:val="000000"/>
                <w:sz w:val="24"/>
                <w:szCs w:val="24"/>
              </w:rPr>
              <w:t>1</w:t>
            </w:r>
          </w:p>
        </w:tc>
        <w:tc>
          <w:tcPr>
            <w:tcW w:w="5460" w:type="dxa"/>
            <w:tcBorders>
              <w:top w:val="nil"/>
              <w:left w:val="nil"/>
              <w:bottom w:val="single" w:sz="4" w:space="0" w:color="auto"/>
              <w:right w:val="single" w:sz="4" w:space="0" w:color="auto"/>
            </w:tcBorders>
            <w:shd w:val="clear" w:color="auto" w:fill="auto"/>
            <w:vAlign w:val="center"/>
            <w:hideMark/>
          </w:tcPr>
          <w:p w14:paraId="6AD2638A" w14:textId="77777777" w:rsidR="006C6153" w:rsidRPr="00DB612E" w:rsidRDefault="006C6153" w:rsidP="006C6153">
            <w:pPr>
              <w:widowControl/>
              <w:autoSpaceDE/>
              <w:autoSpaceDN/>
              <w:rPr>
                <w:color w:val="000000"/>
                <w:sz w:val="24"/>
                <w:szCs w:val="24"/>
              </w:rPr>
            </w:pPr>
            <w:r w:rsidRPr="00DB612E">
              <w:rPr>
                <w:color w:val="000000"/>
                <w:sz w:val="24"/>
              </w:rPr>
              <w:t>I am satisfied with my supervisor</w:t>
            </w:r>
          </w:p>
        </w:tc>
        <w:tc>
          <w:tcPr>
            <w:tcW w:w="960" w:type="dxa"/>
            <w:tcBorders>
              <w:top w:val="nil"/>
              <w:left w:val="nil"/>
              <w:bottom w:val="single" w:sz="4" w:space="0" w:color="auto"/>
              <w:right w:val="single" w:sz="4" w:space="0" w:color="auto"/>
            </w:tcBorders>
            <w:shd w:val="clear" w:color="auto" w:fill="auto"/>
            <w:noWrap/>
            <w:vAlign w:val="bottom"/>
            <w:hideMark/>
          </w:tcPr>
          <w:p w14:paraId="244189C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14ED59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8648381"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315C58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548A7C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38582A48"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3CE760FB" w14:textId="77777777" w:rsidR="006C6153" w:rsidRPr="00DB612E" w:rsidRDefault="006C6153" w:rsidP="006C6153">
            <w:pPr>
              <w:widowControl/>
              <w:autoSpaceDE/>
              <w:autoSpaceDN/>
              <w:jc w:val="right"/>
              <w:rPr>
                <w:color w:val="000000"/>
                <w:sz w:val="24"/>
                <w:szCs w:val="24"/>
              </w:rPr>
            </w:pPr>
            <w:r w:rsidRPr="00DB612E">
              <w:rPr>
                <w:color w:val="000000"/>
                <w:sz w:val="24"/>
                <w:szCs w:val="24"/>
              </w:rPr>
              <w:t>2</w:t>
            </w:r>
          </w:p>
        </w:tc>
        <w:tc>
          <w:tcPr>
            <w:tcW w:w="5460" w:type="dxa"/>
            <w:tcBorders>
              <w:top w:val="nil"/>
              <w:left w:val="nil"/>
              <w:bottom w:val="single" w:sz="4" w:space="0" w:color="auto"/>
              <w:right w:val="single" w:sz="4" w:space="0" w:color="auto"/>
            </w:tcBorders>
            <w:shd w:val="clear" w:color="auto" w:fill="auto"/>
            <w:vAlign w:val="center"/>
            <w:hideMark/>
          </w:tcPr>
          <w:p w14:paraId="138062F0" w14:textId="77777777" w:rsidR="006C6153" w:rsidRPr="00DB612E" w:rsidRDefault="006C6153" w:rsidP="006C6153">
            <w:pPr>
              <w:widowControl/>
              <w:autoSpaceDE/>
              <w:autoSpaceDN/>
              <w:rPr>
                <w:color w:val="000000"/>
                <w:sz w:val="24"/>
                <w:szCs w:val="24"/>
              </w:rPr>
            </w:pPr>
            <w:r w:rsidRPr="00DB612E">
              <w:rPr>
                <w:color w:val="000000"/>
                <w:sz w:val="24"/>
              </w:rPr>
              <w:t>I am satisfied with my working hours.</w:t>
            </w:r>
          </w:p>
        </w:tc>
        <w:tc>
          <w:tcPr>
            <w:tcW w:w="960" w:type="dxa"/>
            <w:tcBorders>
              <w:top w:val="nil"/>
              <w:left w:val="nil"/>
              <w:bottom w:val="single" w:sz="4" w:space="0" w:color="auto"/>
              <w:right w:val="single" w:sz="4" w:space="0" w:color="auto"/>
            </w:tcBorders>
            <w:shd w:val="clear" w:color="auto" w:fill="auto"/>
            <w:noWrap/>
            <w:vAlign w:val="bottom"/>
            <w:hideMark/>
          </w:tcPr>
          <w:p w14:paraId="3F605E4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F0E133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A036EF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0C4885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EAF5B8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018095B5" w14:textId="77777777" w:rsidTr="006C6153">
        <w:trPr>
          <w:trHeight w:val="37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295AE1E0" w14:textId="77777777" w:rsidR="006C6153" w:rsidRPr="00DB612E" w:rsidRDefault="006C6153" w:rsidP="006C6153">
            <w:pPr>
              <w:widowControl/>
              <w:autoSpaceDE/>
              <w:autoSpaceDN/>
              <w:jc w:val="right"/>
              <w:rPr>
                <w:color w:val="000000"/>
                <w:sz w:val="24"/>
                <w:szCs w:val="24"/>
              </w:rPr>
            </w:pPr>
            <w:r w:rsidRPr="00DB612E">
              <w:rPr>
                <w:color w:val="000000"/>
                <w:sz w:val="24"/>
                <w:szCs w:val="24"/>
              </w:rPr>
              <w:t>3</w:t>
            </w:r>
          </w:p>
        </w:tc>
        <w:tc>
          <w:tcPr>
            <w:tcW w:w="5460" w:type="dxa"/>
            <w:tcBorders>
              <w:top w:val="nil"/>
              <w:left w:val="nil"/>
              <w:bottom w:val="single" w:sz="4" w:space="0" w:color="auto"/>
              <w:right w:val="single" w:sz="4" w:space="0" w:color="auto"/>
            </w:tcBorders>
            <w:shd w:val="clear" w:color="auto" w:fill="auto"/>
            <w:vAlign w:val="center"/>
            <w:hideMark/>
          </w:tcPr>
          <w:p w14:paraId="1E98206D" w14:textId="77777777" w:rsidR="006C6153" w:rsidRPr="00DB612E" w:rsidRDefault="006C6153" w:rsidP="006C6153">
            <w:pPr>
              <w:widowControl/>
              <w:autoSpaceDE/>
              <w:autoSpaceDN/>
              <w:rPr>
                <w:color w:val="000000"/>
                <w:sz w:val="24"/>
                <w:szCs w:val="24"/>
              </w:rPr>
            </w:pPr>
            <w:r w:rsidRPr="00DB612E">
              <w:rPr>
                <w:color w:val="000000"/>
                <w:sz w:val="24"/>
              </w:rPr>
              <w:t>I feel good about working at this company</w:t>
            </w:r>
          </w:p>
        </w:tc>
        <w:tc>
          <w:tcPr>
            <w:tcW w:w="960" w:type="dxa"/>
            <w:tcBorders>
              <w:top w:val="nil"/>
              <w:left w:val="nil"/>
              <w:bottom w:val="single" w:sz="4" w:space="0" w:color="auto"/>
              <w:right w:val="single" w:sz="4" w:space="0" w:color="auto"/>
            </w:tcBorders>
            <w:shd w:val="clear" w:color="auto" w:fill="auto"/>
            <w:noWrap/>
            <w:vAlign w:val="bottom"/>
            <w:hideMark/>
          </w:tcPr>
          <w:p w14:paraId="4D20A51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86AB66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0E5679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BC3C639"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09865A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484E388C" w14:textId="77777777" w:rsidTr="006C6153">
        <w:trPr>
          <w:trHeight w:val="36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3CFBF2A8" w14:textId="77777777" w:rsidR="006C6153" w:rsidRPr="00DB612E" w:rsidRDefault="006C6153" w:rsidP="006C6153">
            <w:pPr>
              <w:widowControl/>
              <w:autoSpaceDE/>
              <w:autoSpaceDN/>
              <w:jc w:val="right"/>
              <w:rPr>
                <w:color w:val="000000"/>
                <w:sz w:val="24"/>
                <w:szCs w:val="24"/>
              </w:rPr>
            </w:pPr>
            <w:r w:rsidRPr="00DB612E">
              <w:rPr>
                <w:color w:val="000000"/>
                <w:sz w:val="24"/>
                <w:szCs w:val="24"/>
              </w:rPr>
              <w:t>4</w:t>
            </w:r>
          </w:p>
        </w:tc>
        <w:tc>
          <w:tcPr>
            <w:tcW w:w="5460" w:type="dxa"/>
            <w:tcBorders>
              <w:top w:val="nil"/>
              <w:left w:val="nil"/>
              <w:bottom w:val="single" w:sz="4" w:space="0" w:color="auto"/>
              <w:right w:val="single" w:sz="4" w:space="0" w:color="auto"/>
            </w:tcBorders>
            <w:shd w:val="clear" w:color="auto" w:fill="auto"/>
            <w:vAlign w:val="center"/>
            <w:hideMark/>
          </w:tcPr>
          <w:p w14:paraId="2898EFD3" w14:textId="77777777" w:rsidR="006C6153" w:rsidRPr="00DB612E" w:rsidRDefault="006C6153" w:rsidP="006C6153">
            <w:pPr>
              <w:widowControl/>
              <w:autoSpaceDE/>
              <w:autoSpaceDN/>
              <w:rPr>
                <w:color w:val="000000"/>
                <w:sz w:val="24"/>
                <w:szCs w:val="24"/>
              </w:rPr>
            </w:pPr>
            <w:r w:rsidRPr="00DB612E">
              <w:rPr>
                <w:color w:val="000000"/>
                <w:sz w:val="24"/>
              </w:rPr>
              <w:t>Communications seem good within this organization.</w:t>
            </w:r>
          </w:p>
        </w:tc>
        <w:tc>
          <w:tcPr>
            <w:tcW w:w="960" w:type="dxa"/>
            <w:tcBorders>
              <w:top w:val="nil"/>
              <w:left w:val="nil"/>
              <w:bottom w:val="single" w:sz="4" w:space="0" w:color="auto"/>
              <w:right w:val="single" w:sz="4" w:space="0" w:color="auto"/>
            </w:tcBorders>
            <w:shd w:val="clear" w:color="auto" w:fill="auto"/>
            <w:noWrap/>
            <w:vAlign w:val="bottom"/>
            <w:hideMark/>
          </w:tcPr>
          <w:p w14:paraId="0E3539F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AFD50B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30E0E6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D4AD59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AF1C639"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2E7FD871" w14:textId="77777777" w:rsidTr="006C6153">
        <w:trPr>
          <w:trHeight w:val="43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7BDC2367" w14:textId="77777777" w:rsidR="006C6153" w:rsidRPr="00DB612E" w:rsidRDefault="006C6153" w:rsidP="006C6153">
            <w:pPr>
              <w:widowControl/>
              <w:autoSpaceDE/>
              <w:autoSpaceDN/>
              <w:jc w:val="right"/>
              <w:rPr>
                <w:color w:val="000000"/>
                <w:sz w:val="24"/>
                <w:szCs w:val="24"/>
              </w:rPr>
            </w:pPr>
            <w:r w:rsidRPr="00DB612E">
              <w:rPr>
                <w:color w:val="000000"/>
                <w:sz w:val="24"/>
                <w:szCs w:val="24"/>
              </w:rPr>
              <w:t>5</w:t>
            </w:r>
          </w:p>
        </w:tc>
        <w:tc>
          <w:tcPr>
            <w:tcW w:w="5460" w:type="dxa"/>
            <w:tcBorders>
              <w:top w:val="nil"/>
              <w:left w:val="nil"/>
              <w:bottom w:val="single" w:sz="4" w:space="0" w:color="auto"/>
              <w:right w:val="single" w:sz="4" w:space="0" w:color="auto"/>
            </w:tcBorders>
            <w:shd w:val="clear" w:color="auto" w:fill="auto"/>
            <w:vAlign w:val="center"/>
            <w:hideMark/>
          </w:tcPr>
          <w:p w14:paraId="474730BC" w14:textId="77777777" w:rsidR="006C6153" w:rsidRPr="00DB612E" w:rsidRDefault="006C6153" w:rsidP="006C6153">
            <w:pPr>
              <w:widowControl/>
              <w:autoSpaceDE/>
              <w:autoSpaceDN/>
              <w:rPr>
                <w:color w:val="000000"/>
                <w:sz w:val="24"/>
                <w:szCs w:val="24"/>
              </w:rPr>
            </w:pPr>
            <w:r w:rsidRPr="00DB612E">
              <w:rPr>
                <w:color w:val="000000"/>
                <w:sz w:val="24"/>
              </w:rPr>
              <w:t>I am satisfied with the time to complete my work.</w:t>
            </w:r>
          </w:p>
        </w:tc>
        <w:tc>
          <w:tcPr>
            <w:tcW w:w="960" w:type="dxa"/>
            <w:tcBorders>
              <w:top w:val="nil"/>
              <w:left w:val="nil"/>
              <w:bottom w:val="single" w:sz="4" w:space="0" w:color="auto"/>
              <w:right w:val="single" w:sz="4" w:space="0" w:color="auto"/>
            </w:tcBorders>
            <w:shd w:val="clear" w:color="auto" w:fill="auto"/>
            <w:noWrap/>
            <w:vAlign w:val="bottom"/>
            <w:hideMark/>
          </w:tcPr>
          <w:p w14:paraId="11258221"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6FDD9B1"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39553D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2BF02BB"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4D8714F"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0F0A8D52" w14:textId="77777777" w:rsidTr="006C6153">
        <w:trPr>
          <w:trHeight w:val="6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799F3174" w14:textId="77777777" w:rsidR="006C6153" w:rsidRPr="00DB612E" w:rsidRDefault="006C6153" w:rsidP="006C6153">
            <w:pPr>
              <w:widowControl/>
              <w:autoSpaceDE/>
              <w:autoSpaceDN/>
              <w:jc w:val="right"/>
              <w:rPr>
                <w:color w:val="000000"/>
                <w:sz w:val="24"/>
                <w:szCs w:val="24"/>
              </w:rPr>
            </w:pPr>
            <w:r w:rsidRPr="00DB612E">
              <w:rPr>
                <w:color w:val="000000"/>
                <w:sz w:val="24"/>
                <w:szCs w:val="24"/>
              </w:rPr>
              <w:t>6</w:t>
            </w:r>
          </w:p>
        </w:tc>
        <w:tc>
          <w:tcPr>
            <w:tcW w:w="5460" w:type="dxa"/>
            <w:tcBorders>
              <w:top w:val="nil"/>
              <w:left w:val="nil"/>
              <w:bottom w:val="single" w:sz="4" w:space="0" w:color="auto"/>
              <w:right w:val="single" w:sz="4" w:space="0" w:color="auto"/>
            </w:tcBorders>
            <w:shd w:val="clear" w:color="auto" w:fill="auto"/>
            <w:vAlign w:val="center"/>
            <w:hideMark/>
          </w:tcPr>
          <w:p w14:paraId="6B391724" w14:textId="77777777" w:rsidR="006C6153" w:rsidRPr="00DB612E" w:rsidRDefault="006C6153" w:rsidP="006C6153">
            <w:pPr>
              <w:widowControl/>
              <w:autoSpaceDE/>
              <w:autoSpaceDN/>
              <w:rPr>
                <w:color w:val="000000"/>
                <w:sz w:val="24"/>
                <w:szCs w:val="24"/>
              </w:rPr>
            </w:pPr>
            <w:r w:rsidRPr="00DB612E">
              <w:rPr>
                <w:color w:val="000000"/>
                <w:sz w:val="24"/>
              </w:rPr>
              <w:t xml:space="preserve">I am very committed to working here and  I see myself staying here for a long term </w:t>
            </w:r>
          </w:p>
        </w:tc>
        <w:tc>
          <w:tcPr>
            <w:tcW w:w="960" w:type="dxa"/>
            <w:tcBorders>
              <w:top w:val="nil"/>
              <w:left w:val="nil"/>
              <w:bottom w:val="single" w:sz="4" w:space="0" w:color="auto"/>
              <w:right w:val="single" w:sz="4" w:space="0" w:color="auto"/>
            </w:tcBorders>
            <w:shd w:val="clear" w:color="auto" w:fill="auto"/>
            <w:noWrap/>
            <w:vAlign w:val="bottom"/>
            <w:hideMark/>
          </w:tcPr>
          <w:p w14:paraId="08399E6B"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57F165C"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78996B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4670B4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0274EE5"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2FCFE14D" w14:textId="77777777" w:rsidTr="006C6153">
        <w:trPr>
          <w:trHeight w:val="37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22DC4C5F" w14:textId="77777777" w:rsidR="006C6153" w:rsidRPr="00DB612E" w:rsidRDefault="006C6153" w:rsidP="006C6153">
            <w:pPr>
              <w:widowControl/>
              <w:autoSpaceDE/>
              <w:autoSpaceDN/>
              <w:jc w:val="right"/>
              <w:rPr>
                <w:color w:val="000000"/>
                <w:sz w:val="24"/>
                <w:szCs w:val="24"/>
              </w:rPr>
            </w:pPr>
            <w:r w:rsidRPr="00DB612E">
              <w:rPr>
                <w:color w:val="000000"/>
                <w:sz w:val="24"/>
                <w:szCs w:val="24"/>
              </w:rPr>
              <w:t>7</w:t>
            </w:r>
          </w:p>
        </w:tc>
        <w:tc>
          <w:tcPr>
            <w:tcW w:w="5460" w:type="dxa"/>
            <w:tcBorders>
              <w:top w:val="nil"/>
              <w:left w:val="nil"/>
              <w:bottom w:val="single" w:sz="4" w:space="0" w:color="auto"/>
              <w:right w:val="single" w:sz="4" w:space="0" w:color="auto"/>
            </w:tcBorders>
            <w:shd w:val="clear" w:color="auto" w:fill="auto"/>
            <w:vAlign w:val="center"/>
            <w:hideMark/>
          </w:tcPr>
          <w:p w14:paraId="786A9A39" w14:textId="77777777" w:rsidR="006C6153" w:rsidRPr="00DB612E" w:rsidRDefault="006C6153" w:rsidP="006C6153">
            <w:pPr>
              <w:widowControl/>
              <w:autoSpaceDE/>
              <w:autoSpaceDN/>
              <w:rPr>
                <w:color w:val="000000"/>
                <w:sz w:val="24"/>
                <w:szCs w:val="24"/>
              </w:rPr>
            </w:pPr>
            <w:r w:rsidRPr="00DB612E">
              <w:rPr>
                <w:color w:val="000000"/>
                <w:sz w:val="24"/>
              </w:rPr>
              <w:t>I feel I am being paid a fair amount for the work I do</w:t>
            </w:r>
          </w:p>
        </w:tc>
        <w:tc>
          <w:tcPr>
            <w:tcW w:w="960" w:type="dxa"/>
            <w:tcBorders>
              <w:top w:val="nil"/>
              <w:left w:val="nil"/>
              <w:bottom w:val="single" w:sz="4" w:space="0" w:color="auto"/>
              <w:right w:val="single" w:sz="4" w:space="0" w:color="auto"/>
            </w:tcBorders>
            <w:shd w:val="clear" w:color="auto" w:fill="auto"/>
            <w:noWrap/>
            <w:vAlign w:val="bottom"/>
            <w:hideMark/>
          </w:tcPr>
          <w:p w14:paraId="2CAB620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5DBD6BF"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DCA261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F233B5B"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5A90274"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79085302" w14:textId="77777777" w:rsidTr="006C6153">
        <w:trPr>
          <w:trHeight w:val="40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5503138C" w14:textId="77777777" w:rsidR="006C6153" w:rsidRPr="00DB612E" w:rsidRDefault="006C6153" w:rsidP="006C6153">
            <w:pPr>
              <w:widowControl/>
              <w:autoSpaceDE/>
              <w:autoSpaceDN/>
              <w:jc w:val="right"/>
              <w:rPr>
                <w:color w:val="000000"/>
                <w:sz w:val="24"/>
                <w:szCs w:val="24"/>
              </w:rPr>
            </w:pPr>
            <w:r w:rsidRPr="00DB612E">
              <w:rPr>
                <w:color w:val="000000"/>
                <w:sz w:val="24"/>
                <w:szCs w:val="24"/>
              </w:rPr>
              <w:t>8</w:t>
            </w:r>
          </w:p>
        </w:tc>
        <w:tc>
          <w:tcPr>
            <w:tcW w:w="5460" w:type="dxa"/>
            <w:tcBorders>
              <w:top w:val="nil"/>
              <w:left w:val="nil"/>
              <w:bottom w:val="single" w:sz="4" w:space="0" w:color="auto"/>
              <w:right w:val="single" w:sz="4" w:space="0" w:color="auto"/>
            </w:tcBorders>
            <w:shd w:val="clear" w:color="auto" w:fill="auto"/>
            <w:vAlign w:val="center"/>
            <w:hideMark/>
          </w:tcPr>
          <w:p w14:paraId="7211D41F" w14:textId="77777777" w:rsidR="006C6153" w:rsidRPr="00DB612E" w:rsidRDefault="006C6153" w:rsidP="006C6153">
            <w:pPr>
              <w:widowControl/>
              <w:autoSpaceDE/>
              <w:autoSpaceDN/>
              <w:rPr>
                <w:color w:val="000000"/>
                <w:sz w:val="24"/>
                <w:szCs w:val="24"/>
              </w:rPr>
            </w:pPr>
            <w:r w:rsidRPr="00DB612E">
              <w:rPr>
                <w:color w:val="000000"/>
                <w:sz w:val="24"/>
              </w:rPr>
              <w:t>I am satisfied with the amount of work I have to do.</w:t>
            </w:r>
          </w:p>
        </w:tc>
        <w:tc>
          <w:tcPr>
            <w:tcW w:w="960" w:type="dxa"/>
            <w:tcBorders>
              <w:top w:val="nil"/>
              <w:left w:val="nil"/>
              <w:bottom w:val="single" w:sz="4" w:space="0" w:color="auto"/>
              <w:right w:val="single" w:sz="4" w:space="0" w:color="auto"/>
            </w:tcBorders>
            <w:shd w:val="clear" w:color="auto" w:fill="auto"/>
            <w:noWrap/>
            <w:vAlign w:val="bottom"/>
            <w:hideMark/>
          </w:tcPr>
          <w:p w14:paraId="3103A98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48BEBC5"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6E0E03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C05D34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68720F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01671F00"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4F65652B" w14:textId="77777777" w:rsidR="006C6153" w:rsidRPr="00DB612E" w:rsidRDefault="006C6153" w:rsidP="006C6153">
            <w:pPr>
              <w:widowControl/>
              <w:autoSpaceDE/>
              <w:autoSpaceDN/>
              <w:jc w:val="right"/>
              <w:rPr>
                <w:color w:val="000000"/>
                <w:sz w:val="24"/>
                <w:szCs w:val="24"/>
              </w:rPr>
            </w:pPr>
            <w:r w:rsidRPr="00DB612E">
              <w:rPr>
                <w:color w:val="000000"/>
                <w:sz w:val="24"/>
                <w:szCs w:val="24"/>
              </w:rPr>
              <w:t>9</w:t>
            </w:r>
          </w:p>
        </w:tc>
        <w:tc>
          <w:tcPr>
            <w:tcW w:w="5460" w:type="dxa"/>
            <w:tcBorders>
              <w:top w:val="nil"/>
              <w:left w:val="nil"/>
              <w:bottom w:val="single" w:sz="4" w:space="0" w:color="auto"/>
              <w:right w:val="single" w:sz="4" w:space="0" w:color="auto"/>
            </w:tcBorders>
            <w:shd w:val="clear" w:color="auto" w:fill="auto"/>
            <w:vAlign w:val="center"/>
            <w:hideMark/>
          </w:tcPr>
          <w:p w14:paraId="7FE6FCC2" w14:textId="77777777" w:rsidR="006C6153" w:rsidRPr="00DB612E" w:rsidRDefault="006C6153" w:rsidP="006C6153">
            <w:pPr>
              <w:widowControl/>
              <w:autoSpaceDE/>
              <w:autoSpaceDN/>
              <w:rPr>
                <w:color w:val="000000"/>
                <w:sz w:val="24"/>
                <w:szCs w:val="24"/>
              </w:rPr>
            </w:pPr>
            <w:r w:rsidRPr="00DB612E">
              <w:rPr>
                <w:color w:val="000000"/>
                <w:sz w:val="24"/>
              </w:rPr>
              <w:t>I receive recognition for a job well done</w:t>
            </w:r>
          </w:p>
        </w:tc>
        <w:tc>
          <w:tcPr>
            <w:tcW w:w="960" w:type="dxa"/>
            <w:tcBorders>
              <w:top w:val="nil"/>
              <w:left w:val="nil"/>
              <w:bottom w:val="single" w:sz="4" w:space="0" w:color="auto"/>
              <w:right w:val="single" w:sz="4" w:space="0" w:color="auto"/>
            </w:tcBorders>
            <w:shd w:val="clear" w:color="auto" w:fill="auto"/>
            <w:noWrap/>
            <w:vAlign w:val="bottom"/>
            <w:hideMark/>
          </w:tcPr>
          <w:p w14:paraId="5B7B8C05"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DB78B3C"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5655A74"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C4C164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E00025B"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7CDD4B73"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6C1CF07B" w14:textId="77777777" w:rsidR="006C6153" w:rsidRPr="00DB612E" w:rsidRDefault="006C6153" w:rsidP="006C6153">
            <w:pPr>
              <w:widowControl/>
              <w:autoSpaceDE/>
              <w:autoSpaceDN/>
              <w:jc w:val="right"/>
              <w:rPr>
                <w:color w:val="000000"/>
                <w:sz w:val="24"/>
                <w:szCs w:val="24"/>
              </w:rPr>
            </w:pPr>
            <w:r w:rsidRPr="00DB612E">
              <w:rPr>
                <w:color w:val="000000"/>
                <w:sz w:val="24"/>
                <w:szCs w:val="24"/>
              </w:rPr>
              <w:t>10</w:t>
            </w:r>
          </w:p>
        </w:tc>
        <w:tc>
          <w:tcPr>
            <w:tcW w:w="5460" w:type="dxa"/>
            <w:tcBorders>
              <w:top w:val="nil"/>
              <w:left w:val="nil"/>
              <w:bottom w:val="single" w:sz="4" w:space="0" w:color="auto"/>
              <w:right w:val="single" w:sz="4" w:space="0" w:color="auto"/>
            </w:tcBorders>
            <w:shd w:val="clear" w:color="auto" w:fill="auto"/>
            <w:vAlign w:val="center"/>
            <w:hideMark/>
          </w:tcPr>
          <w:p w14:paraId="2D428257" w14:textId="77777777" w:rsidR="006C6153" w:rsidRPr="00DB612E" w:rsidRDefault="006C6153" w:rsidP="006C6153">
            <w:pPr>
              <w:widowControl/>
              <w:autoSpaceDE/>
              <w:autoSpaceDN/>
              <w:rPr>
                <w:color w:val="000000"/>
                <w:sz w:val="24"/>
                <w:szCs w:val="24"/>
              </w:rPr>
            </w:pPr>
            <w:r w:rsidRPr="00DB612E">
              <w:rPr>
                <w:color w:val="000000"/>
                <w:sz w:val="24"/>
              </w:rPr>
              <w:t>I feel proud to work here</w:t>
            </w:r>
          </w:p>
        </w:tc>
        <w:tc>
          <w:tcPr>
            <w:tcW w:w="960" w:type="dxa"/>
            <w:tcBorders>
              <w:top w:val="nil"/>
              <w:left w:val="nil"/>
              <w:bottom w:val="single" w:sz="4" w:space="0" w:color="auto"/>
              <w:right w:val="single" w:sz="4" w:space="0" w:color="auto"/>
            </w:tcBorders>
            <w:shd w:val="clear" w:color="auto" w:fill="auto"/>
            <w:noWrap/>
            <w:vAlign w:val="bottom"/>
            <w:hideMark/>
          </w:tcPr>
          <w:p w14:paraId="6B8F18F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BBCF7D8"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B7D041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612D27B"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B21704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38FB5038"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50A47E20" w14:textId="77777777" w:rsidR="006C6153" w:rsidRPr="00DB612E" w:rsidRDefault="006C6153" w:rsidP="006C6153">
            <w:pPr>
              <w:widowControl/>
              <w:autoSpaceDE/>
              <w:autoSpaceDN/>
              <w:jc w:val="right"/>
              <w:rPr>
                <w:color w:val="000000"/>
                <w:sz w:val="24"/>
                <w:szCs w:val="24"/>
              </w:rPr>
            </w:pPr>
            <w:r w:rsidRPr="00DB612E">
              <w:rPr>
                <w:color w:val="000000"/>
                <w:sz w:val="24"/>
                <w:szCs w:val="24"/>
              </w:rPr>
              <w:t>11</w:t>
            </w:r>
          </w:p>
        </w:tc>
        <w:tc>
          <w:tcPr>
            <w:tcW w:w="5460" w:type="dxa"/>
            <w:tcBorders>
              <w:top w:val="nil"/>
              <w:left w:val="nil"/>
              <w:bottom w:val="single" w:sz="4" w:space="0" w:color="auto"/>
              <w:right w:val="single" w:sz="4" w:space="0" w:color="auto"/>
            </w:tcBorders>
            <w:shd w:val="clear" w:color="auto" w:fill="auto"/>
            <w:vAlign w:val="center"/>
            <w:hideMark/>
          </w:tcPr>
          <w:p w14:paraId="51877B7F" w14:textId="77777777" w:rsidR="006C6153" w:rsidRPr="00DB612E" w:rsidRDefault="006C6153" w:rsidP="006C6153">
            <w:pPr>
              <w:widowControl/>
              <w:autoSpaceDE/>
              <w:autoSpaceDN/>
              <w:rPr>
                <w:color w:val="000000"/>
                <w:sz w:val="24"/>
                <w:szCs w:val="24"/>
              </w:rPr>
            </w:pPr>
            <w:r w:rsidRPr="00DB612E">
              <w:rPr>
                <w:color w:val="000000"/>
                <w:sz w:val="24"/>
              </w:rPr>
              <w:t>I am often bored with my job</w:t>
            </w:r>
          </w:p>
        </w:tc>
        <w:tc>
          <w:tcPr>
            <w:tcW w:w="960" w:type="dxa"/>
            <w:tcBorders>
              <w:top w:val="nil"/>
              <w:left w:val="nil"/>
              <w:bottom w:val="single" w:sz="4" w:space="0" w:color="auto"/>
              <w:right w:val="single" w:sz="4" w:space="0" w:color="auto"/>
            </w:tcBorders>
            <w:shd w:val="clear" w:color="auto" w:fill="auto"/>
            <w:noWrap/>
            <w:vAlign w:val="bottom"/>
            <w:hideMark/>
          </w:tcPr>
          <w:p w14:paraId="5599AA3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3244CE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2A7585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8F3F4D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203DB28"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6C448FA4"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1C414126" w14:textId="77777777" w:rsidR="006C6153" w:rsidRPr="00DB612E" w:rsidRDefault="006C6153" w:rsidP="006C6153">
            <w:pPr>
              <w:widowControl/>
              <w:autoSpaceDE/>
              <w:autoSpaceDN/>
              <w:jc w:val="right"/>
              <w:rPr>
                <w:color w:val="000000"/>
                <w:sz w:val="24"/>
                <w:szCs w:val="24"/>
              </w:rPr>
            </w:pPr>
            <w:r w:rsidRPr="00DB612E">
              <w:rPr>
                <w:color w:val="000000"/>
                <w:sz w:val="24"/>
                <w:szCs w:val="24"/>
              </w:rPr>
              <w:t>12</w:t>
            </w:r>
          </w:p>
        </w:tc>
        <w:tc>
          <w:tcPr>
            <w:tcW w:w="5460" w:type="dxa"/>
            <w:tcBorders>
              <w:top w:val="nil"/>
              <w:left w:val="nil"/>
              <w:bottom w:val="single" w:sz="4" w:space="0" w:color="auto"/>
              <w:right w:val="single" w:sz="4" w:space="0" w:color="auto"/>
            </w:tcBorders>
            <w:shd w:val="clear" w:color="auto" w:fill="auto"/>
            <w:vAlign w:val="center"/>
            <w:hideMark/>
          </w:tcPr>
          <w:p w14:paraId="0E6D0941" w14:textId="77777777" w:rsidR="006C6153" w:rsidRPr="00DB612E" w:rsidRDefault="006C6153" w:rsidP="006C6153">
            <w:pPr>
              <w:widowControl/>
              <w:autoSpaceDE/>
              <w:autoSpaceDN/>
              <w:rPr>
                <w:color w:val="000000"/>
                <w:sz w:val="24"/>
                <w:szCs w:val="24"/>
              </w:rPr>
            </w:pPr>
            <w:r w:rsidRPr="00DB612E">
              <w:rPr>
                <w:color w:val="000000"/>
                <w:sz w:val="24"/>
              </w:rPr>
              <w:t>Most of the day, I am happy about my job</w:t>
            </w:r>
          </w:p>
        </w:tc>
        <w:tc>
          <w:tcPr>
            <w:tcW w:w="960" w:type="dxa"/>
            <w:tcBorders>
              <w:top w:val="nil"/>
              <w:left w:val="nil"/>
              <w:bottom w:val="single" w:sz="4" w:space="0" w:color="auto"/>
              <w:right w:val="single" w:sz="4" w:space="0" w:color="auto"/>
            </w:tcBorders>
            <w:shd w:val="clear" w:color="auto" w:fill="auto"/>
            <w:noWrap/>
            <w:vAlign w:val="bottom"/>
            <w:hideMark/>
          </w:tcPr>
          <w:p w14:paraId="0808A9C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F66F73C"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C27A9D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8AC60CB"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80A3FF5"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7EA3A66A" w14:textId="77777777" w:rsidTr="006C6153">
        <w:trPr>
          <w:trHeight w:val="43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1D47672A" w14:textId="77777777" w:rsidR="006C6153" w:rsidRPr="00DB612E" w:rsidRDefault="006C6153" w:rsidP="006C6153">
            <w:pPr>
              <w:widowControl/>
              <w:autoSpaceDE/>
              <w:autoSpaceDN/>
              <w:jc w:val="right"/>
              <w:rPr>
                <w:color w:val="000000"/>
                <w:sz w:val="24"/>
                <w:szCs w:val="24"/>
              </w:rPr>
            </w:pPr>
            <w:r w:rsidRPr="00DB612E">
              <w:rPr>
                <w:color w:val="000000"/>
                <w:sz w:val="24"/>
                <w:szCs w:val="24"/>
              </w:rPr>
              <w:t>13</w:t>
            </w:r>
          </w:p>
        </w:tc>
        <w:tc>
          <w:tcPr>
            <w:tcW w:w="5460" w:type="dxa"/>
            <w:tcBorders>
              <w:top w:val="nil"/>
              <w:left w:val="nil"/>
              <w:bottom w:val="single" w:sz="4" w:space="0" w:color="auto"/>
              <w:right w:val="single" w:sz="4" w:space="0" w:color="auto"/>
            </w:tcBorders>
            <w:shd w:val="clear" w:color="auto" w:fill="auto"/>
            <w:vAlign w:val="center"/>
            <w:hideMark/>
          </w:tcPr>
          <w:p w14:paraId="574D6EFA" w14:textId="77777777" w:rsidR="006C6153" w:rsidRPr="00DB612E" w:rsidRDefault="006C6153" w:rsidP="006C6153">
            <w:pPr>
              <w:widowControl/>
              <w:autoSpaceDE/>
              <w:autoSpaceDN/>
              <w:rPr>
                <w:color w:val="000000"/>
                <w:sz w:val="24"/>
                <w:szCs w:val="24"/>
              </w:rPr>
            </w:pPr>
            <w:r w:rsidRPr="00DB612E">
              <w:rPr>
                <w:color w:val="000000"/>
                <w:sz w:val="24"/>
              </w:rPr>
              <w:t>I am satisfied with my organization health and safety</w:t>
            </w:r>
          </w:p>
        </w:tc>
        <w:tc>
          <w:tcPr>
            <w:tcW w:w="960" w:type="dxa"/>
            <w:tcBorders>
              <w:top w:val="nil"/>
              <w:left w:val="nil"/>
              <w:bottom w:val="single" w:sz="4" w:space="0" w:color="auto"/>
              <w:right w:val="single" w:sz="4" w:space="0" w:color="auto"/>
            </w:tcBorders>
            <w:shd w:val="clear" w:color="auto" w:fill="auto"/>
            <w:noWrap/>
            <w:vAlign w:val="bottom"/>
            <w:hideMark/>
          </w:tcPr>
          <w:p w14:paraId="50A759E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F3151D4"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21D1A7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18D2904"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F6B338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080138F4"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noWrap/>
            <w:vAlign w:val="bottom"/>
            <w:hideMark/>
          </w:tcPr>
          <w:p w14:paraId="67342685"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5460" w:type="dxa"/>
            <w:tcBorders>
              <w:top w:val="nil"/>
              <w:left w:val="nil"/>
              <w:bottom w:val="single" w:sz="4" w:space="0" w:color="auto"/>
              <w:right w:val="single" w:sz="4" w:space="0" w:color="auto"/>
            </w:tcBorders>
            <w:shd w:val="clear" w:color="auto" w:fill="BFBFBF"/>
            <w:noWrap/>
            <w:vAlign w:val="bottom"/>
            <w:hideMark/>
          </w:tcPr>
          <w:p w14:paraId="56B69974" w14:textId="77777777" w:rsidR="006C6153" w:rsidRPr="00DB612E" w:rsidRDefault="006C6153" w:rsidP="006C6153">
            <w:pPr>
              <w:widowControl/>
              <w:autoSpaceDE/>
              <w:autoSpaceDN/>
              <w:rPr>
                <w:b/>
                <w:bCs/>
                <w:color w:val="000000"/>
                <w:sz w:val="24"/>
                <w:szCs w:val="24"/>
              </w:rPr>
            </w:pPr>
            <w:r w:rsidRPr="00DB612E">
              <w:rPr>
                <w:b/>
                <w:bCs/>
                <w:color w:val="000000"/>
                <w:sz w:val="24"/>
                <w:szCs w:val="24"/>
              </w:rPr>
              <w:t>Occupational Safety and Health</w:t>
            </w:r>
          </w:p>
        </w:tc>
        <w:tc>
          <w:tcPr>
            <w:tcW w:w="960" w:type="dxa"/>
            <w:tcBorders>
              <w:top w:val="nil"/>
              <w:left w:val="nil"/>
              <w:bottom w:val="single" w:sz="4" w:space="0" w:color="auto"/>
              <w:right w:val="single" w:sz="4" w:space="0" w:color="auto"/>
            </w:tcBorders>
            <w:shd w:val="clear" w:color="auto" w:fill="BFBFBF"/>
            <w:noWrap/>
            <w:vAlign w:val="bottom"/>
            <w:hideMark/>
          </w:tcPr>
          <w:p w14:paraId="3629C884"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7BFE2D7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6123334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1E740198"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636DD7EB"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0A8E9BE4" w14:textId="77777777" w:rsidTr="006C6153">
        <w:trPr>
          <w:trHeight w:val="72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31F28F4E" w14:textId="77777777" w:rsidR="006C6153" w:rsidRPr="00DB612E" w:rsidRDefault="006C6153" w:rsidP="006C6153">
            <w:pPr>
              <w:widowControl/>
              <w:autoSpaceDE/>
              <w:autoSpaceDN/>
              <w:jc w:val="right"/>
              <w:rPr>
                <w:color w:val="000000"/>
                <w:sz w:val="24"/>
                <w:szCs w:val="24"/>
              </w:rPr>
            </w:pPr>
            <w:r w:rsidRPr="00DB612E">
              <w:rPr>
                <w:color w:val="000000"/>
                <w:sz w:val="24"/>
                <w:szCs w:val="24"/>
              </w:rPr>
              <w:t>1</w:t>
            </w:r>
          </w:p>
        </w:tc>
        <w:tc>
          <w:tcPr>
            <w:tcW w:w="5460" w:type="dxa"/>
            <w:tcBorders>
              <w:top w:val="nil"/>
              <w:left w:val="nil"/>
              <w:bottom w:val="single" w:sz="4" w:space="0" w:color="auto"/>
              <w:right w:val="single" w:sz="4" w:space="0" w:color="auto"/>
            </w:tcBorders>
            <w:shd w:val="clear" w:color="auto" w:fill="auto"/>
            <w:vAlign w:val="center"/>
            <w:hideMark/>
          </w:tcPr>
          <w:p w14:paraId="417072AF" w14:textId="77777777" w:rsidR="006C6153" w:rsidRPr="00DB612E" w:rsidRDefault="006C6153" w:rsidP="006C6153">
            <w:pPr>
              <w:widowControl/>
              <w:autoSpaceDE/>
              <w:autoSpaceDN/>
              <w:rPr>
                <w:color w:val="000000"/>
                <w:sz w:val="24"/>
                <w:szCs w:val="24"/>
              </w:rPr>
            </w:pPr>
            <w:r w:rsidRPr="00DB612E">
              <w:rPr>
                <w:color w:val="000000"/>
                <w:sz w:val="24"/>
              </w:rPr>
              <w:t>Working environment such as lighting, noise level,</w:t>
            </w:r>
            <w:r w:rsidRPr="00DB612E">
              <w:rPr>
                <w:color w:val="000000"/>
                <w:sz w:val="24"/>
              </w:rPr>
              <w:br/>
              <w:t>temperature and ventilation are acceptable</w:t>
            </w:r>
          </w:p>
        </w:tc>
        <w:tc>
          <w:tcPr>
            <w:tcW w:w="960" w:type="dxa"/>
            <w:tcBorders>
              <w:top w:val="nil"/>
              <w:left w:val="nil"/>
              <w:bottom w:val="single" w:sz="4" w:space="0" w:color="auto"/>
              <w:right w:val="single" w:sz="4" w:space="0" w:color="auto"/>
            </w:tcBorders>
            <w:shd w:val="clear" w:color="auto" w:fill="auto"/>
            <w:noWrap/>
            <w:vAlign w:val="bottom"/>
            <w:hideMark/>
          </w:tcPr>
          <w:p w14:paraId="11EC8B21"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AA2258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985F91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3B1D3C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8164CD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625D1DEE"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1BFF2DE8" w14:textId="77777777" w:rsidR="006C6153" w:rsidRPr="00DB612E" w:rsidRDefault="006C6153" w:rsidP="006C6153">
            <w:pPr>
              <w:widowControl/>
              <w:autoSpaceDE/>
              <w:autoSpaceDN/>
              <w:jc w:val="right"/>
              <w:rPr>
                <w:color w:val="000000"/>
                <w:sz w:val="24"/>
                <w:szCs w:val="24"/>
              </w:rPr>
            </w:pPr>
            <w:r w:rsidRPr="00DB612E">
              <w:rPr>
                <w:color w:val="000000"/>
                <w:sz w:val="24"/>
                <w:szCs w:val="24"/>
              </w:rPr>
              <w:t>2</w:t>
            </w:r>
          </w:p>
        </w:tc>
        <w:tc>
          <w:tcPr>
            <w:tcW w:w="5460" w:type="dxa"/>
            <w:tcBorders>
              <w:top w:val="nil"/>
              <w:left w:val="nil"/>
              <w:bottom w:val="single" w:sz="4" w:space="0" w:color="auto"/>
              <w:right w:val="single" w:sz="4" w:space="0" w:color="auto"/>
            </w:tcBorders>
            <w:shd w:val="clear" w:color="auto" w:fill="auto"/>
            <w:vAlign w:val="bottom"/>
            <w:hideMark/>
          </w:tcPr>
          <w:p w14:paraId="2790D9FA" w14:textId="77777777" w:rsidR="006C6153" w:rsidRPr="00DB612E" w:rsidRDefault="006C6153" w:rsidP="006C6153">
            <w:pPr>
              <w:widowControl/>
              <w:autoSpaceDE/>
              <w:autoSpaceDN/>
              <w:rPr>
                <w:color w:val="000000"/>
                <w:sz w:val="24"/>
                <w:szCs w:val="24"/>
              </w:rPr>
            </w:pPr>
            <w:r w:rsidRPr="00DB612E">
              <w:rPr>
                <w:color w:val="000000"/>
                <w:sz w:val="24"/>
                <w:szCs w:val="24"/>
              </w:rPr>
              <w:t xml:space="preserve">Workplace has adequate fire-fighting equipment and </w:t>
            </w:r>
            <w:r w:rsidRPr="00DB612E">
              <w:rPr>
                <w:color w:val="000000"/>
                <w:sz w:val="24"/>
                <w:szCs w:val="24"/>
              </w:rPr>
              <w:br/>
              <w:t>within easy reach of workers</w:t>
            </w:r>
          </w:p>
        </w:tc>
        <w:tc>
          <w:tcPr>
            <w:tcW w:w="960" w:type="dxa"/>
            <w:tcBorders>
              <w:top w:val="nil"/>
              <w:left w:val="nil"/>
              <w:bottom w:val="single" w:sz="4" w:space="0" w:color="auto"/>
              <w:right w:val="single" w:sz="4" w:space="0" w:color="auto"/>
            </w:tcBorders>
            <w:shd w:val="clear" w:color="auto" w:fill="auto"/>
            <w:noWrap/>
            <w:vAlign w:val="bottom"/>
            <w:hideMark/>
          </w:tcPr>
          <w:p w14:paraId="7B07043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73A8FBF"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CA9685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A144579"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6B9D64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4DE49A55"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295214A5" w14:textId="77777777" w:rsidR="006C6153" w:rsidRPr="00DB612E" w:rsidRDefault="006C6153" w:rsidP="006C6153">
            <w:pPr>
              <w:widowControl/>
              <w:autoSpaceDE/>
              <w:autoSpaceDN/>
              <w:jc w:val="right"/>
              <w:rPr>
                <w:color w:val="000000"/>
                <w:sz w:val="24"/>
                <w:szCs w:val="24"/>
              </w:rPr>
            </w:pPr>
            <w:r w:rsidRPr="00DB612E">
              <w:rPr>
                <w:color w:val="000000"/>
                <w:sz w:val="24"/>
                <w:szCs w:val="24"/>
              </w:rPr>
              <w:t>3</w:t>
            </w:r>
          </w:p>
        </w:tc>
        <w:tc>
          <w:tcPr>
            <w:tcW w:w="5460" w:type="dxa"/>
            <w:tcBorders>
              <w:top w:val="nil"/>
              <w:left w:val="nil"/>
              <w:bottom w:val="single" w:sz="4" w:space="0" w:color="auto"/>
              <w:right w:val="single" w:sz="4" w:space="0" w:color="auto"/>
            </w:tcBorders>
            <w:shd w:val="clear" w:color="auto" w:fill="auto"/>
            <w:vAlign w:val="center"/>
            <w:hideMark/>
          </w:tcPr>
          <w:p w14:paraId="4CEEC7F8" w14:textId="77777777" w:rsidR="006C6153" w:rsidRPr="00DB612E" w:rsidRDefault="006C6153" w:rsidP="006C6153">
            <w:pPr>
              <w:widowControl/>
              <w:autoSpaceDE/>
              <w:autoSpaceDN/>
              <w:rPr>
                <w:color w:val="000000"/>
                <w:sz w:val="24"/>
                <w:szCs w:val="24"/>
              </w:rPr>
            </w:pPr>
            <w:r w:rsidRPr="00DB612E">
              <w:rPr>
                <w:color w:val="000000"/>
                <w:sz w:val="24"/>
              </w:rPr>
              <w:t>Work station and seating facility is comfortable to work in</w:t>
            </w:r>
          </w:p>
        </w:tc>
        <w:tc>
          <w:tcPr>
            <w:tcW w:w="960" w:type="dxa"/>
            <w:tcBorders>
              <w:top w:val="nil"/>
              <w:left w:val="nil"/>
              <w:bottom w:val="single" w:sz="4" w:space="0" w:color="auto"/>
              <w:right w:val="single" w:sz="4" w:space="0" w:color="auto"/>
            </w:tcBorders>
            <w:shd w:val="clear" w:color="auto" w:fill="auto"/>
            <w:noWrap/>
            <w:vAlign w:val="bottom"/>
            <w:hideMark/>
          </w:tcPr>
          <w:p w14:paraId="7F7A609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4D959F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15D97DF"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E982DD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F2447D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08EDE66E" w14:textId="77777777" w:rsidTr="006C6153">
        <w:trPr>
          <w:trHeight w:val="63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5601948E" w14:textId="77777777" w:rsidR="006C6153" w:rsidRPr="00DB612E" w:rsidRDefault="006C6153" w:rsidP="006C6153">
            <w:pPr>
              <w:widowControl/>
              <w:autoSpaceDE/>
              <w:autoSpaceDN/>
              <w:jc w:val="right"/>
              <w:rPr>
                <w:color w:val="000000"/>
                <w:sz w:val="24"/>
                <w:szCs w:val="24"/>
              </w:rPr>
            </w:pPr>
            <w:r w:rsidRPr="00DB612E">
              <w:rPr>
                <w:color w:val="000000"/>
                <w:sz w:val="24"/>
                <w:szCs w:val="24"/>
              </w:rPr>
              <w:t>4</w:t>
            </w:r>
          </w:p>
        </w:tc>
        <w:tc>
          <w:tcPr>
            <w:tcW w:w="5460" w:type="dxa"/>
            <w:tcBorders>
              <w:top w:val="nil"/>
              <w:left w:val="nil"/>
              <w:bottom w:val="single" w:sz="4" w:space="0" w:color="auto"/>
              <w:right w:val="single" w:sz="4" w:space="0" w:color="auto"/>
            </w:tcBorders>
            <w:shd w:val="clear" w:color="auto" w:fill="auto"/>
            <w:vAlign w:val="center"/>
            <w:hideMark/>
          </w:tcPr>
          <w:p w14:paraId="15ACF816" w14:textId="77777777" w:rsidR="006C6153" w:rsidRPr="00DB612E" w:rsidRDefault="006C6153" w:rsidP="006C6153">
            <w:pPr>
              <w:widowControl/>
              <w:autoSpaceDE/>
              <w:autoSpaceDN/>
              <w:rPr>
                <w:color w:val="000000"/>
                <w:sz w:val="24"/>
                <w:szCs w:val="24"/>
              </w:rPr>
            </w:pPr>
            <w:r w:rsidRPr="00DB612E">
              <w:rPr>
                <w:color w:val="000000"/>
                <w:sz w:val="24"/>
              </w:rPr>
              <w:t>Workplace has an adequately equipped and staffed medical center</w:t>
            </w:r>
          </w:p>
        </w:tc>
        <w:tc>
          <w:tcPr>
            <w:tcW w:w="960" w:type="dxa"/>
            <w:tcBorders>
              <w:top w:val="nil"/>
              <w:left w:val="nil"/>
              <w:bottom w:val="single" w:sz="4" w:space="0" w:color="auto"/>
              <w:right w:val="single" w:sz="4" w:space="0" w:color="auto"/>
            </w:tcBorders>
            <w:shd w:val="clear" w:color="auto" w:fill="auto"/>
            <w:noWrap/>
            <w:vAlign w:val="bottom"/>
            <w:hideMark/>
          </w:tcPr>
          <w:p w14:paraId="27B6181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FC6273C"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FDBE138"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15BF29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F757A9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2F0E8521" w14:textId="77777777" w:rsidTr="006C6153">
        <w:trPr>
          <w:trHeight w:val="36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29ADB426" w14:textId="77777777" w:rsidR="006C6153" w:rsidRPr="00DB612E" w:rsidRDefault="006C6153" w:rsidP="006C6153">
            <w:pPr>
              <w:widowControl/>
              <w:autoSpaceDE/>
              <w:autoSpaceDN/>
              <w:jc w:val="right"/>
              <w:rPr>
                <w:color w:val="000000"/>
                <w:sz w:val="24"/>
                <w:szCs w:val="24"/>
              </w:rPr>
            </w:pPr>
            <w:r w:rsidRPr="00DB612E">
              <w:rPr>
                <w:color w:val="000000"/>
                <w:sz w:val="24"/>
                <w:szCs w:val="24"/>
              </w:rPr>
              <w:t>5</w:t>
            </w:r>
          </w:p>
        </w:tc>
        <w:tc>
          <w:tcPr>
            <w:tcW w:w="5460" w:type="dxa"/>
            <w:tcBorders>
              <w:top w:val="nil"/>
              <w:left w:val="nil"/>
              <w:bottom w:val="single" w:sz="4" w:space="0" w:color="auto"/>
              <w:right w:val="single" w:sz="4" w:space="0" w:color="auto"/>
            </w:tcBorders>
            <w:shd w:val="clear" w:color="auto" w:fill="auto"/>
            <w:vAlign w:val="center"/>
            <w:hideMark/>
          </w:tcPr>
          <w:p w14:paraId="07E4D366" w14:textId="77777777" w:rsidR="006C6153" w:rsidRPr="00DB612E" w:rsidRDefault="006C6153" w:rsidP="006C6153">
            <w:pPr>
              <w:widowControl/>
              <w:autoSpaceDE/>
              <w:autoSpaceDN/>
              <w:rPr>
                <w:color w:val="000000"/>
              </w:rPr>
            </w:pPr>
            <w:r w:rsidRPr="00DB612E">
              <w:rPr>
                <w:color w:val="000000"/>
              </w:rPr>
              <w:t>Health and safety regular checks is made by the organization</w:t>
            </w:r>
          </w:p>
        </w:tc>
        <w:tc>
          <w:tcPr>
            <w:tcW w:w="960" w:type="dxa"/>
            <w:tcBorders>
              <w:top w:val="nil"/>
              <w:left w:val="nil"/>
              <w:bottom w:val="single" w:sz="4" w:space="0" w:color="auto"/>
              <w:right w:val="single" w:sz="4" w:space="0" w:color="auto"/>
            </w:tcBorders>
            <w:shd w:val="clear" w:color="auto" w:fill="auto"/>
            <w:noWrap/>
            <w:vAlign w:val="bottom"/>
            <w:hideMark/>
          </w:tcPr>
          <w:p w14:paraId="708EAF5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CEA95A5"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E7BB561"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AEA2D4C"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4D8750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3CAD4821"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5B1618EE" w14:textId="77777777" w:rsidR="006C6153" w:rsidRPr="00DB612E" w:rsidRDefault="006C6153" w:rsidP="006C6153">
            <w:pPr>
              <w:widowControl/>
              <w:autoSpaceDE/>
              <w:autoSpaceDN/>
              <w:jc w:val="right"/>
              <w:rPr>
                <w:color w:val="000000"/>
                <w:sz w:val="24"/>
                <w:szCs w:val="24"/>
              </w:rPr>
            </w:pPr>
            <w:r w:rsidRPr="00DB612E">
              <w:rPr>
                <w:color w:val="000000"/>
                <w:sz w:val="24"/>
                <w:szCs w:val="24"/>
              </w:rPr>
              <w:t>6</w:t>
            </w:r>
          </w:p>
        </w:tc>
        <w:tc>
          <w:tcPr>
            <w:tcW w:w="5460" w:type="dxa"/>
            <w:tcBorders>
              <w:top w:val="nil"/>
              <w:left w:val="nil"/>
              <w:bottom w:val="single" w:sz="4" w:space="0" w:color="auto"/>
              <w:right w:val="single" w:sz="4" w:space="0" w:color="auto"/>
            </w:tcBorders>
            <w:shd w:val="clear" w:color="auto" w:fill="auto"/>
            <w:vAlign w:val="center"/>
            <w:hideMark/>
          </w:tcPr>
          <w:p w14:paraId="79C74969" w14:textId="77777777" w:rsidR="006C6153" w:rsidRPr="00DB612E" w:rsidRDefault="006C6153" w:rsidP="006C6153">
            <w:pPr>
              <w:widowControl/>
              <w:autoSpaceDE/>
              <w:autoSpaceDN/>
              <w:rPr>
                <w:color w:val="000000"/>
              </w:rPr>
            </w:pPr>
            <w:r w:rsidRPr="00DB612E">
              <w:rPr>
                <w:color w:val="000000"/>
              </w:rPr>
              <w:t>There is wellness programs in the  company</w:t>
            </w:r>
          </w:p>
        </w:tc>
        <w:tc>
          <w:tcPr>
            <w:tcW w:w="960" w:type="dxa"/>
            <w:tcBorders>
              <w:top w:val="nil"/>
              <w:left w:val="nil"/>
              <w:bottom w:val="single" w:sz="4" w:space="0" w:color="auto"/>
              <w:right w:val="single" w:sz="4" w:space="0" w:color="auto"/>
            </w:tcBorders>
            <w:shd w:val="clear" w:color="auto" w:fill="auto"/>
            <w:noWrap/>
            <w:vAlign w:val="bottom"/>
            <w:hideMark/>
          </w:tcPr>
          <w:p w14:paraId="6D58310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B5D2145"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ED24488"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39C07F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3EAAAF4"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2E25C12E"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5EB4ECA2" w14:textId="77777777" w:rsidR="006C6153" w:rsidRPr="00DB612E" w:rsidRDefault="006C6153" w:rsidP="006C6153">
            <w:pPr>
              <w:widowControl/>
              <w:autoSpaceDE/>
              <w:autoSpaceDN/>
              <w:jc w:val="right"/>
              <w:rPr>
                <w:color w:val="000000"/>
                <w:sz w:val="24"/>
                <w:szCs w:val="24"/>
              </w:rPr>
            </w:pPr>
            <w:r w:rsidRPr="00DB612E">
              <w:rPr>
                <w:color w:val="000000"/>
                <w:sz w:val="24"/>
                <w:szCs w:val="24"/>
              </w:rPr>
              <w:t>7</w:t>
            </w:r>
          </w:p>
        </w:tc>
        <w:tc>
          <w:tcPr>
            <w:tcW w:w="5460" w:type="dxa"/>
            <w:tcBorders>
              <w:top w:val="nil"/>
              <w:left w:val="nil"/>
              <w:bottom w:val="single" w:sz="4" w:space="0" w:color="auto"/>
              <w:right w:val="single" w:sz="4" w:space="0" w:color="auto"/>
            </w:tcBorders>
            <w:shd w:val="clear" w:color="auto" w:fill="auto"/>
            <w:vAlign w:val="center"/>
            <w:hideMark/>
          </w:tcPr>
          <w:p w14:paraId="5DE6EA1A" w14:textId="77777777" w:rsidR="006C6153" w:rsidRPr="00DB612E" w:rsidRDefault="006C6153" w:rsidP="006C6153">
            <w:pPr>
              <w:widowControl/>
              <w:autoSpaceDE/>
              <w:autoSpaceDN/>
              <w:rPr>
                <w:color w:val="000000"/>
              </w:rPr>
            </w:pPr>
            <w:r w:rsidRPr="00DB612E">
              <w:rPr>
                <w:color w:val="000000"/>
              </w:rPr>
              <w:t>Employees is provided with personal  protective equipment</w:t>
            </w:r>
          </w:p>
        </w:tc>
        <w:tc>
          <w:tcPr>
            <w:tcW w:w="960" w:type="dxa"/>
            <w:tcBorders>
              <w:top w:val="nil"/>
              <w:left w:val="nil"/>
              <w:bottom w:val="single" w:sz="4" w:space="0" w:color="auto"/>
              <w:right w:val="single" w:sz="4" w:space="0" w:color="auto"/>
            </w:tcBorders>
            <w:shd w:val="clear" w:color="auto" w:fill="auto"/>
            <w:noWrap/>
            <w:vAlign w:val="bottom"/>
            <w:hideMark/>
          </w:tcPr>
          <w:p w14:paraId="7EAFCCD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9518B4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858E75B"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5B0494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6F7091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621E379F" w14:textId="77777777" w:rsidTr="006C6153">
        <w:trPr>
          <w:trHeight w:val="60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7970D028" w14:textId="77777777" w:rsidR="006C6153" w:rsidRPr="00DB612E" w:rsidRDefault="006C6153" w:rsidP="006C6153">
            <w:pPr>
              <w:widowControl/>
              <w:autoSpaceDE/>
              <w:autoSpaceDN/>
              <w:jc w:val="right"/>
              <w:rPr>
                <w:color w:val="000000"/>
                <w:sz w:val="24"/>
                <w:szCs w:val="24"/>
              </w:rPr>
            </w:pPr>
            <w:r w:rsidRPr="00DB612E">
              <w:rPr>
                <w:color w:val="000000"/>
                <w:sz w:val="24"/>
                <w:szCs w:val="24"/>
              </w:rPr>
              <w:t>8</w:t>
            </w:r>
          </w:p>
        </w:tc>
        <w:tc>
          <w:tcPr>
            <w:tcW w:w="5460" w:type="dxa"/>
            <w:tcBorders>
              <w:top w:val="nil"/>
              <w:left w:val="nil"/>
              <w:bottom w:val="single" w:sz="4" w:space="0" w:color="auto"/>
              <w:right w:val="single" w:sz="4" w:space="0" w:color="auto"/>
            </w:tcBorders>
            <w:shd w:val="clear" w:color="auto" w:fill="auto"/>
            <w:vAlign w:val="center"/>
            <w:hideMark/>
          </w:tcPr>
          <w:p w14:paraId="77EE958D" w14:textId="77777777" w:rsidR="006C6153" w:rsidRPr="00DB612E" w:rsidRDefault="006C6153" w:rsidP="006C6153">
            <w:pPr>
              <w:widowControl/>
              <w:autoSpaceDE/>
              <w:autoSpaceDN/>
              <w:rPr>
                <w:color w:val="000000"/>
              </w:rPr>
            </w:pPr>
            <w:r w:rsidRPr="00DB612E">
              <w:rPr>
                <w:color w:val="000000"/>
              </w:rPr>
              <w:t>All accidents occurring at the workplace is investigated within specified timelines</w:t>
            </w:r>
          </w:p>
        </w:tc>
        <w:tc>
          <w:tcPr>
            <w:tcW w:w="960" w:type="dxa"/>
            <w:tcBorders>
              <w:top w:val="nil"/>
              <w:left w:val="nil"/>
              <w:bottom w:val="single" w:sz="4" w:space="0" w:color="auto"/>
              <w:right w:val="single" w:sz="4" w:space="0" w:color="auto"/>
            </w:tcBorders>
            <w:shd w:val="clear" w:color="auto" w:fill="auto"/>
            <w:noWrap/>
            <w:vAlign w:val="bottom"/>
            <w:hideMark/>
          </w:tcPr>
          <w:p w14:paraId="16EC285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CD4CE59"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AFD1B61"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B101335"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2BDB039"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570D9282"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3C48C274" w14:textId="77777777" w:rsidR="006C6153" w:rsidRPr="00DB612E" w:rsidRDefault="006C6153" w:rsidP="006C6153">
            <w:pPr>
              <w:widowControl/>
              <w:autoSpaceDE/>
              <w:autoSpaceDN/>
              <w:jc w:val="right"/>
              <w:rPr>
                <w:color w:val="000000"/>
                <w:sz w:val="24"/>
                <w:szCs w:val="24"/>
              </w:rPr>
            </w:pPr>
            <w:r w:rsidRPr="00DB612E">
              <w:rPr>
                <w:color w:val="000000"/>
                <w:sz w:val="24"/>
                <w:szCs w:val="24"/>
              </w:rPr>
              <w:t>9</w:t>
            </w:r>
          </w:p>
        </w:tc>
        <w:tc>
          <w:tcPr>
            <w:tcW w:w="5460" w:type="dxa"/>
            <w:tcBorders>
              <w:top w:val="nil"/>
              <w:left w:val="nil"/>
              <w:bottom w:val="single" w:sz="4" w:space="0" w:color="auto"/>
              <w:right w:val="single" w:sz="4" w:space="0" w:color="auto"/>
            </w:tcBorders>
            <w:shd w:val="clear" w:color="auto" w:fill="auto"/>
            <w:vAlign w:val="center"/>
            <w:hideMark/>
          </w:tcPr>
          <w:p w14:paraId="4E58A100" w14:textId="77777777" w:rsidR="006C6153" w:rsidRPr="00DB612E" w:rsidRDefault="006C6153" w:rsidP="006C6153">
            <w:pPr>
              <w:widowControl/>
              <w:autoSpaceDE/>
              <w:autoSpaceDN/>
              <w:rPr>
                <w:color w:val="000000"/>
              </w:rPr>
            </w:pPr>
            <w:r w:rsidRPr="00DB612E">
              <w:rPr>
                <w:color w:val="000000"/>
              </w:rPr>
              <w:t>There is high levels of sanitation in my  workplace</w:t>
            </w:r>
          </w:p>
        </w:tc>
        <w:tc>
          <w:tcPr>
            <w:tcW w:w="960" w:type="dxa"/>
            <w:tcBorders>
              <w:top w:val="nil"/>
              <w:left w:val="nil"/>
              <w:bottom w:val="single" w:sz="4" w:space="0" w:color="auto"/>
              <w:right w:val="single" w:sz="4" w:space="0" w:color="auto"/>
            </w:tcBorders>
            <w:shd w:val="clear" w:color="auto" w:fill="auto"/>
            <w:noWrap/>
            <w:vAlign w:val="bottom"/>
            <w:hideMark/>
          </w:tcPr>
          <w:p w14:paraId="39255411"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816EC8F"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27E28B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CED4E4C"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6E1949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5AE196F5" w14:textId="77777777" w:rsidTr="006C6153">
        <w:trPr>
          <w:trHeight w:val="300"/>
        </w:trPr>
        <w:tc>
          <w:tcPr>
            <w:tcW w:w="583" w:type="dxa"/>
            <w:tcBorders>
              <w:top w:val="nil"/>
              <w:left w:val="single" w:sz="4" w:space="0" w:color="auto"/>
              <w:bottom w:val="single" w:sz="4" w:space="0" w:color="auto"/>
              <w:right w:val="single" w:sz="4" w:space="0" w:color="auto"/>
            </w:tcBorders>
            <w:shd w:val="clear" w:color="auto" w:fill="auto"/>
            <w:noWrap/>
            <w:vAlign w:val="bottom"/>
            <w:hideMark/>
          </w:tcPr>
          <w:p w14:paraId="3EBA6D8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5460" w:type="dxa"/>
            <w:tcBorders>
              <w:top w:val="nil"/>
              <w:left w:val="nil"/>
              <w:bottom w:val="single" w:sz="4" w:space="0" w:color="auto"/>
              <w:right w:val="single" w:sz="4" w:space="0" w:color="auto"/>
            </w:tcBorders>
            <w:shd w:val="clear" w:color="auto" w:fill="BFBFBF"/>
            <w:noWrap/>
            <w:vAlign w:val="bottom"/>
            <w:hideMark/>
          </w:tcPr>
          <w:p w14:paraId="1108A7E4" w14:textId="77777777" w:rsidR="006C6153" w:rsidRPr="00DB612E" w:rsidRDefault="006C6153" w:rsidP="006C6153">
            <w:pPr>
              <w:widowControl/>
              <w:autoSpaceDE/>
              <w:autoSpaceDN/>
              <w:rPr>
                <w:b/>
                <w:bCs/>
                <w:color w:val="000000"/>
              </w:rPr>
            </w:pPr>
            <w:r w:rsidRPr="00DB612E">
              <w:rPr>
                <w:b/>
                <w:bCs/>
                <w:color w:val="000000"/>
              </w:rPr>
              <w:t>Working Hours</w:t>
            </w:r>
          </w:p>
        </w:tc>
        <w:tc>
          <w:tcPr>
            <w:tcW w:w="960" w:type="dxa"/>
            <w:tcBorders>
              <w:top w:val="nil"/>
              <w:left w:val="nil"/>
              <w:bottom w:val="single" w:sz="4" w:space="0" w:color="auto"/>
              <w:right w:val="single" w:sz="4" w:space="0" w:color="auto"/>
            </w:tcBorders>
            <w:shd w:val="clear" w:color="auto" w:fill="BFBFBF"/>
            <w:noWrap/>
            <w:vAlign w:val="bottom"/>
            <w:hideMark/>
          </w:tcPr>
          <w:p w14:paraId="141D931F"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4DA1D611"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549E20CB"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515CE4AF"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73BDFEB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69625835" w14:textId="77777777" w:rsidTr="006C6153">
        <w:trPr>
          <w:trHeight w:val="60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1B69252D" w14:textId="77777777" w:rsidR="006C6153" w:rsidRPr="00DB612E" w:rsidRDefault="006C6153" w:rsidP="006C6153">
            <w:pPr>
              <w:widowControl/>
              <w:autoSpaceDE/>
              <w:autoSpaceDN/>
              <w:jc w:val="right"/>
              <w:rPr>
                <w:color w:val="000000"/>
                <w:sz w:val="24"/>
                <w:szCs w:val="24"/>
              </w:rPr>
            </w:pPr>
            <w:r w:rsidRPr="00DB612E">
              <w:rPr>
                <w:color w:val="000000"/>
                <w:sz w:val="24"/>
                <w:szCs w:val="24"/>
              </w:rPr>
              <w:t>1</w:t>
            </w:r>
          </w:p>
        </w:tc>
        <w:tc>
          <w:tcPr>
            <w:tcW w:w="5460" w:type="dxa"/>
            <w:tcBorders>
              <w:top w:val="nil"/>
              <w:left w:val="nil"/>
              <w:bottom w:val="single" w:sz="4" w:space="0" w:color="auto"/>
              <w:right w:val="single" w:sz="4" w:space="0" w:color="auto"/>
            </w:tcBorders>
            <w:shd w:val="clear" w:color="auto" w:fill="auto"/>
            <w:vAlign w:val="center"/>
            <w:hideMark/>
          </w:tcPr>
          <w:p w14:paraId="2BC3DF9A" w14:textId="77777777" w:rsidR="006C6153" w:rsidRPr="00DB612E" w:rsidRDefault="006C6153" w:rsidP="006C6153">
            <w:pPr>
              <w:widowControl/>
              <w:autoSpaceDE/>
              <w:autoSpaceDN/>
              <w:rPr>
                <w:color w:val="000000"/>
              </w:rPr>
            </w:pPr>
            <w:r w:rsidRPr="00DB612E">
              <w:rPr>
                <w:color w:val="000000"/>
              </w:rPr>
              <w:t>I am working more than 8 working hours per day without additional payment</w:t>
            </w:r>
          </w:p>
        </w:tc>
        <w:tc>
          <w:tcPr>
            <w:tcW w:w="960" w:type="dxa"/>
            <w:tcBorders>
              <w:top w:val="nil"/>
              <w:left w:val="nil"/>
              <w:bottom w:val="single" w:sz="4" w:space="0" w:color="auto"/>
              <w:right w:val="single" w:sz="4" w:space="0" w:color="auto"/>
            </w:tcBorders>
            <w:shd w:val="clear" w:color="auto" w:fill="auto"/>
            <w:noWrap/>
            <w:vAlign w:val="bottom"/>
            <w:hideMark/>
          </w:tcPr>
          <w:p w14:paraId="1465EFE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5B0A23F"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44D090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A5F3518"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184A95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732748D7"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7CDEDA05" w14:textId="77777777" w:rsidR="006C6153" w:rsidRPr="00DB612E" w:rsidRDefault="006C6153" w:rsidP="006C6153">
            <w:pPr>
              <w:widowControl/>
              <w:autoSpaceDE/>
              <w:autoSpaceDN/>
              <w:jc w:val="right"/>
              <w:rPr>
                <w:color w:val="000000"/>
                <w:sz w:val="24"/>
                <w:szCs w:val="24"/>
              </w:rPr>
            </w:pPr>
            <w:r w:rsidRPr="00DB612E">
              <w:rPr>
                <w:color w:val="000000"/>
                <w:sz w:val="24"/>
                <w:szCs w:val="24"/>
              </w:rPr>
              <w:t>2</w:t>
            </w:r>
          </w:p>
        </w:tc>
        <w:tc>
          <w:tcPr>
            <w:tcW w:w="5460" w:type="dxa"/>
            <w:tcBorders>
              <w:top w:val="nil"/>
              <w:left w:val="nil"/>
              <w:bottom w:val="single" w:sz="4" w:space="0" w:color="auto"/>
              <w:right w:val="single" w:sz="4" w:space="0" w:color="auto"/>
            </w:tcBorders>
            <w:shd w:val="clear" w:color="auto" w:fill="auto"/>
            <w:vAlign w:val="center"/>
            <w:hideMark/>
          </w:tcPr>
          <w:p w14:paraId="0C5ED9D2" w14:textId="77777777" w:rsidR="006C6153" w:rsidRPr="00DB612E" w:rsidRDefault="006C6153" w:rsidP="006C6153">
            <w:pPr>
              <w:widowControl/>
              <w:autoSpaceDE/>
              <w:autoSpaceDN/>
              <w:rPr>
                <w:color w:val="000000"/>
                <w:sz w:val="24"/>
                <w:szCs w:val="24"/>
              </w:rPr>
            </w:pPr>
            <w:r w:rsidRPr="00DB612E">
              <w:rPr>
                <w:color w:val="000000"/>
                <w:sz w:val="24"/>
              </w:rPr>
              <w:t>I am granted an annual pay leave for my  work</w:t>
            </w:r>
          </w:p>
        </w:tc>
        <w:tc>
          <w:tcPr>
            <w:tcW w:w="960" w:type="dxa"/>
            <w:tcBorders>
              <w:top w:val="nil"/>
              <w:left w:val="nil"/>
              <w:bottom w:val="single" w:sz="4" w:space="0" w:color="auto"/>
              <w:right w:val="single" w:sz="4" w:space="0" w:color="auto"/>
            </w:tcBorders>
            <w:shd w:val="clear" w:color="auto" w:fill="auto"/>
            <w:noWrap/>
            <w:vAlign w:val="bottom"/>
            <w:hideMark/>
          </w:tcPr>
          <w:p w14:paraId="2DD7054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CF1A91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DF1AC34"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B682B98"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65D44D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02BBBC6E" w14:textId="77777777" w:rsidTr="006C6153">
        <w:trPr>
          <w:trHeight w:val="63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452264CE" w14:textId="77777777" w:rsidR="006C6153" w:rsidRPr="00DB612E" w:rsidRDefault="006C6153" w:rsidP="006C6153">
            <w:pPr>
              <w:widowControl/>
              <w:autoSpaceDE/>
              <w:autoSpaceDN/>
              <w:jc w:val="right"/>
              <w:rPr>
                <w:color w:val="000000"/>
                <w:sz w:val="24"/>
                <w:szCs w:val="24"/>
              </w:rPr>
            </w:pPr>
            <w:r w:rsidRPr="00DB612E">
              <w:rPr>
                <w:color w:val="000000"/>
                <w:sz w:val="24"/>
                <w:szCs w:val="24"/>
              </w:rPr>
              <w:t>3</w:t>
            </w:r>
          </w:p>
        </w:tc>
        <w:tc>
          <w:tcPr>
            <w:tcW w:w="5460" w:type="dxa"/>
            <w:tcBorders>
              <w:top w:val="nil"/>
              <w:left w:val="nil"/>
              <w:bottom w:val="single" w:sz="4" w:space="0" w:color="auto"/>
              <w:right w:val="single" w:sz="4" w:space="0" w:color="auto"/>
            </w:tcBorders>
            <w:shd w:val="clear" w:color="auto" w:fill="auto"/>
            <w:vAlign w:val="center"/>
            <w:hideMark/>
          </w:tcPr>
          <w:p w14:paraId="538200B0" w14:textId="77777777" w:rsidR="006C6153" w:rsidRPr="00DB612E" w:rsidRDefault="006C6153" w:rsidP="006C6153">
            <w:pPr>
              <w:widowControl/>
              <w:autoSpaceDE/>
              <w:autoSpaceDN/>
              <w:rPr>
                <w:color w:val="000000"/>
                <w:sz w:val="24"/>
                <w:szCs w:val="24"/>
              </w:rPr>
            </w:pPr>
            <w:r w:rsidRPr="00DB612E">
              <w:rPr>
                <w:color w:val="000000"/>
                <w:sz w:val="24"/>
              </w:rPr>
              <w:t xml:space="preserve">My overtime work is two hours or less and well compensated </w:t>
            </w:r>
          </w:p>
        </w:tc>
        <w:tc>
          <w:tcPr>
            <w:tcW w:w="960" w:type="dxa"/>
            <w:tcBorders>
              <w:top w:val="nil"/>
              <w:left w:val="nil"/>
              <w:bottom w:val="single" w:sz="4" w:space="0" w:color="auto"/>
              <w:right w:val="single" w:sz="4" w:space="0" w:color="auto"/>
            </w:tcBorders>
            <w:shd w:val="clear" w:color="auto" w:fill="auto"/>
            <w:noWrap/>
            <w:vAlign w:val="bottom"/>
            <w:hideMark/>
          </w:tcPr>
          <w:p w14:paraId="3D612F3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45D0B3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083828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033A7E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8BCEC2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7A2062EF" w14:textId="77777777" w:rsidTr="006C6153">
        <w:trPr>
          <w:trHeight w:val="63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773886F9" w14:textId="77777777" w:rsidR="006C6153" w:rsidRPr="00DB612E" w:rsidRDefault="006C6153" w:rsidP="006C6153">
            <w:pPr>
              <w:widowControl/>
              <w:autoSpaceDE/>
              <w:autoSpaceDN/>
              <w:jc w:val="right"/>
              <w:rPr>
                <w:color w:val="000000"/>
                <w:sz w:val="24"/>
                <w:szCs w:val="24"/>
              </w:rPr>
            </w:pPr>
            <w:r w:rsidRPr="00DB612E">
              <w:rPr>
                <w:color w:val="000000"/>
                <w:sz w:val="24"/>
                <w:szCs w:val="24"/>
              </w:rPr>
              <w:t>4</w:t>
            </w:r>
          </w:p>
        </w:tc>
        <w:tc>
          <w:tcPr>
            <w:tcW w:w="5460" w:type="dxa"/>
            <w:tcBorders>
              <w:top w:val="nil"/>
              <w:left w:val="nil"/>
              <w:bottom w:val="single" w:sz="4" w:space="0" w:color="auto"/>
              <w:right w:val="single" w:sz="4" w:space="0" w:color="auto"/>
            </w:tcBorders>
            <w:shd w:val="clear" w:color="auto" w:fill="auto"/>
            <w:vAlign w:val="center"/>
            <w:hideMark/>
          </w:tcPr>
          <w:p w14:paraId="4E9EF572" w14:textId="77777777" w:rsidR="006C6153" w:rsidRPr="00DB612E" w:rsidRDefault="006C6153" w:rsidP="006C6153">
            <w:pPr>
              <w:widowControl/>
              <w:autoSpaceDE/>
              <w:autoSpaceDN/>
              <w:rPr>
                <w:color w:val="000000"/>
                <w:sz w:val="24"/>
                <w:szCs w:val="24"/>
              </w:rPr>
            </w:pPr>
            <w:r w:rsidRPr="00DB612E">
              <w:rPr>
                <w:color w:val="000000"/>
                <w:sz w:val="24"/>
              </w:rPr>
              <w:t>The time I spend in my job is negatively affecting my social responsibilities, e.g., visiting relatives and friends</w:t>
            </w:r>
          </w:p>
        </w:tc>
        <w:tc>
          <w:tcPr>
            <w:tcW w:w="960" w:type="dxa"/>
            <w:tcBorders>
              <w:top w:val="nil"/>
              <w:left w:val="nil"/>
              <w:bottom w:val="single" w:sz="4" w:space="0" w:color="auto"/>
              <w:right w:val="single" w:sz="4" w:space="0" w:color="auto"/>
            </w:tcBorders>
            <w:shd w:val="clear" w:color="auto" w:fill="auto"/>
            <w:noWrap/>
            <w:vAlign w:val="bottom"/>
            <w:hideMark/>
          </w:tcPr>
          <w:p w14:paraId="433AF20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764BC2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E941A48"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2C139B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9D0CB9F"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33DFF583" w14:textId="77777777" w:rsidTr="006C6153">
        <w:trPr>
          <w:trHeight w:val="60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4780524D" w14:textId="77777777" w:rsidR="006C6153" w:rsidRPr="00DB612E" w:rsidRDefault="006C6153" w:rsidP="006C6153">
            <w:pPr>
              <w:widowControl/>
              <w:autoSpaceDE/>
              <w:autoSpaceDN/>
              <w:jc w:val="right"/>
              <w:rPr>
                <w:color w:val="000000"/>
                <w:sz w:val="24"/>
                <w:szCs w:val="24"/>
              </w:rPr>
            </w:pPr>
            <w:r w:rsidRPr="00DB612E">
              <w:rPr>
                <w:color w:val="000000"/>
                <w:sz w:val="24"/>
                <w:szCs w:val="24"/>
              </w:rPr>
              <w:t>5</w:t>
            </w:r>
          </w:p>
        </w:tc>
        <w:tc>
          <w:tcPr>
            <w:tcW w:w="5460" w:type="dxa"/>
            <w:tcBorders>
              <w:top w:val="nil"/>
              <w:left w:val="nil"/>
              <w:bottom w:val="single" w:sz="4" w:space="0" w:color="auto"/>
              <w:right w:val="single" w:sz="4" w:space="0" w:color="auto"/>
            </w:tcBorders>
            <w:shd w:val="clear" w:color="auto" w:fill="auto"/>
            <w:vAlign w:val="center"/>
            <w:hideMark/>
          </w:tcPr>
          <w:p w14:paraId="20E227F8" w14:textId="77777777" w:rsidR="006C6153" w:rsidRPr="00DB612E" w:rsidRDefault="006C6153" w:rsidP="006C6153">
            <w:pPr>
              <w:widowControl/>
              <w:autoSpaceDE/>
              <w:autoSpaceDN/>
              <w:rPr>
                <w:color w:val="000000"/>
                <w:sz w:val="24"/>
                <w:szCs w:val="24"/>
              </w:rPr>
            </w:pPr>
            <w:r w:rsidRPr="00DB612E">
              <w:rPr>
                <w:color w:val="000000"/>
                <w:sz w:val="24"/>
              </w:rPr>
              <w:t>My job is enabling me to spend a suitable  time for my family</w:t>
            </w:r>
          </w:p>
        </w:tc>
        <w:tc>
          <w:tcPr>
            <w:tcW w:w="960" w:type="dxa"/>
            <w:tcBorders>
              <w:top w:val="nil"/>
              <w:left w:val="nil"/>
              <w:bottom w:val="single" w:sz="4" w:space="0" w:color="auto"/>
              <w:right w:val="single" w:sz="4" w:space="0" w:color="auto"/>
            </w:tcBorders>
            <w:shd w:val="clear" w:color="auto" w:fill="auto"/>
            <w:noWrap/>
            <w:vAlign w:val="bottom"/>
            <w:hideMark/>
          </w:tcPr>
          <w:p w14:paraId="1F24205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7F8D1B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F9230D9"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668C6BB"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C9CBBD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55374C83" w14:textId="77777777" w:rsidTr="006C6153">
        <w:trPr>
          <w:trHeight w:val="63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31DA6F78" w14:textId="77777777" w:rsidR="006C6153" w:rsidRPr="00DB612E" w:rsidRDefault="006C6153" w:rsidP="006C6153">
            <w:pPr>
              <w:widowControl/>
              <w:autoSpaceDE/>
              <w:autoSpaceDN/>
              <w:jc w:val="right"/>
              <w:rPr>
                <w:color w:val="000000"/>
                <w:sz w:val="24"/>
                <w:szCs w:val="24"/>
              </w:rPr>
            </w:pPr>
            <w:r w:rsidRPr="00DB612E">
              <w:rPr>
                <w:color w:val="000000"/>
                <w:sz w:val="24"/>
                <w:szCs w:val="24"/>
              </w:rPr>
              <w:lastRenderedPageBreak/>
              <w:t>6</w:t>
            </w:r>
          </w:p>
        </w:tc>
        <w:tc>
          <w:tcPr>
            <w:tcW w:w="5460" w:type="dxa"/>
            <w:tcBorders>
              <w:top w:val="nil"/>
              <w:left w:val="nil"/>
              <w:bottom w:val="single" w:sz="4" w:space="0" w:color="auto"/>
              <w:right w:val="single" w:sz="4" w:space="0" w:color="auto"/>
            </w:tcBorders>
            <w:shd w:val="clear" w:color="auto" w:fill="auto"/>
            <w:vAlign w:val="center"/>
            <w:hideMark/>
          </w:tcPr>
          <w:p w14:paraId="23F31002" w14:textId="77777777" w:rsidR="006C6153" w:rsidRPr="00DB612E" w:rsidRDefault="006C6153" w:rsidP="006C6153">
            <w:pPr>
              <w:widowControl/>
              <w:autoSpaceDE/>
              <w:autoSpaceDN/>
              <w:rPr>
                <w:color w:val="000000"/>
                <w:sz w:val="24"/>
                <w:szCs w:val="24"/>
              </w:rPr>
            </w:pPr>
            <w:r w:rsidRPr="00DB612E">
              <w:rPr>
                <w:color w:val="000000"/>
                <w:sz w:val="24"/>
              </w:rPr>
              <w:t>Regular daily or weekly working hours  is always within the legal limit</w:t>
            </w:r>
          </w:p>
        </w:tc>
        <w:tc>
          <w:tcPr>
            <w:tcW w:w="960" w:type="dxa"/>
            <w:tcBorders>
              <w:top w:val="nil"/>
              <w:left w:val="nil"/>
              <w:bottom w:val="single" w:sz="4" w:space="0" w:color="auto"/>
              <w:right w:val="single" w:sz="4" w:space="0" w:color="auto"/>
            </w:tcBorders>
            <w:shd w:val="clear" w:color="auto" w:fill="auto"/>
            <w:noWrap/>
            <w:vAlign w:val="bottom"/>
            <w:hideMark/>
          </w:tcPr>
          <w:p w14:paraId="3EB9E628"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CBF66AB"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5D29BA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BAAB82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F68740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2193585D"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noWrap/>
            <w:vAlign w:val="bottom"/>
            <w:hideMark/>
          </w:tcPr>
          <w:p w14:paraId="457F2AFC"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5460" w:type="dxa"/>
            <w:tcBorders>
              <w:top w:val="nil"/>
              <w:left w:val="nil"/>
              <w:bottom w:val="single" w:sz="4" w:space="0" w:color="auto"/>
              <w:right w:val="single" w:sz="4" w:space="0" w:color="auto"/>
            </w:tcBorders>
            <w:shd w:val="clear" w:color="auto" w:fill="BFBFBF"/>
            <w:vAlign w:val="center"/>
            <w:hideMark/>
          </w:tcPr>
          <w:p w14:paraId="3AA0E6E1" w14:textId="77777777" w:rsidR="006C6153" w:rsidRPr="00DB612E" w:rsidRDefault="006C6153" w:rsidP="006C6153">
            <w:pPr>
              <w:widowControl/>
              <w:autoSpaceDE/>
              <w:autoSpaceDN/>
              <w:rPr>
                <w:b/>
                <w:bCs/>
                <w:color w:val="000000"/>
                <w:sz w:val="24"/>
                <w:szCs w:val="24"/>
              </w:rPr>
            </w:pPr>
            <w:r w:rsidRPr="00DB612E">
              <w:rPr>
                <w:b/>
                <w:bCs/>
                <w:color w:val="000000"/>
                <w:sz w:val="24"/>
                <w:szCs w:val="24"/>
              </w:rPr>
              <w:t>Work Pressure / Work Load</w:t>
            </w:r>
          </w:p>
        </w:tc>
        <w:tc>
          <w:tcPr>
            <w:tcW w:w="960" w:type="dxa"/>
            <w:tcBorders>
              <w:top w:val="nil"/>
              <w:left w:val="nil"/>
              <w:bottom w:val="single" w:sz="4" w:space="0" w:color="auto"/>
              <w:right w:val="single" w:sz="4" w:space="0" w:color="auto"/>
            </w:tcBorders>
            <w:shd w:val="clear" w:color="auto" w:fill="BFBFBF"/>
            <w:noWrap/>
            <w:vAlign w:val="bottom"/>
            <w:hideMark/>
          </w:tcPr>
          <w:p w14:paraId="49C61DB4"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506E65AC"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363F44D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343FA46C"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08939A4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1DC1C15E"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2CB199D7" w14:textId="77777777" w:rsidR="006C6153" w:rsidRPr="00DB612E" w:rsidRDefault="006C6153" w:rsidP="006C6153">
            <w:pPr>
              <w:widowControl/>
              <w:autoSpaceDE/>
              <w:autoSpaceDN/>
              <w:jc w:val="right"/>
              <w:rPr>
                <w:color w:val="000000"/>
                <w:sz w:val="24"/>
                <w:szCs w:val="24"/>
              </w:rPr>
            </w:pPr>
            <w:r w:rsidRPr="00DB612E">
              <w:rPr>
                <w:color w:val="000000"/>
                <w:sz w:val="24"/>
                <w:szCs w:val="24"/>
              </w:rPr>
              <w:t>1</w:t>
            </w:r>
          </w:p>
        </w:tc>
        <w:tc>
          <w:tcPr>
            <w:tcW w:w="5460" w:type="dxa"/>
            <w:tcBorders>
              <w:top w:val="nil"/>
              <w:left w:val="nil"/>
              <w:bottom w:val="single" w:sz="4" w:space="0" w:color="auto"/>
              <w:right w:val="single" w:sz="4" w:space="0" w:color="auto"/>
            </w:tcBorders>
            <w:shd w:val="clear" w:color="auto" w:fill="auto"/>
            <w:vAlign w:val="center"/>
            <w:hideMark/>
          </w:tcPr>
          <w:p w14:paraId="34678D78" w14:textId="77777777" w:rsidR="006C6153" w:rsidRPr="00DB612E" w:rsidRDefault="006C6153" w:rsidP="006C6153">
            <w:pPr>
              <w:widowControl/>
              <w:autoSpaceDE/>
              <w:autoSpaceDN/>
              <w:rPr>
                <w:color w:val="000000"/>
                <w:sz w:val="24"/>
                <w:szCs w:val="24"/>
              </w:rPr>
            </w:pPr>
            <w:r w:rsidRPr="00DB612E">
              <w:rPr>
                <w:color w:val="000000"/>
                <w:sz w:val="24"/>
              </w:rPr>
              <w:t>The workload is fairly</w:t>
            </w:r>
          </w:p>
        </w:tc>
        <w:tc>
          <w:tcPr>
            <w:tcW w:w="960" w:type="dxa"/>
            <w:tcBorders>
              <w:top w:val="nil"/>
              <w:left w:val="nil"/>
              <w:bottom w:val="single" w:sz="4" w:space="0" w:color="auto"/>
              <w:right w:val="single" w:sz="4" w:space="0" w:color="auto"/>
            </w:tcBorders>
            <w:shd w:val="clear" w:color="auto" w:fill="auto"/>
            <w:noWrap/>
            <w:vAlign w:val="bottom"/>
            <w:hideMark/>
          </w:tcPr>
          <w:p w14:paraId="03AB0F9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480A80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6BC096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6C0EECF"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2965EDB"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79B7BD09"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2D23E367" w14:textId="77777777" w:rsidR="006C6153" w:rsidRPr="00DB612E" w:rsidRDefault="006C6153" w:rsidP="006C6153">
            <w:pPr>
              <w:widowControl/>
              <w:autoSpaceDE/>
              <w:autoSpaceDN/>
              <w:jc w:val="right"/>
              <w:rPr>
                <w:color w:val="000000"/>
                <w:sz w:val="24"/>
                <w:szCs w:val="24"/>
              </w:rPr>
            </w:pPr>
            <w:r w:rsidRPr="00DB612E">
              <w:rPr>
                <w:color w:val="000000"/>
                <w:sz w:val="24"/>
                <w:szCs w:val="24"/>
              </w:rPr>
              <w:t>2</w:t>
            </w:r>
          </w:p>
        </w:tc>
        <w:tc>
          <w:tcPr>
            <w:tcW w:w="5460" w:type="dxa"/>
            <w:tcBorders>
              <w:top w:val="nil"/>
              <w:left w:val="nil"/>
              <w:bottom w:val="single" w:sz="4" w:space="0" w:color="auto"/>
              <w:right w:val="single" w:sz="4" w:space="0" w:color="auto"/>
            </w:tcBorders>
            <w:shd w:val="clear" w:color="auto" w:fill="auto"/>
            <w:vAlign w:val="center"/>
            <w:hideMark/>
          </w:tcPr>
          <w:p w14:paraId="54D7BF5B" w14:textId="77777777" w:rsidR="006C6153" w:rsidRPr="00DB612E" w:rsidRDefault="006C6153" w:rsidP="006C6153">
            <w:pPr>
              <w:widowControl/>
              <w:autoSpaceDE/>
              <w:autoSpaceDN/>
              <w:rPr>
                <w:color w:val="000000"/>
                <w:sz w:val="24"/>
                <w:szCs w:val="24"/>
              </w:rPr>
            </w:pPr>
            <w:r w:rsidRPr="00DB612E">
              <w:rPr>
                <w:color w:val="000000"/>
                <w:sz w:val="24"/>
              </w:rPr>
              <w:t>The level of responsibility I am given is reasonable</w:t>
            </w:r>
          </w:p>
        </w:tc>
        <w:tc>
          <w:tcPr>
            <w:tcW w:w="960" w:type="dxa"/>
            <w:tcBorders>
              <w:top w:val="nil"/>
              <w:left w:val="nil"/>
              <w:bottom w:val="single" w:sz="4" w:space="0" w:color="auto"/>
              <w:right w:val="single" w:sz="4" w:space="0" w:color="auto"/>
            </w:tcBorders>
            <w:shd w:val="clear" w:color="auto" w:fill="auto"/>
            <w:noWrap/>
            <w:vAlign w:val="bottom"/>
            <w:hideMark/>
          </w:tcPr>
          <w:p w14:paraId="73D4F73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C1C4401"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369CA8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C8B9A0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2A0B11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04066392"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18DC0D1D" w14:textId="77777777" w:rsidR="006C6153" w:rsidRPr="00DB612E" w:rsidRDefault="006C6153" w:rsidP="006C6153">
            <w:pPr>
              <w:widowControl/>
              <w:autoSpaceDE/>
              <w:autoSpaceDN/>
              <w:jc w:val="right"/>
              <w:rPr>
                <w:color w:val="000000"/>
                <w:sz w:val="24"/>
                <w:szCs w:val="24"/>
              </w:rPr>
            </w:pPr>
            <w:r w:rsidRPr="00DB612E">
              <w:rPr>
                <w:color w:val="000000"/>
                <w:sz w:val="24"/>
                <w:szCs w:val="24"/>
              </w:rPr>
              <w:t>3</w:t>
            </w:r>
          </w:p>
        </w:tc>
        <w:tc>
          <w:tcPr>
            <w:tcW w:w="5460" w:type="dxa"/>
            <w:tcBorders>
              <w:top w:val="nil"/>
              <w:left w:val="nil"/>
              <w:bottom w:val="single" w:sz="4" w:space="0" w:color="auto"/>
              <w:right w:val="single" w:sz="4" w:space="0" w:color="auto"/>
            </w:tcBorders>
            <w:shd w:val="clear" w:color="auto" w:fill="auto"/>
            <w:vAlign w:val="center"/>
            <w:hideMark/>
          </w:tcPr>
          <w:p w14:paraId="4CEFDB57" w14:textId="77777777" w:rsidR="006C6153" w:rsidRPr="00DB612E" w:rsidRDefault="006C6153" w:rsidP="006C6153">
            <w:pPr>
              <w:widowControl/>
              <w:autoSpaceDE/>
              <w:autoSpaceDN/>
              <w:rPr>
                <w:color w:val="000000"/>
                <w:sz w:val="24"/>
                <w:szCs w:val="24"/>
              </w:rPr>
            </w:pPr>
            <w:r w:rsidRPr="00DB612E">
              <w:rPr>
                <w:color w:val="000000"/>
                <w:sz w:val="24"/>
              </w:rPr>
              <w:t>Staffing levels is adequate for the workload</w:t>
            </w:r>
          </w:p>
        </w:tc>
        <w:tc>
          <w:tcPr>
            <w:tcW w:w="960" w:type="dxa"/>
            <w:tcBorders>
              <w:top w:val="nil"/>
              <w:left w:val="nil"/>
              <w:bottom w:val="single" w:sz="4" w:space="0" w:color="auto"/>
              <w:right w:val="single" w:sz="4" w:space="0" w:color="auto"/>
            </w:tcBorders>
            <w:shd w:val="clear" w:color="auto" w:fill="auto"/>
            <w:noWrap/>
            <w:vAlign w:val="bottom"/>
            <w:hideMark/>
          </w:tcPr>
          <w:p w14:paraId="28BE6F39"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CBDB6A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514C91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9730F1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E176EE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17C966EE"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04268EBE" w14:textId="77777777" w:rsidR="006C6153" w:rsidRPr="00DB612E" w:rsidRDefault="006C6153" w:rsidP="006C6153">
            <w:pPr>
              <w:widowControl/>
              <w:autoSpaceDE/>
              <w:autoSpaceDN/>
              <w:jc w:val="right"/>
              <w:rPr>
                <w:color w:val="000000"/>
                <w:sz w:val="24"/>
                <w:szCs w:val="24"/>
              </w:rPr>
            </w:pPr>
            <w:r w:rsidRPr="00DB612E">
              <w:rPr>
                <w:color w:val="000000"/>
                <w:sz w:val="24"/>
                <w:szCs w:val="24"/>
              </w:rPr>
              <w:t>4</w:t>
            </w:r>
          </w:p>
        </w:tc>
        <w:tc>
          <w:tcPr>
            <w:tcW w:w="5460" w:type="dxa"/>
            <w:tcBorders>
              <w:top w:val="nil"/>
              <w:left w:val="nil"/>
              <w:bottom w:val="single" w:sz="4" w:space="0" w:color="auto"/>
              <w:right w:val="single" w:sz="4" w:space="0" w:color="auto"/>
            </w:tcBorders>
            <w:shd w:val="clear" w:color="auto" w:fill="auto"/>
            <w:vAlign w:val="center"/>
            <w:hideMark/>
          </w:tcPr>
          <w:p w14:paraId="563EB310" w14:textId="77777777" w:rsidR="006C6153" w:rsidRPr="00DB612E" w:rsidRDefault="006C6153" w:rsidP="006C6153">
            <w:pPr>
              <w:widowControl/>
              <w:autoSpaceDE/>
              <w:autoSpaceDN/>
              <w:rPr>
                <w:color w:val="000000"/>
                <w:sz w:val="24"/>
                <w:szCs w:val="24"/>
              </w:rPr>
            </w:pPr>
            <w:r w:rsidRPr="00DB612E">
              <w:rPr>
                <w:color w:val="000000"/>
                <w:sz w:val="24"/>
              </w:rPr>
              <w:t>The work load keeps me away from my  family too much</w:t>
            </w:r>
          </w:p>
        </w:tc>
        <w:tc>
          <w:tcPr>
            <w:tcW w:w="960" w:type="dxa"/>
            <w:tcBorders>
              <w:top w:val="nil"/>
              <w:left w:val="nil"/>
              <w:bottom w:val="single" w:sz="4" w:space="0" w:color="auto"/>
              <w:right w:val="single" w:sz="4" w:space="0" w:color="auto"/>
            </w:tcBorders>
            <w:shd w:val="clear" w:color="auto" w:fill="auto"/>
            <w:noWrap/>
            <w:vAlign w:val="bottom"/>
            <w:hideMark/>
          </w:tcPr>
          <w:p w14:paraId="3E6854D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38A8DE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5727E55"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4654B3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D022EC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24D5EF26" w14:textId="77777777" w:rsidTr="006C6153">
        <w:trPr>
          <w:trHeight w:val="40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247E7BC0" w14:textId="77777777" w:rsidR="006C6153" w:rsidRPr="00DB612E" w:rsidRDefault="006C6153" w:rsidP="006C6153">
            <w:pPr>
              <w:widowControl/>
              <w:autoSpaceDE/>
              <w:autoSpaceDN/>
              <w:jc w:val="right"/>
              <w:rPr>
                <w:color w:val="000000"/>
                <w:sz w:val="24"/>
                <w:szCs w:val="24"/>
              </w:rPr>
            </w:pPr>
            <w:r w:rsidRPr="00DB612E">
              <w:rPr>
                <w:color w:val="000000"/>
                <w:sz w:val="24"/>
                <w:szCs w:val="24"/>
              </w:rPr>
              <w:t>5</w:t>
            </w:r>
          </w:p>
        </w:tc>
        <w:tc>
          <w:tcPr>
            <w:tcW w:w="5460" w:type="dxa"/>
            <w:tcBorders>
              <w:top w:val="nil"/>
              <w:left w:val="nil"/>
              <w:bottom w:val="single" w:sz="4" w:space="0" w:color="auto"/>
              <w:right w:val="single" w:sz="4" w:space="0" w:color="auto"/>
            </w:tcBorders>
            <w:shd w:val="clear" w:color="auto" w:fill="auto"/>
            <w:vAlign w:val="center"/>
            <w:hideMark/>
          </w:tcPr>
          <w:p w14:paraId="235E2C93" w14:textId="77777777" w:rsidR="006C6153" w:rsidRPr="00DB612E" w:rsidRDefault="006C6153" w:rsidP="006C6153">
            <w:pPr>
              <w:widowControl/>
              <w:autoSpaceDE/>
              <w:autoSpaceDN/>
              <w:rPr>
                <w:color w:val="000000"/>
                <w:sz w:val="24"/>
                <w:szCs w:val="24"/>
              </w:rPr>
            </w:pPr>
            <w:r w:rsidRPr="00DB612E">
              <w:rPr>
                <w:color w:val="000000"/>
                <w:sz w:val="24"/>
              </w:rPr>
              <w:t>I feel more respected because of my responsibilities in job</w:t>
            </w:r>
          </w:p>
        </w:tc>
        <w:tc>
          <w:tcPr>
            <w:tcW w:w="960" w:type="dxa"/>
            <w:tcBorders>
              <w:top w:val="nil"/>
              <w:left w:val="nil"/>
              <w:bottom w:val="single" w:sz="4" w:space="0" w:color="auto"/>
              <w:right w:val="single" w:sz="4" w:space="0" w:color="auto"/>
            </w:tcBorders>
            <w:shd w:val="clear" w:color="auto" w:fill="auto"/>
            <w:noWrap/>
            <w:vAlign w:val="bottom"/>
            <w:hideMark/>
          </w:tcPr>
          <w:p w14:paraId="6EE0C33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FAEF21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589809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716275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7EF5D2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3C402B78"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3E4444F2" w14:textId="77777777" w:rsidR="006C6153" w:rsidRPr="00DB612E" w:rsidRDefault="006C6153" w:rsidP="006C6153">
            <w:pPr>
              <w:widowControl/>
              <w:autoSpaceDE/>
              <w:autoSpaceDN/>
              <w:jc w:val="right"/>
              <w:rPr>
                <w:color w:val="000000"/>
                <w:sz w:val="24"/>
                <w:szCs w:val="24"/>
              </w:rPr>
            </w:pPr>
            <w:r w:rsidRPr="00DB612E">
              <w:rPr>
                <w:color w:val="000000"/>
                <w:sz w:val="24"/>
                <w:szCs w:val="24"/>
              </w:rPr>
              <w:t>6</w:t>
            </w:r>
          </w:p>
        </w:tc>
        <w:tc>
          <w:tcPr>
            <w:tcW w:w="5460" w:type="dxa"/>
            <w:tcBorders>
              <w:top w:val="nil"/>
              <w:left w:val="nil"/>
              <w:bottom w:val="single" w:sz="4" w:space="0" w:color="auto"/>
              <w:right w:val="single" w:sz="4" w:space="0" w:color="auto"/>
            </w:tcBorders>
            <w:shd w:val="clear" w:color="auto" w:fill="auto"/>
            <w:vAlign w:val="center"/>
            <w:hideMark/>
          </w:tcPr>
          <w:p w14:paraId="5C15BDF8" w14:textId="77777777" w:rsidR="006C6153" w:rsidRPr="00DB612E" w:rsidRDefault="006C6153" w:rsidP="006C6153">
            <w:pPr>
              <w:widowControl/>
              <w:autoSpaceDE/>
              <w:autoSpaceDN/>
              <w:rPr>
                <w:color w:val="000000"/>
                <w:sz w:val="24"/>
                <w:szCs w:val="24"/>
              </w:rPr>
            </w:pPr>
            <w:r w:rsidRPr="00DB612E">
              <w:rPr>
                <w:color w:val="000000"/>
                <w:sz w:val="24"/>
              </w:rPr>
              <w:t>My responsibility at work increases my workload</w:t>
            </w:r>
          </w:p>
        </w:tc>
        <w:tc>
          <w:tcPr>
            <w:tcW w:w="960" w:type="dxa"/>
            <w:tcBorders>
              <w:top w:val="nil"/>
              <w:left w:val="nil"/>
              <w:bottom w:val="single" w:sz="4" w:space="0" w:color="auto"/>
              <w:right w:val="single" w:sz="4" w:space="0" w:color="auto"/>
            </w:tcBorders>
            <w:shd w:val="clear" w:color="auto" w:fill="auto"/>
            <w:noWrap/>
            <w:vAlign w:val="bottom"/>
            <w:hideMark/>
          </w:tcPr>
          <w:p w14:paraId="4925CCE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A33874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5D966D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04B1AD9"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C51E16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691EFC5D" w14:textId="77777777" w:rsidTr="006C6153">
        <w:trPr>
          <w:trHeight w:val="63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04D05D49" w14:textId="77777777" w:rsidR="006C6153" w:rsidRPr="00DB612E" w:rsidRDefault="006C6153" w:rsidP="006C6153">
            <w:pPr>
              <w:widowControl/>
              <w:autoSpaceDE/>
              <w:autoSpaceDN/>
              <w:jc w:val="right"/>
              <w:rPr>
                <w:color w:val="000000"/>
                <w:sz w:val="24"/>
                <w:szCs w:val="24"/>
              </w:rPr>
            </w:pPr>
            <w:r w:rsidRPr="00DB612E">
              <w:rPr>
                <w:color w:val="000000"/>
                <w:sz w:val="24"/>
                <w:szCs w:val="24"/>
              </w:rPr>
              <w:t>7</w:t>
            </w:r>
          </w:p>
        </w:tc>
        <w:tc>
          <w:tcPr>
            <w:tcW w:w="5460" w:type="dxa"/>
            <w:tcBorders>
              <w:top w:val="nil"/>
              <w:left w:val="nil"/>
              <w:bottom w:val="single" w:sz="4" w:space="0" w:color="auto"/>
              <w:right w:val="single" w:sz="4" w:space="0" w:color="auto"/>
            </w:tcBorders>
            <w:shd w:val="clear" w:color="auto" w:fill="auto"/>
            <w:vAlign w:val="center"/>
            <w:hideMark/>
          </w:tcPr>
          <w:p w14:paraId="48975FF5" w14:textId="77777777" w:rsidR="006C6153" w:rsidRPr="00DB612E" w:rsidRDefault="006C6153" w:rsidP="006C6153">
            <w:pPr>
              <w:widowControl/>
              <w:autoSpaceDE/>
              <w:autoSpaceDN/>
              <w:rPr>
                <w:color w:val="000000"/>
                <w:sz w:val="24"/>
                <w:szCs w:val="24"/>
              </w:rPr>
            </w:pPr>
            <w:r w:rsidRPr="00DB612E">
              <w:rPr>
                <w:color w:val="000000"/>
                <w:sz w:val="24"/>
              </w:rPr>
              <w:t>I would like to reduce my working hours and stress levels, but feel I  have no control over the current situation</w:t>
            </w:r>
          </w:p>
        </w:tc>
        <w:tc>
          <w:tcPr>
            <w:tcW w:w="960" w:type="dxa"/>
            <w:tcBorders>
              <w:top w:val="nil"/>
              <w:left w:val="nil"/>
              <w:bottom w:val="single" w:sz="4" w:space="0" w:color="auto"/>
              <w:right w:val="single" w:sz="4" w:space="0" w:color="auto"/>
            </w:tcBorders>
            <w:shd w:val="clear" w:color="auto" w:fill="auto"/>
            <w:noWrap/>
            <w:vAlign w:val="bottom"/>
            <w:hideMark/>
          </w:tcPr>
          <w:p w14:paraId="72491ACF"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9966B1C"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A98116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6DF619F"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2B0F11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1D5A5B30" w14:textId="77777777" w:rsidTr="006C6153">
        <w:trPr>
          <w:trHeight w:val="63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64C46E46" w14:textId="77777777" w:rsidR="006C6153" w:rsidRPr="00DB612E" w:rsidRDefault="006C6153" w:rsidP="006C6153">
            <w:pPr>
              <w:widowControl/>
              <w:autoSpaceDE/>
              <w:autoSpaceDN/>
              <w:jc w:val="right"/>
              <w:rPr>
                <w:color w:val="000000"/>
                <w:sz w:val="24"/>
                <w:szCs w:val="24"/>
              </w:rPr>
            </w:pPr>
            <w:r w:rsidRPr="00DB612E">
              <w:rPr>
                <w:color w:val="000000"/>
                <w:sz w:val="24"/>
                <w:szCs w:val="24"/>
              </w:rPr>
              <w:t>8</w:t>
            </w:r>
          </w:p>
        </w:tc>
        <w:tc>
          <w:tcPr>
            <w:tcW w:w="5460" w:type="dxa"/>
            <w:tcBorders>
              <w:top w:val="nil"/>
              <w:left w:val="nil"/>
              <w:bottom w:val="single" w:sz="4" w:space="0" w:color="auto"/>
              <w:right w:val="single" w:sz="4" w:space="0" w:color="auto"/>
            </w:tcBorders>
            <w:shd w:val="clear" w:color="auto" w:fill="auto"/>
            <w:vAlign w:val="center"/>
            <w:hideMark/>
          </w:tcPr>
          <w:p w14:paraId="5EC7623F" w14:textId="77777777" w:rsidR="006C6153" w:rsidRPr="00DB612E" w:rsidRDefault="006C6153" w:rsidP="006C6153">
            <w:pPr>
              <w:widowControl/>
              <w:autoSpaceDE/>
              <w:autoSpaceDN/>
              <w:rPr>
                <w:color w:val="000000"/>
                <w:sz w:val="24"/>
                <w:szCs w:val="24"/>
              </w:rPr>
            </w:pPr>
            <w:r w:rsidRPr="00DB612E">
              <w:rPr>
                <w:color w:val="000000"/>
                <w:sz w:val="24"/>
              </w:rPr>
              <w:t>My relationship with my partner is suffering because of the pressure or long hours of my work</w:t>
            </w:r>
          </w:p>
        </w:tc>
        <w:tc>
          <w:tcPr>
            <w:tcW w:w="960" w:type="dxa"/>
            <w:tcBorders>
              <w:top w:val="nil"/>
              <w:left w:val="nil"/>
              <w:bottom w:val="single" w:sz="4" w:space="0" w:color="auto"/>
              <w:right w:val="single" w:sz="4" w:space="0" w:color="auto"/>
            </w:tcBorders>
            <w:shd w:val="clear" w:color="auto" w:fill="auto"/>
            <w:noWrap/>
            <w:vAlign w:val="bottom"/>
            <w:hideMark/>
          </w:tcPr>
          <w:p w14:paraId="2210FD8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0DAFA71"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BC65EB8"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42CB65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25C634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5C9DDE39"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2E690E97" w14:textId="77777777" w:rsidR="006C6153" w:rsidRPr="00DB612E" w:rsidRDefault="006C6153" w:rsidP="006C6153">
            <w:pPr>
              <w:widowControl/>
              <w:autoSpaceDE/>
              <w:autoSpaceDN/>
              <w:jc w:val="right"/>
              <w:rPr>
                <w:color w:val="000000"/>
                <w:sz w:val="24"/>
                <w:szCs w:val="24"/>
              </w:rPr>
            </w:pPr>
            <w:r w:rsidRPr="00DB612E">
              <w:rPr>
                <w:color w:val="000000"/>
                <w:sz w:val="24"/>
                <w:szCs w:val="24"/>
              </w:rPr>
              <w:t>9</w:t>
            </w:r>
          </w:p>
        </w:tc>
        <w:tc>
          <w:tcPr>
            <w:tcW w:w="5460" w:type="dxa"/>
            <w:tcBorders>
              <w:top w:val="nil"/>
              <w:left w:val="nil"/>
              <w:bottom w:val="single" w:sz="4" w:space="0" w:color="auto"/>
              <w:right w:val="single" w:sz="4" w:space="0" w:color="auto"/>
            </w:tcBorders>
            <w:shd w:val="clear" w:color="auto" w:fill="auto"/>
            <w:vAlign w:val="center"/>
            <w:hideMark/>
          </w:tcPr>
          <w:p w14:paraId="0F617BA5" w14:textId="77777777" w:rsidR="006C6153" w:rsidRPr="00DB612E" w:rsidRDefault="006C6153" w:rsidP="006C6153">
            <w:pPr>
              <w:widowControl/>
              <w:autoSpaceDE/>
              <w:autoSpaceDN/>
              <w:rPr>
                <w:color w:val="000000"/>
                <w:sz w:val="24"/>
                <w:szCs w:val="24"/>
              </w:rPr>
            </w:pPr>
            <w:r w:rsidRPr="00DB612E">
              <w:rPr>
                <w:color w:val="000000"/>
                <w:sz w:val="24"/>
              </w:rPr>
              <w:t>I am received more target beyond my capacity</w:t>
            </w:r>
          </w:p>
        </w:tc>
        <w:tc>
          <w:tcPr>
            <w:tcW w:w="960" w:type="dxa"/>
            <w:tcBorders>
              <w:top w:val="nil"/>
              <w:left w:val="nil"/>
              <w:bottom w:val="single" w:sz="4" w:space="0" w:color="auto"/>
              <w:right w:val="single" w:sz="4" w:space="0" w:color="auto"/>
            </w:tcBorders>
            <w:shd w:val="clear" w:color="auto" w:fill="auto"/>
            <w:noWrap/>
            <w:vAlign w:val="bottom"/>
            <w:hideMark/>
          </w:tcPr>
          <w:p w14:paraId="29D112A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4C6575B"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8121619"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8E6A755"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3AE3115"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7D8C19B7"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noWrap/>
            <w:vAlign w:val="bottom"/>
            <w:hideMark/>
          </w:tcPr>
          <w:p w14:paraId="2F632A9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5460" w:type="dxa"/>
            <w:tcBorders>
              <w:top w:val="nil"/>
              <w:left w:val="nil"/>
              <w:bottom w:val="single" w:sz="4" w:space="0" w:color="auto"/>
              <w:right w:val="single" w:sz="4" w:space="0" w:color="auto"/>
            </w:tcBorders>
            <w:shd w:val="clear" w:color="auto" w:fill="BFBFBF"/>
            <w:noWrap/>
            <w:vAlign w:val="bottom"/>
            <w:hideMark/>
          </w:tcPr>
          <w:p w14:paraId="0A66B72F" w14:textId="77777777" w:rsidR="006C6153" w:rsidRPr="00DB612E" w:rsidRDefault="006C6153" w:rsidP="006C6153">
            <w:pPr>
              <w:widowControl/>
              <w:autoSpaceDE/>
              <w:autoSpaceDN/>
              <w:rPr>
                <w:b/>
                <w:bCs/>
                <w:color w:val="000000"/>
                <w:sz w:val="24"/>
                <w:szCs w:val="24"/>
              </w:rPr>
            </w:pPr>
            <w:r w:rsidRPr="00DB612E">
              <w:rPr>
                <w:b/>
                <w:bCs/>
                <w:color w:val="000000"/>
                <w:sz w:val="24"/>
                <w:szCs w:val="24"/>
              </w:rPr>
              <w:t>Reward</w:t>
            </w:r>
          </w:p>
        </w:tc>
        <w:tc>
          <w:tcPr>
            <w:tcW w:w="960" w:type="dxa"/>
            <w:tcBorders>
              <w:top w:val="nil"/>
              <w:left w:val="nil"/>
              <w:bottom w:val="single" w:sz="4" w:space="0" w:color="auto"/>
              <w:right w:val="single" w:sz="4" w:space="0" w:color="auto"/>
            </w:tcBorders>
            <w:shd w:val="clear" w:color="auto" w:fill="BFBFBF"/>
            <w:noWrap/>
            <w:vAlign w:val="bottom"/>
            <w:hideMark/>
          </w:tcPr>
          <w:p w14:paraId="218E3A0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6853E71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75D650EC"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39EB649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167E122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7FAA5BE4" w14:textId="77777777" w:rsidTr="006C6153">
        <w:trPr>
          <w:trHeight w:val="63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02C38BBA" w14:textId="77777777" w:rsidR="006C6153" w:rsidRPr="00DB612E" w:rsidRDefault="006C6153" w:rsidP="006C6153">
            <w:pPr>
              <w:widowControl/>
              <w:autoSpaceDE/>
              <w:autoSpaceDN/>
              <w:jc w:val="right"/>
              <w:rPr>
                <w:color w:val="000000"/>
                <w:sz w:val="24"/>
                <w:szCs w:val="24"/>
              </w:rPr>
            </w:pPr>
            <w:r w:rsidRPr="00DB612E">
              <w:rPr>
                <w:color w:val="000000"/>
                <w:sz w:val="24"/>
                <w:szCs w:val="24"/>
              </w:rPr>
              <w:t>1</w:t>
            </w:r>
          </w:p>
        </w:tc>
        <w:tc>
          <w:tcPr>
            <w:tcW w:w="5460" w:type="dxa"/>
            <w:tcBorders>
              <w:top w:val="nil"/>
              <w:left w:val="nil"/>
              <w:bottom w:val="single" w:sz="4" w:space="0" w:color="auto"/>
              <w:right w:val="single" w:sz="4" w:space="0" w:color="auto"/>
            </w:tcBorders>
            <w:shd w:val="clear" w:color="auto" w:fill="auto"/>
            <w:vAlign w:val="center"/>
            <w:hideMark/>
          </w:tcPr>
          <w:p w14:paraId="22D416FE" w14:textId="77777777" w:rsidR="006C6153" w:rsidRPr="00DB612E" w:rsidRDefault="006C6153" w:rsidP="006C6153">
            <w:pPr>
              <w:widowControl/>
              <w:autoSpaceDE/>
              <w:autoSpaceDN/>
              <w:rPr>
                <w:color w:val="000000"/>
                <w:sz w:val="24"/>
                <w:szCs w:val="24"/>
              </w:rPr>
            </w:pPr>
            <w:r w:rsidRPr="00DB612E">
              <w:rPr>
                <w:color w:val="000000"/>
                <w:sz w:val="24"/>
              </w:rPr>
              <w:t>The basics of payment, for example, over time payment is reasonable</w:t>
            </w:r>
          </w:p>
        </w:tc>
        <w:tc>
          <w:tcPr>
            <w:tcW w:w="960" w:type="dxa"/>
            <w:tcBorders>
              <w:top w:val="nil"/>
              <w:left w:val="nil"/>
              <w:bottom w:val="single" w:sz="4" w:space="0" w:color="auto"/>
              <w:right w:val="single" w:sz="4" w:space="0" w:color="auto"/>
            </w:tcBorders>
            <w:shd w:val="clear" w:color="auto" w:fill="auto"/>
            <w:noWrap/>
            <w:vAlign w:val="bottom"/>
            <w:hideMark/>
          </w:tcPr>
          <w:p w14:paraId="3D82DF8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0C4F815"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F6E1B8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E226148"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7FAE83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4478DAC3" w14:textId="77777777" w:rsidTr="006C6153">
        <w:trPr>
          <w:trHeight w:val="63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45942D98" w14:textId="77777777" w:rsidR="006C6153" w:rsidRPr="00DB612E" w:rsidRDefault="006C6153" w:rsidP="006C6153">
            <w:pPr>
              <w:widowControl/>
              <w:autoSpaceDE/>
              <w:autoSpaceDN/>
              <w:jc w:val="right"/>
              <w:rPr>
                <w:color w:val="000000"/>
                <w:sz w:val="24"/>
                <w:szCs w:val="24"/>
              </w:rPr>
            </w:pPr>
            <w:r w:rsidRPr="00DB612E">
              <w:rPr>
                <w:color w:val="000000"/>
                <w:sz w:val="24"/>
                <w:szCs w:val="24"/>
              </w:rPr>
              <w:t>2</w:t>
            </w:r>
          </w:p>
        </w:tc>
        <w:tc>
          <w:tcPr>
            <w:tcW w:w="5460" w:type="dxa"/>
            <w:tcBorders>
              <w:top w:val="nil"/>
              <w:left w:val="nil"/>
              <w:bottom w:val="single" w:sz="4" w:space="0" w:color="auto"/>
              <w:right w:val="single" w:sz="4" w:space="0" w:color="auto"/>
            </w:tcBorders>
            <w:shd w:val="clear" w:color="auto" w:fill="auto"/>
            <w:vAlign w:val="center"/>
            <w:hideMark/>
          </w:tcPr>
          <w:p w14:paraId="60A5EC1F" w14:textId="77777777" w:rsidR="006C6153" w:rsidRPr="00DB612E" w:rsidRDefault="006C6153" w:rsidP="006C6153">
            <w:pPr>
              <w:widowControl/>
              <w:autoSpaceDE/>
              <w:autoSpaceDN/>
              <w:rPr>
                <w:color w:val="000000"/>
                <w:sz w:val="24"/>
                <w:szCs w:val="24"/>
              </w:rPr>
            </w:pPr>
            <w:r w:rsidRPr="00DB612E">
              <w:rPr>
                <w:color w:val="000000"/>
                <w:sz w:val="24"/>
              </w:rPr>
              <w:t>I earn the same as or more than other people on a similar job.</w:t>
            </w:r>
          </w:p>
        </w:tc>
        <w:tc>
          <w:tcPr>
            <w:tcW w:w="960" w:type="dxa"/>
            <w:tcBorders>
              <w:top w:val="nil"/>
              <w:left w:val="nil"/>
              <w:bottom w:val="single" w:sz="4" w:space="0" w:color="auto"/>
              <w:right w:val="single" w:sz="4" w:space="0" w:color="auto"/>
            </w:tcBorders>
            <w:shd w:val="clear" w:color="auto" w:fill="auto"/>
            <w:noWrap/>
            <w:vAlign w:val="bottom"/>
            <w:hideMark/>
          </w:tcPr>
          <w:p w14:paraId="58603B2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ECB05FC"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DB1902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FF5037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5929C08"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3264E7BE"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6B6D4E58" w14:textId="77777777" w:rsidR="006C6153" w:rsidRPr="00DB612E" w:rsidRDefault="006C6153" w:rsidP="006C6153">
            <w:pPr>
              <w:widowControl/>
              <w:autoSpaceDE/>
              <w:autoSpaceDN/>
              <w:jc w:val="right"/>
              <w:rPr>
                <w:color w:val="000000"/>
                <w:sz w:val="24"/>
                <w:szCs w:val="24"/>
              </w:rPr>
            </w:pPr>
            <w:r w:rsidRPr="00DB612E">
              <w:rPr>
                <w:color w:val="000000"/>
                <w:sz w:val="24"/>
                <w:szCs w:val="24"/>
              </w:rPr>
              <w:t>3</w:t>
            </w:r>
          </w:p>
        </w:tc>
        <w:tc>
          <w:tcPr>
            <w:tcW w:w="5460" w:type="dxa"/>
            <w:tcBorders>
              <w:top w:val="nil"/>
              <w:left w:val="nil"/>
              <w:bottom w:val="single" w:sz="4" w:space="0" w:color="auto"/>
              <w:right w:val="single" w:sz="4" w:space="0" w:color="auto"/>
            </w:tcBorders>
            <w:shd w:val="clear" w:color="auto" w:fill="auto"/>
            <w:vAlign w:val="center"/>
            <w:hideMark/>
          </w:tcPr>
          <w:p w14:paraId="5B636833" w14:textId="77777777" w:rsidR="006C6153" w:rsidRPr="00DB612E" w:rsidRDefault="006C6153" w:rsidP="006C6153">
            <w:pPr>
              <w:widowControl/>
              <w:autoSpaceDE/>
              <w:autoSpaceDN/>
              <w:rPr>
                <w:color w:val="000000"/>
                <w:sz w:val="24"/>
                <w:szCs w:val="24"/>
              </w:rPr>
            </w:pPr>
            <w:r w:rsidRPr="00DB612E">
              <w:rPr>
                <w:color w:val="000000"/>
                <w:sz w:val="24"/>
              </w:rPr>
              <w:t>My salary is satisfactory in relation to what I do.</w:t>
            </w:r>
          </w:p>
        </w:tc>
        <w:tc>
          <w:tcPr>
            <w:tcW w:w="960" w:type="dxa"/>
            <w:tcBorders>
              <w:top w:val="nil"/>
              <w:left w:val="nil"/>
              <w:bottom w:val="single" w:sz="4" w:space="0" w:color="auto"/>
              <w:right w:val="single" w:sz="4" w:space="0" w:color="auto"/>
            </w:tcBorders>
            <w:shd w:val="clear" w:color="auto" w:fill="auto"/>
            <w:noWrap/>
            <w:vAlign w:val="bottom"/>
            <w:hideMark/>
          </w:tcPr>
          <w:p w14:paraId="0FA14B7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9D8CD0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D3E533E"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B0C5939"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3C7C888"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0B6BE12B" w14:textId="77777777" w:rsidTr="006C6153">
        <w:trPr>
          <w:trHeight w:val="63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641B31CC" w14:textId="77777777" w:rsidR="006C6153" w:rsidRPr="00DB612E" w:rsidRDefault="006C6153" w:rsidP="006C6153">
            <w:pPr>
              <w:widowControl/>
              <w:autoSpaceDE/>
              <w:autoSpaceDN/>
              <w:jc w:val="right"/>
              <w:rPr>
                <w:color w:val="000000"/>
                <w:sz w:val="24"/>
                <w:szCs w:val="24"/>
              </w:rPr>
            </w:pPr>
            <w:r w:rsidRPr="00DB612E">
              <w:rPr>
                <w:color w:val="000000"/>
                <w:sz w:val="24"/>
                <w:szCs w:val="24"/>
              </w:rPr>
              <w:t>4</w:t>
            </w:r>
          </w:p>
        </w:tc>
        <w:tc>
          <w:tcPr>
            <w:tcW w:w="5460" w:type="dxa"/>
            <w:tcBorders>
              <w:top w:val="nil"/>
              <w:left w:val="nil"/>
              <w:bottom w:val="single" w:sz="4" w:space="0" w:color="auto"/>
              <w:right w:val="single" w:sz="4" w:space="0" w:color="auto"/>
            </w:tcBorders>
            <w:shd w:val="clear" w:color="auto" w:fill="auto"/>
            <w:vAlign w:val="center"/>
            <w:hideMark/>
          </w:tcPr>
          <w:p w14:paraId="02524DC8" w14:textId="77777777" w:rsidR="006C6153" w:rsidRPr="00DB612E" w:rsidRDefault="006C6153" w:rsidP="006C6153">
            <w:pPr>
              <w:widowControl/>
              <w:autoSpaceDE/>
              <w:autoSpaceDN/>
              <w:rPr>
                <w:color w:val="000000"/>
                <w:sz w:val="24"/>
                <w:szCs w:val="24"/>
              </w:rPr>
            </w:pPr>
            <w:r w:rsidRPr="00DB612E">
              <w:rPr>
                <w:color w:val="000000"/>
                <w:sz w:val="24"/>
              </w:rPr>
              <w:t>The benefit system of the organization treats each employee reasonably</w:t>
            </w:r>
          </w:p>
        </w:tc>
        <w:tc>
          <w:tcPr>
            <w:tcW w:w="960" w:type="dxa"/>
            <w:tcBorders>
              <w:top w:val="nil"/>
              <w:left w:val="nil"/>
              <w:bottom w:val="single" w:sz="4" w:space="0" w:color="auto"/>
              <w:right w:val="single" w:sz="4" w:space="0" w:color="auto"/>
            </w:tcBorders>
            <w:shd w:val="clear" w:color="auto" w:fill="auto"/>
            <w:noWrap/>
            <w:vAlign w:val="bottom"/>
            <w:hideMark/>
          </w:tcPr>
          <w:p w14:paraId="2A7EB00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932A84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76E5FB9"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05AEAF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AF4C665"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3B96D986"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44A9E53E" w14:textId="77777777" w:rsidR="006C6153" w:rsidRPr="00DB612E" w:rsidRDefault="006C6153" w:rsidP="006C6153">
            <w:pPr>
              <w:widowControl/>
              <w:autoSpaceDE/>
              <w:autoSpaceDN/>
              <w:jc w:val="right"/>
              <w:rPr>
                <w:color w:val="000000"/>
                <w:sz w:val="24"/>
                <w:szCs w:val="24"/>
              </w:rPr>
            </w:pPr>
            <w:r w:rsidRPr="00DB612E">
              <w:rPr>
                <w:color w:val="000000"/>
                <w:sz w:val="24"/>
                <w:szCs w:val="24"/>
              </w:rPr>
              <w:t>5</w:t>
            </w:r>
          </w:p>
        </w:tc>
        <w:tc>
          <w:tcPr>
            <w:tcW w:w="5460" w:type="dxa"/>
            <w:tcBorders>
              <w:top w:val="nil"/>
              <w:left w:val="nil"/>
              <w:bottom w:val="single" w:sz="4" w:space="0" w:color="auto"/>
              <w:right w:val="single" w:sz="4" w:space="0" w:color="auto"/>
            </w:tcBorders>
            <w:shd w:val="clear" w:color="auto" w:fill="auto"/>
            <w:vAlign w:val="center"/>
            <w:hideMark/>
          </w:tcPr>
          <w:p w14:paraId="44CC6552" w14:textId="77777777" w:rsidR="006C6153" w:rsidRPr="00DB612E" w:rsidRDefault="006C6153" w:rsidP="006C6153">
            <w:pPr>
              <w:widowControl/>
              <w:autoSpaceDE/>
              <w:autoSpaceDN/>
              <w:rPr>
                <w:color w:val="000000"/>
                <w:sz w:val="24"/>
                <w:szCs w:val="24"/>
              </w:rPr>
            </w:pPr>
            <w:r w:rsidRPr="00DB612E">
              <w:rPr>
                <w:color w:val="000000"/>
                <w:sz w:val="24"/>
              </w:rPr>
              <w:t>My medical scheme is satisfactory</w:t>
            </w:r>
          </w:p>
        </w:tc>
        <w:tc>
          <w:tcPr>
            <w:tcW w:w="960" w:type="dxa"/>
            <w:tcBorders>
              <w:top w:val="nil"/>
              <w:left w:val="nil"/>
              <w:bottom w:val="single" w:sz="4" w:space="0" w:color="auto"/>
              <w:right w:val="single" w:sz="4" w:space="0" w:color="auto"/>
            </w:tcBorders>
            <w:shd w:val="clear" w:color="auto" w:fill="auto"/>
            <w:noWrap/>
            <w:vAlign w:val="bottom"/>
            <w:hideMark/>
          </w:tcPr>
          <w:p w14:paraId="7057E6E8"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742569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70149C1"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7775C0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912A6D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0F54CA30"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2523C099" w14:textId="77777777" w:rsidR="006C6153" w:rsidRPr="00DB612E" w:rsidRDefault="006C6153" w:rsidP="006C6153">
            <w:pPr>
              <w:widowControl/>
              <w:autoSpaceDE/>
              <w:autoSpaceDN/>
              <w:jc w:val="right"/>
              <w:rPr>
                <w:color w:val="000000"/>
                <w:sz w:val="24"/>
                <w:szCs w:val="24"/>
              </w:rPr>
            </w:pPr>
            <w:r w:rsidRPr="00DB612E">
              <w:rPr>
                <w:color w:val="000000"/>
                <w:sz w:val="24"/>
                <w:szCs w:val="24"/>
              </w:rPr>
              <w:t>6</w:t>
            </w:r>
          </w:p>
        </w:tc>
        <w:tc>
          <w:tcPr>
            <w:tcW w:w="5460" w:type="dxa"/>
            <w:tcBorders>
              <w:top w:val="nil"/>
              <w:left w:val="nil"/>
              <w:bottom w:val="single" w:sz="4" w:space="0" w:color="auto"/>
              <w:right w:val="single" w:sz="4" w:space="0" w:color="auto"/>
            </w:tcBorders>
            <w:shd w:val="clear" w:color="auto" w:fill="auto"/>
            <w:vAlign w:val="center"/>
            <w:hideMark/>
          </w:tcPr>
          <w:p w14:paraId="67A07C08" w14:textId="77777777" w:rsidR="006C6153" w:rsidRPr="00DB612E" w:rsidRDefault="006C6153" w:rsidP="006C6153">
            <w:pPr>
              <w:widowControl/>
              <w:autoSpaceDE/>
              <w:autoSpaceDN/>
              <w:rPr>
                <w:color w:val="000000"/>
                <w:sz w:val="24"/>
                <w:szCs w:val="24"/>
              </w:rPr>
            </w:pPr>
            <w:r w:rsidRPr="00DB612E">
              <w:rPr>
                <w:color w:val="000000"/>
                <w:sz w:val="24"/>
              </w:rPr>
              <w:t>The opportunity for promotion exists in this organization</w:t>
            </w:r>
          </w:p>
        </w:tc>
        <w:tc>
          <w:tcPr>
            <w:tcW w:w="960" w:type="dxa"/>
            <w:tcBorders>
              <w:top w:val="nil"/>
              <w:left w:val="nil"/>
              <w:bottom w:val="single" w:sz="4" w:space="0" w:color="auto"/>
              <w:right w:val="single" w:sz="4" w:space="0" w:color="auto"/>
            </w:tcBorders>
            <w:shd w:val="clear" w:color="auto" w:fill="auto"/>
            <w:noWrap/>
            <w:vAlign w:val="bottom"/>
            <w:hideMark/>
          </w:tcPr>
          <w:p w14:paraId="12C31F91"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29EBD4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ED0A1E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4DF71C9"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B1CEA49"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0C42E226"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42DD5AD8" w14:textId="77777777" w:rsidR="006C6153" w:rsidRPr="00DB612E" w:rsidRDefault="006C6153" w:rsidP="006C6153">
            <w:pPr>
              <w:widowControl/>
              <w:autoSpaceDE/>
              <w:autoSpaceDN/>
              <w:jc w:val="right"/>
              <w:rPr>
                <w:color w:val="000000"/>
                <w:sz w:val="24"/>
                <w:szCs w:val="24"/>
              </w:rPr>
            </w:pPr>
            <w:r w:rsidRPr="00DB612E">
              <w:rPr>
                <w:color w:val="000000"/>
                <w:sz w:val="24"/>
                <w:szCs w:val="24"/>
              </w:rPr>
              <w:t>7</w:t>
            </w:r>
          </w:p>
        </w:tc>
        <w:tc>
          <w:tcPr>
            <w:tcW w:w="5460" w:type="dxa"/>
            <w:tcBorders>
              <w:top w:val="nil"/>
              <w:left w:val="nil"/>
              <w:bottom w:val="single" w:sz="4" w:space="0" w:color="auto"/>
              <w:right w:val="single" w:sz="4" w:space="0" w:color="auto"/>
            </w:tcBorders>
            <w:shd w:val="clear" w:color="auto" w:fill="auto"/>
            <w:vAlign w:val="center"/>
            <w:hideMark/>
          </w:tcPr>
          <w:p w14:paraId="40F2EE47" w14:textId="77777777" w:rsidR="006C6153" w:rsidRPr="00DB612E" w:rsidRDefault="006C6153" w:rsidP="006C6153">
            <w:pPr>
              <w:widowControl/>
              <w:autoSpaceDE/>
              <w:autoSpaceDN/>
              <w:rPr>
                <w:color w:val="000000"/>
                <w:sz w:val="24"/>
                <w:szCs w:val="24"/>
              </w:rPr>
            </w:pPr>
            <w:r w:rsidRPr="00DB612E">
              <w:rPr>
                <w:color w:val="000000"/>
                <w:sz w:val="24"/>
              </w:rPr>
              <w:t>I am praised regularly for my good work.</w:t>
            </w:r>
          </w:p>
        </w:tc>
        <w:tc>
          <w:tcPr>
            <w:tcW w:w="960" w:type="dxa"/>
            <w:tcBorders>
              <w:top w:val="nil"/>
              <w:left w:val="nil"/>
              <w:bottom w:val="single" w:sz="4" w:space="0" w:color="auto"/>
              <w:right w:val="single" w:sz="4" w:space="0" w:color="auto"/>
            </w:tcBorders>
            <w:shd w:val="clear" w:color="auto" w:fill="auto"/>
            <w:noWrap/>
            <w:vAlign w:val="bottom"/>
            <w:hideMark/>
          </w:tcPr>
          <w:p w14:paraId="42AC0384"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C0FC41B"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3E321E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B97F8C1"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02EBE2F"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7FD38BA5"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noWrap/>
            <w:vAlign w:val="bottom"/>
            <w:hideMark/>
          </w:tcPr>
          <w:p w14:paraId="7CEA93CF"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5460" w:type="dxa"/>
            <w:tcBorders>
              <w:top w:val="nil"/>
              <w:left w:val="nil"/>
              <w:bottom w:val="single" w:sz="4" w:space="0" w:color="auto"/>
              <w:right w:val="single" w:sz="4" w:space="0" w:color="auto"/>
            </w:tcBorders>
            <w:shd w:val="clear" w:color="auto" w:fill="BFBFBF"/>
            <w:noWrap/>
            <w:vAlign w:val="bottom"/>
            <w:hideMark/>
          </w:tcPr>
          <w:p w14:paraId="4E355B64" w14:textId="77777777" w:rsidR="006C6153" w:rsidRPr="00DB612E" w:rsidRDefault="006C6153" w:rsidP="006C6153">
            <w:pPr>
              <w:widowControl/>
              <w:autoSpaceDE/>
              <w:autoSpaceDN/>
              <w:rPr>
                <w:b/>
                <w:bCs/>
                <w:color w:val="000000"/>
                <w:sz w:val="24"/>
                <w:szCs w:val="24"/>
              </w:rPr>
            </w:pPr>
            <w:r w:rsidRPr="00DB612E">
              <w:rPr>
                <w:b/>
                <w:bCs/>
                <w:color w:val="000000"/>
                <w:sz w:val="24"/>
                <w:szCs w:val="24"/>
              </w:rPr>
              <w:t>Supervisor</w:t>
            </w:r>
          </w:p>
        </w:tc>
        <w:tc>
          <w:tcPr>
            <w:tcW w:w="960" w:type="dxa"/>
            <w:tcBorders>
              <w:top w:val="nil"/>
              <w:left w:val="nil"/>
              <w:bottom w:val="single" w:sz="4" w:space="0" w:color="auto"/>
              <w:right w:val="single" w:sz="4" w:space="0" w:color="auto"/>
            </w:tcBorders>
            <w:shd w:val="clear" w:color="auto" w:fill="BFBFBF"/>
            <w:noWrap/>
            <w:vAlign w:val="bottom"/>
            <w:hideMark/>
          </w:tcPr>
          <w:p w14:paraId="6FFFFA7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4A37CF9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5A22B3BC"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005606C5"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BFBFBF"/>
            <w:noWrap/>
            <w:vAlign w:val="bottom"/>
            <w:hideMark/>
          </w:tcPr>
          <w:p w14:paraId="7F4E746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0B5F0DF8" w14:textId="77777777" w:rsidTr="006C6153">
        <w:trPr>
          <w:trHeight w:val="63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71A1426F" w14:textId="77777777" w:rsidR="006C6153" w:rsidRPr="00DB612E" w:rsidRDefault="006C6153" w:rsidP="006C6153">
            <w:pPr>
              <w:widowControl/>
              <w:autoSpaceDE/>
              <w:autoSpaceDN/>
              <w:jc w:val="right"/>
              <w:rPr>
                <w:color w:val="000000"/>
                <w:sz w:val="24"/>
                <w:szCs w:val="24"/>
              </w:rPr>
            </w:pPr>
            <w:r w:rsidRPr="00DB612E">
              <w:rPr>
                <w:color w:val="000000"/>
                <w:sz w:val="24"/>
                <w:szCs w:val="24"/>
              </w:rPr>
              <w:t>1</w:t>
            </w:r>
          </w:p>
        </w:tc>
        <w:tc>
          <w:tcPr>
            <w:tcW w:w="5460" w:type="dxa"/>
            <w:tcBorders>
              <w:top w:val="nil"/>
              <w:left w:val="nil"/>
              <w:bottom w:val="single" w:sz="4" w:space="0" w:color="auto"/>
              <w:right w:val="single" w:sz="4" w:space="0" w:color="auto"/>
            </w:tcBorders>
            <w:shd w:val="clear" w:color="auto" w:fill="auto"/>
            <w:vAlign w:val="center"/>
            <w:hideMark/>
          </w:tcPr>
          <w:p w14:paraId="527E8227" w14:textId="77777777" w:rsidR="006C6153" w:rsidRPr="00DB612E" w:rsidRDefault="006C6153" w:rsidP="006C6153">
            <w:pPr>
              <w:widowControl/>
              <w:autoSpaceDE/>
              <w:autoSpaceDN/>
              <w:rPr>
                <w:color w:val="000000"/>
                <w:sz w:val="24"/>
                <w:szCs w:val="24"/>
              </w:rPr>
            </w:pPr>
            <w:r w:rsidRPr="00DB612E">
              <w:rPr>
                <w:color w:val="000000"/>
                <w:sz w:val="24"/>
              </w:rPr>
              <w:t>My immediate supervisor encourages me  to express my opinions in planning and implementing the work</w:t>
            </w:r>
          </w:p>
        </w:tc>
        <w:tc>
          <w:tcPr>
            <w:tcW w:w="960" w:type="dxa"/>
            <w:tcBorders>
              <w:top w:val="nil"/>
              <w:left w:val="nil"/>
              <w:bottom w:val="single" w:sz="4" w:space="0" w:color="auto"/>
              <w:right w:val="single" w:sz="4" w:space="0" w:color="auto"/>
            </w:tcBorders>
            <w:shd w:val="clear" w:color="auto" w:fill="auto"/>
            <w:noWrap/>
            <w:vAlign w:val="bottom"/>
            <w:hideMark/>
          </w:tcPr>
          <w:p w14:paraId="5A53E65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FB7643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98CE4C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D30983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C4CDA49"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76F80CC5" w14:textId="77777777" w:rsidTr="006C6153">
        <w:trPr>
          <w:trHeight w:val="94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58A7A8B3" w14:textId="77777777" w:rsidR="006C6153" w:rsidRPr="00DB612E" w:rsidRDefault="006C6153" w:rsidP="006C6153">
            <w:pPr>
              <w:widowControl/>
              <w:autoSpaceDE/>
              <w:autoSpaceDN/>
              <w:jc w:val="right"/>
              <w:rPr>
                <w:color w:val="000000"/>
                <w:sz w:val="24"/>
                <w:szCs w:val="24"/>
              </w:rPr>
            </w:pPr>
            <w:r w:rsidRPr="00DB612E">
              <w:rPr>
                <w:color w:val="000000"/>
                <w:sz w:val="24"/>
                <w:szCs w:val="24"/>
              </w:rPr>
              <w:t>2</w:t>
            </w:r>
          </w:p>
        </w:tc>
        <w:tc>
          <w:tcPr>
            <w:tcW w:w="5460" w:type="dxa"/>
            <w:tcBorders>
              <w:top w:val="nil"/>
              <w:left w:val="nil"/>
              <w:bottom w:val="single" w:sz="4" w:space="0" w:color="auto"/>
              <w:right w:val="single" w:sz="4" w:space="0" w:color="auto"/>
            </w:tcBorders>
            <w:shd w:val="clear" w:color="auto" w:fill="auto"/>
            <w:vAlign w:val="center"/>
            <w:hideMark/>
          </w:tcPr>
          <w:p w14:paraId="32FFD16A" w14:textId="77777777" w:rsidR="006C6153" w:rsidRPr="00DB612E" w:rsidRDefault="006C6153" w:rsidP="006C6153">
            <w:pPr>
              <w:widowControl/>
              <w:autoSpaceDE/>
              <w:autoSpaceDN/>
              <w:rPr>
                <w:color w:val="000000"/>
                <w:sz w:val="24"/>
                <w:szCs w:val="24"/>
              </w:rPr>
            </w:pPr>
            <w:r w:rsidRPr="00DB612E">
              <w:rPr>
                <w:color w:val="000000"/>
                <w:sz w:val="24"/>
              </w:rPr>
              <w:t>My immediate supervisor concerns the working procedures and gives me the freedom to choose tasks because he trusts my opinions and decisions</w:t>
            </w:r>
          </w:p>
        </w:tc>
        <w:tc>
          <w:tcPr>
            <w:tcW w:w="960" w:type="dxa"/>
            <w:tcBorders>
              <w:top w:val="nil"/>
              <w:left w:val="nil"/>
              <w:bottom w:val="single" w:sz="4" w:space="0" w:color="auto"/>
              <w:right w:val="single" w:sz="4" w:space="0" w:color="auto"/>
            </w:tcBorders>
            <w:shd w:val="clear" w:color="auto" w:fill="auto"/>
            <w:noWrap/>
            <w:vAlign w:val="bottom"/>
            <w:hideMark/>
          </w:tcPr>
          <w:p w14:paraId="1B11A90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F8F0D8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E06913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CFCD187"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9FF01E1"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240B302F" w14:textId="77777777" w:rsidTr="006C6153">
        <w:trPr>
          <w:trHeight w:val="63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250EE152" w14:textId="77777777" w:rsidR="006C6153" w:rsidRPr="00DB612E" w:rsidRDefault="006C6153" w:rsidP="006C6153">
            <w:pPr>
              <w:widowControl/>
              <w:autoSpaceDE/>
              <w:autoSpaceDN/>
              <w:jc w:val="right"/>
              <w:rPr>
                <w:color w:val="000000"/>
                <w:sz w:val="24"/>
                <w:szCs w:val="24"/>
              </w:rPr>
            </w:pPr>
            <w:r w:rsidRPr="00DB612E">
              <w:rPr>
                <w:color w:val="000000"/>
                <w:sz w:val="24"/>
                <w:szCs w:val="24"/>
              </w:rPr>
              <w:t>3</w:t>
            </w:r>
          </w:p>
        </w:tc>
        <w:tc>
          <w:tcPr>
            <w:tcW w:w="5460" w:type="dxa"/>
            <w:tcBorders>
              <w:top w:val="nil"/>
              <w:left w:val="nil"/>
              <w:bottom w:val="single" w:sz="4" w:space="0" w:color="auto"/>
              <w:right w:val="single" w:sz="4" w:space="0" w:color="auto"/>
            </w:tcBorders>
            <w:shd w:val="clear" w:color="auto" w:fill="auto"/>
            <w:vAlign w:val="center"/>
            <w:hideMark/>
          </w:tcPr>
          <w:p w14:paraId="46E6D517" w14:textId="77777777" w:rsidR="006C6153" w:rsidRPr="00DB612E" w:rsidRDefault="006C6153" w:rsidP="006C6153">
            <w:pPr>
              <w:widowControl/>
              <w:autoSpaceDE/>
              <w:autoSpaceDN/>
              <w:rPr>
                <w:color w:val="000000"/>
                <w:sz w:val="24"/>
                <w:szCs w:val="24"/>
              </w:rPr>
            </w:pPr>
            <w:r w:rsidRPr="00DB612E">
              <w:rPr>
                <w:color w:val="000000"/>
                <w:sz w:val="24"/>
              </w:rPr>
              <w:t>My immediate supervisor encourages me to be creative in my work and bring new ideas.</w:t>
            </w:r>
          </w:p>
        </w:tc>
        <w:tc>
          <w:tcPr>
            <w:tcW w:w="960" w:type="dxa"/>
            <w:tcBorders>
              <w:top w:val="nil"/>
              <w:left w:val="nil"/>
              <w:bottom w:val="single" w:sz="4" w:space="0" w:color="auto"/>
              <w:right w:val="single" w:sz="4" w:space="0" w:color="auto"/>
            </w:tcBorders>
            <w:shd w:val="clear" w:color="auto" w:fill="auto"/>
            <w:noWrap/>
            <w:vAlign w:val="bottom"/>
            <w:hideMark/>
          </w:tcPr>
          <w:p w14:paraId="2089A614"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BB5151F"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CF82785"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710EA5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EF9E678"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7C0AAB2B" w14:textId="77777777" w:rsidTr="006C6153">
        <w:trPr>
          <w:trHeight w:val="63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5C444374" w14:textId="77777777" w:rsidR="006C6153" w:rsidRPr="00DB612E" w:rsidRDefault="006C6153" w:rsidP="006C6153">
            <w:pPr>
              <w:widowControl/>
              <w:autoSpaceDE/>
              <w:autoSpaceDN/>
              <w:jc w:val="right"/>
              <w:rPr>
                <w:color w:val="000000"/>
                <w:sz w:val="24"/>
                <w:szCs w:val="24"/>
              </w:rPr>
            </w:pPr>
            <w:r w:rsidRPr="00DB612E">
              <w:rPr>
                <w:color w:val="000000"/>
                <w:sz w:val="24"/>
                <w:szCs w:val="24"/>
              </w:rPr>
              <w:t>4</w:t>
            </w:r>
          </w:p>
        </w:tc>
        <w:tc>
          <w:tcPr>
            <w:tcW w:w="5460" w:type="dxa"/>
            <w:tcBorders>
              <w:top w:val="nil"/>
              <w:left w:val="nil"/>
              <w:bottom w:val="single" w:sz="4" w:space="0" w:color="auto"/>
              <w:right w:val="single" w:sz="4" w:space="0" w:color="auto"/>
            </w:tcBorders>
            <w:shd w:val="clear" w:color="auto" w:fill="auto"/>
            <w:vAlign w:val="center"/>
            <w:hideMark/>
          </w:tcPr>
          <w:p w14:paraId="41DCA4D0" w14:textId="77777777" w:rsidR="006C6153" w:rsidRPr="00DB612E" w:rsidRDefault="006C6153" w:rsidP="006C6153">
            <w:pPr>
              <w:widowControl/>
              <w:autoSpaceDE/>
              <w:autoSpaceDN/>
              <w:rPr>
                <w:color w:val="000000"/>
                <w:sz w:val="24"/>
                <w:szCs w:val="24"/>
              </w:rPr>
            </w:pPr>
            <w:r w:rsidRPr="00DB612E">
              <w:rPr>
                <w:color w:val="000000"/>
                <w:sz w:val="24"/>
              </w:rPr>
              <w:t>My immediate supervisor participate me in decision making process.</w:t>
            </w:r>
          </w:p>
        </w:tc>
        <w:tc>
          <w:tcPr>
            <w:tcW w:w="960" w:type="dxa"/>
            <w:tcBorders>
              <w:top w:val="nil"/>
              <w:left w:val="nil"/>
              <w:bottom w:val="single" w:sz="4" w:space="0" w:color="auto"/>
              <w:right w:val="single" w:sz="4" w:space="0" w:color="auto"/>
            </w:tcBorders>
            <w:shd w:val="clear" w:color="auto" w:fill="auto"/>
            <w:noWrap/>
            <w:vAlign w:val="bottom"/>
            <w:hideMark/>
          </w:tcPr>
          <w:p w14:paraId="48AB9A13"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A42B4EC"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C23C2C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2F3849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3324EE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6FA8282B" w14:textId="77777777" w:rsidTr="006C6153">
        <w:trPr>
          <w:trHeight w:val="63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40557EFE" w14:textId="77777777" w:rsidR="006C6153" w:rsidRPr="00DB612E" w:rsidRDefault="006C6153" w:rsidP="006C6153">
            <w:pPr>
              <w:widowControl/>
              <w:autoSpaceDE/>
              <w:autoSpaceDN/>
              <w:jc w:val="right"/>
              <w:rPr>
                <w:color w:val="000000"/>
                <w:sz w:val="24"/>
                <w:szCs w:val="24"/>
              </w:rPr>
            </w:pPr>
            <w:r w:rsidRPr="00DB612E">
              <w:rPr>
                <w:color w:val="000000"/>
                <w:sz w:val="24"/>
                <w:szCs w:val="24"/>
              </w:rPr>
              <w:t>5</w:t>
            </w:r>
          </w:p>
        </w:tc>
        <w:tc>
          <w:tcPr>
            <w:tcW w:w="5460" w:type="dxa"/>
            <w:tcBorders>
              <w:top w:val="nil"/>
              <w:left w:val="nil"/>
              <w:bottom w:val="single" w:sz="4" w:space="0" w:color="auto"/>
              <w:right w:val="single" w:sz="4" w:space="0" w:color="auto"/>
            </w:tcBorders>
            <w:shd w:val="clear" w:color="auto" w:fill="auto"/>
            <w:vAlign w:val="center"/>
            <w:hideMark/>
          </w:tcPr>
          <w:p w14:paraId="2AF59F2E" w14:textId="77777777" w:rsidR="006C6153" w:rsidRPr="00DB612E" w:rsidRDefault="006C6153" w:rsidP="006C6153">
            <w:pPr>
              <w:widowControl/>
              <w:autoSpaceDE/>
              <w:autoSpaceDN/>
              <w:rPr>
                <w:color w:val="000000"/>
                <w:sz w:val="24"/>
                <w:szCs w:val="24"/>
              </w:rPr>
            </w:pPr>
            <w:r w:rsidRPr="00DB612E">
              <w:rPr>
                <w:color w:val="000000"/>
                <w:sz w:val="24"/>
              </w:rPr>
              <w:t>My immediate supervisor use varied  methods of reward as required by situation and conditions</w:t>
            </w:r>
          </w:p>
        </w:tc>
        <w:tc>
          <w:tcPr>
            <w:tcW w:w="960" w:type="dxa"/>
            <w:tcBorders>
              <w:top w:val="nil"/>
              <w:left w:val="nil"/>
              <w:bottom w:val="single" w:sz="4" w:space="0" w:color="auto"/>
              <w:right w:val="single" w:sz="4" w:space="0" w:color="auto"/>
            </w:tcBorders>
            <w:shd w:val="clear" w:color="auto" w:fill="auto"/>
            <w:noWrap/>
            <w:vAlign w:val="bottom"/>
            <w:hideMark/>
          </w:tcPr>
          <w:p w14:paraId="2BE8777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103AC15B"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9188658"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CE69FF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6943AFF"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08951B0A" w14:textId="77777777" w:rsidTr="006C6153">
        <w:trPr>
          <w:trHeight w:val="63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2119EA2A" w14:textId="77777777" w:rsidR="006C6153" w:rsidRPr="00DB612E" w:rsidRDefault="006C6153" w:rsidP="006C6153">
            <w:pPr>
              <w:widowControl/>
              <w:autoSpaceDE/>
              <w:autoSpaceDN/>
              <w:jc w:val="right"/>
              <w:rPr>
                <w:color w:val="000000"/>
                <w:sz w:val="24"/>
                <w:szCs w:val="24"/>
              </w:rPr>
            </w:pPr>
            <w:r w:rsidRPr="00DB612E">
              <w:rPr>
                <w:color w:val="000000"/>
                <w:sz w:val="24"/>
                <w:szCs w:val="24"/>
              </w:rPr>
              <w:lastRenderedPageBreak/>
              <w:t>6</w:t>
            </w:r>
          </w:p>
        </w:tc>
        <w:tc>
          <w:tcPr>
            <w:tcW w:w="5460" w:type="dxa"/>
            <w:tcBorders>
              <w:top w:val="nil"/>
              <w:left w:val="nil"/>
              <w:bottom w:val="single" w:sz="4" w:space="0" w:color="auto"/>
              <w:right w:val="single" w:sz="4" w:space="0" w:color="auto"/>
            </w:tcBorders>
            <w:shd w:val="clear" w:color="auto" w:fill="auto"/>
            <w:vAlign w:val="center"/>
            <w:hideMark/>
          </w:tcPr>
          <w:p w14:paraId="7A392080" w14:textId="77777777" w:rsidR="006C6153" w:rsidRPr="00DB612E" w:rsidRDefault="006C6153" w:rsidP="006C6153">
            <w:pPr>
              <w:widowControl/>
              <w:autoSpaceDE/>
              <w:autoSpaceDN/>
              <w:rPr>
                <w:color w:val="000000"/>
                <w:sz w:val="24"/>
                <w:szCs w:val="24"/>
              </w:rPr>
            </w:pPr>
            <w:r w:rsidRPr="00DB612E">
              <w:rPr>
                <w:color w:val="000000"/>
                <w:sz w:val="24"/>
              </w:rPr>
              <w:t>My supervisor delegates some of his  power to employee working with him</w:t>
            </w:r>
          </w:p>
        </w:tc>
        <w:tc>
          <w:tcPr>
            <w:tcW w:w="960" w:type="dxa"/>
            <w:tcBorders>
              <w:top w:val="nil"/>
              <w:left w:val="nil"/>
              <w:bottom w:val="single" w:sz="4" w:space="0" w:color="auto"/>
              <w:right w:val="single" w:sz="4" w:space="0" w:color="auto"/>
            </w:tcBorders>
            <w:shd w:val="clear" w:color="auto" w:fill="auto"/>
            <w:noWrap/>
            <w:vAlign w:val="bottom"/>
            <w:hideMark/>
          </w:tcPr>
          <w:p w14:paraId="7CA0C72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F044E46"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33BB510"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449DF44A"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7AB18DA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70A6C470" w14:textId="77777777" w:rsidTr="006C6153">
        <w:trPr>
          <w:trHeight w:val="630"/>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5B3B0567" w14:textId="77777777" w:rsidR="006C6153" w:rsidRPr="00DB612E" w:rsidRDefault="006C6153" w:rsidP="006C6153">
            <w:pPr>
              <w:widowControl/>
              <w:autoSpaceDE/>
              <w:autoSpaceDN/>
              <w:jc w:val="right"/>
              <w:rPr>
                <w:color w:val="000000"/>
                <w:sz w:val="24"/>
                <w:szCs w:val="24"/>
              </w:rPr>
            </w:pPr>
            <w:r w:rsidRPr="00DB612E">
              <w:rPr>
                <w:color w:val="000000"/>
                <w:sz w:val="24"/>
                <w:szCs w:val="24"/>
              </w:rPr>
              <w:t>7</w:t>
            </w:r>
          </w:p>
        </w:tc>
        <w:tc>
          <w:tcPr>
            <w:tcW w:w="5460" w:type="dxa"/>
            <w:tcBorders>
              <w:top w:val="nil"/>
              <w:left w:val="nil"/>
              <w:bottom w:val="single" w:sz="4" w:space="0" w:color="auto"/>
              <w:right w:val="single" w:sz="4" w:space="0" w:color="auto"/>
            </w:tcBorders>
            <w:shd w:val="clear" w:color="auto" w:fill="auto"/>
            <w:vAlign w:val="center"/>
            <w:hideMark/>
          </w:tcPr>
          <w:p w14:paraId="024B3828" w14:textId="77777777" w:rsidR="006C6153" w:rsidRPr="00DB612E" w:rsidRDefault="006C6153" w:rsidP="006C6153">
            <w:pPr>
              <w:widowControl/>
              <w:autoSpaceDE/>
              <w:autoSpaceDN/>
              <w:rPr>
                <w:color w:val="000000"/>
                <w:sz w:val="24"/>
                <w:szCs w:val="24"/>
              </w:rPr>
            </w:pPr>
            <w:r w:rsidRPr="00DB612E">
              <w:rPr>
                <w:color w:val="000000"/>
                <w:sz w:val="24"/>
              </w:rPr>
              <w:t>My immediate supervisor gives me the opportunity to initiative in facing difficult situations</w:t>
            </w:r>
          </w:p>
        </w:tc>
        <w:tc>
          <w:tcPr>
            <w:tcW w:w="960" w:type="dxa"/>
            <w:tcBorders>
              <w:top w:val="nil"/>
              <w:left w:val="nil"/>
              <w:bottom w:val="single" w:sz="4" w:space="0" w:color="auto"/>
              <w:right w:val="single" w:sz="4" w:space="0" w:color="auto"/>
            </w:tcBorders>
            <w:shd w:val="clear" w:color="auto" w:fill="auto"/>
            <w:noWrap/>
            <w:vAlign w:val="bottom"/>
            <w:hideMark/>
          </w:tcPr>
          <w:p w14:paraId="1AB6140D"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62BEF12"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6E7F66CB"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897711C"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54DB0049"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r w:rsidR="006C6153" w:rsidRPr="00DB612E" w14:paraId="795FCE9C" w14:textId="77777777" w:rsidTr="006C6153">
        <w:trPr>
          <w:trHeight w:val="315"/>
        </w:trPr>
        <w:tc>
          <w:tcPr>
            <w:tcW w:w="583" w:type="dxa"/>
            <w:tcBorders>
              <w:top w:val="nil"/>
              <w:left w:val="single" w:sz="4" w:space="0" w:color="auto"/>
              <w:bottom w:val="single" w:sz="4" w:space="0" w:color="auto"/>
              <w:right w:val="single" w:sz="4" w:space="0" w:color="auto"/>
            </w:tcBorders>
            <w:shd w:val="clear" w:color="auto" w:fill="auto"/>
            <w:vAlign w:val="center"/>
            <w:hideMark/>
          </w:tcPr>
          <w:p w14:paraId="48CAE74F" w14:textId="77777777" w:rsidR="006C6153" w:rsidRPr="00DB612E" w:rsidRDefault="006C6153" w:rsidP="006C6153">
            <w:pPr>
              <w:widowControl/>
              <w:autoSpaceDE/>
              <w:autoSpaceDN/>
              <w:jc w:val="right"/>
              <w:rPr>
                <w:color w:val="000000"/>
                <w:sz w:val="24"/>
                <w:szCs w:val="24"/>
              </w:rPr>
            </w:pPr>
            <w:r w:rsidRPr="00DB612E">
              <w:rPr>
                <w:color w:val="000000"/>
                <w:sz w:val="24"/>
                <w:szCs w:val="24"/>
              </w:rPr>
              <w:t>8</w:t>
            </w:r>
          </w:p>
        </w:tc>
        <w:tc>
          <w:tcPr>
            <w:tcW w:w="5460" w:type="dxa"/>
            <w:tcBorders>
              <w:top w:val="nil"/>
              <w:left w:val="nil"/>
              <w:bottom w:val="single" w:sz="4" w:space="0" w:color="auto"/>
              <w:right w:val="single" w:sz="4" w:space="0" w:color="auto"/>
            </w:tcBorders>
            <w:shd w:val="clear" w:color="auto" w:fill="auto"/>
            <w:vAlign w:val="center"/>
            <w:hideMark/>
          </w:tcPr>
          <w:p w14:paraId="2B18ADD3" w14:textId="77777777" w:rsidR="006C6153" w:rsidRPr="00DB612E" w:rsidRDefault="006C6153" w:rsidP="006C6153">
            <w:pPr>
              <w:widowControl/>
              <w:autoSpaceDE/>
              <w:autoSpaceDN/>
              <w:rPr>
                <w:color w:val="000000"/>
                <w:sz w:val="24"/>
                <w:szCs w:val="24"/>
              </w:rPr>
            </w:pPr>
            <w:r w:rsidRPr="00DB612E">
              <w:rPr>
                <w:color w:val="000000"/>
                <w:sz w:val="24"/>
              </w:rPr>
              <w:t>My immediate supervisor helps me to  improve myself</w:t>
            </w:r>
          </w:p>
        </w:tc>
        <w:tc>
          <w:tcPr>
            <w:tcW w:w="960" w:type="dxa"/>
            <w:tcBorders>
              <w:top w:val="nil"/>
              <w:left w:val="nil"/>
              <w:bottom w:val="single" w:sz="4" w:space="0" w:color="auto"/>
              <w:right w:val="single" w:sz="4" w:space="0" w:color="auto"/>
            </w:tcBorders>
            <w:shd w:val="clear" w:color="auto" w:fill="auto"/>
            <w:noWrap/>
            <w:vAlign w:val="bottom"/>
            <w:hideMark/>
          </w:tcPr>
          <w:p w14:paraId="6CD12F3F"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00E7B8C"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36A686D9"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2D8FF645"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14:paraId="06E77AD4" w14:textId="77777777" w:rsidR="006C6153" w:rsidRPr="00DB612E" w:rsidRDefault="006C6153" w:rsidP="006C6153">
            <w:pPr>
              <w:widowControl/>
              <w:autoSpaceDE/>
              <w:autoSpaceDN/>
              <w:rPr>
                <w:rFonts w:ascii="Calibri" w:hAnsi="Calibri" w:cs="Calibri"/>
                <w:color w:val="000000"/>
              </w:rPr>
            </w:pPr>
            <w:r w:rsidRPr="00DB612E">
              <w:rPr>
                <w:rFonts w:ascii="Calibri" w:hAnsi="Calibri" w:cs="Calibri"/>
                <w:color w:val="000000"/>
              </w:rPr>
              <w:t> </w:t>
            </w:r>
          </w:p>
        </w:tc>
      </w:tr>
    </w:tbl>
    <w:p w14:paraId="6FE5917E" w14:textId="77777777" w:rsidR="004A113D" w:rsidRPr="007E2B55" w:rsidRDefault="004A113D">
      <w:pPr>
        <w:pStyle w:val="BodyText"/>
        <w:spacing w:before="5"/>
        <w:rPr>
          <w:b/>
          <w:sz w:val="18"/>
        </w:rPr>
      </w:pPr>
    </w:p>
    <w:p w14:paraId="550B774C" w14:textId="77777777" w:rsidR="000A0A54" w:rsidRPr="000A0A54" w:rsidRDefault="000A0A54" w:rsidP="000A0A54">
      <w:pPr>
        <w:ind w:left="220"/>
        <w:outlineLvl w:val="2"/>
        <w:rPr>
          <w:b/>
          <w:bCs/>
          <w:sz w:val="24"/>
          <w:szCs w:val="24"/>
        </w:rPr>
      </w:pPr>
      <w:bookmarkStart w:id="169" w:name="_Toc87388857"/>
      <w:bookmarkStart w:id="170" w:name="_Toc146641578"/>
      <w:r w:rsidRPr="000A0A54">
        <w:rPr>
          <w:b/>
          <w:bCs/>
          <w:sz w:val="24"/>
          <w:szCs w:val="24"/>
        </w:rPr>
        <w:t>Part</w:t>
      </w:r>
      <w:r w:rsidRPr="000A0A54">
        <w:rPr>
          <w:b/>
          <w:bCs/>
          <w:spacing w:val="-5"/>
          <w:sz w:val="24"/>
          <w:szCs w:val="24"/>
        </w:rPr>
        <w:t xml:space="preserve"> </w:t>
      </w:r>
      <w:r w:rsidRPr="000A0A54">
        <w:rPr>
          <w:b/>
          <w:bCs/>
          <w:sz w:val="24"/>
          <w:szCs w:val="24"/>
        </w:rPr>
        <w:t>I:</w:t>
      </w:r>
      <w:r w:rsidRPr="000A0A54">
        <w:rPr>
          <w:b/>
          <w:bCs/>
          <w:spacing w:val="-4"/>
          <w:sz w:val="24"/>
          <w:szCs w:val="24"/>
        </w:rPr>
        <w:t xml:space="preserve"> </w:t>
      </w:r>
      <w:r w:rsidRPr="000A0A54">
        <w:rPr>
          <w:b/>
          <w:bCs/>
          <w:sz w:val="24"/>
          <w:szCs w:val="24"/>
        </w:rPr>
        <w:t>Personal</w:t>
      </w:r>
      <w:r w:rsidRPr="000A0A54">
        <w:rPr>
          <w:b/>
          <w:bCs/>
          <w:spacing w:val="-2"/>
          <w:sz w:val="24"/>
          <w:szCs w:val="24"/>
        </w:rPr>
        <w:t xml:space="preserve"> </w:t>
      </w:r>
      <w:r w:rsidRPr="000A0A54">
        <w:rPr>
          <w:b/>
          <w:bCs/>
          <w:sz w:val="24"/>
          <w:szCs w:val="24"/>
        </w:rPr>
        <w:t>Information</w:t>
      </w:r>
      <w:bookmarkEnd w:id="169"/>
      <w:bookmarkEnd w:id="170"/>
    </w:p>
    <w:p w14:paraId="33EC876F" w14:textId="77777777" w:rsidR="000A0A54" w:rsidRPr="000A0A54" w:rsidRDefault="000A0A54" w:rsidP="000A0A54">
      <w:pPr>
        <w:spacing w:before="5"/>
        <w:rPr>
          <w:b/>
          <w:sz w:val="20"/>
          <w:szCs w:val="24"/>
        </w:rPr>
      </w:pPr>
    </w:p>
    <w:p w14:paraId="14148B96" w14:textId="77777777" w:rsidR="000A0A54" w:rsidRPr="000A0A54" w:rsidRDefault="000A0A54" w:rsidP="000A0A54">
      <w:pPr>
        <w:numPr>
          <w:ilvl w:val="0"/>
          <w:numId w:val="1"/>
        </w:numPr>
        <w:tabs>
          <w:tab w:val="left" w:pos="462"/>
          <w:tab w:val="left" w:pos="1591"/>
          <w:tab w:val="left" w:pos="3351"/>
        </w:tabs>
        <w:spacing w:before="90"/>
        <w:ind w:hanging="242"/>
        <w:rPr>
          <w:sz w:val="24"/>
        </w:rPr>
      </w:pPr>
      <w:r w:rsidRPr="000A0A54">
        <w:rPr>
          <w:noProof/>
        </w:rPr>
        <mc:AlternateContent>
          <mc:Choice Requires="wps">
            <w:drawing>
              <wp:anchor distT="0" distB="0" distL="114300" distR="114300" simplePos="0" relativeHeight="251706880" behindDoc="1" locked="0" layoutInCell="1" allowOverlap="1" wp14:anchorId="214FF35B" wp14:editId="1337B49E">
                <wp:simplePos x="0" y="0"/>
                <wp:positionH relativeFrom="page">
                  <wp:posOffset>2445385</wp:posOffset>
                </wp:positionH>
                <wp:positionV relativeFrom="paragraph">
                  <wp:posOffset>130810</wp:posOffset>
                </wp:positionV>
                <wp:extent cx="307975" cy="106045"/>
                <wp:effectExtent l="16510" t="21590" r="18415" b="15240"/>
                <wp:wrapNone/>
                <wp:docPr id="178" name="Rectangle 1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7975" cy="106045"/>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5E1B8A8" id="Rectangle 178" o:spid="_x0000_s1026" style="position:absolute;margin-left:192.55pt;margin-top:10.3pt;width:24.25pt;height:8.35pt;z-index:-251609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" filled="f" strokeweight="2pt">
                <w10:wrap anchorx="page"/>
              </v:rect>
            </w:pict>
          </mc:Fallback>
        </mc:AlternateContent>
      </w:r>
      <w:r w:rsidRPr="000A0A54">
        <w:rPr>
          <w:noProof/>
        </w:rPr>
        <mc:AlternateContent>
          <mc:Choice Requires="wps">
            <w:drawing>
              <wp:anchor distT="0" distB="0" distL="114300" distR="114300" simplePos="0" relativeHeight="251687424" behindDoc="0" locked="0" layoutInCell="1" allowOverlap="1" wp14:anchorId="5B18BA9C" wp14:editId="5EBBC8C3">
                <wp:simplePos x="0" y="0"/>
                <wp:positionH relativeFrom="page">
                  <wp:posOffset>3657600</wp:posOffset>
                </wp:positionH>
                <wp:positionV relativeFrom="paragraph">
                  <wp:posOffset>130810</wp:posOffset>
                </wp:positionV>
                <wp:extent cx="435610" cy="106045"/>
                <wp:effectExtent l="19050" t="21590" r="21590" b="15240"/>
                <wp:wrapNone/>
                <wp:docPr id="177" name="Freeform 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35610" cy="106045"/>
                        </a:xfrm>
                        <a:custGeom>
                          <a:avLst/>
                          <a:gdLst>
                            <a:gd name="T0" fmla="+- 0 5760 5760"/>
                            <a:gd name="T1" fmla="*/ T0 w 686"/>
                            <a:gd name="T2" fmla="+- 0 234 206"/>
                            <a:gd name="T3" fmla="*/ 234 h 167"/>
                            <a:gd name="T4" fmla="+- 0 5760 5760"/>
                            <a:gd name="T5" fmla="*/ T4 w 686"/>
                            <a:gd name="T6" fmla="+- 0 218 206"/>
                            <a:gd name="T7" fmla="*/ 218 h 167"/>
                            <a:gd name="T8" fmla="+- 0 5772 5760"/>
                            <a:gd name="T9" fmla="*/ T8 w 686"/>
                            <a:gd name="T10" fmla="+- 0 206 206"/>
                            <a:gd name="T11" fmla="*/ 206 h 167"/>
                            <a:gd name="T12" fmla="+- 0 5788 5760"/>
                            <a:gd name="T13" fmla="*/ T12 w 686"/>
                            <a:gd name="T14" fmla="+- 0 206 206"/>
                            <a:gd name="T15" fmla="*/ 206 h 167"/>
                            <a:gd name="T16" fmla="+- 0 6418 5760"/>
                            <a:gd name="T17" fmla="*/ T16 w 686"/>
                            <a:gd name="T18" fmla="+- 0 206 206"/>
                            <a:gd name="T19" fmla="*/ 206 h 167"/>
                            <a:gd name="T20" fmla="+- 0 6434 5760"/>
                            <a:gd name="T21" fmla="*/ T20 w 686"/>
                            <a:gd name="T22" fmla="+- 0 206 206"/>
                            <a:gd name="T23" fmla="*/ 206 h 167"/>
                            <a:gd name="T24" fmla="+- 0 6446 5760"/>
                            <a:gd name="T25" fmla="*/ T24 w 686"/>
                            <a:gd name="T26" fmla="+- 0 218 206"/>
                            <a:gd name="T27" fmla="*/ 218 h 167"/>
                            <a:gd name="T28" fmla="+- 0 6446 5760"/>
                            <a:gd name="T29" fmla="*/ T28 w 686"/>
                            <a:gd name="T30" fmla="+- 0 234 206"/>
                            <a:gd name="T31" fmla="*/ 234 h 167"/>
                            <a:gd name="T32" fmla="+- 0 6446 5760"/>
                            <a:gd name="T33" fmla="*/ T32 w 686"/>
                            <a:gd name="T34" fmla="+- 0 345 206"/>
                            <a:gd name="T35" fmla="*/ 345 h 167"/>
                            <a:gd name="T36" fmla="+- 0 6446 5760"/>
                            <a:gd name="T37" fmla="*/ T36 w 686"/>
                            <a:gd name="T38" fmla="+- 0 360 206"/>
                            <a:gd name="T39" fmla="*/ 360 h 167"/>
                            <a:gd name="T40" fmla="+- 0 6434 5760"/>
                            <a:gd name="T41" fmla="*/ T40 w 686"/>
                            <a:gd name="T42" fmla="+- 0 373 206"/>
                            <a:gd name="T43" fmla="*/ 373 h 167"/>
                            <a:gd name="T44" fmla="+- 0 6418 5760"/>
                            <a:gd name="T45" fmla="*/ T44 w 686"/>
                            <a:gd name="T46" fmla="+- 0 373 206"/>
                            <a:gd name="T47" fmla="*/ 373 h 167"/>
                            <a:gd name="T48" fmla="+- 0 5788 5760"/>
                            <a:gd name="T49" fmla="*/ T48 w 686"/>
                            <a:gd name="T50" fmla="+- 0 373 206"/>
                            <a:gd name="T51" fmla="*/ 373 h 167"/>
                            <a:gd name="T52" fmla="+- 0 5772 5760"/>
                            <a:gd name="T53" fmla="*/ T52 w 686"/>
                            <a:gd name="T54" fmla="+- 0 373 206"/>
                            <a:gd name="T55" fmla="*/ 373 h 167"/>
                            <a:gd name="T56" fmla="+- 0 5760 5760"/>
                            <a:gd name="T57" fmla="*/ T56 w 686"/>
                            <a:gd name="T58" fmla="+- 0 360 206"/>
                            <a:gd name="T59" fmla="*/ 360 h 167"/>
                            <a:gd name="T60" fmla="+- 0 5760 5760"/>
                            <a:gd name="T61" fmla="*/ T60 w 686"/>
                            <a:gd name="T62" fmla="+- 0 345 206"/>
                            <a:gd name="T63" fmla="*/ 345 h 167"/>
                            <a:gd name="T64" fmla="+- 0 5760 5760"/>
                            <a:gd name="T65" fmla="*/ T64 w 686"/>
                            <a:gd name="T66" fmla="+- 0 234 206"/>
                            <a:gd name="T67" fmla="*/ 234 h 1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86" h="167">
                              <a:moveTo>
                                <a:pt x="0" y="28"/>
                              </a:moveTo>
                              <a:lnTo>
                                <a:pt x="0" y="12"/>
                              </a:lnTo>
                              <a:lnTo>
                                <a:pt x="12" y="0"/>
                              </a:lnTo>
                              <a:lnTo>
                                <a:pt x="28" y="0"/>
                              </a:lnTo>
                              <a:lnTo>
                                <a:pt x="658" y="0"/>
                              </a:lnTo>
                              <a:lnTo>
                                <a:pt x="674" y="0"/>
                              </a:lnTo>
                              <a:lnTo>
                                <a:pt x="686" y="12"/>
                              </a:lnTo>
                              <a:lnTo>
                                <a:pt x="686" y="28"/>
                              </a:lnTo>
                              <a:lnTo>
                                <a:pt x="686" y="139"/>
                              </a:lnTo>
                              <a:lnTo>
                                <a:pt x="686" y="154"/>
                              </a:lnTo>
                              <a:lnTo>
                                <a:pt x="674" y="167"/>
                              </a:lnTo>
                              <a:lnTo>
                                <a:pt x="658" y="167"/>
                              </a:lnTo>
                              <a:lnTo>
                                <a:pt x="28" y="167"/>
                              </a:lnTo>
                              <a:lnTo>
                                <a:pt x="12" y="167"/>
                              </a:lnTo>
                              <a:lnTo>
                                <a:pt x="0" y="154"/>
                              </a:lnTo>
                              <a:lnTo>
                                <a:pt x="0" y="139"/>
                              </a:lnTo>
                              <a:lnTo>
                                <a:pt x="0" y="28"/>
                              </a:lnTo>
                              <a:close/>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52FC4EE" id="Freeform 177" o:spid="_x0000_s1026" style="position:absolute;margin-left:4in;margin-top:10.3pt;width:34.3pt;height:8.35pt;z-index:251687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86,1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" path="m,28l,12,12,,28,,658,r16,l686,12r,16l686,139r,15l674,167r-16,l28,167r-16,l,154,,139,,28xe" filled="f" strokeweight="2pt">
                <v:path arrowok="t" o:connecttype="custom" o:connectlocs="0,148590;0,138430;7620,130810;17780,130810;417830,130810;427990,130810;435610,138430;435610,148590;435610,219075;435610,228600;427990,236855;417830,236855;17780,236855;7620,236855;0,228600;0,219075;0,148590" o:connectangles="0,0,0,0,0,0,0,0,0,0,0,0,0,0,0,0,0"/>
                <w10:wrap anchorx="page"/>
              </v:shape>
            </w:pict>
          </mc:Fallback>
        </mc:AlternateContent>
      </w:r>
      <w:r w:rsidRPr="000A0A54">
        <w:rPr>
          <w:noProof/>
        </w:rPr>
        <mc:AlternateContent>
          <mc:Choice Requires="wps">
            <w:drawing>
              <wp:anchor distT="0" distB="0" distL="114300" distR="114300" simplePos="0" relativeHeight="251691520" behindDoc="0" locked="0" layoutInCell="1" allowOverlap="1" wp14:anchorId="6511D5BA" wp14:editId="78412831">
                <wp:simplePos x="0" y="0"/>
                <wp:positionH relativeFrom="page">
                  <wp:posOffset>6697980</wp:posOffset>
                </wp:positionH>
                <wp:positionV relativeFrom="paragraph">
                  <wp:posOffset>489585</wp:posOffset>
                </wp:positionV>
                <wp:extent cx="287020" cy="135890"/>
                <wp:effectExtent l="20955" t="18415" r="15875" b="17145"/>
                <wp:wrapNone/>
                <wp:docPr id="176" name="Rectangle 1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020" cy="135890"/>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1FB704B" id="Rectangle 176" o:spid="_x0000_s1026" style="position:absolute;margin-left:527.4pt;margin-top:38.55pt;width:22.6pt;height:10.7pt;z-index:251691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" filled="f" strokeweight="2pt">
                <w10:wrap anchorx="page"/>
              </v:rect>
            </w:pict>
          </mc:Fallback>
        </mc:AlternateContent>
      </w:r>
      <w:r w:rsidRPr="000A0A54">
        <w:rPr>
          <w:sz w:val="24"/>
        </w:rPr>
        <w:t>Sex</w:t>
      </w:r>
      <w:r w:rsidRPr="000A0A54">
        <w:rPr>
          <w:sz w:val="24"/>
        </w:rPr>
        <w:tab/>
        <w:t>Male</w:t>
      </w:r>
      <w:r w:rsidRPr="000A0A54">
        <w:rPr>
          <w:sz w:val="24"/>
        </w:rPr>
        <w:tab/>
        <w:t>Female</w:t>
      </w:r>
    </w:p>
    <w:p w14:paraId="733BC04C" w14:textId="77777777" w:rsidR="000A0A54" w:rsidRPr="000A0A54" w:rsidRDefault="00423230" w:rsidP="000A0A54">
      <w:pPr>
        <w:spacing w:before="1"/>
        <w:rPr>
          <w:szCs w:val="24"/>
        </w:rPr>
      </w:pPr>
      <w:r w:rsidRPr="000A0A54">
        <w:rPr>
          <w:noProof/>
        </w:rPr>
        <mc:AlternateContent>
          <mc:Choice Requires="wps">
            <w:drawing>
              <wp:anchor distT="0" distB="0" distL="114300" distR="114300" simplePos="0" relativeHeight="251690496" behindDoc="0" locked="0" layoutInCell="1" allowOverlap="1" wp14:anchorId="76AFE804" wp14:editId="5564EA59">
                <wp:simplePos x="0" y="0"/>
                <wp:positionH relativeFrom="page">
                  <wp:posOffset>5147310</wp:posOffset>
                </wp:positionH>
                <wp:positionV relativeFrom="paragraph">
                  <wp:posOffset>242570</wp:posOffset>
                </wp:positionV>
                <wp:extent cx="276225" cy="125095"/>
                <wp:effectExtent l="13335" t="19050" r="15240" b="17780"/>
                <wp:wrapNone/>
                <wp:docPr id="171" name="Rectangle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125095"/>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E3B33D5" id="Rectangle 171" o:spid="_x0000_s1026" style="position:absolute;margin-left:405.3pt;margin-top:19.1pt;width:21.75pt;height:9.85pt;z-index:251690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" filled="f" strokeweight="2pt">
                <w10:wrap anchorx="page"/>
              </v:rect>
            </w:pict>
          </mc:Fallback>
        </mc:AlternateContent>
      </w:r>
      <w:r w:rsidRPr="000A0A54">
        <w:rPr>
          <w:noProof/>
        </w:rPr>
        <mc:AlternateContent>
          <mc:Choice Requires="wps">
            <w:drawing>
              <wp:anchor distT="0" distB="0" distL="114300" distR="114300" simplePos="0" relativeHeight="251689472" behindDoc="0" locked="0" layoutInCell="1" allowOverlap="1" wp14:anchorId="1B7F2CC7" wp14:editId="78E59CF7">
                <wp:simplePos x="0" y="0"/>
                <wp:positionH relativeFrom="page">
                  <wp:posOffset>3933825</wp:posOffset>
                </wp:positionH>
                <wp:positionV relativeFrom="paragraph">
                  <wp:posOffset>250190</wp:posOffset>
                </wp:positionV>
                <wp:extent cx="318770" cy="135890"/>
                <wp:effectExtent l="19050" t="17780" r="14605" b="17780"/>
                <wp:wrapNone/>
                <wp:docPr id="172" name="Rectangle 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8770" cy="135890"/>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F721FE3" id="Rectangle 172" o:spid="_x0000_s1026" style="position:absolute;margin-left:309.75pt;margin-top:19.7pt;width:25.1pt;height:10.7pt;z-index:251689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" filled="f" strokeweight="2pt">
                <w10:wrap anchorx="page"/>
              </v:rect>
            </w:pict>
          </mc:Fallback>
        </mc:AlternateContent>
      </w:r>
    </w:p>
    <w:p w14:paraId="564D1666" w14:textId="77777777" w:rsidR="000A0A54" w:rsidRPr="000A0A54" w:rsidRDefault="000A0A54" w:rsidP="000A0A54">
      <w:pPr>
        <w:sectPr w:rsidR="000A0A54" w:rsidRPr="000A0A54" w:rsidSect="004342C1">
          <w:pgSz w:w="12240" w:h="15840"/>
          <w:pgMar w:top="1360" w:right="780" w:bottom="1578" w:left="1220" w:header="0" w:footer="936" w:gutter="0"/>
          <w:cols w:space="720"/>
        </w:sectPr>
      </w:pPr>
    </w:p>
    <w:p w14:paraId="66612B62" w14:textId="77777777" w:rsidR="000A0A54" w:rsidRPr="000A0A54" w:rsidRDefault="000A0A54" w:rsidP="000A0A54">
      <w:pPr>
        <w:numPr>
          <w:ilvl w:val="0"/>
          <w:numId w:val="1"/>
        </w:numPr>
        <w:tabs>
          <w:tab w:val="left" w:pos="461"/>
        </w:tabs>
        <w:spacing w:before="90"/>
        <w:rPr>
          <w:sz w:val="24"/>
        </w:rPr>
      </w:pPr>
      <w:r w:rsidRPr="000A0A54">
        <w:rPr>
          <w:noProof/>
        </w:rPr>
        <mc:AlternateContent>
          <mc:Choice Requires="wps">
            <w:drawing>
              <wp:anchor distT="0" distB="0" distL="114300" distR="114300" simplePos="0" relativeHeight="251688448" behindDoc="0" locked="0" layoutInCell="1" allowOverlap="1" wp14:anchorId="1BC3A54C" wp14:editId="3BA907F0">
                <wp:simplePos x="0" y="0"/>
                <wp:positionH relativeFrom="page">
                  <wp:posOffset>2338705</wp:posOffset>
                </wp:positionH>
                <wp:positionV relativeFrom="paragraph">
                  <wp:posOffset>106045</wp:posOffset>
                </wp:positionV>
                <wp:extent cx="361315" cy="125730"/>
                <wp:effectExtent l="14605" t="19050" r="14605" b="17145"/>
                <wp:wrapNone/>
                <wp:docPr id="175" name="Rectangle 1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315" cy="125730"/>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E253235" id="Rectangle 175" o:spid="_x0000_s1026" style="position:absolute;margin-left:184.15pt;margin-top:8.35pt;width:28.45pt;height:9.9pt;z-index:251688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" filled="f" strokeweight="2pt">
                <w10:wrap anchorx="page"/>
              </v:rect>
            </w:pict>
          </mc:Fallback>
        </mc:AlternateContent>
      </w:r>
      <w:r w:rsidRPr="000A0A54">
        <w:rPr>
          <w:sz w:val="24"/>
        </w:rPr>
        <w:t>Age</w:t>
      </w:r>
      <w:r w:rsidRPr="000A0A54">
        <w:rPr>
          <w:spacing w:val="117"/>
          <w:sz w:val="24"/>
        </w:rPr>
        <w:t xml:space="preserve"> </w:t>
      </w:r>
      <w:r w:rsidRPr="000A0A54">
        <w:rPr>
          <w:sz w:val="24"/>
        </w:rPr>
        <w:t>20-</w:t>
      </w:r>
      <w:r w:rsidR="00423230">
        <w:rPr>
          <w:sz w:val="24"/>
        </w:rPr>
        <w:t>30</w:t>
      </w:r>
      <w:r w:rsidRPr="000A0A54">
        <w:rPr>
          <w:spacing w:val="-1"/>
          <w:sz w:val="24"/>
        </w:rPr>
        <w:t xml:space="preserve"> </w:t>
      </w:r>
      <w:r w:rsidRPr="000A0A54">
        <w:rPr>
          <w:sz w:val="24"/>
        </w:rPr>
        <w:t>years</w:t>
      </w:r>
    </w:p>
    <w:p w14:paraId="38CA30C2" w14:textId="77777777" w:rsidR="000A0A54" w:rsidRPr="000A0A54" w:rsidRDefault="00423230" w:rsidP="000A0A54">
      <w:pPr>
        <w:spacing w:before="90"/>
        <w:ind w:left="220"/>
        <w:rPr>
          <w:sz w:val="24"/>
          <w:szCs w:val="24"/>
        </w:rPr>
      </w:pPr>
      <w:r>
        <w:rPr>
          <w:sz w:val="24"/>
          <w:szCs w:val="24"/>
        </w:rPr>
        <w:br w:type="column"/>
      </w:r>
      <w:r>
        <w:rPr>
          <w:sz w:val="24"/>
          <w:szCs w:val="24"/>
        </w:rPr>
        <w:t>31</w:t>
      </w:r>
      <w:r w:rsidR="000A0A54" w:rsidRPr="000A0A54">
        <w:rPr>
          <w:sz w:val="24"/>
          <w:szCs w:val="24"/>
        </w:rPr>
        <w:t>-</w:t>
      </w:r>
      <w:r>
        <w:rPr>
          <w:sz w:val="24"/>
          <w:szCs w:val="24"/>
        </w:rPr>
        <w:t xml:space="preserve">40 </w:t>
      </w:r>
      <w:r w:rsidR="000A0A54" w:rsidRPr="000A0A54">
        <w:rPr>
          <w:sz w:val="24"/>
          <w:szCs w:val="24"/>
        </w:rPr>
        <w:t>years</w:t>
      </w:r>
    </w:p>
    <w:p w14:paraId="3FBD5A5E" w14:textId="77777777" w:rsidR="000A0A54" w:rsidRPr="000A0A54" w:rsidRDefault="00423230" w:rsidP="000A0A54">
      <w:pPr>
        <w:spacing w:before="90"/>
        <w:ind w:left="221"/>
        <w:rPr>
          <w:sz w:val="24"/>
          <w:szCs w:val="24"/>
        </w:rPr>
      </w:pPr>
      <w:r>
        <w:rPr>
          <w:sz w:val="24"/>
          <w:szCs w:val="24"/>
        </w:rPr>
        <w:br w:type="column"/>
      </w:r>
      <w:r>
        <w:rPr>
          <w:sz w:val="24"/>
          <w:szCs w:val="24"/>
        </w:rPr>
        <w:t>41</w:t>
      </w:r>
      <w:r w:rsidR="000A0A54" w:rsidRPr="000A0A54">
        <w:rPr>
          <w:sz w:val="24"/>
          <w:szCs w:val="24"/>
        </w:rPr>
        <w:t>-</w:t>
      </w:r>
      <w:r>
        <w:rPr>
          <w:sz w:val="24"/>
          <w:szCs w:val="24"/>
        </w:rPr>
        <w:t>50</w:t>
      </w:r>
    </w:p>
    <w:p w14:paraId="5E40A475" w14:textId="77777777" w:rsidR="000A0A54" w:rsidRPr="000A0A54" w:rsidRDefault="000A0A54" w:rsidP="000A0A54">
      <w:pPr>
        <w:spacing w:before="90"/>
        <w:ind w:left="221"/>
        <w:rPr>
          <w:sz w:val="24"/>
          <w:szCs w:val="24"/>
        </w:rPr>
      </w:pPr>
      <w:r w:rsidRPr="000A0A54">
        <w:rPr>
          <w:sz w:val="24"/>
          <w:szCs w:val="24"/>
        </w:rPr>
        <w:br w:type="column"/>
      </w:r>
      <w:r w:rsidRPr="000A0A54">
        <w:rPr>
          <w:sz w:val="24"/>
          <w:szCs w:val="24"/>
        </w:rPr>
        <w:t>5</w:t>
      </w:r>
      <w:r w:rsidR="00423230">
        <w:rPr>
          <w:sz w:val="24"/>
          <w:szCs w:val="24"/>
        </w:rPr>
        <w:t>1</w:t>
      </w:r>
      <w:r w:rsidRPr="000A0A54">
        <w:rPr>
          <w:spacing w:val="3"/>
          <w:sz w:val="24"/>
          <w:szCs w:val="24"/>
        </w:rPr>
        <w:t xml:space="preserve"> </w:t>
      </w:r>
      <w:r w:rsidRPr="000A0A54">
        <w:rPr>
          <w:sz w:val="24"/>
          <w:szCs w:val="24"/>
        </w:rPr>
        <w:t>and</w:t>
      </w:r>
      <w:r w:rsidRPr="000A0A54">
        <w:rPr>
          <w:spacing w:val="3"/>
          <w:sz w:val="24"/>
          <w:szCs w:val="24"/>
        </w:rPr>
        <w:t xml:space="preserve"> </w:t>
      </w:r>
      <w:r w:rsidRPr="000A0A54">
        <w:rPr>
          <w:sz w:val="24"/>
          <w:szCs w:val="24"/>
        </w:rPr>
        <w:t>above</w:t>
      </w:r>
    </w:p>
    <w:p w14:paraId="70F21450" w14:textId="77777777" w:rsidR="000A0A54" w:rsidRPr="000A0A54" w:rsidRDefault="000A0A54" w:rsidP="000A0A54">
      <w:pPr>
        <w:sectPr w:rsidR="000A0A54" w:rsidRPr="000A0A54" w:rsidSect="004342C1">
          <w:type w:val="continuous"/>
          <w:pgSz w:w="12240" w:h="15840"/>
          <w:pgMar w:top="1400" w:right="780" w:bottom="280" w:left="1220" w:header="0" w:footer="936" w:gutter="0"/>
          <w:cols w:num="4" w:space="720" w:equalWidth="0">
            <w:col w:w="2205" w:space="1355"/>
            <w:col w:w="1397" w:space="935"/>
            <w:col w:w="824" w:space="999"/>
            <w:col w:w="2525"/>
          </w:cols>
        </w:sectPr>
      </w:pPr>
    </w:p>
    <w:p w14:paraId="12022BEA" w14:textId="77777777" w:rsidR="000A0A54" w:rsidRPr="000A0A54" w:rsidRDefault="00423230" w:rsidP="000A0A54">
      <w:pPr>
        <w:spacing w:before="3"/>
        <w:rPr>
          <w:sz w:val="21"/>
          <w:szCs w:val="24"/>
        </w:rPr>
      </w:pPr>
      <w:r w:rsidRPr="000A0A54">
        <w:rPr>
          <w:noProof/>
        </w:rPr>
        <mc:AlternateContent>
          <mc:Choice Requires="wps">
            <w:drawing>
              <wp:anchor distT="0" distB="0" distL="114300" distR="114300" simplePos="0" relativeHeight="251694592" behindDoc="0" locked="0" layoutInCell="1" allowOverlap="1" wp14:anchorId="5EA245EC" wp14:editId="1261505E">
                <wp:simplePos x="0" y="0"/>
                <wp:positionH relativeFrom="page">
                  <wp:posOffset>6497955</wp:posOffset>
                </wp:positionH>
                <wp:positionV relativeFrom="paragraph">
                  <wp:posOffset>239395</wp:posOffset>
                </wp:positionV>
                <wp:extent cx="276225" cy="116840"/>
                <wp:effectExtent l="20955" t="17145" r="17145" b="18415"/>
                <wp:wrapNone/>
                <wp:docPr id="173" name="Rectangle 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116840"/>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9B315EC" id="Rectangle 173" o:spid="_x0000_s1026" style="position:absolute;margin-left:511.65pt;margin-top:18.85pt;width:21.75pt;height:9.2pt;z-index:251694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" filled="f" strokeweight="2pt">
                <w10:wrap anchorx="page"/>
              </v:rect>
            </w:pict>
          </mc:Fallback>
        </mc:AlternateContent>
      </w:r>
      <w:r w:rsidRPr="000A0A54">
        <w:rPr>
          <w:noProof/>
        </w:rPr>
        <mc:AlternateContent>
          <mc:Choice Requires="wps">
            <w:drawing>
              <wp:anchor distT="0" distB="0" distL="114300" distR="114300" simplePos="0" relativeHeight="251693568" behindDoc="0" locked="0" layoutInCell="1" allowOverlap="1" wp14:anchorId="3A54F3A0" wp14:editId="681313EB">
                <wp:simplePos x="0" y="0"/>
                <wp:positionH relativeFrom="page">
                  <wp:posOffset>5283835</wp:posOffset>
                </wp:positionH>
                <wp:positionV relativeFrom="paragraph">
                  <wp:posOffset>236855</wp:posOffset>
                </wp:positionV>
                <wp:extent cx="201930" cy="116205"/>
                <wp:effectExtent l="16510" t="14605" r="19685" b="21590"/>
                <wp:wrapNone/>
                <wp:docPr id="174" name="Rectangle 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30" cy="116205"/>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262A0B8" id="Rectangle 174" o:spid="_x0000_s1026" style="position:absolute;margin-left:416.05pt;margin-top:18.65pt;width:15.9pt;height:9.15pt;z-index:251693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" filled="f" strokeweight="2pt">
                <w10:wrap anchorx="page"/>
              </v:rect>
            </w:pict>
          </mc:Fallback>
        </mc:AlternateContent>
      </w:r>
    </w:p>
    <w:p w14:paraId="785B6461" w14:textId="77777777" w:rsidR="000A0A54" w:rsidRPr="000A0A54" w:rsidRDefault="000A0A54" w:rsidP="000A0A54">
      <w:pPr>
        <w:rPr>
          <w:sz w:val="21"/>
        </w:rPr>
        <w:sectPr w:rsidR="000A0A54" w:rsidRPr="000A0A54" w:rsidSect="004342C1">
          <w:type w:val="continuous"/>
          <w:pgSz w:w="12240" w:h="15840"/>
          <w:pgMar w:top="1400" w:right="780" w:bottom="280" w:left="1220" w:header="0" w:footer="936" w:gutter="0"/>
          <w:cols w:space="720"/>
        </w:sectPr>
      </w:pPr>
    </w:p>
    <w:p w14:paraId="6526DC2A" w14:textId="77777777" w:rsidR="000A0A54" w:rsidRPr="000A0A54" w:rsidRDefault="000A0A54" w:rsidP="000A0A54">
      <w:pPr>
        <w:numPr>
          <w:ilvl w:val="0"/>
          <w:numId w:val="1"/>
        </w:numPr>
        <w:tabs>
          <w:tab w:val="left" w:pos="461"/>
          <w:tab w:val="left" w:pos="1989"/>
          <w:tab w:val="left" w:pos="2582"/>
        </w:tabs>
        <w:spacing w:before="90" w:line="357" w:lineRule="auto"/>
        <w:ind w:left="220" w:right="38" w:firstLine="0"/>
        <w:rPr>
          <w:sz w:val="24"/>
        </w:rPr>
      </w:pPr>
      <w:r w:rsidRPr="000A0A54">
        <w:rPr>
          <w:noProof/>
        </w:rPr>
        <mc:AlternateContent>
          <mc:Choice Requires="wps">
            <w:drawing>
              <wp:anchor distT="0" distB="0" distL="114300" distR="114300" simplePos="0" relativeHeight="251692544" behindDoc="0" locked="0" layoutInCell="1" allowOverlap="1" wp14:anchorId="3EF0138F" wp14:editId="1B2B3216">
                <wp:simplePos x="0" y="0"/>
                <wp:positionH relativeFrom="page">
                  <wp:posOffset>3519170</wp:posOffset>
                </wp:positionH>
                <wp:positionV relativeFrom="paragraph">
                  <wp:posOffset>88265</wp:posOffset>
                </wp:positionV>
                <wp:extent cx="287020" cy="116840"/>
                <wp:effectExtent l="13970" t="17145" r="13335" b="18415"/>
                <wp:wrapNone/>
                <wp:docPr id="170"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020" cy="116840"/>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AF47A0F" id="Rectangle 170" o:spid="_x0000_s1026" style="position:absolute;margin-left:277.1pt;margin-top:6.95pt;width:22.6pt;height:9.2pt;z-index:251692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" filled="f" strokeweight="2pt">
                <w10:wrap anchorx="page"/>
              </v:rect>
            </w:pict>
          </mc:Fallback>
        </mc:AlternateContent>
      </w:r>
      <w:r w:rsidRPr="000A0A54">
        <w:rPr>
          <w:noProof/>
        </w:rPr>
        <mc:AlternateContent>
          <mc:Choice Requires="wps">
            <w:drawing>
              <wp:anchor distT="0" distB="0" distL="114300" distR="114300" simplePos="0" relativeHeight="251707904" behindDoc="1" locked="0" layoutInCell="1" allowOverlap="1" wp14:anchorId="632D475D" wp14:editId="5B179EAA">
                <wp:simplePos x="0" y="0"/>
                <wp:positionH relativeFrom="page">
                  <wp:posOffset>1445895</wp:posOffset>
                </wp:positionH>
                <wp:positionV relativeFrom="paragraph">
                  <wp:posOffset>332740</wp:posOffset>
                </wp:positionV>
                <wp:extent cx="382270" cy="114300"/>
                <wp:effectExtent l="17145" t="13970" r="19685" b="14605"/>
                <wp:wrapNone/>
                <wp:docPr id="169" name="Rectangle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2270" cy="114300"/>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F0376B0" id="Rectangle 169" o:spid="_x0000_s1026" style="position:absolute;margin-left:113.85pt;margin-top:26.2pt;width:30.1pt;height:9pt;z-index:-251608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" filled="f" strokeweight="2pt">
                <w10:wrap anchorx="page"/>
              </v:rect>
            </w:pict>
          </mc:Fallback>
        </mc:AlternateContent>
      </w:r>
      <w:r w:rsidRPr="000A0A54">
        <w:rPr>
          <w:noProof/>
        </w:rPr>
        <mc:AlternateContent>
          <mc:Choice Requires="wps">
            <w:drawing>
              <wp:anchor distT="0" distB="0" distL="114300" distR="114300" simplePos="0" relativeHeight="251708928" behindDoc="1" locked="0" layoutInCell="1" allowOverlap="1" wp14:anchorId="342EBE78" wp14:editId="004DCBDA">
                <wp:simplePos x="0" y="0"/>
                <wp:positionH relativeFrom="page">
                  <wp:posOffset>2752725</wp:posOffset>
                </wp:positionH>
                <wp:positionV relativeFrom="paragraph">
                  <wp:posOffset>300355</wp:posOffset>
                </wp:positionV>
                <wp:extent cx="297180" cy="114300"/>
                <wp:effectExtent l="19050" t="19685" r="17145" b="18415"/>
                <wp:wrapNone/>
                <wp:docPr id="168" name="Rectangle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180" cy="114300"/>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7065308" id="Rectangle 168" o:spid="_x0000_s1026" style="position:absolute;margin-left:216.75pt;margin-top:23.65pt;width:23.4pt;height:9pt;z-index:-251607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" filled="f" strokeweight="2pt">
                <w10:wrap anchorx="page"/>
              </v:rect>
            </w:pict>
          </mc:Fallback>
        </mc:AlternateContent>
      </w:r>
      <w:r w:rsidRPr="000A0A54">
        <w:rPr>
          <w:sz w:val="24"/>
        </w:rPr>
        <w:t>Educational</w:t>
      </w:r>
      <w:r w:rsidRPr="000A0A54">
        <w:rPr>
          <w:spacing w:val="-5"/>
          <w:sz w:val="24"/>
        </w:rPr>
        <w:t xml:space="preserve"> </w:t>
      </w:r>
      <w:r w:rsidRPr="000A0A54">
        <w:rPr>
          <w:sz w:val="24"/>
        </w:rPr>
        <w:t>status:</w:t>
      </w:r>
      <w:r w:rsidRPr="000A0A54">
        <w:rPr>
          <w:sz w:val="24"/>
        </w:rPr>
        <w:tab/>
        <w:t>primary school</w:t>
      </w:r>
      <w:r w:rsidRPr="000A0A54">
        <w:rPr>
          <w:spacing w:val="-58"/>
          <w:sz w:val="24"/>
        </w:rPr>
        <w:t xml:space="preserve"> </w:t>
      </w:r>
      <w:r w:rsidRPr="000A0A54">
        <w:rPr>
          <w:sz w:val="24"/>
        </w:rPr>
        <w:t>Degree</w:t>
      </w:r>
      <w:r w:rsidRPr="000A0A54">
        <w:rPr>
          <w:sz w:val="24"/>
        </w:rPr>
        <w:tab/>
        <w:t>MA/MSC</w:t>
      </w:r>
    </w:p>
    <w:p w14:paraId="1ED92C13" w14:textId="77777777" w:rsidR="000A0A54" w:rsidRPr="000A0A54" w:rsidRDefault="000A0A54" w:rsidP="000A0A54">
      <w:pPr>
        <w:spacing w:before="90"/>
        <w:ind w:left="221"/>
        <w:rPr>
          <w:sz w:val="24"/>
          <w:szCs w:val="24"/>
        </w:rPr>
      </w:pPr>
      <w:r w:rsidRPr="000A0A54">
        <w:rPr>
          <w:sz w:val="24"/>
          <w:szCs w:val="24"/>
        </w:rPr>
        <w:br w:type="column"/>
      </w:r>
      <w:r w:rsidRPr="000A0A54">
        <w:rPr>
          <w:sz w:val="24"/>
          <w:szCs w:val="24"/>
        </w:rPr>
        <w:t>Secondary</w:t>
      </w:r>
      <w:r w:rsidRPr="000A0A54">
        <w:rPr>
          <w:spacing w:val="3"/>
          <w:sz w:val="24"/>
          <w:szCs w:val="24"/>
        </w:rPr>
        <w:t xml:space="preserve"> </w:t>
      </w:r>
      <w:r w:rsidRPr="000A0A54">
        <w:rPr>
          <w:sz w:val="24"/>
          <w:szCs w:val="24"/>
        </w:rPr>
        <w:t>school</w:t>
      </w:r>
    </w:p>
    <w:p w14:paraId="0C7C8F33" w14:textId="77777777" w:rsidR="000A0A54" w:rsidRPr="000A0A54" w:rsidRDefault="000A0A54" w:rsidP="000A0A54">
      <w:pPr>
        <w:spacing w:before="90"/>
        <w:ind w:left="221"/>
        <w:rPr>
          <w:sz w:val="24"/>
          <w:szCs w:val="24"/>
        </w:rPr>
      </w:pPr>
      <w:r w:rsidRPr="000A0A54">
        <w:rPr>
          <w:sz w:val="24"/>
          <w:szCs w:val="24"/>
        </w:rPr>
        <w:br w:type="column"/>
      </w:r>
      <w:r w:rsidRPr="000A0A54">
        <w:rPr>
          <w:sz w:val="24"/>
          <w:szCs w:val="24"/>
        </w:rPr>
        <w:t>Diploma</w:t>
      </w:r>
    </w:p>
    <w:p w14:paraId="218E5725" w14:textId="77777777" w:rsidR="000A0A54" w:rsidRPr="000A0A54" w:rsidRDefault="000A0A54" w:rsidP="000A0A54">
      <w:pPr>
        <w:sectPr w:rsidR="000A0A54" w:rsidRPr="000A0A54" w:rsidSect="004342C1">
          <w:type w:val="continuous"/>
          <w:pgSz w:w="12240" w:h="15840"/>
          <w:pgMar w:top="1400" w:right="780" w:bottom="280" w:left="1220" w:header="0" w:footer="936" w:gutter="0"/>
          <w:cols w:num="3" w:space="720" w:equalWidth="0">
            <w:col w:w="4069" w:space="875"/>
            <w:col w:w="1927" w:space="695"/>
            <w:col w:w="2674"/>
          </w:cols>
        </w:sectPr>
      </w:pPr>
    </w:p>
    <w:p w14:paraId="6CB1E215" w14:textId="77777777" w:rsidR="000A0A54" w:rsidRPr="000A0A54" w:rsidRDefault="00423230" w:rsidP="000A0A54">
      <w:pPr>
        <w:spacing w:before="3"/>
        <w:rPr>
          <w:sz w:val="10"/>
          <w:szCs w:val="24"/>
        </w:rPr>
      </w:pPr>
      <w:r w:rsidRPr="000A0A54">
        <w:rPr>
          <w:noProof/>
        </w:rPr>
        <mc:AlternateContent>
          <mc:Choice Requires="wps">
            <w:drawing>
              <wp:anchor distT="0" distB="0" distL="114300" distR="114300" simplePos="0" relativeHeight="251705856" behindDoc="0" locked="0" layoutInCell="1" allowOverlap="1" wp14:anchorId="43921DE5" wp14:editId="5791C0C5">
                <wp:simplePos x="0" y="0"/>
                <wp:positionH relativeFrom="page">
                  <wp:posOffset>5336540</wp:posOffset>
                </wp:positionH>
                <wp:positionV relativeFrom="paragraph">
                  <wp:posOffset>149860</wp:posOffset>
                </wp:positionV>
                <wp:extent cx="213995" cy="93980"/>
                <wp:effectExtent l="21590" t="13335" r="21590" b="16510"/>
                <wp:wrapNone/>
                <wp:docPr id="165" name="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995" cy="93980"/>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2F3DE3A" id="Rectangle 165" o:spid="_x0000_s1026" style="position:absolute;margin-left:420.2pt;margin-top:11.8pt;width:16.85pt;height:7.4pt;z-index:251705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" filled="f" strokeweight="2pt">
                <w10:wrap anchorx="page"/>
              </v:rect>
            </w:pict>
          </mc:Fallback>
        </mc:AlternateContent>
      </w:r>
      <w:r w:rsidRPr="000A0A54">
        <w:rPr>
          <w:noProof/>
        </w:rPr>
        <mc:AlternateContent>
          <mc:Choice Requires="wps">
            <w:drawing>
              <wp:anchor distT="0" distB="0" distL="114300" distR="114300" simplePos="0" relativeHeight="251697664" behindDoc="0" locked="0" layoutInCell="1" allowOverlap="1" wp14:anchorId="0D9D20FB" wp14:editId="600707BC">
                <wp:simplePos x="0" y="0"/>
                <wp:positionH relativeFrom="page">
                  <wp:posOffset>4277995</wp:posOffset>
                </wp:positionH>
                <wp:positionV relativeFrom="paragraph">
                  <wp:posOffset>164465</wp:posOffset>
                </wp:positionV>
                <wp:extent cx="213995" cy="93980"/>
                <wp:effectExtent l="20320" t="18415" r="13335" b="20955"/>
                <wp:wrapNone/>
                <wp:docPr id="166"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995" cy="93980"/>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2396B11" id="Rectangle 166" o:spid="_x0000_s1026" style="position:absolute;margin-left:336.85pt;margin-top:12.95pt;width:16.85pt;height:7.4pt;z-index:251697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" filled="f" strokeweight="2pt">
                <w10:wrap anchorx="page"/>
              </v:rect>
            </w:pict>
          </mc:Fallback>
        </mc:AlternateContent>
      </w:r>
      <w:r w:rsidRPr="000A0A54">
        <w:rPr>
          <w:noProof/>
        </w:rPr>
        <mc:AlternateContent>
          <mc:Choice Requires="wps">
            <w:drawing>
              <wp:anchor distT="0" distB="0" distL="114300" distR="114300" simplePos="0" relativeHeight="251696640" behindDoc="0" locked="0" layoutInCell="1" allowOverlap="1" wp14:anchorId="08C0AD3D" wp14:editId="62C2ACE3">
                <wp:simplePos x="0" y="0"/>
                <wp:positionH relativeFrom="page">
                  <wp:posOffset>3408045</wp:posOffset>
                </wp:positionH>
                <wp:positionV relativeFrom="paragraph">
                  <wp:posOffset>164465</wp:posOffset>
                </wp:positionV>
                <wp:extent cx="213995" cy="93980"/>
                <wp:effectExtent l="17145" t="18415" r="16510" b="20955"/>
                <wp:wrapNone/>
                <wp:docPr id="167" name="Rectangle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995" cy="93980"/>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4B984CE" id="Rectangle 167" o:spid="_x0000_s1026" style="position:absolute;margin-left:268.35pt;margin-top:12.95pt;width:16.85pt;height:7.4pt;z-index:251696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" filled="f" strokeweight="2pt">
                <w10:wrap anchorx="page"/>
              </v:rect>
            </w:pict>
          </mc:Fallback>
        </mc:AlternateContent>
      </w:r>
    </w:p>
    <w:p w14:paraId="7F3B2FF1" w14:textId="77777777" w:rsidR="000A0A54" w:rsidRPr="000A0A54" w:rsidRDefault="000A0A54" w:rsidP="000A0A54">
      <w:pPr>
        <w:rPr>
          <w:sz w:val="10"/>
        </w:rPr>
        <w:sectPr w:rsidR="000A0A54" w:rsidRPr="000A0A54" w:rsidSect="004342C1">
          <w:type w:val="continuous"/>
          <w:pgSz w:w="12240" w:h="15840"/>
          <w:pgMar w:top="1400" w:right="780" w:bottom="280" w:left="1220" w:header="0" w:footer="936" w:gutter="0"/>
          <w:cols w:space="720"/>
        </w:sectPr>
      </w:pPr>
    </w:p>
    <w:p w14:paraId="1CAB3B8C" w14:textId="77777777" w:rsidR="000A0A54" w:rsidRPr="000A0A54" w:rsidRDefault="000A0A54" w:rsidP="000A0A54">
      <w:pPr>
        <w:numPr>
          <w:ilvl w:val="0"/>
          <w:numId w:val="1"/>
        </w:numPr>
        <w:tabs>
          <w:tab w:val="left" w:pos="461"/>
        </w:tabs>
        <w:spacing w:before="90"/>
        <w:rPr>
          <w:sz w:val="24"/>
        </w:rPr>
      </w:pPr>
      <w:r w:rsidRPr="000A0A54">
        <w:rPr>
          <w:noProof/>
        </w:rPr>
        <mc:AlternateContent>
          <mc:Choice Requires="wps">
            <w:drawing>
              <wp:anchor distT="0" distB="0" distL="114300" distR="114300" simplePos="0" relativeHeight="251695616" behindDoc="0" locked="0" layoutInCell="1" allowOverlap="1" wp14:anchorId="616F755A" wp14:editId="0BF5E553">
                <wp:simplePos x="0" y="0"/>
                <wp:positionH relativeFrom="page">
                  <wp:posOffset>2445385</wp:posOffset>
                </wp:positionH>
                <wp:positionV relativeFrom="paragraph">
                  <wp:posOffset>109220</wp:posOffset>
                </wp:positionV>
                <wp:extent cx="307975" cy="94615"/>
                <wp:effectExtent l="16510" t="15240" r="18415" b="13970"/>
                <wp:wrapNone/>
                <wp:docPr id="164" name="Rectangl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7975" cy="94615"/>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03C0CF6" id="Rectangle 164" o:spid="_x0000_s1026" style="position:absolute;margin-left:192.55pt;margin-top:8.6pt;width:24.25pt;height:7.45pt;z-index:251695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" filled="f" strokeweight="2pt">
                <w10:wrap anchorx="page"/>
              </v:rect>
            </w:pict>
          </mc:Fallback>
        </mc:AlternateContent>
      </w:r>
      <w:r w:rsidRPr="000A0A54">
        <w:rPr>
          <w:sz w:val="24"/>
        </w:rPr>
        <w:t>Marital</w:t>
      </w:r>
      <w:r w:rsidRPr="000A0A54">
        <w:rPr>
          <w:spacing w:val="-10"/>
          <w:sz w:val="24"/>
        </w:rPr>
        <w:t xml:space="preserve"> </w:t>
      </w:r>
      <w:r w:rsidRPr="000A0A54">
        <w:rPr>
          <w:sz w:val="24"/>
        </w:rPr>
        <w:t>status:</w:t>
      </w:r>
      <w:r w:rsidRPr="000A0A54">
        <w:rPr>
          <w:spacing w:val="57"/>
          <w:sz w:val="24"/>
        </w:rPr>
        <w:t xml:space="preserve"> </w:t>
      </w:r>
      <w:r w:rsidRPr="000A0A54">
        <w:rPr>
          <w:sz w:val="24"/>
        </w:rPr>
        <w:t>Single</w:t>
      </w:r>
    </w:p>
    <w:p w14:paraId="70181B3C" w14:textId="77777777" w:rsidR="000A0A54" w:rsidRPr="000A0A54" w:rsidRDefault="000A0A54" w:rsidP="000A0A54">
      <w:pPr>
        <w:spacing w:before="90"/>
        <w:ind w:left="221"/>
        <w:rPr>
          <w:sz w:val="24"/>
          <w:szCs w:val="24"/>
        </w:rPr>
      </w:pPr>
      <w:r w:rsidRPr="000A0A54">
        <w:rPr>
          <w:sz w:val="24"/>
          <w:szCs w:val="24"/>
        </w:rPr>
        <w:br w:type="column"/>
      </w:r>
      <w:r w:rsidRPr="000A0A54">
        <w:rPr>
          <w:sz w:val="24"/>
          <w:szCs w:val="24"/>
        </w:rPr>
        <w:t>Married</w:t>
      </w:r>
    </w:p>
    <w:p w14:paraId="67D9C188" w14:textId="77777777" w:rsidR="000A0A54" w:rsidRPr="000A0A54" w:rsidRDefault="000A0A54" w:rsidP="000A0A54">
      <w:pPr>
        <w:spacing w:before="90"/>
        <w:ind w:left="221"/>
        <w:rPr>
          <w:sz w:val="24"/>
          <w:szCs w:val="24"/>
        </w:rPr>
      </w:pPr>
      <w:r w:rsidRPr="000A0A54">
        <w:rPr>
          <w:sz w:val="24"/>
          <w:szCs w:val="24"/>
        </w:rPr>
        <w:br w:type="column"/>
      </w:r>
      <w:r w:rsidRPr="000A0A54">
        <w:rPr>
          <w:sz w:val="24"/>
          <w:szCs w:val="24"/>
        </w:rPr>
        <w:t>Divorced</w:t>
      </w:r>
    </w:p>
    <w:p w14:paraId="27E27E9C" w14:textId="77777777" w:rsidR="000A0A54" w:rsidRPr="000A0A54" w:rsidRDefault="000A0A54" w:rsidP="000A0A54">
      <w:pPr>
        <w:spacing w:before="90"/>
        <w:ind w:left="221"/>
        <w:rPr>
          <w:sz w:val="24"/>
          <w:szCs w:val="24"/>
        </w:rPr>
      </w:pPr>
      <w:r w:rsidRPr="000A0A54">
        <w:rPr>
          <w:sz w:val="24"/>
          <w:szCs w:val="24"/>
        </w:rPr>
        <w:br w:type="column"/>
      </w:r>
      <w:r w:rsidRPr="000A0A54">
        <w:rPr>
          <w:sz w:val="24"/>
          <w:szCs w:val="24"/>
        </w:rPr>
        <w:t>Widowed</w:t>
      </w:r>
    </w:p>
    <w:p w14:paraId="371FF858" w14:textId="77777777" w:rsidR="000A0A54" w:rsidRPr="000A0A54" w:rsidRDefault="000A0A54" w:rsidP="000A0A54">
      <w:pPr>
        <w:sectPr w:rsidR="000A0A54" w:rsidRPr="000A0A54" w:rsidSect="004342C1">
          <w:type w:val="continuous"/>
          <w:pgSz w:w="12240" w:h="15840"/>
          <w:pgMar w:top="1400" w:right="780" w:bottom="280" w:left="1220" w:header="0" w:footer="936" w:gutter="0"/>
          <w:cols w:num="4" w:space="720" w:equalWidth="0">
            <w:col w:w="2606" w:space="407"/>
            <w:col w:w="1031" w:space="280"/>
            <w:col w:w="1161" w:space="280"/>
            <w:col w:w="4475"/>
          </w:cols>
        </w:sectPr>
      </w:pPr>
    </w:p>
    <w:p w14:paraId="6087215B" w14:textId="77777777" w:rsidR="000A0A54" w:rsidRPr="000A0A54" w:rsidRDefault="00423230" w:rsidP="000A0A54">
      <w:pPr>
        <w:spacing w:before="3"/>
        <w:rPr>
          <w:sz w:val="21"/>
          <w:szCs w:val="24"/>
        </w:rPr>
      </w:pPr>
      <w:r w:rsidRPr="000A0A54">
        <w:rPr>
          <w:noProof/>
        </w:rPr>
        <mc:AlternateContent>
          <mc:Choice Requires="wps">
            <w:drawing>
              <wp:anchor distT="0" distB="0" distL="114300" distR="114300" simplePos="0" relativeHeight="251701760" behindDoc="0" locked="0" layoutInCell="1" allowOverlap="1" wp14:anchorId="736B5CA5" wp14:editId="78CE0852">
                <wp:simplePos x="0" y="0"/>
                <wp:positionH relativeFrom="page">
                  <wp:posOffset>6848475</wp:posOffset>
                </wp:positionH>
                <wp:positionV relativeFrom="paragraph">
                  <wp:posOffset>217805</wp:posOffset>
                </wp:positionV>
                <wp:extent cx="297180" cy="125730"/>
                <wp:effectExtent l="0" t="0" r="26670" b="26670"/>
                <wp:wrapNone/>
                <wp:docPr id="163" name="Rectangle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297180" cy="125730"/>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995EEE4" id="Rectangle 163" o:spid="_x0000_s1026" style="position:absolute;margin-left:539.25pt;margin-top:17.15pt;width:23.4pt;height:9.9pt;flip:y;z-index:251701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" filled="f" strokeweight="2pt">
                <w10:wrap anchorx="page"/>
              </v:rect>
            </w:pict>
          </mc:Fallback>
        </mc:AlternateContent>
      </w:r>
    </w:p>
    <w:p w14:paraId="3B1794A6" w14:textId="77777777" w:rsidR="000A0A54" w:rsidRPr="000A0A54" w:rsidRDefault="000A0A54" w:rsidP="000A0A54">
      <w:pPr>
        <w:rPr>
          <w:sz w:val="21"/>
        </w:rPr>
        <w:sectPr w:rsidR="000A0A54" w:rsidRPr="000A0A54" w:rsidSect="004342C1">
          <w:type w:val="continuous"/>
          <w:pgSz w:w="12240" w:h="15840"/>
          <w:pgMar w:top="1400" w:right="780" w:bottom="280" w:left="1220" w:header="0" w:footer="936" w:gutter="0"/>
          <w:cols w:space="720"/>
        </w:sectPr>
      </w:pPr>
    </w:p>
    <w:p w14:paraId="12AE700F" w14:textId="77777777" w:rsidR="000A0A54" w:rsidRPr="000A0A54" w:rsidRDefault="000A0A54" w:rsidP="000A0A54">
      <w:pPr>
        <w:numPr>
          <w:ilvl w:val="0"/>
          <w:numId w:val="1"/>
        </w:numPr>
        <w:tabs>
          <w:tab w:val="left" w:pos="461"/>
        </w:tabs>
        <w:spacing w:before="90" w:line="364" w:lineRule="auto"/>
        <w:ind w:left="220" w:right="38" w:firstLine="0"/>
        <w:rPr>
          <w:sz w:val="24"/>
        </w:rPr>
      </w:pPr>
      <w:r w:rsidRPr="000A0A54">
        <w:rPr>
          <w:noProof/>
        </w:rPr>
        <mc:AlternateContent>
          <mc:Choice Requires="wps">
            <w:drawing>
              <wp:anchor distT="0" distB="0" distL="114300" distR="114300" simplePos="0" relativeHeight="251698688" behindDoc="0" locked="0" layoutInCell="1" allowOverlap="1" wp14:anchorId="13221EAA" wp14:editId="1EFF1063">
                <wp:simplePos x="0" y="0"/>
                <wp:positionH relativeFrom="page">
                  <wp:posOffset>3019425</wp:posOffset>
                </wp:positionH>
                <wp:positionV relativeFrom="paragraph">
                  <wp:posOffset>123825</wp:posOffset>
                </wp:positionV>
                <wp:extent cx="339725" cy="93345"/>
                <wp:effectExtent l="19050" t="17780" r="12700" b="12700"/>
                <wp:wrapNone/>
                <wp:docPr id="162" name="Rectangle 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9725" cy="93345"/>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BB9C39D" id="Rectangle 162" o:spid="_x0000_s1026" style="position:absolute;margin-left:237.75pt;margin-top:9.75pt;width:26.75pt;height:7.35pt;z-index:251698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" filled="f" strokeweight="2pt">
                <w10:wrap anchorx="page"/>
              </v:rect>
            </w:pict>
          </mc:Fallback>
        </mc:AlternateContent>
      </w:r>
      <w:r w:rsidRPr="000A0A54">
        <w:rPr>
          <w:sz w:val="24"/>
        </w:rPr>
        <w:t>Work Experience: up to 5 years</w:t>
      </w:r>
      <w:r w:rsidRPr="000A0A54">
        <w:rPr>
          <w:spacing w:val="-57"/>
          <w:sz w:val="24"/>
        </w:rPr>
        <w:t xml:space="preserve"> </w:t>
      </w:r>
      <w:r w:rsidRPr="000A0A54">
        <w:rPr>
          <w:sz w:val="24"/>
        </w:rPr>
        <w:t>years</w:t>
      </w:r>
    </w:p>
    <w:p w14:paraId="490DBB6D" w14:textId="77777777" w:rsidR="000A0A54" w:rsidRPr="000A0A54" w:rsidRDefault="000A0A54" w:rsidP="000A0A54">
      <w:pPr>
        <w:numPr>
          <w:ilvl w:val="0"/>
          <w:numId w:val="1"/>
        </w:numPr>
        <w:tabs>
          <w:tab w:val="left" w:pos="461"/>
        </w:tabs>
        <w:spacing w:before="192"/>
        <w:rPr>
          <w:sz w:val="24"/>
        </w:rPr>
      </w:pPr>
      <w:r w:rsidRPr="000A0A54">
        <w:rPr>
          <w:noProof/>
        </w:rPr>
        <mc:AlternateContent>
          <mc:Choice Requires="wps">
            <w:drawing>
              <wp:anchor distT="0" distB="0" distL="114300" distR="114300" simplePos="0" relativeHeight="251702784" behindDoc="0" locked="0" layoutInCell="1" allowOverlap="1" wp14:anchorId="3A247B62" wp14:editId="249E3B24">
                <wp:simplePos x="0" y="0"/>
                <wp:positionH relativeFrom="page">
                  <wp:posOffset>3050540</wp:posOffset>
                </wp:positionH>
                <wp:positionV relativeFrom="paragraph">
                  <wp:posOffset>144145</wp:posOffset>
                </wp:positionV>
                <wp:extent cx="307340" cy="113030"/>
                <wp:effectExtent l="21590" t="17145" r="13970" b="12700"/>
                <wp:wrapNone/>
                <wp:docPr id="161" name="Rectangle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7340" cy="113030"/>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ABD0519" id="Rectangle 161" o:spid="_x0000_s1026" style="position:absolute;margin-left:240.2pt;margin-top:11.35pt;width:24.2pt;height:8.9pt;z-index:251702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" filled="f" strokeweight="2pt">
                <w10:wrap anchorx="page"/>
              </v:rect>
            </w:pict>
          </mc:Fallback>
        </mc:AlternateContent>
      </w:r>
      <w:r w:rsidRPr="000A0A54">
        <w:rPr>
          <w:sz w:val="24"/>
        </w:rPr>
        <w:t>Salary</w:t>
      </w:r>
      <w:r w:rsidRPr="000A0A54">
        <w:rPr>
          <w:spacing w:val="-1"/>
          <w:sz w:val="24"/>
        </w:rPr>
        <w:t xml:space="preserve"> </w:t>
      </w:r>
      <w:r w:rsidRPr="000A0A54">
        <w:rPr>
          <w:sz w:val="24"/>
        </w:rPr>
        <w:t>(in</w:t>
      </w:r>
      <w:r w:rsidRPr="000A0A54">
        <w:rPr>
          <w:spacing w:val="-1"/>
          <w:sz w:val="24"/>
        </w:rPr>
        <w:t xml:space="preserve"> </w:t>
      </w:r>
      <w:r w:rsidRPr="000A0A54">
        <w:rPr>
          <w:sz w:val="24"/>
        </w:rPr>
        <w:t>birr)</w:t>
      </w:r>
      <w:r w:rsidRPr="000A0A54">
        <w:rPr>
          <w:spacing w:val="1"/>
          <w:sz w:val="24"/>
        </w:rPr>
        <w:t xml:space="preserve"> </w:t>
      </w:r>
      <w:r w:rsidRPr="000A0A54">
        <w:rPr>
          <w:sz w:val="24"/>
        </w:rPr>
        <w:t>1ess</w:t>
      </w:r>
      <w:r w:rsidRPr="000A0A54">
        <w:rPr>
          <w:spacing w:val="-5"/>
          <w:sz w:val="24"/>
        </w:rPr>
        <w:t xml:space="preserve"> </w:t>
      </w:r>
      <w:r w:rsidRPr="000A0A54">
        <w:rPr>
          <w:sz w:val="24"/>
        </w:rPr>
        <w:t>than</w:t>
      </w:r>
      <w:r w:rsidRPr="000A0A54">
        <w:rPr>
          <w:spacing w:val="-1"/>
          <w:sz w:val="24"/>
        </w:rPr>
        <w:t xml:space="preserve"> </w:t>
      </w:r>
      <w:r w:rsidRPr="000A0A54">
        <w:rPr>
          <w:sz w:val="24"/>
        </w:rPr>
        <w:t>1000</w:t>
      </w:r>
    </w:p>
    <w:p w14:paraId="2EDC257B" w14:textId="77777777" w:rsidR="000A0A54" w:rsidRPr="000A0A54" w:rsidRDefault="000A0A54" w:rsidP="000A0A54">
      <w:pPr>
        <w:spacing w:before="90"/>
        <w:ind w:left="241"/>
        <w:rPr>
          <w:sz w:val="24"/>
          <w:szCs w:val="24"/>
        </w:rPr>
      </w:pPr>
      <w:r w:rsidRPr="000A0A54">
        <w:rPr>
          <w:sz w:val="24"/>
          <w:szCs w:val="24"/>
        </w:rPr>
        <w:br w:type="column"/>
      </w:r>
      <w:r w:rsidRPr="000A0A54">
        <w:rPr>
          <w:sz w:val="24"/>
          <w:szCs w:val="24"/>
        </w:rPr>
        <w:t>6-10</w:t>
      </w:r>
      <w:r w:rsidRPr="000A0A54">
        <w:rPr>
          <w:spacing w:val="5"/>
          <w:sz w:val="24"/>
          <w:szCs w:val="24"/>
        </w:rPr>
        <w:t xml:space="preserve"> </w:t>
      </w:r>
      <w:r w:rsidRPr="000A0A54">
        <w:rPr>
          <w:sz w:val="24"/>
          <w:szCs w:val="24"/>
        </w:rPr>
        <w:t>years</w:t>
      </w:r>
    </w:p>
    <w:p w14:paraId="4E96B434" w14:textId="77777777" w:rsidR="000A0A54" w:rsidRPr="000A0A54" w:rsidRDefault="000A0A54" w:rsidP="000A0A54">
      <w:pPr>
        <w:rPr>
          <w:sz w:val="26"/>
          <w:szCs w:val="24"/>
        </w:rPr>
      </w:pPr>
    </w:p>
    <w:p w14:paraId="068C048A" w14:textId="77777777" w:rsidR="000A0A54" w:rsidRPr="000A0A54" w:rsidRDefault="000A0A54" w:rsidP="000A0A54">
      <w:pPr>
        <w:rPr>
          <w:sz w:val="26"/>
          <w:szCs w:val="24"/>
        </w:rPr>
      </w:pPr>
    </w:p>
    <w:p w14:paraId="4496C6D9" w14:textId="77777777" w:rsidR="000A0A54" w:rsidRPr="000A0A54" w:rsidRDefault="000A0A54" w:rsidP="000A0A54">
      <w:pPr>
        <w:spacing w:before="157"/>
        <w:ind w:left="221"/>
        <w:rPr>
          <w:sz w:val="24"/>
          <w:szCs w:val="24"/>
        </w:rPr>
      </w:pPr>
      <w:r w:rsidRPr="000A0A54">
        <w:rPr>
          <w:noProof/>
          <w:sz w:val="24"/>
          <w:szCs w:val="24"/>
        </w:rPr>
        <mc:AlternateContent>
          <mc:Choice Requires="wps">
            <w:drawing>
              <wp:anchor distT="0" distB="0" distL="114300" distR="114300" simplePos="0" relativeHeight="251699712" behindDoc="0" locked="0" layoutInCell="1" allowOverlap="1" wp14:anchorId="654F9411" wp14:editId="38F02EA9">
                <wp:simplePos x="0" y="0"/>
                <wp:positionH relativeFrom="page">
                  <wp:posOffset>4326890</wp:posOffset>
                </wp:positionH>
                <wp:positionV relativeFrom="paragraph">
                  <wp:posOffset>-488315</wp:posOffset>
                </wp:positionV>
                <wp:extent cx="307975" cy="93980"/>
                <wp:effectExtent l="21590" t="17780" r="13335" b="21590"/>
                <wp:wrapNone/>
                <wp:docPr id="160" name="Rectangle 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7975" cy="93980"/>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E717981" id="Rectangle 160" o:spid="_x0000_s1026" style="position:absolute;margin-left:340.7pt;margin-top:-38.45pt;width:24.25pt;height:7.4pt;z-index:251699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" filled="f" strokeweight="2pt">
                <w10:wrap anchorx="page"/>
              </v:rect>
            </w:pict>
          </mc:Fallback>
        </mc:AlternateContent>
      </w:r>
      <w:r w:rsidRPr="000A0A54">
        <w:rPr>
          <w:sz w:val="24"/>
          <w:szCs w:val="24"/>
        </w:rPr>
        <w:t>1001-2000</w:t>
      </w:r>
      <w:r w:rsidRPr="000A0A54">
        <w:rPr>
          <w:spacing w:val="-5"/>
          <w:sz w:val="24"/>
          <w:szCs w:val="24"/>
        </w:rPr>
        <w:t xml:space="preserve"> </w:t>
      </w:r>
      <w:r w:rsidRPr="000A0A54">
        <w:rPr>
          <w:sz w:val="24"/>
          <w:szCs w:val="24"/>
        </w:rPr>
        <w:t>birr</w:t>
      </w:r>
    </w:p>
    <w:p w14:paraId="67574CD2" w14:textId="77777777" w:rsidR="000A0A54" w:rsidRPr="000A0A54" w:rsidRDefault="000A0A54" w:rsidP="000A0A54">
      <w:pPr>
        <w:spacing w:before="90"/>
        <w:ind w:left="221"/>
        <w:rPr>
          <w:sz w:val="24"/>
          <w:szCs w:val="24"/>
        </w:rPr>
      </w:pPr>
      <w:r w:rsidRPr="000A0A54">
        <w:rPr>
          <w:sz w:val="24"/>
          <w:szCs w:val="24"/>
        </w:rPr>
        <w:br w:type="column"/>
      </w:r>
      <w:r w:rsidRPr="000A0A54">
        <w:rPr>
          <w:sz w:val="24"/>
          <w:szCs w:val="24"/>
        </w:rPr>
        <w:t>11-15years</w:t>
      </w:r>
    </w:p>
    <w:p w14:paraId="1B2AF3E6" w14:textId="77777777" w:rsidR="000A0A54" w:rsidRPr="000A0A54" w:rsidRDefault="000A0A54" w:rsidP="000A0A54">
      <w:pPr>
        <w:rPr>
          <w:sz w:val="26"/>
          <w:szCs w:val="24"/>
        </w:rPr>
      </w:pPr>
    </w:p>
    <w:p w14:paraId="59DB8FB3" w14:textId="77777777" w:rsidR="000A0A54" w:rsidRPr="000A0A54" w:rsidRDefault="000A0A54" w:rsidP="000A0A54">
      <w:pPr>
        <w:rPr>
          <w:sz w:val="26"/>
          <w:szCs w:val="24"/>
        </w:rPr>
      </w:pPr>
    </w:p>
    <w:p w14:paraId="5724BB5D" w14:textId="77777777" w:rsidR="000A0A54" w:rsidRPr="000A0A54" w:rsidRDefault="000A0A54" w:rsidP="000A0A54">
      <w:pPr>
        <w:spacing w:before="157"/>
        <w:ind w:left="633"/>
        <w:rPr>
          <w:sz w:val="24"/>
          <w:szCs w:val="24"/>
        </w:rPr>
      </w:pPr>
      <w:r w:rsidRPr="000A0A54">
        <w:rPr>
          <w:noProof/>
          <w:sz w:val="24"/>
          <w:szCs w:val="24"/>
        </w:rPr>
        <mc:AlternateContent>
          <mc:Choice Requires="wps">
            <w:drawing>
              <wp:anchor distT="0" distB="0" distL="114300" distR="114300" simplePos="0" relativeHeight="251700736" behindDoc="0" locked="0" layoutInCell="1" allowOverlap="1" wp14:anchorId="713AE51B" wp14:editId="7B74233B">
                <wp:simplePos x="0" y="0"/>
                <wp:positionH relativeFrom="page">
                  <wp:posOffset>5624195</wp:posOffset>
                </wp:positionH>
                <wp:positionV relativeFrom="paragraph">
                  <wp:posOffset>-488315</wp:posOffset>
                </wp:positionV>
                <wp:extent cx="318770" cy="93345"/>
                <wp:effectExtent l="13970" t="17780" r="19685" b="12700"/>
                <wp:wrapNone/>
                <wp:docPr id="159" name="Rectangle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8770" cy="93345"/>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2BEEC0F" id="Rectangle 159" o:spid="_x0000_s1026" style="position:absolute;margin-left:442.85pt;margin-top:-38.45pt;width:25.1pt;height:7.35pt;z-index:251700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" filled="f" strokeweight="2pt">
                <w10:wrap anchorx="page"/>
              </v:rect>
            </w:pict>
          </mc:Fallback>
        </mc:AlternateContent>
      </w:r>
      <w:r w:rsidRPr="000A0A54">
        <w:rPr>
          <w:noProof/>
          <w:sz w:val="24"/>
          <w:szCs w:val="24"/>
        </w:rPr>
        <mc:AlternateContent>
          <mc:Choice Requires="wps">
            <w:drawing>
              <wp:anchor distT="0" distB="0" distL="114300" distR="114300" simplePos="0" relativeHeight="251703808" behindDoc="0" locked="0" layoutInCell="1" allowOverlap="1" wp14:anchorId="31789A53" wp14:editId="7AC540C9">
                <wp:simplePos x="0" y="0"/>
                <wp:positionH relativeFrom="page">
                  <wp:posOffset>4636135</wp:posOffset>
                </wp:positionH>
                <wp:positionV relativeFrom="paragraph">
                  <wp:posOffset>121920</wp:posOffset>
                </wp:positionV>
                <wp:extent cx="274955" cy="113030"/>
                <wp:effectExtent l="16510" t="18415" r="13335" b="20955"/>
                <wp:wrapNone/>
                <wp:docPr id="158" name="Rectangle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955" cy="113030"/>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C542C47" id="Rectangle 158" o:spid="_x0000_s1026" style="position:absolute;margin-left:365.05pt;margin-top:9.6pt;width:21.65pt;height:8.9pt;z-index:251703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" filled="f" strokeweight="2pt">
                <w10:wrap anchorx="page"/>
              </v:rect>
            </w:pict>
          </mc:Fallback>
        </mc:AlternateContent>
      </w:r>
      <w:r w:rsidRPr="000A0A54">
        <w:rPr>
          <w:sz w:val="24"/>
          <w:szCs w:val="24"/>
        </w:rPr>
        <w:t>2001-3000</w:t>
      </w:r>
      <w:r w:rsidRPr="000A0A54">
        <w:rPr>
          <w:spacing w:val="-12"/>
          <w:sz w:val="24"/>
          <w:szCs w:val="24"/>
        </w:rPr>
        <w:t xml:space="preserve"> </w:t>
      </w:r>
      <w:r w:rsidRPr="000A0A54">
        <w:rPr>
          <w:sz w:val="24"/>
          <w:szCs w:val="24"/>
        </w:rPr>
        <w:t>birr</w:t>
      </w:r>
    </w:p>
    <w:p w14:paraId="3734C9DC" w14:textId="77777777" w:rsidR="000A0A54" w:rsidRPr="000A0A54" w:rsidRDefault="000A0A54" w:rsidP="000A0A54">
      <w:pPr>
        <w:spacing w:before="90"/>
        <w:rPr>
          <w:sz w:val="24"/>
          <w:szCs w:val="24"/>
        </w:rPr>
      </w:pPr>
      <w:r w:rsidRPr="000A0A54">
        <w:rPr>
          <w:sz w:val="24"/>
          <w:szCs w:val="24"/>
        </w:rPr>
        <w:br w:type="column"/>
      </w:r>
      <w:r w:rsidRPr="000A0A54">
        <w:rPr>
          <w:sz w:val="24"/>
          <w:szCs w:val="24"/>
        </w:rPr>
        <w:t>Above</w:t>
      </w:r>
      <w:r w:rsidRPr="000A0A54">
        <w:rPr>
          <w:spacing w:val="6"/>
          <w:sz w:val="24"/>
          <w:szCs w:val="24"/>
        </w:rPr>
        <w:t xml:space="preserve"> </w:t>
      </w:r>
      <w:r w:rsidRPr="000A0A54">
        <w:rPr>
          <w:sz w:val="24"/>
          <w:szCs w:val="24"/>
        </w:rPr>
        <w:t>15</w:t>
      </w:r>
    </w:p>
    <w:p w14:paraId="7F30C60C" w14:textId="77777777" w:rsidR="000A0A54" w:rsidRPr="000A0A54" w:rsidRDefault="000A0A54" w:rsidP="000A0A54">
      <w:pPr>
        <w:rPr>
          <w:sz w:val="20"/>
          <w:szCs w:val="24"/>
        </w:rPr>
      </w:pPr>
    </w:p>
    <w:p w14:paraId="0D2AC55B" w14:textId="77777777" w:rsidR="000A0A54" w:rsidRPr="000A0A54" w:rsidRDefault="000A0A54" w:rsidP="000A0A54">
      <w:pPr>
        <w:rPr>
          <w:sz w:val="20"/>
          <w:szCs w:val="24"/>
        </w:rPr>
      </w:pPr>
    </w:p>
    <w:p w14:paraId="3CE1E570" w14:textId="77777777" w:rsidR="000A0A54" w:rsidRPr="000A0A54" w:rsidRDefault="000A0A54" w:rsidP="000A0A54">
      <w:pPr>
        <w:spacing w:before="7"/>
        <w:rPr>
          <w:sz w:val="26"/>
          <w:szCs w:val="24"/>
        </w:rPr>
      </w:pPr>
      <w:r w:rsidRPr="000A0A54">
        <w:rPr>
          <w:noProof/>
          <w:sz w:val="24"/>
          <w:szCs w:val="24"/>
        </w:rPr>
        <mc:AlternateContent>
          <mc:Choice Requires="wps">
            <w:drawing>
              <wp:anchor distT="0" distB="0" distL="0" distR="0" simplePos="0" relativeHeight="251712000" behindDoc="1" locked="0" layoutInCell="1" allowOverlap="1" wp14:anchorId="7C5348AA" wp14:editId="2217A675">
                <wp:simplePos x="0" y="0"/>
                <wp:positionH relativeFrom="page">
                  <wp:posOffset>6165850</wp:posOffset>
                </wp:positionH>
                <wp:positionV relativeFrom="paragraph">
                  <wp:posOffset>210185</wp:posOffset>
                </wp:positionV>
                <wp:extent cx="217805" cy="113030"/>
                <wp:effectExtent l="12700" t="19050" r="17145" b="20320"/>
                <wp:wrapTopAndBottom/>
                <wp:docPr id="157" name="Rectangle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805" cy="113030"/>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BFFBC7E" id="Rectangle 157" o:spid="_x0000_s1026" style="position:absolute;margin-left:485.5pt;margin-top:16.55pt;width:17.15pt;height:8.9pt;z-index:-251604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" filled="f" strokeweight="2pt">
                <w10:wrap type="topAndBottom" anchorx="page"/>
              </v:rect>
            </w:pict>
          </mc:Fallback>
        </mc:AlternateContent>
      </w:r>
    </w:p>
    <w:p w14:paraId="412BC810" w14:textId="77777777" w:rsidR="000A0A54" w:rsidRPr="000A0A54" w:rsidRDefault="000A0A54" w:rsidP="000A0A54">
      <w:pPr>
        <w:rPr>
          <w:sz w:val="26"/>
        </w:rPr>
        <w:sectPr w:rsidR="000A0A54" w:rsidRPr="000A0A54" w:rsidSect="004342C1">
          <w:type w:val="continuous"/>
          <w:pgSz w:w="12240" w:h="15840"/>
          <w:pgMar w:top="1400" w:right="780" w:bottom="280" w:left="1220" w:header="0" w:footer="936" w:gutter="0"/>
          <w:cols w:num="4" w:space="720" w:equalWidth="0">
            <w:col w:w="3552" w:space="682"/>
            <w:col w:w="1702" w:space="347"/>
            <w:col w:w="2084" w:space="39"/>
            <w:col w:w="1834"/>
          </w:cols>
        </w:sectPr>
      </w:pPr>
    </w:p>
    <w:p w14:paraId="47A6E780" w14:textId="77777777" w:rsidR="000A0A54" w:rsidRPr="000A0A54" w:rsidRDefault="000A0A54" w:rsidP="000A0A54">
      <w:pPr>
        <w:spacing w:before="3"/>
        <w:rPr>
          <w:sz w:val="21"/>
          <w:szCs w:val="24"/>
        </w:rPr>
      </w:pPr>
    </w:p>
    <w:p w14:paraId="690C0399" w14:textId="77777777" w:rsidR="000A0A54" w:rsidRPr="000A0A54" w:rsidRDefault="000A0A54" w:rsidP="000A0A54">
      <w:pPr>
        <w:tabs>
          <w:tab w:val="left" w:pos="1981"/>
          <w:tab w:val="left" w:pos="4442"/>
        </w:tabs>
        <w:spacing w:before="90"/>
        <w:ind w:left="220"/>
        <w:rPr>
          <w:sz w:val="24"/>
          <w:szCs w:val="24"/>
        </w:rPr>
      </w:pPr>
      <w:r w:rsidRPr="000A0A54">
        <w:rPr>
          <w:noProof/>
          <w:sz w:val="24"/>
          <w:szCs w:val="24"/>
        </w:rPr>
        <mc:AlternateContent>
          <mc:Choice Requires="wps">
            <w:drawing>
              <wp:anchor distT="0" distB="0" distL="114300" distR="114300" simplePos="0" relativeHeight="251709952" behindDoc="1" locked="0" layoutInCell="1" allowOverlap="1" wp14:anchorId="0059A45C" wp14:editId="0A030656">
                <wp:simplePos x="0" y="0"/>
                <wp:positionH relativeFrom="page">
                  <wp:posOffset>1617980</wp:posOffset>
                </wp:positionH>
                <wp:positionV relativeFrom="paragraph">
                  <wp:posOffset>100965</wp:posOffset>
                </wp:positionV>
                <wp:extent cx="290830" cy="128905"/>
                <wp:effectExtent l="17780" t="17780" r="15240" b="1524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830" cy="128905"/>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2653475" id="Rectangle 6" o:spid="_x0000_s1026" style="position:absolute;margin-left:127.4pt;margin-top:7.95pt;width:22.9pt;height:10.15pt;z-index:-251606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" filled="f" strokeweight="2pt">
                <w10:wrap anchorx="page"/>
              </v:rect>
            </w:pict>
          </mc:Fallback>
        </mc:AlternateContent>
      </w:r>
      <w:r w:rsidRPr="000A0A54">
        <w:rPr>
          <w:noProof/>
          <w:sz w:val="24"/>
          <w:szCs w:val="24"/>
        </w:rPr>
        <mc:AlternateContent>
          <mc:Choice Requires="wps">
            <w:drawing>
              <wp:anchor distT="0" distB="0" distL="114300" distR="114300" simplePos="0" relativeHeight="251710976" behindDoc="1" locked="0" layoutInCell="1" allowOverlap="1" wp14:anchorId="3116CB77" wp14:editId="52885B41">
                <wp:simplePos x="0" y="0"/>
                <wp:positionH relativeFrom="page">
                  <wp:posOffset>3018155</wp:posOffset>
                </wp:positionH>
                <wp:positionV relativeFrom="paragraph">
                  <wp:posOffset>100965</wp:posOffset>
                </wp:positionV>
                <wp:extent cx="247650" cy="80645"/>
                <wp:effectExtent l="17780" t="17780" r="20320" b="1587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80645"/>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3DC465C" id="Rectangle 4" o:spid="_x0000_s1026" style="position:absolute;margin-left:237.65pt;margin-top:7.95pt;width:19.5pt;height:6.35pt;z-index:-251605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" filled="f" strokeweight="2pt">
                <w10:wrap anchorx="page"/>
              </v:rect>
            </w:pict>
          </mc:Fallback>
        </mc:AlternateContent>
      </w:r>
      <w:r w:rsidRPr="000A0A54">
        <w:rPr>
          <w:noProof/>
          <w:sz w:val="24"/>
          <w:szCs w:val="24"/>
        </w:rPr>
        <mc:AlternateContent>
          <mc:Choice Requires="wps">
            <w:drawing>
              <wp:anchor distT="0" distB="0" distL="114300" distR="114300" simplePos="0" relativeHeight="251704832" behindDoc="0" locked="0" layoutInCell="1" allowOverlap="1" wp14:anchorId="54219EB2" wp14:editId="28D1FF29">
                <wp:simplePos x="0" y="0"/>
                <wp:positionH relativeFrom="page">
                  <wp:posOffset>4572000</wp:posOffset>
                </wp:positionH>
                <wp:positionV relativeFrom="paragraph">
                  <wp:posOffset>85090</wp:posOffset>
                </wp:positionV>
                <wp:extent cx="250190" cy="128270"/>
                <wp:effectExtent l="19050" t="20955" r="16510" b="1270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0190" cy="128270"/>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BF97229" id="Rectangle 3" o:spid="_x0000_s1026" style="position:absolute;margin-left:5in;margin-top:6.7pt;width:19.7pt;height:10.1pt;z-index:251704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" filled="f" strokeweight="2pt">
                <w10:wrap anchorx="page"/>
              </v:rect>
            </w:pict>
          </mc:Fallback>
        </mc:AlternateContent>
      </w:r>
      <w:r w:rsidRPr="000A0A54">
        <w:rPr>
          <w:sz w:val="24"/>
          <w:szCs w:val="24"/>
        </w:rPr>
        <w:t>3001-4000</w:t>
      </w:r>
      <w:r w:rsidRPr="000A0A54">
        <w:rPr>
          <w:sz w:val="24"/>
          <w:szCs w:val="24"/>
        </w:rPr>
        <w:tab/>
        <w:t>4001-7000birr</w:t>
      </w:r>
      <w:r w:rsidRPr="000A0A54">
        <w:rPr>
          <w:sz w:val="24"/>
          <w:szCs w:val="24"/>
        </w:rPr>
        <w:tab/>
        <w:t>over</w:t>
      </w:r>
      <w:r w:rsidRPr="000A0A54">
        <w:rPr>
          <w:spacing w:val="-2"/>
          <w:sz w:val="24"/>
          <w:szCs w:val="24"/>
        </w:rPr>
        <w:t xml:space="preserve"> </w:t>
      </w:r>
      <w:r w:rsidRPr="000A0A54">
        <w:rPr>
          <w:sz w:val="24"/>
          <w:szCs w:val="24"/>
        </w:rPr>
        <w:t>7000</w:t>
      </w:r>
      <w:r w:rsidRPr="000A0A54">
        <w:rPr>
          <w:spacing w:val="1"/>
          <w:sz w:val="24"/>
          <w:szCs w:val="24"/>
        </w:rPr>
        <w:t xml:space="preserve"> </w:t>
      </w:r>
      <w:r w:rsidRPr="000A0A54">
        <w:rPr>
          <w:sz w:val="24"/>
          <w:szCs w:val="24"/>
        </w:rPr>
        <w:t>birrs</w:t>
      </w:r>
    </w:p>
    <w:p w14:paraId="0CF2E638" w14:textId="77777777" w:rsidR="004A113D" w:rsidRPr="007E2B55" w:rsidRDefault="004A113D">
      <w:pPr>
        <w:pStyle w:val="BodyText"/>
        <w:rPr>
          <w:sz w:val="21"/>
        </w:rPr>
      </w:pPr>
    </w:p>
    <w:p w14:paraId="5D769974" w14:textId="77777777" w:rsidR="004A113D" w:rsidRPr="007E2B55" w:rsidRDefault="00704FE7">
      <w:pPr>
        <w:pStyle w:val="Heading3"/>
        <w:spacing w:before="90"/>
        <w:ind w:left="220"/>
        <w:rPr>
          <w:sz w:val="22"/>
        </w:rPr>
      </w:pPr>
      <w:bookmarkStart w:id="171" w:name="_Toc146641579"/>
      <w:r w:rsidRPr="007E2B55">
        <w:rPr>
          <w:sz w:val="22"/>
        </w:rPr>
        <w:t>Part</w:t>
      </w:r>
      <w:r w:rsidRPr="007E2B55">
        <w:rPr>
          <w:spacing w:val="-4"/>
          <w:sz w:val="22"/>
        </w:rPr>
        <w:t xml:space="preserve"> </w:t>
      </w:r>
      <w:r w:rsidRPr="007E2B55">
        <w:rPr>
          <w:sz w:val="22"/>
        </w:rPr>
        <w:t>II:</w:t>
      </w:r>
      <w:r w:rsidRPr="007E2B55">
        <w:rPr>
          <w:spacing w:val="-4"/>
          <w:sz w:val="22"/>
        </w:rPr>
        <w:t xml:space="preserve"> </w:t>
      </w:r>
      <w:r w:rsidRPr="007E2B55">
        <w:rPr>
          <w:sz w:val="22"/>
        </w:rPr>
        <w:t>General</w:t>
      </w:r>
      <w:r w:rsidRPr="007E2B55">
        <w:rPr>
          <w:spacing w:val="-1"/>
          <w:sz w:val="22"/>
        </w:rPr>
        <w:t xml:space="preserve"> </w:t>
      </w:r>
      <w:r w:rsidRPr="007E2B55">
        <w:rPr>
          <w:sz w:val="22"/>
        </w:rPr>
        <w:t>Information</w:t>
      </w:r>
      <w:bookmarkEnd w:id="171"/>
    </w:p>
    <w:p w14:paraId="29E9F04D" w14:textId="77777777" w:rsidR="004A113D" w:rsidRPr="007E2B55" w:rsidRDefault="004A113D">
      <w:pPr>
        <w:pStyle w:val="BodyText"/>
        <w:spacing w:before="2"/>
        <w:rPr>
          <w:b/>
          <w:sz w:val="26"/>
        </w:rPr>
      </w:pPr>
    </w:p>
    <w:p w14:paraId="0EB488CD" w14:textId="77777777" w:rsidR="004A113D" w:rsidRPr="007E2B55" w:rsidRDefault="00704FE7" w:rsidP="000C31E0">
      <w:pPr>
        <w:pStyle w:val="BodyText"/>
        <w:spacing w:line="364" w:lineRule="auto"/>
        <w:ind w:left="220" w:right="1118"/>
        <w:rPr>
          <w:sz w:val="22"/>
        </w:rPr>
      </w:pPr>
      <w:r w:rsidRPr="007E2B55">
        <w:rPr>
          <w:sz w:val="22"/>
        </w:rPr>
        <w:t>Please</w:t>
      </w:r>
      <w:r w:rsidRPr="007E2B55">
        <w:rPr>
          <w:spacing w:val="2"/>
          <w:sz w:val="22"/>
        </w:rPr>
        <w:t xml:space="preserve"> </w:t>
      </w:r>
      <w:r w:rsidRPr="007E2B55">
        <w:rPr>
          <w:sz w:val="22"/>
        </w:rPr>
        <w:t>put</w:t>
      </w:r>
      <w:r w:rsidRPr="007E2B55">
        <w:rPr>
          <w:spacing w:val="4"/>
          <w:sz w:val="22"/>
        </w:rPr>
        <w:t xml:space="preserve"> </w:t>
      </w:r>
      <w:r w:rsidRPr="007E2B55">
        <w:rPr>
          <w:b/>
          <w:sz w:val="22"/>
        </w:rPr>
        <w:t>√</w:t>
      </w:r>
      <w:r w:rsidRPr="007E2B55">
        <w:rPr>
          <w:b/>
          <w:spacing w:val="-2"/>
          <w:sz w:val="22"/>
        </w:rPr>
        <w:t xml:space="preserve"> </w:t>
      </w:r>
      <w:r w:rsidRPr="007E2B55">
        <w:rPr>
          <w:sz w:val="22"/>
        </w:rPr>
        <w:t>mark for every</w:t>
      </w:r>
      <w:r w:rsidRPr="007E2B55">
        <w:rPr>
          <w:spacing w:val="-1"/>
          <w:sz w:val="22"/>
        </w:rPr>
        <w:t xml:space="preserve"> </w:t>
      </w:r>
      <w:r w:rsidRPr="007E2B55">
        <w:rPr>
          <w:sz w:val="22"/>
        </w:rPr>
        <w:t>statement</w:t>
      </w:r>
      <w:r w:rsidRPr="007E2B55">
        <w:rPr>
          <w:spacing w:val="3"/>
          <w:sz w:val="22"/>
        </w:rPr>
        <w:t xml:space="preserve"> </w:t>
      </w:r>
      <w:r w:rsidRPr="007E2B55">
        <w:rPr>
          <w:sz w:val="22"/>
        </w:rPr>
        <w:t>based</w:t>
      </w:r>
      <w:r w:rsidRPr="007E2B55">
        <w:rPr>
          <w:spacing w:val="-1"/>
          <w:sz w:val="22"/>
        </w:rPr>
        <w:t xml:space="preserve"> </w:t>
      </w:r>
      <w:r w:rsidRPr="007E2B55">
        <w:rPr>
          <w:sz w:val="22"/>
        </w:rPr>
        <w:t>on your</w:t>
      </w:r>
      <w:r w:rsidRPr="007E2B55">
        <w:rPr>
          <w:spacing w:val="-1"/>
          <w:sz w:val="22"/>
        </w:rPr>
        <w:t xml:space="preserve"> </w:t>
      </w:r>
      <w:r w:rsidRPr="007E2B55">
        <w:rPr>
          <w:sz w:val="22"/>
        </w:rPr>
        <w:t>level</w:t>
      </w:r>
      <w:r w:rsidRPr="007E2B55">
        <w:rPr>
          <w:spacing w:val="-7"/>
          <w:sz w:val="22"/>
        </w:rPr>
        <w:t xml:space="preserve"> </w:t>
      </w:r>
      <w:r w:rsidRPr="007E2B55">
        <w:rPr>
          <w:sz w:val="22"/>
        </w:rPr>
        <w:t>of agreement</w:t>
      </w:r>
      <w:r w:rsidRPr="007E2B55">
        <w:rPr>
          <w:spacing w:val="2"/>
          <w:sz w:val="22"/>
        </w:rPr>
        <w:t xml:space="preserve"> </w:t>
      </w:r>
      <w:r w:rsidRPr="007E2B55">
        <w:rPr>
          <w:sz w:val="22"/>
        </w:rPr>
        <w:t>about</w:t>
      </w:r>
      <w:r w:rsidRPr="007E2B55">
        <w:rPr>
          <w:spacing w:val="12"/>
          <w:sz w:val="22"/>
        </w:rPr>
        <w:t xml:space="preserve"> </w:t>
      </w:r>
      <w:r w:rsidRPr="007E2B55">
        <w:rPr>
          <w:sz w:val="22"/>
        </w:rPr>
        <w:t>the</w:t>
      </w:r>
      <w:r w:rsidRPr="007E2B55">
        <w:rPr>
          <w:spacing w:val="-7"/>
          <w:sz w:val="22"/>
        </w:rPr>
        <w:t xml:space="preserve"> </w:t>
      </w:r>
      <w:r w:rsidRPr="007E2B55">
        <w:rPr>
          <w:sz w:val="22"/>
        </w:rPr>
        <w:t>aspect</w:t>
      </w:r>
      <w:r w:rsidRPr="007E2B55">
        <w:rPr>
          <w:spacing w:val="2"/>
          <w:sz w:val="22"/>
        </w:rPr>
        <w:t xml:space="preserve"> </w:t>
      </w:r>
      <w:r w:rsidRPr="007E2B55">
        <w:rPr>
          <w:sz w:val="22"/>
        </w:rPr>
        <w:t>of</w:t>
      </w:r>
      <w:r w:rsidRPr="007E2B55">
        <w:rPr>
          <w:spacing w:val="-57"/>
          <w:sz w:val="22"/>
        </w:rPr>
        <w:t xml:space="preserve"> </w:t>
      </w:r>
      <w:r w:rsidRPr="007E2B55">
        <w:rPr>
          <w:sz w:val="22"/>
        </w:rPr>
        <w:t>work</w:t>
      </w:r>
      <w:r w:rsidRPr="007E2B55">
        <w:rPr>
          <w:spacing w:val="-1"/>
          <w:sz w:val="22"/>
        </w:rPr>
        <w:t xml:space="preserve"> </w:t>
      </w:r>
      <w:r w:rsidRPr="007E2B55">
        <w:rPr>
          <w:sz w:val="22"/>
        </w:rPr>
        <w:t>condition and</w:t>
      </w:r>
      <w:r w:rsidRPr="007E2B55">
        <w:rPr>
          <w:spacing w:val="2"/>
          <w:sz w:val="22"/>
        </w:rPr>
        <w:t xml:space="preserve"> </w:t>
      </w:r>
      <w:r w:rsidRPr="007E2B55">
        <w:rPr>
          <w:sz w:val="22"/>
        </w:rPr>
        <w:t>employee’s</w:t>
      </w:r>
      <w:r w:rsidRPr="007E2B55">
        <w:rPr>
          <w:spacing w:val="-3"/>
          <w:sz w:val="22"/>
        </w:rPr>
        <w:t xml:space="preserve"> </w:t>
      </w:r>
      <w:r w:rsidRPr="007E2B55">
        <w:rPr>
          <w:sz w:val="22"/>
        </w:rPr>
        <w:t>job satisfaction described</w:t>
      </w:r>
      <w:r w:rsidRPr="007E2B55">
        <w:rPr>
          <w:spacing w:val="-1"/>
          <w:sz w:val="22"/>
        </w:rPr>
        <w:t xml:space="preserve"> </w:t>
      </w:r>
      <w:r w:rsidRPr="007E2B55">
        <w:rPr>
          <w:sz w:val="22"/>
        </w:rPr>
        <w:t>by the</w:t>
      </w:r>
      <w:r w:rsidRPr="007E2B55">
        <w:rPr>
          <w:spacing w:val="3"/>
          <w:sz w:val="22"/>
        </w:rPr>
        <w:t xml:space="preserve"> </w:t>
      </w:r>
      <w:r w:rsidRPr="007E2B55">
        <w:rPr>
          <w:sz w:val="22"/>
        </w:rPr>
        <w:t>statement.</w:t>
      </w:r>
    </w:p>
    <w:p w14:paraId="3EF0D73F" w14:textId="77777777" w:rsidR="004A113D" w:rsidRPr="007E2B55" w:rsidRDefault="00704FE7">
      <w:pPr>
        <w:pStyle w:val="BodyText"/>
        <w:spacing w:before="192"/>
        <w:ind w:left="220"/>
        <w:rPr>
          <w:sz w:val="22"/>
        </w:rPr>
      </w:pPr>
      <w:r w:rsidRPr="007E2B55">
        <w:rPr>
          <w:sz w:val="22"/>
        </w:rPr>
        <w:t>1,</w:t>
      </w:r>
      <w:r w:rsidRPr="007E2B55">
        <w:rPr>
          <w:spacing w:val="-2"/>
          <w:sz w:val="22"/>
        </w:rPr>
        <w:t xml:space="preserve"> </w:t>
      </w:r>
      <w:r w:rsidRPr="007E2B55">
        <w:rPr>
          <w:sz w:val="22"/>
        </w:rPr>
        <w:t>Strongly</w:t>
      </w:r>
      <w:r w:rsidRPr="007E2B55">
        <w:rPr>
          <w:spacing w:val="-1"/>
          <w:sz w:val="22"/>
        </w:rPr>
        <w:t xml:space="preserve"> </w:t>
      </w:r>
      <w:r w:rsidRPr="007E2B55">
        <w:rPr>
          <w:sz w:val="22"/>
        </w:rPr>
        <w:t>Disagree</w:t>
      </w:r>
      <w:r w:rsidRPr="007E2B55">
        <w:rPr>
          <w:spacing w:val="63"/>
          <w:sz w:val="22"/>
        </w:rPr>
        <w:t xml:space="preserve"> </w:t>
      </w:r>
      <w:r w:rsidRPr="007E2B55">
        <w:rPr>
          <w:sz w:val="22"/>
        </w:rPr>
        <w:t>2,</w:t>
      </w:r>
      <w:r w:rsidRPr="007E2B55">
        <w:rPr>
          <w:spacing w:val="-2"/>
          <w:sz w:val="22"/>
        </w:rPr>
        <w:t xml:space="preserve"> </w:t>
      </w:r>
      <w:r w:rsidRPr="007E2B55">
        <w:rPr>
          <w:sz w:val="22"/>
        </w:rPr>
        <w:t xml:space="preserve">Disagree  </w:t>
      </w:r>
      <w:r w:rsidRPr="007E2B55">
        <w:rPr>
          <w:spacing w:val="1"/>
          <w:sz w:val="22"/>
        </w:rPr>
        <w:t xml:space="preserve"> </w:t>
      </w:r>
      <w:r w:rsidRPr="007E2B55">
        <w:rPr>
          <w:sz w:val="22"/>
        </w:rPr>
        <w:t>3,</w:t>
      </w:r>
      <w:r w:rsidRPr="007E2B55">
        <w:rPr>
          <w:spacing w:val="-1"/>
          <w:sz w:val="22"/>
        </w:rPr>
        <w:t xml:space="preserve"> </w:t>
      </w:r>
      <w:r w:rsidRPr="007E2B55">
        <w:rPr>
          <w:sz w:val="22"/>
        </w:rPr>
        <w:t>Neutral</w:t>
      </w:r>
      <w:r w:rsidRPr="007E2B55">
        <w:rPr>
          <w:spacing w:val="111"/>
          <w:sz w:val="22"/>
        </w:rPr>
        <w:t xml:space="preserve"> </w:t>
      </w:r>
      <w:r w:rsidRPr="007E2B55">
        <w:rPr>
          <w:sz w:val="22"/>
        </w:rPr>
        <w:t>4,</w:t>
      </w:r>
      <w:r w:rsidRPr="007E2B55">
        <w:rPr>
          <w:spacing w:val="-1"/>
          <w:sz w:val="22"/>
        </w:rPr>
        <w:t xml:space="preserve"> </w:t>
      </w:r>
      <w:r w:rsidRPr="007E2B55">
        <w:rPr>
          <w:sz w:val="22"/>
        </w:rPr>
        <w:t>Agree</w:t>
      </w:r>
      <w:r w:rsidRPr="007E2B55">
        <w:rPr>
          <w:spacing w:val="119"/>
          <w:sz w:val="22"/>
        </w:rPr>
        <w:t xml:space="preserve"> </w:t>
      </w:r>
      <w:r w:rsidRPr="007E2B55">
        <w:rPr>
          <w:sz w:val="22"/>
        </w:rPr>
        <w:t>and</w:t>
      </w:r>
      <w:r w:rsidRPr="007E2B55">
        <w:rPr>
          <w:spacing w:val="-1"/>
          <w:sz w:val="22"/>
        </w:rPr>
        <w:t xml:space="preserve"> </w:t>
      </w:r>
      <w:r w:rsidRPr="007E2B55">
        <w:rPr>
          <w:sz w:val="22"/>
        </w:rPr>
        <w:t>5</w:t>
      </w:r>
      <w:r w:rsidRPr="007E2B55">
        <w:rPr>
          <w:spacing w:val="-1"/>
          <w:sz w:val="22"/>
        </w:rPr>
        <w:t xml:space="preserve"> </w:t>
      </w:r>
      <w:r w:rsidRPr="007E2B55">
        <w:rPr>
          <w:sz w:val="22"/>
        </w:rPr>
        <w:t>Strongly</w:t>
      </w:r>
      <w:r w:rsidRPr="007E2B55">
        <w:rPr>
          <w:spacing w:val="7"/>
          <w:sz w:val="22"/>
        </w:rPr>
        <w:t xml:space="preserve"> </w:t>
      </w:r>
      <w:r w:rsidRPr="007E2B55">
        <w:rPr>
          <w:sz w:val="22"/>
        </w:rPr>
        <w:t>Agree.</w:t>
      </w:r>
    </w:p>
    <w:p w14:paraId="387E5D42" w14:textId="77777777" w:rsidR="004A113D" w:rsidRPr="007E2B55" w:rsidRDefault="004A113D">
      <w:pPr>
        <w:pStyle w:val="BodyText"/>
        <w:rPr>
          <w:sz w:val="18"/>
        </w:rPr>
      </w:pPr>
    </w:p>
    <w:p w14:paraId="62CC90DB" w14:textId="77777777" w:rsidR="004A113D" w:rsidRPr="007E2B55" w:rsidRDefault="004A113D">
      <w:pPr>
        <w:pStyle w:val="BodyText"/>
        <w:spacing w:before="3"/>
        <w:rPr>
          <w:sz w:val="8"/>
        </w:rPr>
      </w:pPr>
    </w:p>
    <w:p w14:paraId="44710965" w14:textId="77777777" w:rsidR="004A113D" w:rsidRPr="00DB612E" w:rsidRDefault="004A113D" w:rsidP="00DB612E">
      <w:pPr>
        <w:sectPr w:rsidR="004A113D" w:rsidRPr="00DB612E">
          <w:type w:val="continuous"/>
          <w:pgSz w:w="12240" w:h="15840"/>
          <w:pgMar w:top="1440" w:right="780" w:bottom="1120" w:left="1220" w:header="0" w:footer="936" w:gutter="0"/>
          <w:cols w:space="720"/>
        </w:sectPr>
      </w:pPr>
    </w:p>
    <w:p w14:paraId="3F823C49" w14:textId="77777777" w:rsidR="004A113D" w:rsidRPr="007E2B55" w:rsidRDefault="004A113D">
      <w:pPr>
        <w:sectPr w:rsidR="004A113D" w:rsidRPr="007E2B55">
          <w:type w:val="continuous"/>
          <w:pgSz w:w="12240" w:h="15840"/>
          <w:pgMar w:top="1440" w:right="780" w:bottom="1751" w:left="1220" w:header="0" w:footer="936" w:gutter="0"/>
          <w:cols w:space="720"/>
        </w:sectPr>
      </w:pPr>
    </w:p>
    <w:p w14:paraId="024F9923" w14:textId="77777777" w:rsidR="004A113D" w:rsidRPr="007E2B55" w:rsidRDefault="004A113D">
      <w:pPr>
        <w:sectPr w:rsidR="004A113D" w:rsidRPr="007E2B55">
          <w:type w:val="continuous"/>
          <w:pgSz w:w="12240" w:h="15840"/>
          <w:pgMar w:top="1440" w:right="780" w:bottom="1120" w:left="1220" w:header="0" w:footer="936" w:gutter="0"/>
          <w:cols w:space="720"/>
        </w:sectPr>
      </w:pPr>
    </w:p>
    <w:p w14:paraId="42B2744F" w14:textId="77777777" w:rsidR="004A113D" w:rsidRPr="007E2B55" w:rsidRDefault="004A113D">
      <w:pPr>
        <w:sectPr w:rsidR="004A113D" w:rsidRPr="007E2B55">
          <w:type w:val="continuous"/>
          <w:pgSz w:w="12240" w:h="15840"/>
          <w:pgMar w:top="1440" w:right="780" w:bottom="1120" w:left="1220" w:header="0" w:footer="936" w:gutter="0"/>
          <w:cols w:space="720"/>
        </w:sectPr>
      </w:pPr>
    </w:p>
    <w:p w14:paraId="5324D510" w14:textId="77777777" w:rsidR="00B300C4" w:rsidRPr="007E2B55" w:rsidRDefault="00B300C4" w:rsidP="00C06914">
      <w:pPr>
        <w:pStyle w:val="BodyText"/>
        <w:spacing w:before="4"/>
        <w:rPr>
          <w:sz w:val="15"/>
        </w:rPr>
      </w:pPr>
    </w:p>
    <w:sectPr w:rsidR="00B300C4" w:rsidRPr="007E2B55" w:rsidSect="004A113D">
      <w:pgSz w:w="12240" w:h="15840"/>
      <w:pgMar w:top="1500" w:right="780" w:bottom="1120" w:left="1220" w:header="0" w:footer="93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BBBCEE" w14:textId="77777777" w:rsidR="00571E3B" w:rsidRDefault="00571E3B" w:rsidP="004A113D">
      <w:r>
        <w:separator/>
      </w:r>
    </w:p>
  </w:endnote>
  <w:endnote w:type="continuationSeparator" w:id="0">
    <w:p w14:paraId="1AE580CD" w14:textId="77777777" w:rsidR="00571E3B" w:rsidRDefault="00571E3B" w:rsidP="004A11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BC5BDC" w14:textId="77777777" w:rsidR="00571E3B" w:rsidRDefault="00571E3B">
    <w:pPr>
      <w:pStyle w:val="BodyText"/>
      <w:spacing w:line="14" w:lineRule="auto"/>
      <w:rPr>
        <w:sz w:val="13"/>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DB9403" w14:textId="77777777" w:rsidR="00571E3B" w:rsidRDefault="00571E3B">
    <w:pPr>
      <w:pStyle w:val="BodyText"/>
      <w:spacing w:line="14" w:lineRule="auto"/>
      <w:rPr>
        <w:sz w:val="13"/>
      </w:rPr>
    </w:pPr>
    <w:r>
      <w:rPr>
        <w:noProof/>
      </w:rPr>
      <mc:AlternateContent>
        <mc:Choice Requires="wps">
          <w:drawing>
            <wp:anchor distT="0" distB="0" distL="114300" distR="114300" simplePos="0" relativeHeight="251655680" behindDoc="1" locked="0" layoutInCell="1" allowOverlap="1" wp14:anchorId="001E3302" wp14:editId="21978C60">
              <wp:simplePos x="0" y="0"/>
              <wp:positionH relativeFrom="page">
                <wp:posOffset>3768725</wp:posOffset>
              </wp:positionH>
              <wp:positionV relativeFrom="page">
                <wp:posOffset>9273540</wp:posOffset>
              </wp:positionV>
              <wp:extent cx="248920" cy="165100"/>
              <wp:effectExtent l="0" t="0" r="0" b="0"/>
              <wp:wrapNone/>
              <wp:docPr id="5"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66E434" w14:textId="77777777" w:rsidR="00571E3B" w:rsidRDefault="00571E3B">
                          <w:pPr>
                            <w:spacing w:line="244" w:lineRule="exact"/>
                            <w:ind w:left="60"/>
                            <w:rPr>
                              <w:rFonts w:ascii="Calibri"/>
                            </w:rPr>
                          </w:pPr>
                          <w:r>
                            <w:fldChar w:fldCharType="begin"/>
                          </w:r>
                          <w:r>
                            <w:rPr>
                              <w:rFonts w:ascii="Calibri"/>
                            </w:rPr>
                            <w:instrText xml:space="preserve"> PAGE  \* roman </w:instrText>
                          </w:r>
                          <w:r>
                            <w:fldChar w:fldCharType="separate"/>
                          </w:r>
                          <w:r w:rsidR="004F42AD">
                            <w:rPr>
                              <w:rFonts w:ascii="Calibri"/>
                              <w:noProof/>
                            </w:rPr>
                            <w:t>ix</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1E3302" id="_x0000_t202" coordsize="21600,21600" o:spt="202" path="m,l,21600r21600,l21600,xe">
              <v:stroke joinstyle="miter"/>
              <v:path gradientshapeok="t" o:connecttype="rect"/>
            </v:shapetype>
            <v:shape id="docshape7" o:spid="_x0000_s1140" type="#_x0000_t202" style="position:absolute;margin-left:296.75pt;margin-top:730.2pt;width:19.6pt;height:13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" filled="f" stroked="f">
              <v:textbox inset="0,0,0,0">
                <w:txbxContent>
                  <w:p w14:paraId="5366E434" w14:textId="77777777" w:rsidR="00571E3B" w:rsidRDefault="00571E3B">
                    <w:pPr>
                      <w:spacing w:line="244" w:lineRule="exact"/>
                      <w:ind w:left="60"/>
                      <w:rPr>
                        <w:rFonts w:ascii="Calibri"/>
                      </w:rPr>
                    </w:pPr>
                    <w:r>
                      <w:fldChar w:fldCharType="begin"/>
                    </w:r>
                    <w:r>
                      <w:rPr>
                        <w:rFonts w:ascii="Calibri"/>
                      </w:rPr>
                      <w:instrText xml:space="preserve"> PAGE  \* roman </w:instrText>
                    </w:r>
                    <w:r>
                      <w:fldChar w:fldCharType="separate"/>
                    </w:r>
                    <w:r w:rsidR="004F42AD">
                      <w:rPr>
                        <w:rFonts w:ascii="Calibri"/>
                        <w:noProof/>
                      </w:rPr>
                      <w:t>ix</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9790817"/>
      <w:docPartObj>
        <w:docPartGallery w:val="Page Numbers (Bottom of Page)"/>
        <w:docPartUnique/>
      </w:docPartObj>
    </w:sdtPr>
    <w:sdtEndPr>
      <w:rPr>
        <w:noProof/>
      </w:rPr>
    </w:sdtEndPr>
    <w:sdtContent>
      <w:p w14:paraId="3BED7AB1" w14:textId="77777777" w:rsidR="00571E3B" w:rsidRDefault="00571E3B">
        <w:pPr>
          <w:pStyle w:val="Footer"/>
          <w:jc w:val="right"/>
        </w:pPr>
        <w:r>
          <w:fldChar w:fldCharType="begin"/>
        </w:r>
        <w:r>
          <w:instrText xml:space="preserve"> PAGE   \* MERGEFORMAT </w:instrText>
        </w:r>
        <w:r>
          <w:fldChar w:fldCharType="separate"/>
        </w:r>
        <w:r w:rsidR="004F42AD">
          <w:rPr>
            <w:noProof/>
          </w:rPr>
          <w:t>36</w:t>
        </w:r>
        <w:r>
          <w:rPr>
            <w:noProof/>
          </w:rPr>
          <w:fldChar w:fldCharType="end"/>
        </w:r>
      </w:p>
    </w:sdtContent>
  </w:sdt>
  <w:p w14:paraId="2088A51B" w14:textId="77777777" w:rsidR="00571E3B" w:rsidRDefault="00571E3B">
    <w:pPr>
      <w:pStyle w:val="BodyText"/>
      <w:spacing w:line="14" w:lineRule="auto"/>
      <w:rPr>
        <w:sz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0963298"/>
      <w:docPartObj>
        <w:docPartGallery w:val="Page Numbers (Bottom of Page)"/>
        <w:docPartUnique/>
      </w:docPartObj>
    </w:sdtPr>
    <w:sdtEndPr>
      <w:rPr>
        <w:noProof/>
      </w:rPr>
    </w:sdtEndPr>
    <w:sdtContent>
      <w:p w14:paraId="791F7E75" w14:textId="77777777" w:rsidR="00571E3B" w:rsidRDefault="00571E3B">
        <w:pPr>
          <w:pStyle w:val="Footer"/>
          <w:jc w:val="right"/>
        </w:pPr>
        <w:r>
          <w:fldChar w:fldCharType="begin"/>
        </w:r>
        <w:r>
          <w:instrText xml:space="preserve"> PAGE   \* MERGEFORMAT </w:instrText>
        </w:r>
        <w:r>
          <w:fldChar w:fldCharType="separate"/>
        </w:r>
        <w:r w:rsidR="004C3337">
          <w:rPr>
            <w:noProof/>
          </w:rPr>
          <w:t>59</w:t>
        </w:r>
        <w:r>
          <w:rPr>
            <w:noProof/>
          </w:rPr>
          <w:fldChar w:fldCharType="end"/>
        </w:r>
      </w:p>
    </w:sdtContent>
  </w:sdt>
  <w:p w14:paraId="48434F75" w14:textId="77777777" w:rsidR="00571E3B" w:rsidRDefault="00571E3B">
    <w:pPr>
      <w:pStyle w:val="BodyText"/>
      <w:spacing w:line="14" w:lineRule="auto"/>
      <w:rPr>
        <w:sz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96FCC3" w14:textId="77777777" w:rsidR="00571E3B" w:rsidRDefault="00571E3B">
    <w:pPr>
      <w:pStyle w:val="BodyText"/>
      <w:spacing w:line="14" w:lineRule="auto"/>
      <w:rPr>
        <w:sz w:val="14"/>
      </w:rPr>
    </w:pPr>
    <w:r>
      <w:rPr>
        <w:noProof/>
      </w:rPr>
      <mc:AlternateContent>
        <mc:Choice Requires="wps">
          <w:drawing>
            <wp:anchor distT="0" distB="0" distL="114300" distR="114300" simplePos="0" relativeHeight="251658752" behindDoc="1" locked="0" layoutInCell="1" allowOverlap="1" wp14:anchorId="4DF0FEA4" wp14:editId="3165B18C">
              <wp:simplePos x="0" y="0"/>
              <wp:positionH relativeFrom="page">
                <wp:posOffset>3781425</wp:posOffset>
              </wp:positionH>
              <wp:positionV relativeFrom="page">
                <wp:posOffset>9273540</wp:posOffset>
              </wp:positionV>
              <wp:extent cx="228600" cy="165100"/>
              <wp:effectExtent l="0" t="0" r="0" b="0"/>
              <wp:wrapNone/>
              <wp:docPr id="1" name="docshape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8A282A" w14:textId="77777777" w:rsidR="00571E3B" w:rsidRDefault="00571E3B">
                          <w:pPr>
                            <w:spacing w:line="244" w:lineRule="exact"/>
                            <w:ind w:left="60"/>
                            <w:rPr>
                              <w:rFonts w:ascii="Calibri"/>
                            </w:rPr>
                          </w:pPr>
                          <w:r>
                            <w:fldChar w:fldCharType="begin"/>
                          </w:r>
                          <w:r>
                            <w:rPr>
                              <w:rFonts w:ascii="Calibri"/>
                            </w:rPr>
                            <w:instrText xml:space="preserve"> PAGE </w:instrText>
                          </w:r>
                          <w:r>
                            <w:fldChar w:fldCharType="separate"/>
                          </w:r>
                          <w:r w:rsidR="004F42AD">
                            <w:rPr>
                              <w:rFonts w:ascii="Calibri"/>
                              <w:noProof/>
                            </w:rPr>
                            <w:t>83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F0FEA4" id="_x0000_t202" coordsize="21600,21600" o:spt="202" path="m,l,21600r21600,l21600,xe">
              <v:stroke joinstyle="miter"/>
              <v:path gradientshapeok="t" o:connecttype="rect"/>
            </v:shapetype>
            <v:shape id="docshape40" o:spid="_x0000_s1141" type="#_x0000_t202" style="position:absolute;margin-left:297.75pt;margin-top:730.2pt;width:18pt;height:13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" filled="f" stroked="f">
              <v:textbox inset="0,0,0,0">
                <w:txbxContent>
                  <w:p w14:paraId="138A282A" w14:textId="77777777" w:rsidR="00571E3B" w:rsidRDefault="00571E3B">
                    <w:pPr>
                      <w:spacing w:line="244" w:lineRule="exact"/>
                      <w:ind w:left="60"/>
                      <w:rPr>
                        <w:rFonts w:ascii="Calibri"/>
                      </w:rPr>
                    </w:pPr>
                    <w:r>
                      <w:fldChar w:fldCharType="begin"/>
                    </w:r>
                    <w:r>
                      <w:rPr>
                        <w:rFonts w:ascii="Calibri"/>
                      </w:rPr>
                      <w:instrText xml:space="preserve"> PAGE </w:instrText>
                    </w:r>
                    <w:r>
                      <w:fldChar w:fldCharType="separate"/>
                    </w:r>
                    <w:r w:rsidR="004F42AD">
                      <w:rPr>
                        <w:rFonts w:ascii="Calibri"/>
                        <w:noProof/>
                      </w:rPr>
                      <w:t>83</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FD2C92" w14:textId="77777777" w:rsidR="00571E3B" w:rsidRDefault="00571E3B" w:rsidP="004A113D">
      <w:r>
        <w:separator/>
      </w:r>
    </w:p>
  </w:footnote>
  <w:footnote w:type="continuationSeparator" w:id="0">
    <w:p w14:paraId="73473772" w14:textId="77777777" w:rsidR="00571E3B" w:rsidRDefault="00571E3B" w:rsidP="004A113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51B35"/>
    <w:multiLevelType w:val="hybridMultilevel"/>
    <w:tmpl w:val="D6DE99E8"/>
    <w:lvl w:ilvl="0" w:tplc="FF923A94">
      <w:numFmt w:val="bullet"/>
      <w:lvlText w:val="-"/>
      <w:lvlJc w:val="left"/>
      <w:pPr>
        <w:ind w:left="381" w:hanging="161"/>
      </w:pPr>
      <w:rPr>
        <w:rFonts w:ascii="Times New Roman" w:eastAsia="Times New Roman" w:hAnsi="Times New Roman" w:cs="Times New Roman" w:hint="default"/>
        <w:b w:val="0"/>
        <w:bCs w:val="0"/>
        <w:i w:val="0"/>
        <w:iCs w:val="0"/>
        <w:w w:val="99"/>
        <w:sz w:val="24"/>
        <w:szCs w:val="24"/>
        <w:lang w:val="en-US" w:eastAsia="en-US" w:bidi="ar-SA"/>
      </w:rPr>
    </w:lvl>
    <w:lvl w:ilvl="1" w:tplc="D0725546">
      <w:numFmt w:val="bullet"/>
      <w:lvlText w:val=""/>
      <w:lvlJc w:val="left"/>
      <w:pPr>
        <w:ind w:left="1101" w:hanging="360"/>
      </w:pPr>
      <w:rPr>
        <w:rFonts w:ascii="Wingdings" w:eastAsia="Wingdings" w:hAnsi="Wingdings" w:cs="Wingdings" w:hint="default"/>
        <w:b w:val="0"/>
        <w:bCs w:val="0"/>
        <w:i w:val="0"/>
        <w:iCs w:val="0"/>
        <w:w w:val="100"/>
        <w:sz w:val="24"/>
        <w:szCs w:val="24"/>
        <w:lang w:val="en-US" w:eastAsia="en-US" w:bidi="ar-SA"/>
      </w:rPr>
    </w:lvl>
    <w:lvl w:ilvl="2" w:tplc="EF5E705E">
      <w:numFmt w:val="bullet"/>
      <w:lvlText w:val="•"/>
      <w:lvlJc w:val="left"/>
      <w:pPr>
        <w:ind w:left="2097" w:hanging="360"/>
      </w:pPr>
      <w:rPr>
        <w:rFonts w:hint="default"/>
        <w:lang w:val="en-US" w:eastAsia="en-US" w:bidi="ar-SA"/>
      </w:rPr>
    </w:lvl>
    <w:lvl w:ilvl="3" w:tplc="409052A8">
      <w:numFmt w:val="bullet"/>
      <w:lvlText w:val="•"/>
      <w:lvlJc w:val="left"/>
      <w:pPr>
        <w:ind w:left="3095" w:hanging="360"/>
      </w:pPr>
      <w:rPr>
        <w:rFonts w:hint="default"/>
        <w:lang w:val="en-US" w:eastAsia="en-US" w:bidi="ar-SA"/>
      </w:rPr>
    </w:lvl>
    <w:lvl w:ilvl="4" w:tplc="70FE6446">
      <w:numFmt w:val="bullet"/>
      <w:lvlText w:val="•"/>
      <w:lvlJc w:val="left"/>
      <w:pPr>
        <w:ind w:left="4093" w:hanging="360"/>
      </w:pPr>
      <w:rPr>
        <w:rFonts w:hint="default"/>
        <w:lang w:val="en-US" w:eastAsia="en-US" w:bidi="ar-SA"/>
      </w:rPr>
    </w:lvl>
    <w:lvl w:ilvl="5" w:tplc="4C362C36">
      <w:numFmt w:val="bullet"/>
      <w:lvlText w:val="•"/>
      <w:lvlJc w:val="left"/>
      <w:pPr>
        <w:ind w:left="5091" w:hanging="360"/>
      </w:pPr>
      <w:rPr>
        <w:rFonts w:hint="default"/>
        <w:lang w:val="en-US" w:eastAsia="en-US" w:bidi="ar-SA"/>
      </w:rPr>
    </w:lvl>
    <w:lvl w:ilvl="6" w:tplc="67CED576">
      <w:numFmt w:val="bullet"/>
      <w:lvlText w:val="•"/>
      <w:lvlJc w:val="left"/>
      <w:pPr>
        <w:ind w:left="6088" w:hanging="360"/>
      </w:pPr>
      <w:rPr>
        <w:rFonts w:hint="default"/>
        <w:lang w:val="en-US" w:eastAsia="en-US" w:bidi="ar-SA"/>
      </w:rPr>
    </w:lvl>
    <w:lvl w:ilvl="7" w:tplc="9CBA1368">
      <w:numFmt w:val="bullet"/>
      <w:lvlText w:val="•"/>
      <w:lvlJc w:val="left"/>
      <w:pPr>
        <w:ind w:left="7086" w:hanging="360"/>
      </w:pPr>
      <w:rPr>
        <w:rFonts w:hint="default"/>
        <w:lang w:val="en-US" w:eastAsia="en-US" w:bidi="ar-SA"/>
      </w:rPr>
    </w:lvl>
    <w:lvl w:ilvl="8" w:tplc="E09C8466">
      <w:numFmt w:val="bullet"/>
      <w:lvlText w:val="•"/>
      <w:lvlJc w:val="left"/>
      <w:pPr>
        <w:ind w:left="8084" w:hanging="360"/>
      </w:pPr>
      <w:rPr>
        <w:rFonts w:hint="default"/>
        <w:lang w:val="en-US" w:eastAsia="en-US" w:bidi="ar-SA"/>
      </w:rPr>
    </w:lvl>
  </w:abstractNum>
  <w:abstractNum w:abstractNumId="1" w15:restartNumberingAfterBreak="0">
    <w:nsid w:val="012E62D1"/>
    <w:multiLevelType w:val="multilevel"/>
    <w:tmpl w:val="DF08F880"/>
    <w:lvl w:ilvl="0">
      <w:start w:val="1"/>
      <w:numFmt w:val="decimal"/>
      <w:lvlText w:val="%1."/>
      <w:lvlJc w:val="left"/>
      <w:pPr>
        <w:ind w:left="682" w:hanging="360"/>
      </w:pPr>
      <w:rPr>
        <w:rFonts w:hint="default"/>
      </w:rPr>
    </w:lvl>
    <w:lvl w:ilvl="1">
      <w:start w:val="4"/>
      <w:numFmt w:val="decimal"/>
      <w:isLgl/>
      <w:lvlText w:val="%1.%2"/>
      <w:lvlJc w:val="left"/>
      <w:pPr>
        <w:ind w:left="847" w:hanging="525"/>
      </w:pPr>
      <w:rPr>
        <w:rFonts w:hint="default"/>
      </w:rPr>
    </w:lvl>
    <w:lvl w:ilvl="2">
      <w:start w:val="2"/>
      <w:numFmt w:val="decimal"/>
      <w:isLgl/>
      <w:lvlText w:val="%1.%2.%3"/>
      <w:lvlJc w:val="left"/>
      <w:pPr>
        <w:ind w:left="1042" w:hanging="720"/>
      </w:pPr>
      <w:rPr>
        <w:rFonts w:hint="default"/>
      </w:rPr>
    </w:lvl>
    <w:lvl w:ilvl="3">
      <w:start w:val="1"/>
      <w:numFmt w:val="decimal"/>
      <w:isLgl/>
      <w:lvlText w:val="%1.%2.%3.%4"/>
      <w:lvlJc w:val="left"/>
      <w:pPr>
        <w:ind w:left="1042" w:hanging="720"/>
      </w:pPr>
      <w:rPr>
        <w:rFonts w:hint="default"/>
      </w:rPr>
    </w:lvl>
    <w:lvl w:ilvl="4">
      <w:start w:val="1"/>
      <w:numFmt w:val="decimal"/>
      <w:isLgl/>
      <w:lvlText w:val="%1.%2.%3.%4.%5"/>
      <w:lvlJc w:val="left"/>
      <w:pPr>
        <w:ind w:left="1402" w:hanging="1080"/>
      </w:pPr>
      <w:rPr>
        <w:rFonts w:hint="default"/>
      </w:rPr>
    </w:lvl>
    <w:lvl w:ilvl="5">
      <w:start w:val="1"/>
      <w:numFmt w:val="decimal"/>
      <w:isLgl/>
      <w:lvlText w:val="%1.%2.%3.%4.%5.%6"/>
      <w:lvlJc w:val="left"/>
      <w:pPr>
        <w:ind w:left="1402" w:hanging="1080"/>
      </w:pPr>
      <w:rPr>
        <w:rFonts w:hint="default"/>
      </w:rPr>
    </w:lvl>
    <w:lvl w:ilvl="6">
      <w:start w:val="1"/>
      <w:numFmt w:val="decimal"/>
      <w:isLgl/>
      <w:lvlText w:val="%1.%2.%3.%4.%5.%6.%7"/>
      <w:lvlJc w:val="left"/>
      <w:pPr>
        <w:ind w:left="1762" w:hanging="1440"/>
      </w:pPr>
      <w:rPr>
        <w:rFonts w:hint="default"/>
      </w:rPr>
    </w:lvl>
    <w:lvl w:ilvl="7">
      <w:start w:val="1"/>
      <w:numFmt w:val="decimal"/>
      <w:isLgl/>
      <w:lvlText w:val="%1.%2.%3.%4.%5.%6.%7.%8"/>
      <w:lvlJc w:val="left"/>
      <w:pPr>
        <w:ind w:left="1762" w:hanging="1440"/>
      </w:pPr>
      <w:rPr>
        <w:rFonts w:hint="default"/>
      </w:rPr>
    </w:lvl>
    <w:lvl w:ilvl="8">
      <w:start w:val="1"/>
      <w:numFmt w:val="decimal"/>
      <w:isLgl/>
      <w:lvlText w:val="%1.%2.%3.%4.%5.%6.%7.%8.%9"/>
      <w:lvlJc w:val="left"/>
      <w:pPr>
        <w:ind w:left="1762" w:hanging="1440"/>
      </w:pPr>
      <w:rPr>
        <w:rFonts w:hint="default"/>
      </w:rPr>
    </w:lvl>
  </w:abstractNum>
  <w:abstractNum w:abstractNumId="2" w15:restartNumberingAfterBreak="0">
    <w:nsid w:val="05106BAF"/>
    <w:multiLevelType w:val="hybridMultilevel"/>
    <w:tmpl w:val="C8482CAA"/>
    <w:lvl w:ilvl="0" w:tplc="FA5072D0">
      <w:start w:val="1"/>
      <w:numFmt w:val="decimal"/>
      <w:lvlText w:val="%1."/>
      <w:lvlJc w:val="left"/>
      <w:pPr>
        <w:ind w:left="461" w:hanging="241"/>
      </w:pPr>
      <w:rPr>
        <w:rFonts w:ascii="Times New Roman" w:eastAsia="Times New Roman" w:hAnsi="Times New Roman" w:cs="Times New Roman" w:hint="default"/>
        <w:b w:val="0"/>
        <w:bCs w:val="0"/>
        <w:i w:val="0"/>
        <w:iCs w:val="0"/>
        <w:w w:val="100"/>
        <w:sz w:val="24"/>
        <w:szCs w:val="24"/>
        <w:lang w:val="en-US" w:eastAsia="en-US" w:bidi="ar-SA"/>
      </w:rPr>
    </w:lvl>
    <w:lvl w:ilvl="1" w:tplc="1E3A131A">
      <w:numFmt w:val="bullet"/>
      <w:lvlText w:val="•"/>
      <w:lvlJc w:val="left"/>
      <w:pPr>
        <w:ind w:left="1438" w:hanging="241"/>
      </w:pPr>
      <w:rPr>
        <w:rFonts w:hint="default"/>
        <w:lang w:val="en-US" w:eastAsia="en-US" w:bidi="ar-SA"/>
      </w:rPr>
    </w:lvl>
    <w:lvl w:ilvl="2" w:tplc="39E0AB34">
      <w:numFmt w:val="bullet"/>
      <w:lvlText w:val="•"/>
      <w:lvlJc w:val="left"/>
      <w:pPr>
        <w:ind w:left="2416" w:hanging="241"/>
      </w:pPr>
      <w:rPr>
        <w:rFonts w:hint="default"/>
        <w:lang w:val="en-US" w:eastAsia="en-US" w:bidi="ar-SA"/>
      </w:rPr>
    </w:lvl>
    <w:lvl w:ilvl="3" w:tplc="5E5AF804">
      <w:numFmt w:val="bullet"/>
      <w:lvlText w:val="•"/>
      <w:lvlJc w:val="left"/>
      <w:pPr>
        <w:ind w:left="3394" w:hanging="241"/>
      </w:pPr>
      <w:rPr>
        <w:rFonts w:hint="default"/>
        <w:lang w:val="en-US" w:eastAsia="en-US" w:bidi="ar-SA"/>
      </w:rPr>
    </w:lvl>
    <w:lvl w:ilvl="4" w:tplc="5BD8F3B2">
      <w:numFmt w:val="bullet"/>
      <w:lvlText w:val="•"/>
      <w:lvlJc w:val="left"/>
      <w:pPr>
        <w:ind w:left="4372" w:hanging="241"/>
      </w:pPr>
      <w:rPr>
        <w:rFonts w:hint="default"/>
        <w:lang w:val="en-US" w:eastAsia="en-US" w:bidi="ar-SA"/>
      </w:rPr>
    </w:lvl>
    <w:lvl w:ilvl="5" w:tplc="A61270D4">
      <w:numFmt w:val="bullet"/>
      <w:lvlText w:val="•"/>
      <w:lvlJc w:val="left"/>
      <w:pPr>
        <w:ind w:left="5350" w:hanging="241"/>
      </w:pPr>
      <w:rPr>
        <w:rFonts w:hint="default"/>
        <w:lang w:val="en-US" w:eastAsia="en-US" w:bidi="ar-SA"/>
      </w:rPr>
    </w:lvl>
    <w:lvl w:ilvl="6" w:tplc="14043CFA">
      <w:numFmt w:val="bullet"/>
      <w:lvlText w:val="•"/>
      <w:lvlJc w:val="left"/>
      <w:pPr>
        <w:ind w:left="6328" w:hanging="241"/>
      </w:pPr>
      <w:rPr>
        <w:rFonts w:hint="default"/>
        <w:lang w:val="en-US" w:eastAsia="en-US" w:bidi="ar-SA"/>
      </w:rPr>
    </w:lvl>
    <w:lvl w:ilvl="7" w:tplc="BB6CABC4">
      <w:numFmt w:val="bullet"/>
      <w:lvlText w:val="•"/>
      <w:lvlJc w:val="left"/>
      <w:pPr>
        <w:ind w:left="7306" w:hanging="241"/>
      </w:pPr>
      <w:rPr>
        <w:rFonts w:hint="default"/>
        <w:lang w:val="en-US" w:eastAsia="en-US" w:bidi="ar-SA"/>
      </w:rPr>
    </w:lvl>
    <w:lvl w:ilvl="8" w:tplc="F56CDC0A">
      <w:numFmt w:val="bullet"/>
      <w:lvlText w:val="•"/>
      <w:lvlJc w:val="left"/>
      <w:pPr>
        <w:ind w:left="8284" w:hanging="241"/>
      </w:pPr>
      <w:rPr>
        <w:rFonts w:hint="default"/>
        <w:lang w:val="en-US" w:eastAsia="en-US" w:bidi="ar-SA"/>
      </w:rPr>
    </w:lvl>
  </w:abstractNum>
  <w:abstractNum w:abstractNumId="3" w15:restartNumberingAfterBreak="0">
    <w:nsid w:val="074D32A8"/>
    <w:multiLevelType w:val="hybridMultilevel"/>
    <w:tmpl w:val="30E04FBE"/>
    <w:lvl w:ilvl="0" w:tplc="A6B2ADB8">
      <w:numFmt w:val="bullet"/>
      <w:lvlText w:val=""/>
      <w:lvlJc w:val="left"/>
      <w:pPr>
        <w:ind w:left="1012" w:hanging="361"/>
      </w:pPr>
      <w:rPr>
        <w:rFonts w:ascii="Wingdings" w:eastAsia="Wingdings" w:hAnsi="Wingdings" w:cs="Wingdings" w:hint="default"/>
        <w:b w:val="0"/>
        <w:bCs w:val="0"/>
        <w:i w:val="0"/>
        <w:iCs w:val="0"/>
        <w:w w:val="100"/>
        <w:sz w:val="24"/>
        <w:szCs w:val="24"/>
        <w:lang w:val="en-US" w:eastAsia="en-US" w:bidi="ar-SA"/>
      </w:rPr>
    </w:lvl>
    <w:lvl w:ilvl="1" w:tplc="E460F702">
      <w:numFmt w:val="bullet"/>
      <w:lvlText w:val="•"/>
      <w:lvlJc w:val="left"/>
      <w:pPr>
        <w:ind w:left="1942" w:hanging="361"/>
      </w:pPr>
      <w:rPr>
        <w:rFonts w:hint="default"/>
        <w:lang w:val="en-US" w:eastAsia="en-US" w:bidi="ar-SA"/>
      </w:rPr>
    </w:lvl>
    <w:lvl w:ilvl="2" w:tplc="9D4C1BF0">
      <w:numFmt w:val="bullet"/>
      <w:lvlText w:val="•"/>
      <w:lvlJc w:val="left"/>
      <w:pPr>
        <w:ind w:left="2864" w:hanging="361"/>
      </w:pPr>
      <w:rPr>
        <w:rFonts w:hint="default"/>
        <w:lang w:val="en-US" w:eastAsia="en-US" w:bidi="ar-SA"/>
      </w:rPr>
    </w:lvl>
    <w:lvl w:ilvl="3" w:tplc="33C6BD0E">
      <w:numFmt w:val="bullet"/>
      <w:lvlText w:val="•"/>
      <w:lvlJc w:val="left"/>
      <w:pPr>
        <w:ind w:left="3786" w:hanging="361"/>
      </w:pPr>
      <w:rPr>
        <w:rFonts w:hint="default"/>
        <w:lang w:val="en-US" w:eastAsia="en-US" w:bidi="ar-SA"/>
      </w:rPr>
    </w:lvl>
    <w:lvl w:ilvl="4" w:tplc="5E22C064">
      <w:numFmt w:val="bullet"/>
      <w:lvlText w:val="•"/>
      <w:lvlJc w:val="left"/>
      <w:pPr>
        <w:ind w:left="4708" w:hanging="361"/>
      </w:pPr>
      <w:rPr>
        <w:rFonts w:hint="default"/>
        <w:lang w:val="en-US" w:eastAsia="en-US" w:bidi="ar-SA"/>
      </w:rPr>
    </w:lvl>
    <w:lvl w:ilvl="5" w:tplc="2D3E2F30">
      <w:numFmt w:val="bullet"/>
      <w:lvlText w:val="•"/>
      <w:lvlJc w:val="left"/>
      <w:pPr>
        <w:ind w:left="5630" w:hanging="361"/>
      </w:pPr>
      <w:rPr>
        <w:rFonts w:hint="default"/>
        <w:lang w:val="en-US" w:eastAsia="en-US" w:bidi="ar-SA"/>
      </w:rPr>
    </w:lvl>
    <w:lvl w:ilvl="6" w:tplc="A274B48A">
      <w:numFmt w:val="bullet"/>
      <w:lvlText w:val="•"/>
      <w:lvlJc w:val="left"/>
      <w:pPr>
        <w:ind w:left="6552" w:hanging="361"/>
      </w:pPr>
      <w:rPr>
        <w:rFonts w:hint="default"/>
        <w:lang w:val="en-US" w:eastAsia="en-US" w:bidi="ar-SA"/>
      </w:rPr>
    </w:lvl>
    <w:lvl w:ilvl="7" w:tplc="8C3A25E8">
      <w:numFmt w:val="bullet"/>
      <w:lvlText w:val="•"/>
      <w:lvlJc w:val="left"/>
      <w:pPr>
        <w:ind w:left="7474" w:hanging="361"/>
      </w:pPr>
      <w:rPr>
        <w:rFonts w:hint="default"/>
        <w:lang w:val="en-US" w:eastAsia="en-US" w:bidi="ar-SA"/>
      </w:rPr>
    </w:lvl>
    <w:lvl w:ilvl="8" w:tplc="9F82C5C0">
      <w:numFmt w:val="bullet"/>
      <w:lvlText w:val="•"/>
      <w:lvlJc w:val="left"/>
      <w:pPr>
        <w:ind w:left="8396" w:hanging="361"/>
      </w:pPr>
      <w:rPr>
        <w:rFonts w:hint="default"/>
        <w:lang w:val="en-US" w:eastAsia="en-US" w:bidi="ar-SA"/>
      </w:rPr>
    </w:lvl>
  </w:abstractNum>
  <w:abstractNum w:abstractNumId="4" w15:restartNumberingAfterBreak="0">
    <w:nsid w:val="07C40AFE"/>
    <w:multiLevelType w:val="hybridMultilevel"/>
    <w:tmpl w:val="4C20D5F8"/>
    <w:lvl w:ilvl="0" w:tplc="1E0C0212">
      <w:start w:val="4"/>
      <w:numFmt w:val="decimal"/>
      <w:lvlText w:val="%1"/>
      <w:lvlJc w:val="left"/>
      <w:pPr>
        <w:ind w:left="1302" w:hanging="721"/>
      </w:pPr>
      <w:rPr>
        <w:rFonts w:hint="default"/>
        <w:lang w:val="en-US" w:eastAsia="en-US" w:bidi="ar-SA"/>
      </w:rPr>
    </w:lvl>
    <w:lvl w:ilvl="1" w:tplc="C5BAF438">
      <w:numFmt w:val="none"/>
      <w:lvlText w:val=""/>
      <w:lvlJc w:val="left"/>
      <w:pPr>
        <w:tabs>
          <w:tab w:val="num" w:pos="360"/>
        </w:tabs>
      </w:pPr>
    </w:lvl>
    <w:lvl w:ilvl="2" w:tplc="8EDE79C4">
      <w:numFmt w:val="none"/>
      <w:lvlText w:val=""/>
      <w:lvlJc w:val="left"/>
      <w:pPr>
        <w:tabs>
          <w:tab w:val="num" w:pos="360"/>
        </w:tabs>
      </w:pPr>
    </w:lvl>
    <w:lvl w:ilvl="3" w:tplc="DF101BBC">
      <w:numFmt w:val="none"/>
      <w:lvlText w:val=""/>
      <w:lvlJc w:val="left"/>
      <w:pPr>
        <w:tabs>
          <w:tab w:val="num" w:pos="360"/>
        </w:tabs>
      </w:pPr>
    </w:lvl>
    <w:lvl w:ilvl="4" w:tplc="731EE7FA">
      <w:numFmt w:val="bullet"/>
      <w:lvlText w:val="•"/>
      <w:lvlJc w:val="left"/>
      <w:pPr>
        <w:ind w:left="4345" w:hanging="1081"/>
      </w:pPr>
      <w:rPr>
        <w:rFonts w:hint="default"/>
        <w:lang w:val="en-US" w:eastAsia="en-US" w:bidi="ar-SA"/>
      </w:rPr>
    </w:lvl>
    <w:lvl w:ilvl="5" w:tplc="ED2A0114">
      <w:numFmt w:val="bullet"/>
      <w:lvlText w:val="•"/>
      <w:lvlJc w:val="left"/>
      <w:pPr>
        <w:ind w:left="5327" w:hanging="1081"/>
      </w:pPr>
      <w:rPr>
        <w:rFonts w:hint="default"/>
        <w:lang w:val="en-US" w:eastAsia="en-US" w:bidi="ar-SA"/>
      </w:rPr>
    </w:lvl>
    <w:lvl w:ilvl="6" w:tplc="C9682FE6">
      <w:numFmt w:val="bullet"/>
      <w:lvlText w:val="•"/>
      <w:lvlJc w:val="left"/>
      <w:pPr>
        <w:ind w:left="6310" w:hanging="1081"/>
      </w:pPr>
      <w:rPr>
        <w:rFonts w:hint="default"/>
        <w:lang w:val="en-US" w:eastAsia="en-US" w:bidi="ar-SA"/>
      </w:rPr>
    </w:lvl>
    <w:lvl w:ilvl="7" w:tplc="EDCA04AA">
      <w:numFmt w:val="bullet"/>
      <w:lvlText w:val="•"/>
      <w:lvlJc w:val="left"/>
      <w:pPr>
        <w:ind w:left="7292" w:hanging="1081"/>
      </w:pPr>
      <w:rPr>
        <w:rFonts w:hint="default"/>
        <w:lang w:val="en-US" w:eastAsia="en-US" w:bidi="ar-SA"/>
      </w:rPr>
    </w:lvl>
    <w:lvl w:ilvl="8" w:tplc="41BAF5C0">
      <w:numFmt w:val="bullet"/>
      <w:lvlText w:val="•"/>
      <w:lvlJc w:val="left"/>
      <w:pPr>
        <w:ind w:left="8275" w:hanging="1081"/>
      </w:pPr>
      <w:rPr>
        <w:rFonts w:hint="default"/>
        <w:lang w:val="en-US" w:eastAsia="en-US" w:bidi="ar-SA"/>
      </w:rPr>
    </w:lvl>
  </w:abstractNum>
  <w:abstractNum w:abstractNumId="5" w15:restartNumberingAfterBreak="0">
    <w:nsid w:val="0E5C7F54"/>
    <w:multiLevelType w:val="hybridMultilevel"/>
    <w:tmpl w:val="2FA89A24"/>
    <w:lvl w:ilvl="0" w:tplc="DFCE6F86">
      <w:numFmt w:val="bullet"/>
      <w:lvlText w:val=""/>
      <w:lvlJc w:val="left"/>
      <w:pPr>
        <w:ind w:left="835" w:hanging="361"/>
      </w:pPr>
      <w:rPr>
        <w:rFonts w:ascii="Symbol" w:eastAsia="Symbol" w:hAnsi="Symbol" w:cs="Symbol" w:hint="default"/>
        <w:w w:val="100"/>
        <w:lang w:val="en-US" w:eastAsia="en-US" w:bidi="ar-SA"/>
      </w:rPr>
    </w:lvl>
    <w:lvl w:ilvl="1" w:tplc="CEF4194A">
      <w:numFmt w:val="bullet"/>
      <w:lvlText w:val="•"/>
      <w:lvlJc w:val="left"/>
      <w:pPr>
        <w:ind w:left="1851" w:hanging="361"/>
      </w:pPr>
      <w:rPr>
        <w:rFonts w:hint="default"/>
        <w:lang w:val="en-US" w:eastAsia="en-US" w:bidi="ar-SA"/>
      </w:rPr>
    </w:lvl>
    <w:lvl w:ilvl="2" w:tplc="6D3AC690">
      <w:numFmt w:val="bullet"/>
      <w:lvlText w:val="•"/>
      <w:lvlJc w:val="left"/>
      <w:pPr>
        <w:ind w:left="2863" w:hanging="361"/>
      </w:pPr>
      <w:rPr>
        <w:rFonts w:hint="default"/>
        <w:lang w:val="en-US" w:eastAsia="en-US" w:bidi="ar-SA"/>
      </w:rPr>
    </w:lvl>
    <w:lvl w:ilvl="3" w:tplc="F77A8DEA">
      <w:numFmt w:val="bullet"/>
      <w:lvlText w:val="•"/>
      <w:lvlJc w:val="left"/>
      <w:pPr>
        <w:ind w:left="3875" w:hanging="361"/>
      </w:pPr>
      <w:rPr>
        <w:rFonts w:hint="default"/>
        <w:lang w:val="en-US" w:eastAsia="en-US" w:bidi="ar-SA"/>
      </w:rPr>
    </w:lvl>
    <w:lvl w:ilvl="4" w:tplc="B7F26F2C">
      <w:numFmt w:val="bullet"/>
      <w:lvlText w:val="•"/>
      <w:lvlJc w:val="left"/>
      <w:pPr>
        <w:ind w:left="4886" w:hanging="361"/>
      </w:pPr>
      <w:rPr>
        <w:rFonts w:hint="default"/>
        <w:lang w:val="en-US" w:eastAsia="en-US" w:bidi="ar-SA"/>
      </w:rPr>
    </w:lvl>
    <w:lvl w:ilvl="5" w:tplc="7B54A56C">
      <w:numFmt w:val="bullet"/>
      <w:lvlText w:val="•"/>
      <w:lvlJc w:val="left"/>
      <w:pPr>
        <w:ind w:left="5898" w:hanging="361"/>
      </w:pPr>
      <w:rPr>
        <w:rFonts w:hint="default"/>
        <w:lang w:val="en-US" w:eastAsia="en-US" w:bidi="ar-SA"/>
      </w:rPr>
    </w:lvl>
    <w:lvl w:ilvl="6" w:tplc="C59A5C3A">
      <w:numFmt w:val="bullet"/>
      <w:lvlText w:val="•"/>
      <w:lvlJc w:val="left"/>
      <w:pPr>
        <w:ind w:left="6910" w:hanging="361"/>
      </w:pPr>
      <w:rPr>
        <w:rFonts w:hint="default"/>
        <w:lang w:val="en-US" w:eastAsia="en-US" w:bidi="ar-SA"/>
      </w:rPr>
    </w:lvl>
    <w:lvl w:ilvl="7" w:tplc="7FC8BD4A">
      <w:numFmt w:val="bullet"/>
      <w:lvlText w:val="•"/>
      <w:lvlJc w:val="left"/>
      <w:pPr>
        <w:ind w:left="7921" w:hanging="361"/>
      </w:pPr>
      <w:rPr>
        <w:rFonts w:hint="default"/>
        <w:lang w:val="en-US" w:eastAsia="en-US" w:bidi="ar-SA"/>
      </w:rPr>
    </w:lvl>
    <w:lvl w:ilvl="8" w:tplc="4382601E">
      <w:numFmt w:val="bullet"/>
      <w:lvlText w:val="•"/>
      <w:lvlJc w:val="left"/>
      <w:pPr>
        <w:ind w:left="8933" w:hanging="361"/>
      </w:pPr>
      <w:rPr>
        <w:rFonts w:hint="default"/>
        <w:lang w:val="en-US" w:eastAsia="en-US" w:bidi="ar-SA"/>
      </w:rPr>
    </w:lvl>
  </w:abstractNum>
  <w:abstractNum w:abstractNumId="6" w15:restartNumberingAfterBreak="0">
    <w:nsid w:val="0F18403C"/>
    <w:multiLevelType w:val="hybridMultilevel"/>
    <w:tmpl w:val="796A6448"/>
    <w:lvl w:ilvl="0" w:tplc="8F3C5478">
      <w:start w:val="3"/>
      <w:numFmt w:val="decimal"/>
      <w:lvlText w:val="%1"/>
      <w:lvlJc w:val="left"/>
      <w:pPr>
        <w:ind w:left="1262" w:hanging="661"/>
      </w:pPr>
      <w:rPr>
        <w:rFonts w:hint="default"/>
        <w:lang w:val="en-US" w:eastAsia="en-US" w:bidi="ar-SA"/>
      </w:rPr>
    </w:lvl>
    <w:lvl w:ilvl="1" w:tplc="0FC41070">
      <w:numFmt w:val="none"/>
      <w:lvlText w:val=""/>
      <w:lvlJc w:val="left"/>
      <w:pPr>
        <w:tabs>
          <w:tab w:val="num" w:pos="360"/>
        </w:tabs>
      </w:pPr>
    </w:lvl>
    <w:lvl w:ilvl="2" w:tplc="E62CC1C8">
      <w:numFmt w:val="none"/>
      <w:lvlText w:val=""/>
      <w:lvlJc w:val="left"/>
      <w:pPr>
        <w:tabs>
          <w:tab w:val="num" w:pos="360"/>
        </w:tabs>
      </w:pPr>
    </w:lvl>
    <w:lvl w:ilvl="3" w:tplc="9C0290C6">
      <w:numFmt w:val="none"/>
      <w:lvlText w:val=""/>
      <w:lvlJc w:val="left"/>
      <w:pPr>
        <w:tabs>
          <w:tab w:val="num" w:pos="360"/>
        </w:tabs>
      </w:pPr>
    </w:lvl>
    <w:lvl w:ilvl="4" w:tplc="90D028C0">
      <w:numFmt w:val="bullet"/>
      <w:lvlText w:val="•"/>
      <w:lvlJc w:val="left"/>
      <w:pPr>
        <w:ind w:left="4125" w:hanging="1102"/>
      </w:pPr>
      <w:rPr>
        <w:rFonts w:hint="default"/>
        <w:lang w:val="en-US" w:eastAsia="en-US" w:bidi="ar-SA"/>
      </w:rPr>
    </w:lvl>
    <w:lvl w:ilvl="5" w:tplc="DCBEDF84">
      <w:numFmt w:val="bullet"/>
      <w:lvlText w:val="•"/>
      <w:lvlJc w:val="left"/>
      <w:pPr>
        <w:ind w:left="5117" w:hanging="1102"/>
      </w:pPr>
      <w:rPr>
        <w:rFonts w:hint="default"/>
        <w:lang w:val="en-US" w:eastAsia="en-US" w:bidi="ar-SA"/>
      </w:rPr>
    </w:lvl>
    <w:lvl w:ilvl="6" w:tplc="70422040">
      <w:numFmt w:val="bullet"/>
      <w:lvlText w:val="•"/>
      <w:lvlJc w:val="left"/>
      <w:pPr>
        <w:ind w:left="6110" w:hanging="1102"/>
      </w:pPr>
      <w:rPr>
        <w:rFonts w:hint="default"/>
        <w:lang w:val="en-US" w:eastAsia="en-US" w:bidi="ar-SA"/>
      </w:rPr>
    </w:lvl>
    <w:lvl w:ilvl="7" w:tplc="88C211DA">
      <w:numFmt w:val="bullet"/>
      <w:lvlText w:val="•"/>
      <w:lvlJc w:val="left"/>
      <w:pPr>
        <w:ind w:left="7102" w:hanging="1102"/>
      </w:pPr>
      <w:rPr>
        <w:rFonts w:hint="default"/>
        <w:lang w:val="en-US" w:eastAsia="en-US" w:bidi="ar-SA"/>
      </w:rPr>
    </w:lvl>
    <w:lvl w:ilvl="8" w:tplc="22185300">
      <w:numFmt w:val="bullet"/>
      <w:lvlText w:val="•"/>
      <w:lvlJc w:val="left"/>
      <w:pPr>
        <w:ind w:left="8095" w:hanging="1102"/>
      </w:pPr>
      <w:rPr>
        <w:rFonts w:hint="default"/>
        <w:lang w:val="en-US" w:eastAsia="en-US" w:bidi="ar-SA"/>
      </w:rPr>
    </w:lvl>
  </w:abstractNum>
  <w:abstractNum w:abstractNumId="7" w15:restartNumberingAfterBreak="0">
    <w:nsid w:val="11BE5394"/>
    <w:multiLevelType w:val="hybridMultilevel"/>
    <w:tmpl w:val="6FAA56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841538"/>
    <w:multiLevelType w:val="hybridMultilevel"/>
    <w:tmpl w:val="793EB560"/>
    <w:lvl w:ilvl="0" w:tplc="BB4AB30A">
      <w:start w:val="4"/>
      <w:numFmt w:val="decimal"/>
      <w:lvlText w:val="%1"/>
      <w:lvlJc w:val="left"/>
      <w:pPr>
        <w:ind w:left="1262" w:hanging="661"/>
      </w:pPr>
      <w:rPr>
        <w:rFonts w:hint="default"/>
        <w:lang w:val="en-US" w:eastAsia="en-US" w:bidi="ar-SA"/>
      </w:rPr>
    </w:lvl>
    <w:lvl w:ilvl="1" w:tplc="FB048646">
      <w:numFmt w:val="none"/>
      <w:lvlText w:val=""/>
      <w:lvlJc w:val="left"/>
      <w:pPr>
        <w:tabs>
          <w:tab w:val="num" w:pos="360"/>
        </w:tabs>
      </w:pPr>
    </w:lvl>
    <w:lvl w:ilvl="2" w:tplc="8BBA01DC">
      <w:numFmt w:val="none"/>
      <w:lvlText w:val=""/>
      <w:lvlJc w:val="left"/>
      <w:pPr>
        <w:tabs>
          <w:tab w:val="num" w:pos="360"/>
        </w:tabs>
      </w:pPr>
    </w:lvl>
    <w:lvl w:ilvl="3" w:tplc="A27C1458">
      <w:numFmt w:val="none"/>
      <w:lvlText w:val=""/>
      <w:lvlJc w:val="left"/>
      <w:pPr>
        <w:tabs>
          <w:tab w:val="num" w:pos="360"/>
        </w:tabs>
      </w:pPr>
    </w:lvl>
    <w:lvl w:ilvl="4" w:tplc="F2C05D3E">
      <w:numFmt w:val="bullet"/>
      <w:lvlText w:val="•"/>
      <w:lvlJc w:val="left"/>
      <w:pPr>
        <w:ind w:left="4125" w:hanging="1102"/>
      </w:pPr>
      <w:rPr>
        <w:rFonts w:hint="default"/>
        <w:lang w:val="en-US" w:eastAsia="en-US" w:bidi="ar-SA"/>
      </w:rPr>
    </w:lvl>
    <w:lvl w:ilvl="5" w:tplc="7902A8AC">
      <w:numFmt w:val="bullet"/>
      <w:lvlText w:val="•"/>
      <w:lvlJc w:val="left"/>
      <w:pPr>
        <w:ind w:left="5117" w:hanging="1102"/>
      </w:pPr>
      <w:rPr>
        <w:rFonts w:hint="default"/>
        <w:lang w:val="en-US" w:eastAsia="en-US" w:bidi="ar-SA"/>
      </w:rPr>
    </w:lvl>
    <w:lvl w:ilvl="6" w:tplc="7F845E68">
      <w:numFmt w:val="bullet"/>
      <w:lvlText w:val="•"/>
      <w:lvlJc w:val="left"/>
      <w:pPr>
        <w:ind w:left="6110" w:hanging="1102"/>
      </w:pPr>
      <w:rPr>
        <w:rFonts w:hint="default"/>
        <w:lang w:val="en-US" w:eastAsia="en-US" w:bidi="ar-SA"/>
      </w:rPr>
    </w:lvl>
    <w:lvl w:ilvl="7" w:tplc="274E4E6A">
      <w:numFmt w:val="bullet"/>
      <w:lvlText w:val="•"/>
      <w:lvlJc w:val="left"/>
      <w:pPr>
        <w:ind w:left="7102" w:hanging="1102"/>
      </w:pPr>
      <w:rPr>
        <w:rFonts w:hint="default"/>
        <w:lang w:val="en-US" w:eastAsia="en-US" w:bidi="ar-SA"/>
      </w:rPr>
    </w:lvl>
    <w:lvl w:ilvl="8" w:tplc="9F540292">
      <w:numFmt w:val="bullet"/>
      <w:lvlText w:val="•"/>
      <w:lvlJc w:val="left"/>
      <w:pPr>
        <w:ind w:left="8095" w:hanging="1102"/>
      </w:pPr>
      <w:rPr>
        <w:rFonts w:hint="default"/>
        <w:lang w:val="en-US" w:eastAsia="en-US" w:bidi="ar-SA"/>
      </w:rPr>
    </w:lvl>
  </w:abstractNum>
  <w:abstractNum w:abstractNumId="9" w15:restartNumberingAfterBreak="0">
    <w:nsid w:val="12E769AA"/>
    <w:multiLevelType w:val="hybridMultilevel"/>
    <w:tmpl w:val="E20687D2"/>
    <w:lvl w:ilvl="0" w:tplc="11D2F4BE">
      <w:start w:val="2"/>
      <w:numFmt w:val="decimal"/>
      <w:lvlText w:val="%1"/>
      <w:lvlJc w:val="left"/>
      <w:pPr>
        <w:ind w:left="1262" w:hanging="661"/>
      </w:pPr>
      <w:rPr>
        <w:rFonts w:hint="default"/>
        <w:lang w:val="en-US" w:eastAsia="en-US" w:bidi="ar-SA"/>
      </w:rPr>
    </w:lvl>
    <w:lvl w:ilvl="1" w:tplc="B322A01E">
      <w:numFmt w:val="none"/>
      <w:lvlText w:val=""/>
      <w:lvlJc w:val="left"/>
      <w:pPr>
        <w:tabs>
          <w:tab w:val="num" w:pos="360"/>
        </w:tabs>
      </w:pPr>
    </w:lvl>
    <w:lvl w:ilvl="2" w:tplc="08F26A3A">
      <w:numFmt w:val="none"/>
      <w:lvlText w:val=""/>
      <w:lvlJc w:val="left"/>
      <w:pPr>
        <w:tabs>
          <w:tab w:val="num" w:pos="360"/>
        </w:tabs>
      </w:pPr>
    </w:lvl>
    <w:lvl w:ilvl="3" w:tplc="AF00043E">
      <w:numFmt w:val="none"/>
      <w:lvlText w:val=""/>
      <w:lvlJc w:val="left"/>
      <w:pPr>
        <w:tabs>
          <w:tab w:val="num" w:pos="360"/>
        </w:tabs>
      </w:pPr>
    </w:lvl>
    <w:lvl w:ilvl="4" w:tplc="2B305AFE">
      <w:numFmt w:val="bullet"/>
      <w:lvlText w:val="•"/>
      <w:lvlJc w:val="left"/>
      <w:pPr>
        <w:ind w:left="4125" w:hanging="1102"/>
      </w:pPr>
      <w:rPr>
        <w:rFonts w:hint="default"/>
        <w:lang w:val="en-US" w:eastAsia="en-US" w:bidi="ar-SA"/>
      </w:rPr>
    </w:lvl>
    <w:lvl w:ilvl="5" w:tplc="1DB659DE">
      <w:numFmt w:val="bullet"/>
      <w:lvlText w:val="•"/>
      <w:lvlJc w:val="left"/>
      <w:pPr>
        <w:ind w:left="5117" w:hanging="1102"/>
      </w:pPr>
      <w:rPr>
        <w:rFonts w:hint="default"/>
        <w:lang w:val="en-US" w:eastAsia="en-US" w:bidi="ar-SA"/>
      </w:rPr>
    </w:lvl>
    <w:lvl w:ilvl="6" w:tplc="03B0CC80">
      <w:numFmt w:val="bullet"/>
      <w:lvlText w:val="•"/>
      <w:lvlJc w:val="left"/>
      <w:pPr>
        <w:ind w:left="6110" w:hanging="1102"/>
      </w:pPr>
      <w:rPr>
        <w:rFonts w:hint="default"/>
        <w:lang w:val="en-US" w:eastAsia="en-US" w:bidi="ar-SA"/>
      </w:rPr>
    </w:lvl>
    <w:lvl w:ilvl="7" w:tplc="05F29072">
      <w:numFmt w:val="bullet"/>
      <w:lvlText w:val="•"/>
      <w:lvlJc w:val="left"/>
      <w:pPr>
        <w:ind w:left="7102" w:hanging="1102"/>
      </w:pPr>
      <w:rPr>
        <w:rFonts w:hint="default"/>
        <w:lang w:val="en-US" w:eastAsia="en-US" w:bidi="ar-SA"/>
      </w:rPr>
    </w:lvl>
    <w:lvl w:ilvl="8" w:tplc="DCEE3D68">
      <w:numFmt w:val="bullet"/>
      <w:lvlText w:val="•"/>
      <w:lvlJc w:val="left"/>
      <w:pPr>
        <w:ind w:left="8095" w:hanging="1102"/>
      </w:pPr>
      <w:rPr>
        <w:rFonts w:hint="default"/>
        <w:lang w:val="en-US" w:eastAsia="en-US" w:bidi="ar-SA"/>
      </w:rPr>
    </w:lvl>
  </w:abstractNum>
  <w:abstractNum w:abstractNumId="10" w15:restartNumberingAfterBreak="0">
    <w:nsid w:val="14134B5E"/>
    <w:multiLevelType w:val="hybridMultilevel"/>
    <w:tmpl w:val="491C1848"/>
    <w:lvl w:ilvl="0" w:tplc="CBD4F8E4">
      <w:numFmt w:val="bullet"/>
      <w:lvlText w:val=""/>
      <w:lvlJc w:val="left"/>
      <w:pPr>
        <w:ind w:left="475" w:hanging="360"/>
      </w:pPr>
      <w:rPr>
        <w:rFonts w:ascii="Symbol" w:eastAsia="Symbol" w:hAnsi="Symbol" w:cs="Symbol" w:hint="default"/>
        <w:b w:val="0"/>
        <w:bCs w:val="0"/>
        <w:i w:val="0"/>
        <w:iCs w:val="0"/>
        <w:w w:val="100"/>
        <w:sz w:val="24"/>
        <w:szCs w:val="24"/>
        <w:lang w:val="en-US" w:eastAsia="en-US" w:bidi="ar-SA"/>
      </w:rPr>
    </w:lvl>
    <w:lvl w:ilvl="1" w:tplc="E8BAE20A">
      <w:numFmt w:val="bullet"/>
      <w:lvlText w:val="•"/>
      <w:lvlJc w:val="left"/>
      <w:pPr>
        <w:ind w:left="1527" w:hanging="360"/>
      </w:pPr>
      <w:rPr>
        <w:rFonts w:hint="default"/>
        <w:lang w:val="en-US" w:eastAsia="en-US" w:bidi="ar-SA"/>
      </w:rPr>
    </w:lvl>
    <w:lvl w:ilvl="2" w:tplc="30FED408">
      <w:numFmt w:val="bullet"/>
      <w:lvlText w:val="•"/>
      <w:lvlJc w:val="left"/>
      <w:pPr>
        <w:ind w:left="2575" w:hanging="360"/>
      </w:pPr>
      <w:rPr>
        <w:rFonts w:hint="default"/>
        <w:lang w:val="en-US" w:eastAsia="en-US" w:bidi="ar-SA"/>
      </w:rPr>
    </w:lvl>
    <w:lvl w:ilvl="3" w:tplc="BC0A717C">
      <w:numFmt w:val="bullet"/>
      <w:lvlText w:val="•"/>
      <w:lvlJc w:val="left"/>
      <w:pPr>
        <w:ind w:left="3623" w:hanging="360"/>
      </w:pPr>
      <w:rPr>
        <w:rFonts w:hint="default"/>
        <w:lang w:val="en-US" w:eastAsia="en-US" w:bidi="ar-SA"/>
      </w:rPr>
    </w:lvl>
    <w:lvl w:ilvl="4" w:tplc="291C6C4E">
      <w:numFmt w:val="bullet"/>
      <w:lvlText w:val="•"/>
      <w:lvlJc w:val="left"/>
      <w:pPr>
        <w:ind w:left="4670" w:hanging="360"/>
      </w:pPr>
      <w:rPr>
        <w:rFonts w:hint="default"/>
        <w:lang w:val="en-US" w:eastAsia="en-US" w:bidi="ar-SA"/>
      </w:rPr>
    </w:lvl>
    <w:lvl w:ilvl="5" w:tplc="86304C6E">
      <w:numFmt w:val="bullet"/>
      <w:lvlText w:val="•"/>
      <w:lvlJc w:val="left"/>
      <w:pPr>
        <w:ind w:left="5718" w:hanging="360"/>
      </w:pPr>
      <w:rPr>
        <w:rFonts w:hint="default"/>
        <w:lang w:val="en-US" w:eastAsia="en-US" w:bidi="ar-SA"/>
      </w:rPr>
    </w:lvl>
    <w:lvl w:ilvl="6" w:tplc="7406735A">
      <w:numFmt w:val="bullet"/>
      <w:lvlText w:val="•"/>
      <w:lvlJc w:val="left"/>
      <w:pPr>
        <w:ind w:left="6766" w:hanging="360"/>
      </w:pPr>
      <w:rPr>
        <w:rFonts w:hint="default"/>
        <w:lang w:val="en-US" w:eastAsia="en-US" w:bidi="ar-SA"/>
      </w:rPr>
    </w:lvl>
    <w:lvl w:ilvl="7" w:tplc="D7FA2120">
      <w:numFmt w:val="bullet"/>
      <w:lvlText w:val="•"/>
      <w:lvlJc w:val="left"/>
      <w:pPr>
        <w:ind w:left="7813" w:hanging="360"/>
      </w:pPr>
      <w:rPr>
        <w:rFonts w:hint="default"/>
        <w:lang w:val="en-US" w:eastAsia="en-US" w:bidi="ar-SA"/>
      </w:rPr>
    </w:lvl>
    <w:lvl w:ilvl="8" w:tplc="4084885C">
      <w:numFmt w:val="bullet"/>
      <w:lvlText w:val="•"/>
      <w:lvlJc w:val="left"/>
      <w:pPr>
        <w:ind w:left="8861" w:hanging="360"/>
      </w:pPr>
      <w:rPr>
        <w:rFonts w:hint="default"/>
        <w:lang w:val="en-US" w:eastAsia="en-US" w:bidi="ar-SA"/>
      </w:rPr>
    </w:lvl>
  </w:abstractNum>
  <w:abstractNum w:abstractNumId="11" w15:restartNumberingAfterBreak="0">
    <w:nsid w:val="15FF7A01"/>
    <w:multiLevelType w:val="hybridMultilevel"/>
    <w:tmpl w:val="7BEC7C9C"/>
    <w:lvl w:ilvl="0" w:tplc="E5360F2A">
      <w:numFmt w:val="bullet"/>
      <w:lvlText w:val=""/>
      <w:lvlJc w:val="left"/>
      <w:pPr>
        <w:ind w:left="835" w:hanging="361"/>
      </w:pPr>
      <w:rPr>
        <w:rFonts w:ascii="Symbol" w:eastAsia="Symbol" w:hAnsi="Symbol" w:cs="Symbol" w:hint="default"/>
        <w:b w:val="0"/>
        <w:bCs w:val="0"/>
        <w:i w:val="0"/>
        <w:iCs w:val="0"/>
        <w:w w:val="100"/>
        <w:sz w:val="24"/>
        <w:szCs w:val="24"/>
        <w:lang w:val="en-US" w:eastAsia="en-US" w:bidi="ar-SA"/>
      </w:rPr>
    </w:lvl>
    <w:lvl w:ilvl="1" w:tplc="24402334">
      <w:numFmt w:val="bullet"/>
      <w:lvlText w:val="•"/>
      <w:lvlJc w:val="left"/>
      <w:pPr>
        <w:ind w:left="1851" w:hanging="361"/>
      </w:pPr>
      <w:rPr>
        <w:rFonts w:hint="default"/>
        <w:lang w:val="en-US" w:eastAsia="en-US" w:bidi="ar-SA"/>
      </w:rPr>
    </w:lvl>
    <w:lvl w:ilvl="2" w:tplc="E0A8425E">
      <w:numFmt w:val="bullet"/>
      <w:lvlText w:val="•"/>
      <w:lvlJc w:val="left"/>
      <w:pPr>
        <w:ind w:left="2863" w:hanging="361"/>
      </w:pPr>
      <w:rPr>
        <w:rFonts w:hint="default"/>
        <w:lang w:val="en-US" w:eastAsia="en-US" w:bidi="ar-SA"/>
      </w:rPr>
    </w:lvl>
    <w:lvl w:ilvl="3" w:tplc="686419F0">
      <w:numFmt w:val="bullet"/>
      <w:lvlText w:val="•"/>
      <w:lvlJc w:val="left"/>
      <w:pPr>
        <w:ind w:left="3875" w:hanging="361"/>
      </w:pPr>
      <w:rPr>
        <w:rFonts w:hint="default"/>
        <w:lang w:val="en-US" w:eastAsia="en-US" w:bidi="ar-SA"/>
      </w:rPr>
    </w:lvl>
    <w:lvl w:ilvl="4" w:tplc="59A6A6B8">
      <w:numFmt w:val="bullet"/>
      <w:lvlText w:val="•"/>
      <w:lvlJc w:val="left"/>
      <w:pPr>
        <w:ind w:left="4886" w:hanging="361"/>
      </w:pPr>
      <w:rPr>
        <w:rFonts w:hint="default"/>
        <w:lang w:val="en-US" w:eastAsia="en-US" w:bidi="ar-SA"/>
      </w:rPr>
    </w:lvl>
    <w:lvl w:ilvl="5" w:tplc="7ADE1834">
      <w:numFmt w:val="bullet"/>
      <w:lvlText w:val="•"/>
      <w:lvlJc w:val="left"/>
      <w:pPr>
        <w:ind w:left="5898" w:hanging="361"/>
      </w:pPr>
      <w:rPr>
        <w:rFonts w:hint="default"/>
        <w:lang w:val="en-US" w:eastAsia="en-US" w:bidi="ar-SA"/>
      </w:rPr>
    </w:lvl>
    <w:lvl w:ilvl="6" w:tplc="00C01F34">
      <w:numFmt w:val="bullet"/>
      <w:lvlText w:val="•"/>
      <w:lvlJc w:val="left"/>
      <w:pPr>
        <w:ind w:left="6910" w:hanging="361"/>
      </w:pPr>
      <w:rPr>
        <w:rFonts w:hint="default"/>
        <w:lang w:val="en-US" w:eastAsia="en-US" w:bidi="ar-SA"/>
      </w:rPr>
    </w:lvl>
    <w:lvl w:ilvl="7" w:tplc="8168F3DC">
      <w:numFmt w:val="bullet"/>
      <w:lvlText w:val="•"/>
      <w:lvlJc w:val="left"/>
      <w:pPr>
        <w:ind w:left="7921" w:hanging="361"/>
      </w:pPr>
      <w:rPr>
        <w:rFonts w:hint="default"/>
        <w:lang w:val="en-US" w:eastAsia="en-US" w:bidi="ar-SA"/>
      </w:rPr>
    </w:lvl>
    <w:lvl w:ilvl="8" w:tplc="095202BA">
      <w:numFmt w:val="bullet"/>
      <w:lvlText w:val="•"/>
      <w:lvlJc w:val="left"/>
      <w:pPr>
        <w:ind w:left="8933" w:hanging="361"/>
      </w:pPr>
      <w:rPr>
        <w:rFonts w:hint="default"/>
        <w:lang w:val="en-US" w:eastAsia="en-US" w:bidi="ar-SA"/>
      </w:rPr>
    </w:lvl>
  </w:abstractNum>
  <w:abstractNum w:abstractNumId="12" w15:restartNumberingAfterBreak="0">
    <w:nsid w:val="16493427"/>
    <w:multiLevelType w:val="hybridMultilevel"/>
    <w:tmpl w:val="0D64F714"/>
    <w:lvl w:ilvl="0" w:tplc="0409000F">
      <w:start w:val="1"/>
      <w:numFmt w:val="decimal"/>
      <w:lvlText w:val="%1."/>
      <w:lvlJc w:val="left"/>
      <w:pPr>
        <w:ind w:left="2202" w:hanging="360"/>
      </w:pPr>
    </w:lvl>
    <w:lvl w:ilvl="1" w:tplc="04090019" w:tentative="1">
      <w:start w:val="1"/>
      <w:numFmt w:val="lowerLetter"/>
      <w:lvlText w:val="%2."/>
      <w:lvlJc w:val="left"/>
      <w:pPr>
        <w:ind w:left="2922" w:hanging="360"/>
      </w:pPr>
    </w:lvl>
    <w:lvl w:ilvl="2" w:tplc="0409001B" w:tentative="1">
      <w:start w:val="1"/>
      <w:numFmt w:val="lowerRoman"/>
      <w:lvlText w:val="%3."/>
      <w:lvlJc w:val="right"/>
      <w:pPr>
        <w:ind w:left="3642" w:hanging="180"/>
      </w:pPr>
    </w:lvl>
    <w:lvl w:ilvl="3" w:tplc="0409000F" w:tentative="1">
      <w:start w:val="1"/>
      <w:numFmt w:val="decimal"/>
      <w:lvlText w:val="%4."/>
      <w:lvlJc w:val="left"/>
      <w:pPr>
        <w:ind w:left="4362" w:hanging="360"/>
      </w:pPr>
    </w:lvl>
    <w:lvl w:ilvl="4" w:tplc="04090019" w:tentative="1">
      <w:start w:val="1"/>
      <w:numFmt w:val="lowerLetter"/>
      <w:lvlText w:val="%5."/>
      <w:lvlJc w:val="left"/>
      <w:pPr>
        <w:ind w:left="5082" w:hanging="360"/>
      </w:pPr>
    </w:lvl>
    <w:lvl w:ilvl="5" w:tplc="0409001B" w:tentative="1">
      <w:start w:val="1"/>
      <w:numFmt w:val="lowerRoman"/>
      <w:lvlText w:val="%6."/>
      <w:lvlJc w:val="right"/>
      <w:pPr>
        <w:ind w:left="5802" w:hanging="180"/>
      </w:pPr>
    </w:lvl>
    <w:lvl w:ilvl="6" w:tplc="0409000F" w:tentative="1">
      <w:start w:val="1"/>
      <w:numFmt w:val="decimal"/>
      <w:lvlText w:val="%7."/>
      <w:lvlJc w:val="left"/>
      <w:pPr>
        <w:ind w:left="6522" w:hanging="360"/>
      </w:pPr>
    </w:lvl>
    <w:lvl w:ilvl="7" w:tplc="04090019" w:tentative="1">
      <w:start w:val="1"/>
      <w:numFmt w:val="lowerLetter"/>
      <w:lvlText w:val="%8."/>
      <w:lvlJc w:val="left"/>
      <w:pPr>
        <w:ind w:left="7242" w:hanging="360"/>
      </w:pPr>
    </w:lvl>
    <w:lvl w:ilvl="8" w:tplc="0409001B" w:tentative="1">
      <w:start w:val="1"/>
      <w:numFmt w:val="lowerRoman"/>
      <w:lvlText w:val="%9."/>
      <w:lvlJc w:val="right"/>
      <w:pPr>
        <w:ind w:left="7962" w:hanging="180"/>
      </w:pPr>
    </w:lvl>
  </w:abstractNum>
  <w:abstractNum w:abstractNumId="13" w15:restartNumberingAfterBreak="0">
    <w:nsid w:val="23DA0A53"/>
    <w:multiLevelType w:val="multilevel"/>
    <w:tmpl w:val="747673F0"/>
    <w:lvl w:ilvl="0">
      <w:start w:val="4"/>
      <w:numFmt w:val="decimal"/>
      <w:lvlText w:val="%1"/>
      <w:lvlJc w:val="left"/>
      <w:pPr>
        <w:ind w:left="375" w:hanging="375"/>
      </w:pPr>
    </w:lvl>
    <w:lvl w:ilvl="1">
      <w:start w:val="1"/>
      <w:numFmt w:val="decimal"/>
      <w:lvlText w:val="%1.%2"/>
      <w:lvlJc w:val="left"/>
      <w:pPr>
        <w:ind w:left="1116" w:hanging="375"/>
      </w:pPr>
    </w:lvl>
    <w:lvl w:ilvl="2">
      <w:start w:val="1"/>
      <w:numFmt w:val="decimal"/>
      <w:lvlText w:val="%1.%2.%3"/>
      <w:lvlJc w:val="left"/>
      <w:pPr>
        <w:ind w:left="720" w:hanging="720"/>
      </w:pPr>
    </w:lvl>
    <w:lvl w:ilvl="3">
      <w:start w:val="1"/>
      <w:numFmt w:val="decimal"/>
      <w:lvlText w:val="%1.%2.%3.%4"/>
      <w:lvlJc w:val="left"/>
      <w:pPr>
        <w:ind w:left="2250" w:hanging="1080"/>
      </w:pPr>
    </w:lvl>
    <w:lvl w:ilvl="4">
      <w:start w:val="1"/>
      <w:numFmt w:val="decimal"/>
      <w:lvlText w:val="%1.%2.%3.%4.%5"/>
      <w:lvlJc w:val="left"/>
      <w:pPr>
        <w:ind w:left="4044" w:hanging="1080"/>
      </w:pPr>
    </w:lvl>
    <w:lvl w:ilvl="5">
      <w:start w:val="1"/>
      <w:numFmt w:val="decimal"/>
      <w:lvlText w:val="%1.%2.%3.%4.%5.%6"/>
      <w:lvlJc w:val="left"/>
      <w:pPr>
        <w:ind w:left="5145" w:hanging="1440"/>
      </w:pPr>
    </w:lvl>
    <w:lvl w:ilvl="6">
      <w:start w:val="1"/>
      <w:numFmt w:val="decimal"/>
      <w:lvlText w:val="%1.%2.%3.%4.%5.%6.%7"/>
      <w:lvlJc w:val="left"/>
      <w:pPr>
        <w:ind w:left="5886" w:hanging="1440"/>
      </w:pPr>
    </w:lvl>
    <w:lvl w:ilvl="7">
      <w:start w:val="1"/>
      <w:numFmt w:val="decimal"/>
      <w:lvlText w:val="%1.%2.%3.%4.%5.%6.%7.%8"/>
      <w:lvlJc w:val="left"/>
      <w:pPr>
        <w:ind w:left="6987" w:hanging="1800"/>
      </w:pPr>
    </w:lvl>
    <w:lvl w:ilvl="8">
      <w:start w:val="1"/>
      <w:numFmt w:val="decimal"/>
      <w:lvlText w:val="%1.%2.%3.%4.%5.%6.%7.%8.%9"/>
      <w:lvlJc w:val="left"/>
      <w:pPr>
        <w:ind w:left="8088" w:hanging="2160"/>
      </w:pPr>
    </w:lvl>
  </w:abstractNum>
  <w:abstractNum w:abstractNumId="14" w15:restartNumberingAfterBreak="0">
    <w:nsid w:val="243E119C"/>
    <w:multiLevelType w:val="hybridMultilevel"/>
    <w:tmpl w:val="6D8061E8"/>
    <w:lvl w:ilvl="0" w:tplc="754ECA78">
      <w:numFmt w:val="bullet"/>
      <w:lvlText w:val=""/>
      <w:lvlJc w:val="left"/>
      <w:pPr>
        <w:ind w:left="941" w:hanging="360"/>
      </w:pPr>
      <w:rPr>
        <w:rFonts w:ascii="Wingdings" w:eastAsia="Wingdings" w:hAnsi="Wingdings" w:cs="Wingdings" w:hint="default"/>
        <w:b w:val="0"/>
        <w:bCs w:val="0"/>
        <w:i w:val="0"/>
        <w:iCs w:val="0"/>
        <w:w w:val="100"/>
        <w:sz w:val="24"/>
        <w:szCs w:val="24"/>
        <w:lang w:val="en-US" w:eastAsia="en-US" w:bidi="ar-SA"/>
      </w:rPr>
    </w:lvl>
    <w:lvl w:ilvl="1" w:tplc="FECC76B0">
      <w:numFmt w:val="bullet"/>
      <w:lvlText w:val="•"/>
      <w:lvlJc w:val="left"/>
      <w:pPr>
        <w:ind w:left="1870" w:hanging="360"/>
      </w:pPr>
      <w:rPr>
        <w:rFonts w:hint="default"/>
        <w:lang w:val="en-US" w:eastAsia="en-US" w:bidi="ar-SA"/>
      </w:rPr>
    </w:lvl>
    <w:lvl w:ilvl="2" w:tplc="A1829FE0">
      <w:numFmt w:val="bullet"/>
      <w:lvlText w:val="•"/>
      <w:lvlJc w:val="left"/>
      <w:pPr>
        <w:ind w:left="2800" w:hanging="360"/>
      </w:pPr>
      <w:rPr>
        <w:rFonts w:hint="default"/>
        <w:lang w:val="en-US" w:eastAsia="en-US" w:bidi="ar-SA"/>
      </w:rPr>
    </w:lvl>
    <w:lvl w:ilvl="3" w:tplc="EB940ACA">
      <w:numFmt w:val="bullet"/>
      <w:lvlText w:val="•"/>
      <w:lvlJc w:val="left"/>
      <w:pPr>
        <w:ind w:left="3730" w:hanging="360"/>
      </w:pPr>
      <w:rPr>
        <w:rFonts w:hint="default"/>
        <w:lang w:val="en-US" w:eastAsia="en-US" w:bidi="ar-SA"/>
      </w:rPr>
    </w:lvl>
    <w:lvl w:ilvl="4" w:tplc="5EA07D50">
      <w:numFmt w:val="bullet"/>
      <w:lvlText w:val="•"/>
      <w:lvlJc w:val="left"/>
      <w:pPr>
        <w:ind w:left="4660" w:hanging="360"/>
      </w:pPr>
      <w:rPr>
        <w:rFonts w:hint="default"/>
        <w:lang w:val="en-US" w:eastAsia="en-US" w:bidi="ar-SA"/>
      </w:rPr>
    </w:lvl>
    <w:lvl w:ilvl="5" w:tplc="066248EE">
      <w:numFmt w:val="bullet"/>
      <w:lvlText w:val="•"/>
      <w:lvlJc w:val="left"/>
      <w:pPr>
        <w:ind w:left="5590" w:hanging="360"/>
      </w:pPr>
      <w:rPr>
        <w:rFonts w:hint="default"/>
        <w:lang w:val="en-US" w:eastAsia="en-US" w:bidi="ar-SA"/>
      </w:rPr>
    </w:lvl>
    <w:lvl w:ilvl="6" w:tplc="3176F412">
      <w:numFmt w:val="bullet"/>
      <w:lvlText w:val="•"/>
      <w:lvlJc w:val="left"/>
      <w:pPr>
        <w:ind w:left="6520" w:hanging="360"/>
      </w:pPr>
      <w:rPr>
        <w:rFonts w:hint="default"/>
        <w:lang w:val="en-US" w:eastAsia="en-US" w:bidi="ar-SA"/>
      </w:rPr>
    </w:lvl>
    <w:lvl w:ilvl="7" w:tplc="E35617D6">
      <w:numFmt w:val="bullet"/>
      <w:lvlText w:val="•"/>
      <w:lvlJc w:val="left"/>
      <w:pPr>
        <w:ind w:left="7450" w:hanging="360"/>
      </w:pPr>
      <w:rPr>
        <w:rFonts w:hint="default"/>
        <w:lang w:val="en-US" w:eastAsia="en-US" w:bidi="ar-SA"/>
      </w:rPr>
    </w:lvl>
    <w:lvl w:ilvl="8" w:tplc="CE8EAF34">
      <w:numFmt w:val="bullet"/>
      <w:lvlText w:val="•"/>
      <w:lvlJc w:val="left"/>
      <w:pPr>
        <w:ind w:left="8380" w:hanging="360"/>
      </w:pPr>
      <w:rPr>
        <w:rFonts w:hint="default"/>
        <w:lang w:val="en-US" w:eastAsia="en-US" w:bidi="ar-SA"/>
      </w:rPr>
    </w:lvl>
  </w:abstractNum>
  <w:abstractNum w:abstractNumId="15" w15:restartNumberingAfterBreak="0">
    <w:nsid w:val="2B410D3E"/>
    <w:multiLevelType w:val="hybridMultilevel"/>
    <w:tmpl w:val="0A6645D4"/>
    <w:lvl w:ilvl="0" w:tplc="50EA735A">
      <w:start w:val="3"/>
      <w:numFmt w:val="decimal"/>
      <w:lvlText w:val="%1"/>
      <w:lvlJc w:val="left"/>
      <w:pPr>
        <w:ind w:left="1462" w:hanging="721"/>
      </w:pPr>
      <w:rPr>
        <w:rFonts w:hint="default"/>
        <w:lang w:val="en-US" w:eastAsia="en-US" w:bidi="ar-SA"/>
      </w:rPr>
    </w:lvl>
    <w:lvl w:ilvl="1" w:tplc="CF28BB98">
      <w:numFmt w:val="none"/>
      <w:lvlText w:val=""/>
      <w:lvlJc w:val="left"/>
      <w:pPr>
        <w:tabs>
          <w:tab w:val="num" w:pos="360"/>
        </w:tabs>
      </w:pPr>
    </w:lvl>
    <w:lvl w:ilvl="2" w:tplc="5F56B966">
      <w:numFmt w:val="none"/>
      <w:lvlText w:val=""/>
      <w:lvlJc w:val="left"/>
      <w:pPr>
        <w:tabs>
          <w:tab w:val="num" w:pos="360"/>
        </w:tabs>
      </w:pPr>
    </w:lvl>
    <w:lvl w:ilvl="3" w:tplc="2F60BE56">
      <w:numFmt w:val="none"/>
      <w:lvlText w:val=""/>
      <w:lvlJc w:val="left"/>
      <w:pPr>
        <w:tabs>
          <w:tab w:val="num" w:pos="360"/>
        </w:tabs>
      </w:pPr>
    </w:lvl>
    <w:lvl w:ilvl="4" w:tplc="8332B6DC">
      <w:numFmt w:val="bullet"/>
      <w:lvlText w:val="•"/>
      <w:lvlJc w:val="left"/>
      <w:pPr>
        <w:ind w:left="4425" w:hanging="1081"/>
      </w:pPr>
      <w:rPr>
        <w:rFonts w:hint="default"/>
        <w:lang w:val="en-US" w:eastAsia="en-US" w:bidi="ar-SA"/>
      </w:rPr>
    </w:lvl>
    <w:lvl w:ilvl="5" w:tplc="BECE8DE0">
      <w:numFmt w:val="bullet"/>
      <w:lvlText w:val="•"/>
      <w:lvlJc w:val="left"/>
      <w:pPr>
        <w:ind w:left="5367" w:hanging="1081"/>
      </w:pPr>
      <w:rPr>
        <w:rFonts w:hint="default"/>
        <w:lang w:val="en-US" w:eastAsia="en-US" w:bidi="ar-SA"/>
      </w:rPr>
    </w:lvl>
    <w:lvl w:ilvl="6" w:tplc="367CC3A6">
      <w:numFmt w:val="bullet"/>
      <w:lvlText w:val="•"/>
      <w:lvlJc w:val="left"/>
      <w:pPr>
        <w:ind w:left="6310" w:hanging="1081"/>
      </w:pPr>
      <w:rPr>
        <w:rFonts w:hint="default"/>
        <w:lang w:val="en-US" w:eastAsia="en-US" w:bidi="ar-SA"/>
      </w:rPr>
    </w:lvl>
    <w:lvl w:ilvl="7" w:tplc="621E7030">
      <w:numFmt w:val="bullet"/>
      <w:lvlText w:val="•"/>
      <w:lvlJc w:val="left"/>
      <w:pPr>
        <w:ind w:left="7252" w:hanging="1081"/>
      </w:pPr>
      <w:rPr>
        <w:rFonts w:hint="default"/>
        <w:lang w:val="en-US" w:eastAsia="en-US" w:bidi="ar-SA"/>
      </w:rPr>
    </w:lvl>
    <w:lvl w:ilvl="8" w:tplc="4EF2F38E">
      <w:numFmt w:val="bullet"/>
      <w:lvlText w:val="•"/>
      <w:lvlJc w:val="left"/>
      <w:pPr>
        <w:ind w:left="8195" w:hanging="1081"/>
      </w:pPr>
      <w:rPr>
        <w:rFonts w:hint="default"/>
        <w:lang w:val="en-US" w:eastAsia="en-US" w:bidi="ar-SA"/>
      </w:rPr>
    </w:lvl>
  </w:abstractNum>
  <w:abstractNum w:abstractNumId="16" w15:restartNumberingAfterBreak="0">
    <w:nsid w:val="2F4E7B41"/>
    <w:multiLevelType w:val="hybridMultilevel"/>
    <w:tmpl w:val="28C451C4"/>
    <w:lvl w:ilvl="0" w:tplc="23861956">
      <w:start w:val="1"/>
      <w:numFmt w:val="decimal"/>
      <w:lvlText w:val="%1"/>
      <w:lvlJc w:val="left"/>
      <w:pPr>
        <w:ind w:left="1262" w:hanging="661"/>
      </w:pPr>
      <w:rPr>
        <w:rFonts w:hint="default"/>
        <w:lang w:val="en-US" w:eastAsia="en-US" w:bidi="ar-SA"/>
      </w:rPr>
    </w:lvl>
    <w:lvl w:ilvl="1" w:tplc="43822F84">
      <w:numFmt w:val="none"/>
      <w:lvlText w:val=""/>
      <w:lvlJc w:val="left"/>
      <w:pPr>
        <w:tabs>
          <w:tab w:val="num" w:pos="360"/>
        </w:tabs>
      </w:pPr>
    </w:lvl>
    <w:lvl w:ilvl="2" w:tplc="54F223D8">
      <w:numFmt w:val="none"/>
      <w:lvlText w:val=""/>
      <w:lvlJc w:val="left"/>
      <w:pPr>
        <w:tabs>
          <w:tab w:val="num" w:pos="360"/>
        </w:tabs>
      </w:pPr>
    </w:lvl>
    <w:lvl w:ilvl="3" w:tplc="70F87042">
      <w:numFmt w:val="bullet"/>
      <w:lvlText w:val="•"/>
      <w:lvlJc w:val="left"/>
      <w:pPr>
        <w:ind w:left="3562" w:hanging="881"/>
      </w:pPr>
      <w:rPr>
        <w:rFonts w:hint="default"/>
        <w:lang w:val="en-US" w:eastAsia="en-US" w:bidi="ar-SA"/>
      </w:rPr>
    </w:lvl>
    <w:lvl w:ilvl="4" w:tplc="EF74D938">
      <w:numFmt w:val="bullet"/>
      <w:lvlText w:val="•"/>
      <w:lvlJc w:val="left"/>
      <w:pPr>
        <w:ind w:left="4493" w:hanging="881"/>
      </w:pPr>
      <w:rPr>
        <w:rFonts w:hint="default"/>
        <w:lang w:val="en-US" w:eastAsia="en-US" w:bidi="ar-SA"/>
      </w:rPr>
    </w:lvl>
    <w:lvl w:ilvl="5" w:tplc="C400C066">
      <w:numFmt w:val="bullet"/>
      <w:lvlText w:val="•"/>
      <w:lvlJc w:val="left"/>
      <w:pPr>
        <w:ind w:left="5424" w:hanging="881"/>
      </w:pPr>
      <w:rPr>
        <w:rFonts w:hint="default"/>
        <w:lang w:val="en-US" w:eastAsia="en-US" w:bidi="ar-SA"/>
      </w:rPr>
    </w:lvl>
    <w:lvl w:ilvl="6" w:tplc="89EA4C4E">
      <w:numFmt w:val="bullet"/>
      <w:lvlText w:val="•"/>
      <w:lvlJc w:val="left"/>
      <w:pPr>
        <w:ind w:left="6355" w:hanging="881"/>
      </w:pPr>
      <w:rPr>
        <w:rFonts w:hint="default"/>
        <w:lang w:val="en-US" w:eastAsia="en-US" w:bidi="ar-SA"/>
      </w:rPr>
    </w:lvl>
    <w:lvl w:ilvl="7" w:tplc="CEBA568C">
      <w:numFmt w:val="bullet"/>
      <w:lvlText w:val="•"/>
      <w:lvlJc w:val="left"/>
      <w:pPr>
        <w:ind w:left="7286" w:hanging="881"/>
      </w:pPr>
      <w:rPr>
        <w:rFonts w:hint="default"/>
        <w:lang w:val="en-US" w:eastAsia="en-US" w:bidi="ar-SA"/>
      </w:rPr>
    </w:lvl>
    <w:lvl w:ilvl="8" w:tplc="94806DD4">
      <w:numFmt w:val="bullet"/>
      <w:lvlText w:val="•"/>
      <w:lvlJc w:val="left"/>
      <w:pPr>
        <w:ind w:left="8217" w:hanging="881"/>
      </w:pPr>
      <w:rPr>
        <w:rFonts w:hint="default"/>
        <w:lang w:val="en-US" w:eastAsia="en-US" w:bidi="ar-SA"/>
      </w:rPr>
    </w:lvl>
  </w:abstractNum>
  <w:abstractNum w:abstractNumId="17" w15:restartNumberingAfterBreak="0">
    <w:nsid w:val="2FD67039"/>
    <w:multiLevelType w:val="hybridMultilevel"/>
    <w:tmpl w:val="E2987B46"/>
    <w:lvl w:ilvl="0" w:tplc="A4FE25DC">
      <w:start w:val="5"/>
      <w:numFmt w:val="decimal"/>
      <w:lvlText w:val="%1"/>
      <w:lvlJc w:val="left"/>
      <w:pPr>
        <w:ind w:left="1302" w:hanging="721"/>
      </w:pPr>
      <w:rPr>
        <w:rFonts w:hint="default"/>
        <w:lang w:val="en-US" w:eastAsia="en-US" w:bidi="ar-SA"/>
      </w:rPr>
    </w:lvl>
    <w:lvl w:ilvl="1" w:tplc="CEC86C12">
      <w:numFmt w:val="none"/>
      <w:lvlText w:val=""/>
      <w:lvlJc w:val="left"/>
      <w:pPr>
        <w:tabs>
          <w:tab w:val="num" w:pos="360"/>
        </w:tabs>
      </w:pPr>
    </w:lvl>
    <w:lvl w:ilvl="2" w:tplc="606ED1CA">
      <w:numFmt w:val="bullet"/>
      <w:lvlText w:val="•"/>
      <w:lvlJc w:val="left"/>
      <w:pPr>
        <w:ind w:left="2293" w:hanging="721"/>
      </w:pPr>
      <w:rPr>
        <w:rFonts w:hint="default"/>
        <w:lang w:val="en-US" w:eastAsia="en-US" w:bidi="ar-SA"/>
      </w:rPr>
    </w:lvl>
    <w:lvl w:ilvl="3" w:tplc="D2E4032E">
      <w:numFmt w:val="bullet"/>
      <w:lvlText w:val="•"/>
      <w:lvlJc w:val="left"/>
      <w:pPr>
        <w:ind w:left="3286" w:hanging="721"/>
      </w:pPr>
      <w:rPr>
        <w:rFonts w:hint="default"/>
        <w:lang w:val="en-US" w:eastAsia="en-US" w:bidi="ar-SA"/>
      </w:rPr>
    </w:lvl>
    <w:lvl w:ilvl="4" w:tplc="5DA6FEC0">
      <w:numFmt w:val="bullet"/>
      <w:lvlText w:val="•"/>
      <w:lvlJc w:val="left"/>
      <w:pPr>
        <w:ind w:left="4280" w:hanging="721"/>
      </w:pPr>
      <w:rPr>
        <w:rFonts w:hint="default"/>
        <w:lang w:val="en-US" w:eastAsia="en-US" w:bidi="ar-SA"/>
      </w:rPr>
    </w:lvl>
    <w:lvl w:ilvl="5" w:tplc="96142234">
      <w:numFmt w:val="bullet"/>
      <w:lvlText w:val="•"/>
      <w:lvlJc w:val="left"/>
      <w:pPr>
        <w:ind w:left="5273" w:hanging="721"/>
      </w:pPr>
      <w:rPr>
        <w:rFonts w:hint="default"/>
        <w:lang w:val="en-US" w:eastAsia="en-US" w:bidi="ar-SA"/>
      </w:rPr>
    </w:lvl>
    <w:lvl w:ilvl="6" w:tplc="A5F05664">
      <w:numFmt w:val="bullet"/>
      <w:lvlText w:val="•"/>
      <w:lvlJc w:val="left"/>
      <w:pPr>
        <w:ind w:left="6266" w:hanging="721"/>
      </w:pPr>
      <w:rPr>
        <w:rFonts w:hint="default"/>
        <w:lang w:val="en-US" w:eastAsia="en-US" w:bidi="ar-SA"/>
      </w:rPr>
    </w:lvl>
    <w:lvl w:ilvl="7" w:tplc="BD5A961A">
      <w:numFmt w:val="bullet"/>
      <w:lvlText w:val="•"/>
      <w:lvlJc w:val="left"/>
      <w:pPr>
        <w:ind w:left="7260" w:hanging="721"/>
      </w:pPr>
      <w:rPr>
        <w:rFonts w:hint="default"/>
        <w:lang w:val="en-US" w:eastAsia="en-US" w:bidi="ar-SA"/>
      </w:rPr>
    </w:lvl>
    <w:lvl w:ilvl="8" w:tplc="E84680EA">
      <w:numFmt w:val="bullet"/>
      <w:lvlText w:val="•"/>
      <w:lvlJc w:val="left"/>
      <w:pPr>
        <w:ind w:left="8253" w:hanging="721"/>
      </w:pPr>
      <w:rPr>
        <w:rFonts w:hint="default"/>
        <w:lang w:val="en-US" w:eastAsia="en-US" w:bidi="ar-SA"/>
      </w:rPr>
    </w:lvl>
  </w:abstractNum>
  <w:abstractNum w:abstractNumId="18" w15:restartNumberingAfterBreak="0">
    <w:nsid w:val="32095196"/>
    <w:multiLevelType w:val="hybridMultilevel"/>
    <w:tmpl w:val="312A9FA0"/>
    <w:lvl w:ilvl="0" w:tplc="24F652DE">
      <w:start w:val="5"/>
      <w:numFmt w:val="decimal"/>
      <w:lvlText w:val="%1"/>
      <w:lvlJc w:val="left"/>
      <w:pPr>
        <w:ind w:left="1262" w:hanging="661"/>
      </w:pPr>
      <w:rPr>
        <w:rFonts w:hint="default"/>
        <w:lang w:val="en-US" w:eastAsia="en-US" w:bidi="ar-SA"/>
      </w:rPr>
    </w:lvl>
    <w:lvl w:ilvl="1" w:tplc="8DA8D15A">
      <w:numFmt w:val="none"/>
      <w:lvlText w:val=""/>
      <w:lvlJc w:val="left"/>
      <w:pPr>
        <w:tabs>
          <w:tab w:val="num" w:pos="360"/>
        </w:tabs>
      </w:pPr>
    </w:lvl>
    <w:lvl w:ilvl="2" w:tplc="FA1CAB82">
      <w:numFmt w:val="bullet"/>
      <w:lvlText w:val="•"/>
      <w:lvlJc w:val="left"/>
      <w:pPr>
        <w:ind w:left="3024" w:hanging="661"/>
      </w:pPr>
      <w:rPr>
        <w:rFonts w:hint="default"/>
        <w:lang w:val="en-US" w:eastAsia="en-US" w:bidi="ar-SA"/>
      </w:rPr>
    </w:lvl>
    <w:lvl w:ilvl="3" w:tplc="21A046D0">
      <w:numFmt w:val="bullet"/>
      <w:lvlText w:val="•"/>
      <w:lvlJc w:val="left"/>
      <w:pPr>
        <w:ind w:left="3906" w:hanging="661"/>
      </w:pPr>
      <w:rPr>
        <w:rFonts w:hint="default"/>
        <w:lang w:val="en-US" w:eastAsia="en-US" w:bidi="ar-SA"/>
      </w:rPr>
    </w:lvl>
    <w:lvl w:ilvl="4" w:tplc="E8FA443A">
      <w:numFmt w:val="bullet"/>
      <w:lvlText w:val="•"/>
      <w:lvlJc w:val="left"/>
      <w:pPr>
        <w:ind w:left="4788" w:hanging="661"/>
      </w:pPr>
      <w:rPr>
        <w:rFonts w:hint="default"/>
        <w:lang w:val="en-US" w:eastAsia="en-US" w:bidi="ar-SA"/>
      </w:rPr>
    </w:lvl>
    <w:lvl w:ilvl="5" w:tplc="B65427E0">
      <w:numFmt w:val="bullet"/>
      <w:lvlText w:val="•"/>
      <w:lvlJc w:val="left"/>
      <w:pPr>
        <w:ind w:left="5670" w:hanging="661"/>
      </w:pPr>
      <w:rPr>
        <w:rFonts w:hint="default"/>
        <w:lang w:val="en-US" w:eastAsia="en-US" w:bidi="ar-SA"/>
      </w:rPr>
    </w:lvl>
    <w:lvl w:ilvl="6" w:tplc="FFE6E2EA">
      <w:numFmt w:val="bullet"/>
      <w:lvlText w:val="•"/>
      <w:lvlJc w:val="left"/>
      <w:pPr>
        <w:ind w:left="6552" w:hanging="661"/>
      </w:pPr>
      <w:rPr>
        <w:rFonts w:hint="default"/>
        <w:lang w:val="en-US" w:eastAsia="en-US" w:bidi="ar-SA"/>
      </w:rPr>
    </w:lvl>
    <w:lvl w:ilvl="7" w:tplc="C5D034F4">
      <w:numFmt w:val="bullet"/>
      <w:lvlText w:val="•"/>
      <w:lvlJc w:val="left"/>
      <w:pPr>
        <w:ind w:left="7434" w:hanging="661"/>
      </w:pPr>
      <w:rPr>
        <w:rFonts w:hint="default"/>
        <w:lang w:val="en-US" w:eastAsia="en-US" w:bidi="ar-SA"/>
      </w:rPr>
    </w:lvl>
    <w:lvl w:ilvl="8" w:tplc="FAB21432">
      <w:numFmt w:val="bullet"/>
      <w:lvlText w:val="•"/>
      <w:lvlJc w:val="left"/>
      <w:pPr>
        <w:ind w:left="8316" w:hanging="661"/>
      </w:pPr>
      <w:rPr>
        <w:rFonts w:hint="default"/>
        <w:lang w:val="en-US" w:eastAsia="en-US" w:bidi="ar-SA"/>
      </w:rPr>
    </w:lvl>
  </w:abstractNum>
  <w:abstractNum w:abstractNumId="19" w15:restartNumberingAfterBreak="0">
    <w:nsid w:val="35FB2AFC"/>
    <w:multiLevelType w:val="hybridMultilevel"/>
    <w:tmpl w:val="64EE8D5E"/>
    <w:lvl w:ilvl="0" w:tplc="B8123052">
      <w:numFmt w:val="bullet"/>
      <w:lvlText w:val=""/>
      <w:lvlJc w:val="left"/>
      <w:pPr>
        <w:ind w:left="941" w:hanging="360"/>
      </w:pPr>
      <w:rPr>
        <w:rFonts w:ascii="Wingdings" w:eastAsia="Wingdings" w:hAnsi="Wingdings" w:cs="Wingdings" w:hint="default"/>
        <w:w w:val="100"/>
        <w:sz w:val="24"/>
        <w:szCs w:val="24"/>
        <w:lang w:val="en-US" w:eastAsia="en-US" w:bidi="ar-SA"/>
      </w:rPr>
    </w:lvl>
    <w:lvl w:ilvl="1" w:tplc="3CAE5AEC">
      <w:numFmt w:val="bullet"/>
      <w:lvlText w:val="•"/>
      <w:lvlJc w:val="left"/>
      <w:pPr>
        <w:ind w:left="1870" w:hanging="360"/>
      </w:pPr>
      <w:rPr>
        <w:lang w:val="en-US" w:eastAsia="en-US" w:bidi="ar-SA"/>
      </w:rPr>
    </w:lvl>
    <w:lvl w:ilvl="2" w:tplc="6B5893C2">
      <w:numFmt w:val="bullet"/>
      <w:lvlText w:val="•"/>
      <w:lvlJc w:val="left"/>
      <w:pPr>
        <w:ind w:left="2800" w:hanging="360"/>
      </w:pPr>
      <w:rPr>
        <w:lang w:val="en-US" w:eastAsia="en-US" w:bidi="ar-SA"/>
      </w:rPr>
    </w:lvl>
    <w:lvl w:ilvl="3" w:tplc="16506702">
      <w:numFmt w:val="bullet"/>
      <w:lvlText w:val="•"/>
      <w:lvlJc w:val="left"/>
      <w:pPr>
        <w:ind w:left="3730" w:hanging="360"/>
      </w:pPr>
      <w:rPr>
        <w:lang w:val="en-US" w:eastAsia="en-US" w:bidi="ar-SA"/>
      </w:rPr>
    </w:lvl>
    <w:lvl w:ilvl="4" w:tplc="5290ED8E">
      <w:numFmt w:val="bullet"/>
      <w:lvlText w:val="•"/>
      <w:lvlJc w:val="left"/>
      <w:pPr>
        <w:ind w:left="4660" w:hanging="360"/>
      </w:pPr>
      <w:rPr>
        <w:lang w:val="en-US" w:eastAsia="en-US" w:bidi="ar-SA"/>
      </w:rPr>
    </w:lvl>
    <w:lvl w:ilvl="5" w:tplc="ECE811CE">
      <w:numFmt w:val="bullet"/>
      <w:lvlText w:val="•"/>
      <w:lvlJc w:val="left"/>
      <w:pPr>
        <w:ind w:left="5590" w:hanging="360"/>
      </w:pPr>
      <w:rPr>
        <w:lang w:val="en-US" w:eastAsia="en-US" w:bidi="ar-SA"/>
      </w:rPr>
    </w:lvl>
    <w:lvl w:ilvl="6" w:tplc="795882EC">
      <w:numFmt w:val="bullet"/>
      <w:lvlText w:val="•"/>
      <w:lvlJc w:val="left"/>
      <w:pPr>
        <w:ind w:left="6520" w:hanging="360"/>
      </w:pPr>
      <w:rPr>
        <w:lang w:val="en-US" w:eastAsia="en-US" w:bidi="ar-SA"/>
      </w:rPr>
    </w:lvl>
    <w:lvl w:ilvl="7" w:tplc="2A78C838">
      <w:numFmt w:val="bullet"/>
      <w:lvlText w:val="•"/>
      <w:lvlJc w:val="left"/>
      <w:pPr>
        <w:ind w:left="7450" w:hanging="360"/>
      </w:pPr>
      <w:rPr>
        <w:lang w:val="en-US" w:eastAsia="en-US" w:bidi="ar-SA"/>
      </w:rPr>
    </w:lvl>
    <w:lvl w:ilvl="8" w:tplc="BC08FE9A">
      <w:numFmt w:val="bullet"/>
      <w:lvlText w:val="•"/>
      <w:lvlJc w:val="left"/>
      <w:pPr>
        <w:ind w:left="8380" w:hanging="360"/>
      </w:pPr>
      <w:rPr>
        <w:lang w:val="en-US" w:eastAsia="en-US" w:bidi="ar-SA"/>
      </w:rPr>
    </w:lvl>
  </w:abstractNum>
  <w:abstractNum w:abstractNumId="20" w15:restartNumberingAfterBreak="0">
    <w:nsid w:val="3A940F34"/>
    <w:multiLevelType w:val="hybridMultilevel"/>
    <w:tmpl w:val="F6EC82B4"/>
    <w:lvl w:ilvl="0" w:tplc="04090001">
      <w:start w:val="1"/>
      <w:numFmt w:val="bullet"/>
      <w:lvlText w:val=""/>
      <w:lvlJc w:val="left"/>
      <w:pPr>
        <w:ind w:left="1762" w:hanging="360"/>
      </w:pPr>
      <w:rPr>
        <w:rFonts w:ascii="Symbol" w:hAnsi="Symbol" w:hint="default"/>
      </w:rPr>
    </w:lvl>
    <w:lvl w:ilvl="1" w:tplc="08090003" w:tentative="1">
      <w:start w:val="1"/>
      <w:numFmt w:val="bullet"/>
      <w:lvlText w:val="o"/>
      <w:lvlJc w:val="left"/>
      <w:pPr>
        <w:ind w:left="2482" w:hanging="360"/>
      </w:pPr>
      <w:rPr>
        <w:rFonts w:ascii="Courier New" w:hAnsi="Courier New" w:cs="Courier New" w:hint="default"/>
      </w:rPr>
    </w:lvl>
    <w:lvl w:ilvl="2" w:tplc="08090005" w:tentative="1">
      <w:start w:val="1"/>
      <w:numFmt w:val="bullet"/>
      <w:lvlText w:val=""/>
      <w:lvlJc w:val="left"/>
      <w:pPr>
        <w:ind w:left="3202" w:hanging="360"/>
      </w:pPr>
      <w:rPr>
        <w:rFonts w:ascii="Wingdings" w:hAnsi="Wingdings" w:hint="default"/>
      </w:rPr>
    </w:lvl>
    <w:lvl w:ilvl="3" w:tplc="08090001" w:tentative="1">
      <w:start w:val="1"/>
      <w:numFmt w:val="bullet"/>
      <w:lvlText w:val=""/>
      <w:lvlJc w:val="left"/>
      <w:pPr>
        <w:ind w:left="3922" w:hanging="360"/>
      </w:pPr>
      <w:rPr>
        <w:rFonts w:ascii="Symbol" w:hAnsi="Symbol" w:hint="default"/>
      </w:rPr>
    </w:lvl>
    <w:lvl w:ilvl="4" w:tplc="08090003" w:tentative="1">
      <w:start w:val="1"/>
      <w:numFmt w:val="bullet"/>
      <w:lvlText w:val="o"/>
      <w:lvlJc w:val="left"/>
      <w:pPr>
        <w:ind w:left="4642" w:hanging="360"/>
      </w:pPr>
      <w:rPr>
        <w:rFonts w:ascii="Courier New" w:hAnsi="Courier New" w:cs="Courier New" w:hint="default"/>
      </w:rPr>
    </w:lvl>
    <w:lvl w:ilvl="5" w:tplc="08090005" w:tentative="1">
      <w:start w:val="1"/>
      <w:numFmt w:val="bullet"/>
      <w:lvlText w:val=""/>
      <w:lvlJc w:val="left"/>
      <w:pPr>
        <w:ind w:left="5362" w:hanging="360"/>
      </w:pPr>
      <w:rPr>
        <w:rFonts w:ascii="Wingdings" w:hAnsi="Wingdings" w:hint="default"/>
      </w:rPr>
    </w:lvl>
    <w:lvl w:ilvl="6" w:tplc="08090001" w:tentative="1">
      <w:start w:val="1"/>
      <w:numFmt w:val="bullet"/>
      <w:lvlText w:val=""/>
      <w:lvlJc w:val="left"/>
      <w:pPr>
        <w:ind w:left="6082" w:hanging="360"/>
      </w:pPr>
      <w:rPr>
        <w:rFonts w:ascii="Symbol" w:hAnsi="Symbol" w:hint="default"/>
      </w:rPr>
    </w:lvl>
    <w:lvl w:ilvl="7" w:tplc="08090003" w:tentative="1">
      <w:start w:val="1"/>
      <w:numFmt w:val="bullet"/>
      <w:lvlText w:val="o"/>
      <w:lvlJc w:val="left"/>
      <w:pPr>
        <w:ind w:left="6802" w:hanging="360"/>
      </w:pPr>
      <w:rPr>
        <w:rFonts w:ascii="Courier New" w:hAnsi="Courier New" w:cs="Courier New" w:hint="default"/>
      </w:rPr>
    </w:lvl>
    <w:lvl w:ilvl="8" w:tplc="08090005" w:tentative="1">
      <w:start w:val="1"/>
      <w:numFmt w:val="bullet"/>
      <w:lvlText w:val=""/>
      <w:lvlJc w:val="left"/>
      <w:pPr>
        <w:ind w:left="7522" w:hanging="360"/>
      </w:pPr>
      <w:rPr>
        <w:rFonts w:ascii="Wingdings" w:hAnsi="Wingdings" w:hint="default"/>
      </w:rPr>
    </w:lvl>
  </w:abstractNum>
  <w:abstractNum w:abstractNumId="21" w15:restartNumberingAfterBreak="0">
    <w:nsid w:val="3B254789"/>
    <w:multiLevelType w:val="hybridMultilevel"/>
    <w:tmpl w:val="0FA22852"/>
    <w:lvl w:ilvl="0" w:tplc="B0925DEE">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3D48368A"/>
    <w:multiLevelType w:val="multilevel"/>
    <w:tmpl w:val="038C491A"/>
    <w:lvl w:ilvl="0">
      <w:start w:val="2"/>
      <w:numFmt w:val="decimal"/>
      <w:lvlText w:val="%1"/>
      <w:lvlJc w:val="left"/>
      <w:pPr>
        <w:ind w:left="375" w:hanging="375"/>
      </w:pPr>
      <w:rPr>
        <w:rFonts w:hint="default"/>
      </w:rPr>
    </w:lvl>
    <w:lvl w:ilvl="1">
      <w:start w:val="2"/>
      <w:numFmt w:val="decimal"/>
      <w:lvlText w:val="%1.%2"/>
      <w:lvlJc w:val="left"/>
      <w:pPr>
        <w:ind w:left="1116" w:hanging="375"/>
      </w:pPr>
      <w:rPr>
        <w:rFonts w:hint="default"/>
      </w:rPr>
    </w:lvl>
    <w:lvl w:ilvl="2">
      <w:start w:val="1"/>
      <w:numFmt w:val="decimal"/>
      <w:lvlText w:val="%1.%2.%3"/>
      <w:lvlJc w:val="left"/>
      <w:pPr>
        <w:ind w:left="2202" w:hanging="720"/>
      </w:pPr>
      <w:rPr>
        <w:rFonts w:hint="default"/>
      </w:rPr>
    </w:lvl>
    <w:lvl w:ilvl="3">
      <w:start w:val="1"/>
      <w:numFmt w:val="decimal"/>
      <w:lvlText w:val="%1.%2.%3.%4"/>
      <w:lvlJc w:val="left"/>
      <w:pPr>
        <w:ind w:left="2943" w:hanging="720"/>
      </w:pPr>
      <w:rPr>
        <w:rFonts w:hint="default"/>
      </w:rPr>
    </w:lvl>
    <w:lvl w:ilvl="4">
      <w:start w:val="1"/>
      <w:numFmt w:val="decimal"/>
      <w:lvlText w:val="%1.%2.%3.%4.%5"/>
      <w:lvlJc w:val="left"/>
      <w:pPr>
        <w:ind w:left="4044" w:hanging="1080"/>
      </w:pPr>
      <w:rPr>
        <w:rFonts w:hint="default"/>
      </w:rPr>
    </w:lvl>
    <w:lvl w:ilvl="5">
      <w:start w:val="1"/>
      <w:numFmt w:val="decimal"/>
      <w:lvlText w:val="%1.%2.%3.%4.%5.%6"/>
      <w:lvlJc w:val="left"/>
      <w:pPr>
        <w:ind w:left="4785" w:hanging="1080"/>
      </w:pPr>
      <w:rPr>
        <w:rFonts w:hint="default"/>
      </w:rPr>
    </w:lvl>
    <w:lvl w:ilvl="6">
      <w:start w:val="1"/>
      <w:numFmt w:val="decimal"/>
      <w:lvlText w:val="%1.%2.%3.%4.%5.%6.%7"/>
      <w:lvlJc w:val="left"/>
      <w:pPr>
        <w:ind w:left="5886" w:hanging="1440"/>
      </w:pPr>
      <w:rPr>
        <w:rFonts w:hint="default"/>
      </w:rPr>
    </w:lvl>
    <w:lvl w:ilvl="7">
      <w:start w:val="1"/>
      <w:numFmt w:val="decimal"/>
      <w:lvlText w:val="%1.%2.%3.%4.%5.%6.%7.%8"/>
      <w:lvlJc w:val="left"/>
      <w:pPr>
        <w:ind w:left="6627" w:hanging="1440"/>
      </w:pPr>
      <w:rPr>
        <w:rFonts w:hint="default"/>
      </w:rPr>
    </w:lvl>
    <w:lvl w:ilvl="8">
      <w:start w:val="1"/>
      <w:numFmt w:val="decimal"/>
      <w:lvlText w:val="%1.%2.%3.%4.%5.%6.%7.%8.%9"/>
      <w:lvlJc w:val="left"/>
      <w:pPr>
        <w:ind w:left="7728" w:hanging="1800"/>
      </w:pPr>
      <w:rPr>
        <w:rFonts w:hint="default"/>
      </w:rPr>
    </w:lvl>
  </w:abstractNum>
  <w:abstractNum w:abstractNumId="23" w15:restartNumberingAfterBreak="0">
    <w:nsid w:val="3F7E7873"/>
    <w:multiLevelType w:val="hybridMultilevel"/>
    <w:tmpl w:val="45A09592"/>
    <w:lvl w:ilvl="0" w:tplc="9B8275DC">
      <w:numFmt w:val="bullet"/>
      <w:lvlText w:val=""/>
      <w:lvlJc w:val="left"/>
      <w:pPr>
        <w:ind w:left="835" w:hanging="361"/>
      </w:pPr>
      <w:rPr>
        <w:rFonts w:ascii="Symbol" w:eastAsia="Symbol" w:hAnsi="Symbol" w:cs="Symbol" w:hint="default"/>
        <w:b w:val="0"/>
        <w:bCs w:val="0"/>
        <w:i w:val="0"/>
        <w:iCs w:val="0"/>
        <w:w w:val="100"/>
        <w:sz w:val="24"/>
        <w:szCs w:val="24"/>
        <w:lang w:val="en-US" w:eastAsia="en-US" w:bidi="ar-SA"/>
      </w:rPr>
    </w:lvl>
    <w:lvl w:ilvl="1" w:tplc="E19CBB70">
      <w:numFmt w:val="bullet"/>
      <w:lvlText w:val="•"/>
      <w:lvlJc w:val="left"/>
      <w:pPr>
        <w:ind w:left="1851" w:hanging="361"/>
      </w:pPr>
      <w:rPr>
        <w:rFonts w:hint="default"/>
        <w:lang w:val="en-US" w:eastAsia="en-US" w:bidi="ar-SA"/>
      </w:rPr>
    </w:lvl>
    <w:lvl w:ilvl="2" w:tplc="2DF0A7E8">
      <w:numFmt w:val="bullet"/>
      <w:lvlText w:val="•"/>
      <w:lvlJc w:val="left"/>
      <w:pPr>
        <w:ind w:left="2863" w:hanging="361"/>
      </w:pPr>
      <w:rPr>
        <w:rFonts w:hint="default"/>
        <w:lang w:val="en-US" w:eastAsia="en-US" w:bidi="ar-SA"/>
      </w:rPr>
    </w:lvl>
    <w:lvl w:ilvl="3" w:tplc="DBC6C212">
      <w:numFmt w:val="bullet"/>
      <w:lvlText w:val="•"/>
      <w:lvlJc w:val="left"/>
      <w:pPr>
        <w:ind w:left="3875" w:hanging="361"/>
      </w:pPr>
      <w:rPr>
        <w:rFonts w:hint="default"/>
        <w:lang w:val="en-US" w:eastAsia="en-US" w:bidi="ar-SA"/>
      </w:rPr>
    </w:lvl>
    <w:lvl w:ilvl="4" w:tplc="BBA8B0F2">
      <w:numFmt w:val="bullet"/>
      <w:lvlText w:val="•"/>
      <w:lvlJc w:val="left"/>
      <w:pPr>
        <w:ind w:left="4886" w:hanging="361"/>
      </w:pPr>
      <w:rPr>
        <w:rFonts w:hint="default"/>
        <w:lang w:val="en-US" w:eastAsia="en-US" w:bidi="ar-SA"/>
      </w:rPr>
    </w:lvl>
    <w:lvl w:ilvl="5" w:tplc="B5E82310">
      <w:numFmt w:val="bullet"/>
      <w:lvlText w:val="•"/>
      <w:lvlJc w:val="left"/>
      <w:pPr>
        <w:ind w:left="5898" w:hanging="361"/>
      </w:pPr>
      <w:rPr>
        <w:rFonts w:hint="default"/>
        <w:lang w:val="en-US" w:eastAsia="en-US" w:bidi="ar-SA"/>
      </w:rPr>
    </w:lvl>
    <w:lvl w:ilvl="6" w:tplc="632E336C">
      <w:numFmt w:val="bullet"/>
      <w:lvlText w:val="•"/>
      <w:lvlJc w:val="left"/>
      <w:pPr>
        <w:ind w:left="6910" w:hanging="361"/>
      </w:pPr>
      <w:rPr>
        <w:rFonts w:hint="default"/>
        <w:lang w:val="en-US" w:eastAsia="en-US" w:bidi="ar-SA"/>
      </w:rPr>
    </w:lvl>
    <w:lvl w:ilvl="7" w:tplc="060084FC">
      <w:numFmt w:val="bullet"/>
      <w:lvlText w:val="•"/>
      <w:lvlJc w:val="left"/>
      <w:pPr>
        <w:ind w:left="7921" w:hanging="361"/>
      </w:pPr>
      <w:rPr>
        <w:rFonts w:hint="default"/>
        <w:lang w:val="en-US" w:eastAsia="en-US" w:bidi="ar-SA"/>
      </w:rPr>
    </w:lvl>
    <w:lvl w:ilvl="8" w:tplc="2588567C">
      <w:numFmt w:val="bullet"/>
      <w:lvlText w:val="•"/>
      <w:lvlJc w:val="left"/>
      <w:pPr>
        <w:ind w:left="8933" w:hanging="361"/>
      </w:pPr>
      <w:rPr>
        <w:rFonts w:hint="default"/>
        <w:lang w:val="en-US" w:eastAsia="en-US" w:bidi="ar-SA"/>
      </w:rPr>
    </w:lvl>
  </w:abstractNum>
  <w:abstractNum w:abstractNumId="24" w15:restartNumberingAfterBreak="0">
    <w:nsid w:val="45FF1A93"/>
    <w:multiLevelType w:val="multilevel"/>
    <w:tmpl w:val="747673F0"/>
    <w:lvl w:ilvl="0">
      <w:start w:val="4"/>
      <w:numFmt w:val="decimal"/>
      <w:lvlText w:val="%1"/>
      <w:lvlJc w:val="left"/>
      <w:pPr>
        <w:ind w:left="375" w:hanging="375"/>
      </w:pPr>
    </w:lvl>
    <w:lvl w:ilvl="1">
      <w:start w:val="1"/>
      <w:numFmt w:val="decimal"/>
      <w:lvlText w:val="%1.%2"/>
      <w:lvlJc w:val="left"/>
      <w:pPr>
        <w:ind w:left="1116" w:hanging="375"/>
      </w:pPr>
    </w:lvl>
    <w:lvl w:ilvl="2">
      <w:start w:val="1"/>
      <w:numFmt w:val="decimal"/>
      <w:lvlText w:val="%1.%2.%3"/>
      <w:lvlJc w:val="left"/>
      <w:pPr>
        <w:ind w:left="2202" w:hanging="720"/>
      </w:pPr>
    </w:lvl>
    <w:lvl w:ilvl="3">
      <w:start w:val="1"/>
      <w:numFmt w:val="decimal"/>
      <w:lvlText w:val="%1.%2.%3.%4"/>
      <w:lvlJc w:val="left"/>
      <w:pPr>
        <w:ind w:left="2250" w:hanging="1080"/>
      </w:pPr>
    </w:lvl>
    <w:lvl w:ilvl="4">
      <w:start w:val="1"/>
      <w:numFmt w:val="decimal"/>
      <w:lvlText w:val="%1.%2.%3.%4.%5"/>
      <w:lvlJc w:val="left"/>
      <w:pPr>
        <w:ind w:left="4044" w:hanging="1080"/>
      </w:pPr>
    </w:lvl>
    <w:lvl w:ilvl="5">
      <w:start w:val="1"/>
      <w:numFmt w:val="decimal"/>
      <w:lvlText w:val="%1.%2.%3.%4.%5.%6"/>
      <w:lvlJc w:val="left"/>
      <w:pPr>
        <w:ind w:left="5145" w:hanging="1440"/>
      </w:pPr>
    </w:lvl>
    <w:lvl w:ilvl="6">
      <w:start w:val="1"/>
      <w:numFmt w:val="decimal"/>
      <w:lvlText w:val="%1.%2.%3.%4.%5.%6.%7"/>
      <w:lvlJc w:val="left"/>
      <w:pPr>
        <w:ind w:left="5886" w:hanging="1440"/>
      </w:pPr>
    </w:lvl>
    <w:lvl w:ilvl="7">
      <w:start w:val="1"/>
      <w:numFmt w:val="decimal"/>
      <w:lvlText w:val="%1.%2.%3.%4.%5.%6.%7.%8"/>
      <w:lvlJc w:val="left"/>
      <w:pPr>
        <w:ind w:left="6987" w:hanging="1800"/>
      </w:pPr>
    </w:lvl>
    <w:lvl w:ilvl="8">
      <w:start w:val="1"/>
      <w:numFmt w:val="decimal"/>
      <w:lvlText w:val="%1.%2.%3.%4.%5.%6.%7.%8.%9"/>
      <w:lvlJc w:val="left"/>
      <w:pPr>
        <w:ind w:left="8088" w:hanging="2160"/>
      </w:pPr>
    </w:lvl>
  </w:abstractNum>
  <w:abstractNum w:abstractNumId="25" w15:restartNumberingAfterBreak="0">
    <w:nsid w:val="4A2C3260"/>
    <w:multiLevelType w:val="multilevel"/>
    <w:tmpl w:val="747673F0"/>
    <w:lvl w:ilvl="0">
      <w:start w:val="4"/>
      <w:numFmt w:val="decimal"/>
      <w:lvlText w:val="%1"/>
      <w:lvlJc w:val="left"/>
      <w:pPr>
        <w:ind w:left="375" w:hanging="375"/>
      </w:pPr>
    </w:lvl>
    <w:lvl w:ilvl="1">
      <w:start w:val="1"/>
      <w:numFmt w:val="decimal"/>
      <w:lvlText w:val="%1.%2"/>
      <w:lvlJc w:val="left"/>
      <w:pPr>
        <w:ind w:left="1116" w:hanging="375"/>
      </w:pPr>
    </w:lvl>
    <w:lvl w:ilvl="2">
      <w:start w:val="1"/>
      <w:numFmt w:val="decimal"/>
      <w:lvlText w:val="%1.%2.%3"/>
      <w:lvlJc w:val="left"/>
      <w:pPr>
        <w:ind w:left="2202" w:hanging="720"/>
      </w:pPr>
    </w:lvl>
    <w:lvl w:ilvl="3">
      <w:start w:val="1"/>
      <w:numFmt w:val="decimal"/>
      <w:lvlText w:val="%1.%2.%3.%4"/>
      <w:lvlJc w:val="left"/>
      <w:pPr>
        <w:ind w:left="2250" w:hanging="1080"/>
      </w:pPr>
    </w:lvl>
    <w:lvl w:ilvl="4">
      <w:start w:val="1"/>
      <w:numFmt w:val="decimal"/>
      <w:lvlText w:val="%1.%2.%3.%4.%5"/>
      <w:lvlJc w:val="left"/>
      <w:pPr>
        <w:ind w:left="4044" w:hanging="1080"/>
      </w:pPr>
    </w:lvl>
    <w:lvl w:ilvl="5">
      <w:start w:val="1"/>
      <w:numFmt w:val="decimal"/>
      <w:lvlText w:val="%1.%2.%3.%4.%5.%6"/>
      <w:lvlJc w:val="left"/>
      <w:pPr>
        <w:ind w:left="5145" w:hanging="1440"/>
      </w:pPr>
    </w:lvl>
    <w:lvl w:ilvl="6">
      <w:start w:val="1"/>
      <w:numFmt w:val="decimal"/>
      <w:lvlText w:val="%1.%2.%3.%4.%5.%6.%7"/>
      <w:lvlJc w:val="left"/>
      <w:pPr>
        <w:ind w:left="5886" w:hanging="1440"/>
      </w:pPr>
    </w:lvl>
    <w:lvl w:ilvl="7">
      <w:start w:val="1"/>
      <w:numFmt w:val="decimal"/>
      <w:lvlText w:val="%1.%2.%3.%4.%5.%6.%7.%8"/>
      <w:lvlJc w:val="left"/>
      <w:pPr>
        <w:ind w:left="6987" w:hanging="1800"/>
      </w:pPr>
    </w:lvl>
    <w:lvl w:ilvl="8">
      <w:start w:val="1"/>
      <w:numFmt w:val="decimal"/>
      <w:lvlText w:val="%1.%2.%3.%4.%5.%6.%7.%8.%9"/>
      <w:lvlJc w:val="left"/>
      <w:pPr>
        <w:ind w:left="8088" w:hanging="2160"/>
      </w:pPr>
    </w:lvl>
  </w:abstractNum>
  <w:abstractNum w:abstractNumId="26" w15:restartNumberingAfterBreak="0">
    <w:nsid w:val="4A62691A"/>
    <w:multiLevelType w:val="hybridMultilevel"/>
    <w:tmpl w:val="AA6EE266"/>
    <w:lvl w:ilvl="0" w:tplc="25E63BA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33E2CC6"/>
    <w:multiLevelType w:val="hybridMultilevel"/>
    <w:tmpl w:val="D11EE86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36C0C94"/>
    <w:multiLevelType w:val="hybridMultilevel"/>
    <w:tmpl w:val="BBCE44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46C6A80"/>
    <w:multiLevelType w:val="hybridMultilevel"/>
    <w:tmpl w:val="FF74C380"/>
    <w:lvl w:ilvl="0" w:tplc="04090001">
      <w:start w:val="1"/>
      <w:numFmt w:val="bullet"/>
      <w:lvlText w:val=""/>
      <w:lvlJc w:val="left"/>
      <w:pPr>
        <w:ind w:left="1762" w:hanging="360"/>
      </w:pPr>
      <w:rPr>
        <w:rFonts w:ascii="Symbol" w:hAnsi="Symbol" w:hint="default"/>
      </w:rPr>
    </w:lvl>
    <w:lvl w:ilvl="1" w:tplc="08090003" w:tentative="1">
      <w:start w:val="1"/>
      <w:numFmt w:val="bullet"/>
      <w:lvlText w:val="o"/>
      <w:lvlJc w:val="left"/>
      <w:pPr>
        <w:ind w:left="2482" w:hanging="360"/>
      </w:pPr>
      <w:rPr>
        <w:rFonts w:ascii="Courier New" w:hAnsi="Courier New" w:cs="Courier New" w:hint="default"/>
      </w:rPr>
    </w:lvl>
    <w:lvl w:ilvl="2" w:tplc="08090005" w:tentative="1">
      <w:start w:val="1"/>
      <w:numFmt w:val="bullet"/>
      <w:lvlText w:val=""/>
      <w:lvlJc w:val="left"/>
      <w:pPr>
        <w:ind w:left="3202" w:hanging="360"/>
      </w:pPr>
      <w:rPr>
        <w:rFonts w:ascii="Wingdings" w:hAnsi="Wingdings" w:hint="default"/>
      </w:rPr>
    </w:lvl>
    <w:lvl w:ilvl="3" w:tplc="08090001" w:tentative="1">
      <w:start w:val="1"/>
      <w:numFmt w:val="bullet"/>
      <w:lvlText w:val=""/>
      <w:lvlJc w:val="left"/>
      <w:pPr>
        <w:ind w:left="3922" w:hanging="360"/>
      </w:pPr>
      <w:rPr>
        <w:rFonts w:ascii="Symbol" w:hAnsi="Symbol" w:hint="default"/>
      </w:rPr>
    </w:lvl>
    <w:lvl w:ilvl="4" w:tplc="08090003" w:tentative="1">
      <w:start w:val="1"/>
      <w:numFmt w:val="bullet"/>
      <w:lvlText w:val="o"/>
      <w:lvlJc w:val="left"/>
      <w:pPr>
        <w:ind w:left="4642" w:hanging="360"/>
      </w:pPr>
      <w:rPr>
        <w:rFonts w:ascii="Courier New" w:hAnsi="Courier New" w:cs="Courier New" w:hint="default"/>
      </w:rPr>
    </w:lvl>
    <w:lvl w:ilvl="5" w:tplc="08090005" w:tentative="1">
      <w:start w:val="1"/>
      <w:numFmt w:val="bullet"/>
      <w:lvlText w:val=""/>
      <w:lvlJc w:val="left"/>
      <w:pPr>
        <w:ind w:left="5362" w:hanging="360"/>
      </w:pPr>
      <w:rPr>
        <w:rFonts w:ascii="Wingdings" w:hAnsi="Wingdings" w:hint="default"/>
      </w:rPr>
    </w:lvl>
    <w:lvl w:ilvl="6" w:tplc="08090001" w:tentative="1">
      <w:start w:val="1"/>
      <w:numFmt w:val="bullet"/>
      <w:lvlText w:val=""/>
      <w:lvlJc w:val="left"/>
      <w:pPr>
        <w:ind w:left="6082" w:hanging="360"/>
      </w:pPr>
      <w:rPr>
        <w:rFonts w:ascii="Symbol" w:hAnsi="Symbol" w:hint="default"/>
      </w:rPr>
    </w:lvl>
    <w:lvl w:ilvl="7" w:tplc="08090003" w:tentative="1">
      <w:start w:val="1"/>
      <w:numFmt w:val="bullet"/>
      <w:lvlText w:val="o"/>
      <w:lvlJc w:val="left"/>
      <w:pPr>
        <w:ind w:left="6802" w:hanging="360"/>
      </w:pPr>
      <w:rPr>
        <w:rFonts w:ascii="Courier New" w:hAnsi="Courier New" w:cs="Courier New" w:hint="default"/>
      </w:rPr>
    </w:lvl>
    <w:lvl w:ilvl="8" w:tplc="08090005" w:tentative="1">
      <w:start w:val="1"/>
      <w:numFmt w:val="bullet"/>
      <w:lvlText w:val=""/>
      <w:lvlJc w:val="left"/>
      <w:pPr>
        <w:ind w:left="7522" w:hanging="360"/>
      </w:pPr>
      <w:rPr>
        <w:rFonts w:ascii="Wingdings" w:hAnsi="Wingdings" w:hint="default"/>
      </w:rPr>
    </w:lvl>
  </w:abstractNum>
  <w:abstractNum w:abstractNumId="30" w15:restartNumberingAfterBreak="0">
    <w:nsid w:val="5D1B2B2C"/>
    <w:multiLevelType w:val="hybridMultilevel"/>
    <w:tmpl w:val="3230B9FE"/>
    <w:lvl w:ilvl="0" w:tplc="C2386FC4">
      <w:start w:val="1"/>
      <w:numFmt w:val="decimal"/>
      <w:lvlText w:val="%1"/>
      <w:lvlJc w:val="left"/>
      <w:pPr>
        <w:ind w:left="1462" w:hanging="721"/>
      </w:pPr>
      <w:rPr>
        <w:rFonts w:hint="default"/>
        <w:lang w:val="en-US" w:eastAsia="en-US" w:bidi="ar-SA"/>
      </w:rPr>
    </w:lvl>
    <w:lvl w:ilvl="1" w:tplc="208A9C48">
      <w:numFmt w:val="none"/>
      <w:lvlText w:val=""/>
      <w:lvlJc w:val="left"/>
      <w:pPr>
        <w:tabs>
          <w:tab w:val="num" w:pos="360"/>
        </w:tabs>
      </w:pPr>
    </w:lvl>
    <w:lvl w:ilvl="2" w:tplc="2794E340">
      <w:numFmt w:val="none"/>
      <w:lvlText w:val=""/>
      <w:lvlJc w:val="left"/>
      <w:pPr>
        <w:tabs>
          <w:tab w:val="num" w:pos="360"/>
        </w:tabs>
      </w:pPr>
    </w:lvl>
    <w:lvl w:ilvl="3" w:tplc="D47410E8">
      <w:numFmt w:val="bullet"/>
      <w:lvlText w:val=""/>
      <w:lvlJc w:val="left"/>
      <w:pPr>
        <w:ind w:left="1582" w:hanging="360"/>
      </w:pPr>
      <w:rPr>
        <w:rFonts w:ascii="Wingdings" w:eastAsia="Wingdings" w:hAnsi="Wingdings" w:cs="Wingdings" w:hint="default"/>
        <w:b w:val="0"/>
        <w:bCs w:val="0"/>
        <w:i w:val="0"/>
        <w:iCs w:val="0"/>
        <w:w w:val="100"/>
        <w:sz w:val="24"/>
        <w:szCs w:val="24"/>
        <w:lang w:val="en-US" w:eastAsia="en-US" w:bidi="ar-SA"/>
      </w:rPr>
    </w:lvl>
    <w:lvl w:ilvl="4" w:tplc="0450BC00">
      <w:numFmt w:val="bullet"/>
      <w:lvlText w:val="•"/>
      <w:lvlJc w:val="left"/>
      <w:pPr>
        <w:ind w:left="3885" w:hanging="360"/>
      </w:pPr>
      <w:rPr>
        <w:rFonts w:hint="default"/>
        <w:lang w:val="en-US" w:eastAsia="en-US" w:bidi="ar-SA"/>
      </w:rPr>
    </w:lvl>
    <w:lvl w:ilvl="5" w:tplc="BCB2807C">
      <w:numFmt w:val="bullet"/>
      <w:lvlText w:val="•"/>
      <w:lvlJc w:val="left"/>
      <w:pPr>
        <w:ind w:left="4917" w:hanging="360"/>
      </w:pPr>
      <w:rPr>
        <w:rFonts w:hint="default"/>
        <w:lang w:val="en-US" w:eastAsia="en-US" w:bidi="ar-SA"/>
      </w:rPr>
    </w:lvl>
    <w:lvl w:ilvl="6" w:tplc="73620698">
      <w:numFmt w:val="bullet"/>
      <w:lvlText w:val="•"/>
      <w:lvlJc w:val="left"/>
      <w:pPr>
        <w:ind w:left="5950" w:hanging="360"/>
      </w:pPr>
      <w:rPr>
        <w:rFonts w:hint="default"/>
        <w:lang w:val="en-US" w:eastAsia="en-US" w:bidi="ar-SA"/>
      </w:rPr>
    </w:lvl>
    <w:lvl w:ilvl="7" w:tplc="3BCC88EA">
      <w:numFmt w:val="bullet"/>
      <w:lvlText w:val="•"/>
      <w:lvlJc w:val="left"/>
      <w:pPr>
        <w:ind w:left="6982" w:hanging="360"/>
      </w:pPr>
      <w:rPr>
        <w:rFonts w:hint="default"/>
        <w:lang w:val="en-US" w:eastAsia="en-US" w:bidi="ar-SA"/>
      </w:rPr>
    </w:lvl>
    <w:lvl w:ilvl="8" w:tplc="F4341D00">
      <w:numFmt w:val="bullet"/>
      <w:lvlText w:val="•"/>
      <w:lvlJc w:val="left"/>
      <w:pPr>
        <w:ind w:left="8015" w:hanging="360"/>
      </w:pPr>
      <w:rPr>
        <w:rFonts w:hint="default"/>
        <w:lang w:val="en-US" w:eastAsia="en-US" w:bidi="ar-SA"/>
      </w:rPr>
    </w:lvl>
  </w:abstractNum>
  <w:abstractNum w:abstractNumId="31" w15:restartNumberingAfterBreak="0">
    <w:nsid w:val="5D5E2740"/>
    <w:multiLevelType w:val="hybridMultilevel"/>
    <w:tmpl w:val="E1B68268"/>
    <w:lvl w:ilvl="0" w:tplc="49B05B5A">
      <w:numFmt w:val="bullet"/>
      <w:lvlText w:val=""/>
      <w:lvlJc w:val="left"/>
      <w:pPr>
        <w:ind w:left="835" w:hanging="360"/>
      </w:pPr>
      <w:rPr>
        <w:rFonts w:ascii="Symbol" w:eastAsia="Symbol" w:hAnsi="Symbol" w:cs="Symbol" w:hint="default"/>
        <w:b w:val="0"/>
        <w:bCs w:val="0"/>
        <w:i w:val="0"/>
        <w:iCs w:val="0"/>
        <w:w w:val="100"/>
        <w:sz w:val="24"/>
        <w:szCs w:val="24"/>
        <w:lang w:val="en-US" w:eastAsia="en-US" w:bidi="ar-SA"/>
      </w:rPr>
    </w:lvl>
    <w:lvl w:ilvl="1" w:tplc="21E6DF02">
      <w:numFmt w:val="bullet"/>
      <w:lvlText w:val="•"/>
      <w:lvlJc w:val="left"/>
      <w:pPr>
        <w:ind w:left="1815" w:hanging="360"/>
      </w:pPr>
      <w:rPr>
        <w:rFonts w:hint="default"/>
        <w:lang w:val="en-US" w:eastAsia="en-US" w:bidi="ar-SA"/>
      </w:rPr>
    </w:lvl>
    <w:lvl w:ilvl="2" w:tplc="0988E684">
      <w:numFmt w:val="bullet"/>
      <w:lvlText w:val="•"/>
      <w:lvlJc w:val="left"/>
      <w:pPr>
        <w:ind w:left="2791" w:hanging="360"/>
      </w:pPr>
      <w:rPr>
        <w:rFonts w:hint="default"/>
        <w:lang w:val="en-US" w:eastAsia="en-US" w:bidi="ar-SA"/>
      </w:rPr>
    </w:lvl>
    <w:lvl w:ilvl="3" w:tplc="DD48D23C">
      <w:numFmt w:val="bullet"/>
      <w:lvlText w:val="•"/>
      <w:lvlJc w:val="left"/>
      <w:pPr>
        <w:ind w:left="3767" w:hanging="360"/>
      </w:pPr>
      <w:rPr>
        <w:rFonts w:hint="default"/>
        <w:lang w:val="en-US" w:eastAsia="en-US" w:bidi="ar-SA"/>
      </w:rPr>
    </w:lvl>
    <w:lvl w:ilvl="4" w:tplc="C95C7AA4">
      <w:numFmt w:val="bullet"/>
      <w:lvlText w:val="•"/>
      <w:lvlJc w:val="left"/>
      <w:pPr>
        <w:ind w:left="4742" w:hanging="360"/>
      </w:pPr>
      <w:rPr>
        <w:rFonts w:hint="default"/>
        <w:lang w:val="en-US" w:eastAsia="en-US" w:bidi="ar-SA"/>
      </w:rPr>
    </w:lvl>
    <w:lvl w:ilvl="5" w:tplc="472CE0E8">
      <w:numFmt w:val="bullet"/>
      <w:lvlText w:val="•"/>
      <w:lvlJc w:val="left"/>
      <w:pPr>
        <w:ind w:left="5718" w:hanging="360"/>
      </w:pPr>
      <w:rPr>
        <w:rFonts w:hint="default"/>
        <w:lang w:val="en-US" w:eastAsia="en-US" w:bidi="ar-SA"/>
      </w:rPr>
    </w:lvl>
    <w:lvl w:ilvl="6" w:tplc="B12A1810">
      <w:numFmt w:val="bullet"/>
      <w:lvlText w:val="•"/>
      <w:lvlJc w:val="left"/>
      <w:pPr>
        <w:ind w:left="6694" w:hanging="360"/>
      </w:pPr>
      <w:rPr>
        <w:rFonts w:hint="default"/>
        <w:lang w:val="en-US" w:eastAsia="en-US" w:bidi="ar-SA"/>
      </w:rPr>
    </w:lvl>
    <w:lvl w:ilvl="7" w:tplc="5B86789A">
      <w:numFmt w:val="bullet"/>
      <w:lvlText w:val="•"/>
      <w:lvlJc w:val="left"/>
      <w:pPr>
        <w:ind w:left="7669" w:hanging="360"/>
      </w:pPr>
      <w:rPr>
        <w:rFonts w:hint="default"/>
        <w:lang w:val="en-US" w:eastAsia="en-US" w:bidi="ar-SA"/>
      </w:rPr>
    </w:lvl>
    <w:lvl w:ilvl="8" w:tplc="4F5E409E">
      <w:numFmt w:val="bullet"/>
      <w:lvlText w:val="•"/>
      <w:lvlJc w:val="left"/>
      <w:pPr>
        <w:ind w:left="8645" w:hanging="360"/>
      </w:pPr>
      <w:rPr>
        <w:rFonts w:hint="default"/>
        <w:lang w:val="en-US" w:eastAsia="en-US" w:bidi="ar-SA"/>
      </w:rPr>
    </w:lvl>
  </w:abstractNum>
  <w:abstractNum w:abstractNumId="32" w15:restartNumberingAfterBreak="0">
    <w:nsid w:val="5FF92326"/>
    <w:multiLevelType w:val="hybridMultilevel"/>
    <w:tmpl w:val="D8E2F14C"/>
    <w:lvl w:ilvl="0" w:tplc="B4300900">
      <w:start w:val="5"/>
      <w:numFmt w:val="decimal"/>
      <w:lvlText w:val="%1"/>
      <w:lvlJc w:val="left"/>
      <w:pPr>
        <w:ind w:left="1302" w:hanging="721"/>
      </w:pPr>
      <w:rPr>
        <w:lang w:val="en-US" w:eastAsia="en-US" w:bidi="ar-SA"/>
      </w:rPr>
    </w:lvl>
    <w:lvl w:ilvl="1" w:tplc="9C30709E">
      <w:numFmt w:val="none"/>
      <w:lvlText w:val=""/>
      <w:lvlJc w:val="left"/>
      <w:pPr>
        <w:tabs>
          <w:tab w:val="num" w:pos="360"/>
        </w:tabs>
        <w:ind w:left="0" w:firstLine="0"/>
      </w:pPr>
    </w:lvl>
    <w:lvl w:ilvl="2" w:tplc="F78420FC">
      <w:numFmt w:val="bullet"/>
      <w:lvlText w:val="•"/>
      <w:lvlJc w:val="left"/>
      <w:pPr>
        <w:ind w:left="2293" w:hanging="721"/>
      </w:pPr>
      <w:rPr>
        <w:lang w:val="en-US" w:eastAsia="en-US" w:bidi="ar-SA"/>
      </w:rPr>
    </w:lvl>
    <w:lvl w:ilvl="3" w:tplc="A9968F7C">
      <w:numFmt w:val="bullet"/>
      <w:lvlText w:val="•"/>
      <w:lvlJc w:val="left"/>
      <w:pPr>
        <w:ind w:left="3286" w:hanging="721"/>
      </w:pPr>
      <w:rPr>
        <w:lang w:val="en-US" w:eastAsia="en-US" w:bidi="ar-SA"/>
      </w:rPr>
    </w:lvl>
    <w:lvl w:ilvl="4" w:tplc="EB70A9BE">
      <w:numFmt w:val="bullet"/>
      <w:lvlText w:val="•"/>
      <w:lvlJc w:val="left"/>
      <w:pPr>
        <w:ind w:left="4280" w:hanging="721"/>
      </w:pPr>
      <w:rPr>
        <w:lang w:val="en-US" w:eastAsia="en-US" w:bidi="ar-SA"/>
      </w:rPr>
    </w:lvl>
    <w:lvl w:ilvl="5" w:tplc="523674F2">
      <w:numFmt w:val="bullet"/>
      <w:lvlText w:val="•"/>
      <w:lvlJc w:val="left"/>
      <w:pPr>
        <w:ind w:left="5273" w:hanging="721"/>
      </w:pPr>
      <w:rPr>
        <w:lang w:val="en-US" w:eastAsia="en-US" w:bidi="ar-SA"/>
      </w:rPr>
    </w:lvl>
    <w:lvl w:ilvl="6" w:tplc="ED184090">
      <w:numFmt w:val="bullet"/>
      <w:lvlText w:val="•"/>
      <w:lvlJc w:val="left"/>
      <w:pPr>
        <w:ind w:left="6266" w:hanging="721"/>
      </w:pPr>
      <w:rPr>
        <w:lang w:val="en-US" w:eastAsia="en-US" w:bidi="ar-SA"/>
      </w:rPr>
    </w:lvl>
    <w:lvl w:ilvl="7" w:tplc="4B00BE4A">
      <w:numFmt w:val="bullet"/>
      <w:lvlText w:val="•"/>
      <w:lvlJc w:val="left"/>
      <w:pPr>
        <w:ind w:left="7260" w:hanging="721"/>
      </w:pPr>
      <w:rPr>
        <w:lang w:val="en-US" w:eastAsia="en-US" w:bidi="ar-SA"/>
      </w:rPr>
    </w:lvl>
    <w:lvl w:ilvl="8" w:tplc="D2909A2E">
      <w:numFmt w:val="bullet"/>
      <w:lvlText w:val="•"/>
      <w:lvlJc w:val="left"/>
      <w:pPr>
        <w:ind w:left="8253" w:hanging="721"/>
      </w:pPr>
      <w:rPr>
        <w:lang w:val="en-US" w:eastAsia="en-US" w:bidi="ar-SA"/>
      </w:rPr>
    </w:lvl>
  </w:abstractNum>
  <w:abstractNum w:abstractNumId="33" w15:restartNumberingAfterBreak="0">
    <w:nsid w:val="60FE39FC"/>
    <w:multiLevelType w:val="hybridMultilevel"/>
    <w:tmpl w:val="7290967A"/>
    <w:lvl w:ilvl="0" w:tplc="5AC8277C">
      <w:numFmt w:val="bullet"/>
      <w:lvlText w:val=""/>
      <w:lvlJc w:val="left"/>
      <w:pPr>
        <w:ind w:left="835" w:hanging="361"/>
      </w:pPr>
      <w:rPr>
        <w:rFonts w:ascii="Symbol" w:eastAsia="Symbol" w:hAnsi="Symbol" w:cs="Symbol" w:hint="default"/>
        <w:w w:val="100"/>
        <w:lang w:val="en-US" w:eastAsia="en-US" w:bidi="ar-SA"/>
      </w:rPr>
    </w:lvl>
    <w:lvl w:ilvl="1" w:tplc="2BE0A730">
      <w:numFmt w:val="bullet"/>
      <w:lvlText w:val="•"/>
      <w:lvlJc w:val="left"/>
      <w:pPr>
        <w:ind w:left="1851" w:hanging="361"/>
      </w:pPr>
      <w:rPr>
        <w:rFonts w:hint="default"/>
        <w:lang w:val="en-US" w:eastAsia="en-US" w:bidi="ar-SA"/>
      </w:rPr>
    </w:lvl>
    <w:lvl w:ilvl="2" w:tplc="84A2D0FE">
      <w:numFmt w:val="bullet"/>
      <w:lvlText w:val="•"/>
      <w:lvlJc w:val="left"/>
      <w:pPr>
        <w:ind w:left="2863" w:hanging="361"/>
      </w:pPr>
      <w:rPr>
        <w:rFonts w:hint="default"/>
        <w:lang w:val="en-US" w:eastAsia="en-US" w:bidi="ar-SA"/>
      </w:rPr>
    </w:lvl>
    <w:lvl w:ilvl="3" w:tplc="5DE82578">
      <w:numFmt w:val="bullet"/>
      <w:lvlText w:val="•"/>
      <w:lvlJc w:val="left"/>
      <w:pPr>
        <w:ind w:left="3875" w:hanging="361"/>
      </w:pPr>
      <w:rPr>
        <w:rFonts w:hint="default"/>
        <w:lang w:val="en-US" w:eastAsia="en-US" w:bidi="ar-SA"/>
      </w:rPr>
    </w:lvl>
    <w:lvl w:ilvl="4" w:tplc="BCBE5D5E">
      <w:numFmt w:val="bullet"/>
      <w:lvlText w:val="•"/>
      <w:lvlJc w:val="left"/>
      <w:pPr>
        <w:ind w:left="4886" w:hanging="361"/>
      </w:pPr>
      <w:rPr>
        <w:rFonts w:hint="default"/>
        <w:lang w:val="en-US" w:eastAsia="en-US" w:bidi="ar-SA"/>
      </w:rPr>
    </w:lvl>
    <w:lvl w:ilvl="5" w:tplc="701C690A">
      <w:numFmt w:val="bullet"/>
      <w:lvlText w:val="•"/>
      <w:lvlJc w:val="left"/>
      <w:pPr>
        <w:ind w:left="5898" w:hanging="361"/>
      </w:pPr>
      <w:rPr>
        <w:rFonts w:hint="default"/>
        <w:lang w:val="en-US" w:eastAsia="en-US" w:bidi="ar-SA"/>
      </w:rPr>
    </w:lvl>
    <w:lvl w:ilvl="6" w:tplc="FED247BC">
      <w:numFmt w:val="bullet"/>
      <w:lvlText w:val="•"/>
      <w:lvlJc w:val="left"/>
      <w:pPr>
        <w:ind w:left="6910" w:hanging="361"/>
      </w:pPr>
      <w:rPr>
        <w:rFonts w:hint="default"/>
        <w:lang w:val="en-US" w:eastAsia="en-US" w:bidi="ar-SA"/>
      </w:rPr>
    </w:lvl>
    <w:lvl w:ilvl="7" w:tplc="82FA3EBC">
      <w:numFmt w:val="bullet"/>
      <w:lvlText w:val="•"/>
      <w:lvlJc w:val="left"/>
      <w:pPr>
        <w:ind w:left="7921" w:hanging="361"/>
      </w:pPr>
      <w:rPr>
        <w:rFonts w:hint="default"/>
        <w:lang w:val="en-US" w:eastAsia="en-US" w:bidi="ar-SA"/>
      </w:rPr>
    </w:lvl>
    <w:lvl w:ilvl="8" w:tplc="1542E49A">
      <w:numFmt w:val="bullet"/>
      <w:lvlText w:val="•"/>
      <w:lvlJc w:val="left"/>
      <w:pPr>
        <w:ind w:left="8933" w:hanging="361"/>
      </w:pPr>
      <w:rPr>
        <w:rFonts w:hint="default"/>
        <w:lang w:val="en-US" w:eastAsia="en-US" w:bidi="ar-SA"/>
      </w:rPr>
    </w:lvl>
  </w:abstractNum>
  <w:abstractNum w:abstractNumId="34" w15:restartNumberingAfterBreak="0">
    <w:nsid w:val="63917AE7"/>
    <w:multiLevelType w:val="hybridMultilevel"/>
    <w:tmpl w:val="A93E5D2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3247AEF"/>
    <w:multiLevelType w:val="hybridMultilevel"/>
    <w:tmpl w:val="EBFA70A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6572ED6"/>
    <w:multiLevelType w:val="hybridMultilevel"/>
    <w:tmpl w:val="0A12AC68"/>
    <w:lvl w:ilvl="0" w:tplc="389E6F2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7C51A07"/>
    <w:multiLevelType w:val="hybridMultilevel"/>
    <w:tmpl w:val="43D23FD4"/>
    <w:lvl w:ilvl="0" w:tplc="9F8C3E1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E12514"/>
    <w:multiLevelType w:val="hybridMultilevel"/>
    <w:tmpl w:val="6F9C14B0"/>
    <w:lvl w:ilvl="0" w:tplc="2994605C">
      <w:numFmt w:val="bullet"/>
      <w:lvlText w:val=""/>
      <w:lvlJc w:val="left"/>
      <w:pPr>
        <w:ind w:left="581" w:hanging="361"/>
      </w:pPr>
      <w:rPr>
        <w:rFonts w:ascii="Wingdings" w:eastAsia="Wingdings" w:hAnsi="Wingdings" w:cs="Wingdings" w:hint="default"/>
        <w:b w:val="0"/>
        <w:bCs w:val="0"/>
        <w:i w:val="0"/>
        <w:iCs w:val="0"/>
        <w:w w:val="100"/>
        <w:sz w:val="24"/>
        <w:szCs w:val="24"/>
        <w:lang w:val="en-US" w:eastAsia="en-US" w:bidi="ar-SA"/>
      </w:rPr>
    </w:lvl>
    <w:lvl w:ilvl="1" w:tplc="3D94B75E">
      <w:numFmt w:val="bullet"/>
      <w:lvlText w:val="•"/>
      <w:lvlJc w:val="left"/>
      <w:pPr>
        <w:ind w:left="1546" w:hanging="361"/>
      </w:pPr>
      <w:rPr>
        <w:rFonts w:hint="default"/>
        <w:lang w:val="en-US" w:eastAsia="en-US" w:bidi="ar-SA"/>
      </w:rPr>
    </w:lvl>
    <w:lvl w:ilvl="2" w:tplc="45C2B7BC">
      <w:numFmt w:val="bullet"/>
      <w:lvlText w:val="•"/>
      <w:lvlJc w:val="left"/>
      <w:pPr>
        <w:ind w:left="2512" w:hanging="361"/>
      </w:pPr>
      <w:rPr>
        <w:rFonts w:hint="default"/>
        <w:lang w:val="en-US" w:eastAsia="en-US" w:bidi="ar-SA"/>
      </w:rPr>
    </w:lvl>
    <w:lvl w:ilvl="3" w:tplc="4CD4E68E">
      <w:numFmt w:val="bullet"/>
      <w:lvlText w:val="•"/>
      <w:lvlJc w:val="left"/>
      <w:pPr>
        <w:ind w:left="3478" w:hanging="361"/>
      </w:pPr>
      <w:rPr>
        <w:rFonts w:hint="default"/>
        <w:lang w:val="en-US" w:eastAsia="en-US" w:bidi="ar-SA"/>
      </w:rPr>
    </w:lvl>
    <w:lvl w:ilvl="4" w:tplc="8E74849A">
      <w:numFmt w:val="bullet"/>
      <w:lvlText w:val="•"/>
      <w:lvlJc w:val="left"/>
      <w:pPr>
        <w:ind w:left="4444" w:hanging="361"/>
      </w:pPr>
      <w:rPr>
        <w:rFonts w:hint="default"/>
        <w:lang w:val="en-US" w:eastAsia="en-US" w:bidi="ar-SA"/>
      </w:rPr>
    </w:lvl>
    <w:lvl w:ilvl="5" w:tplc="AE1CE65C">
      <w:numFmt w:val="bullet"/>
      <w:lvlText w:val="•"/>
      <w:lvlJc w:val="left"/>
      <w:pPr>
        <w:ind w:left="5410" w:hanging="361"/>
      </w:pPr>
      <w:rPr>
        <w:rFonts w:hint="default"/>
        <w:lang w:val="en-US" w:eastAsia="en-US" w:bidi="ar-SA"/>
      </w:rPr>
    </w:lvl>
    <w:lvl w:ilvl="6" w:tplc="D5965D00">
      <w:numFmt w:val="bullet"/>
      <w:lvlText w:val="•"/>
      <w:lvlJc w:val="left"/>
      <w:pPr>
        <w:ind w:left="6376" w:hanging="361"/>
      </w:pPr>
      <w:rPr>
        <w:rFonts w:hint="default"/>
        <w:lang w:val="en-US" w:eastAsia="en-US" w:bidi="ar-SA"/>
      </w:rPr>
    </w:lvl>
    <w:lvl w:ilvl="7" w:tplc="35A09DB4">
      <w:numFmt w:val="bullet"/>
      <w:lvlText w:val="•"/>
      <w:lvlJc w:val="left"/>
      <w:pPr>
        <w:ind w:left="7342" w:hanging="361"/>
      </w:pPr>
      <w:rPr>
        <w:rFonts w:hint="default"/>
        <w:lang w:val="en-US" w:eastAsia="en-US" w:bidi="ar-SA"/>
      </w:rPr>
    </w:lvl>
    <w:lvl w:ilvl="8" w:tplc="7CD8CF46">
      <w:numFmt w:val="bullet"/>
      <w:lvlText w:val="•"/>
      <w:lvlJc w:val="left"/>
      <w:pPr>
        <w:ind w:left="8308" w:hanging="361"/>
      </w:pPr>
      <w:rPr>
        <w:rFonts w:hint="default"/>
        <w:lang w:val="en-US" w:eastAsia="en-US" w:bidi="ar-SA"/>
      </w:rPr>
    </w:lvl>
  </w:abstractNum>
  <w:abstractNum w:abstractNumId="39" w15:restartNumberingAfterBreak="0">
    <w:nsid w:val="7B2A3FE7"/>
    <w:multiLevelType w:val="hybridMultilevel"/>
    <w:tmpl w:val="FF32E992"/>
    <w:lvl w:ilvl="0" w:tplc="2FAC69B2">
      <w:start w:val="2"/>
      <w:numFmt w:val="decimal"/>
      <w:lvlText w:val="%1"/>
      <w:lvlJc w:val="left"/>
      <w:pPr>
        <w:ind w:left="1462" w:hanging="721"/>
      </w:pPr>
      <w:rPr>
        <w:rFonts w:hint="default"/>
        <w:lang w:val="en-US" w:eastAsia="en-US" w:bidi="ar-SA"/>
      </w:rPr>
    </w:lvl>
    <w:lvl w:ilvl="1" w:tplc="334AFAA0">
      <w:numFmt w:val="none"/>
      <w:lvlText w:val=""/>
      <w:lvlJc w:val="left"/>
      <w:pPr>
        <w:tabs>
          <w:tab w:val="num" w:pos="360"/>
        </w:tabs>
      </w:pPr>
    </w:lvl>
    <w:lvl w:ilvl="2" w:tplc="69B0F588">
      <w:numFmt w:val="none"/>
      <w:lvlText w:val=""/>
      <w:lvlJc w:val="left"/>
      <w:pPr>
        <w:tabs>
          <w:tab w:val="num" w:pos="360"/>
        </w:tabs>
      </w:pPr>
    </w:lvl>
    <w:lvl w:ilvl="3" w:tplc="23D2AE6A">
      <w:numFmt w:val="none"/>
      <w:lvlText w:val=""/>
      <w:lvlJc w:val="left"/>
      <w:pPr>
        <w:tabs>
          <w:tab w:val="num" w:pos="360"/>
        </w:tabs>
      </w:pPr>
    </w:lvl>
    <w:lvl w:ilvl="4" w:tplc="CCF8E6FC">
      <w:numFmt w:val="bullet"/>
      <w:lvlText w:val="•"/>
      <w:lvlJc w:val="left"/>
      <w:pPr>
        <w:ind w:left="4425" w:hanging="1081"/>
      </w:pPr>
      <w:rPr>
        <w:rFonts w:hint="default"/>
        <w:lang w:val="en-US" w:eastAsia="en-US" w:bidi="ar-SA"/>
      </w:rPr>
    </w:lvl>
    <w:lvl w:ilvl="5" w:tplc="DB0E4642">
      <w:numFmt w:val="bullet"/>
      <w:lvlText w:val="•"/>
      <w:lvlJc w:val="left"/>
      <w:pPr>
        <w:ind w:left="5367" w:hanging="1081"/>
      </w:pPr>
      <w:rPr>
        <w:rFonts w:hint="default"/>
        <w:lang w:val="en-US" w:eastAsia="en-US" w:bidi="ar-SA"/>
      </w:rPr>
    </w:lvl>
    <w:lvl w:ilvl="6" w:tplc="A85A001C">
      <w:numFmt w:val="bullet"/>
      <w:lvlText w:val="•"/>
      <w:lvlJc w:val="left"/>
      <w:pPr>
        <w:ind w:left="6310" w:hanging="1081"/>
      </w:pPr>
      <w:rPr>
        <w:rFonts w:hint="default"/>
        <w:lang w:val="en-US" w:eastAsia="en-US" w:bidi="ar-SA"/>
      </w:rPr>
    </w:lvl>
    <w:lvl w:ilvl="7" w:tplc="8C18EFFA">
      <w:numFmt w:val="bullet"/>
      <w:lvlText w:val="•"/>
      <w:lvlJc w:val="left"/>
      <w:pPr>
        <w:ind w:left="7252" w:hanging="1081"/>
      </w:pPr>
      <w:rPr>
        <w:rFonts w:hint="default"/>
        <w:lang w:val="en-US" w:eastAsia="en-US" w:bidi="ar-SA"/>
      </w:rPr>
    </w:lvl>
    <w:lvl w:ilvl="8" w:tplc="FC166D06">
      <w:numFmt w:val="bullet"/>
      <w:lvlText w:val="•"/>
      <w:lvlJc w:val="left"/>
      <w:pPr>
        <w:ind w:left="8195" w:hanging="1081"/>
      </w:pPr>
      <w:rPr>
        <w:rFonts w:hint="default"/>
        <w:lang w:val="en-US" w:eastAsia="en-US" w:bidi="ar-SA"/>
      </w:rPr>
    </w:lvl>
  </w:abstractNum>
  <w:abstractNum w:abstractNumId="40" w15:restartNumberingAfterBreak="0">
    <w:nsid w:val="7FB17EE9"/>
    <w:multiLevelType w:val="hybridMultilevel"/>
    <w:tmpl w:val="FEB4CD32"/>
    <w:lvl w:ilvl="0" w:tplc="6CCA23B4">
      <w:numFmt w:val="bullet"/>
      <w:lvlText w:val=""/>
      <w:lvlJc w:val="left"/>
      <w:pPr>
        <w:ind w:left="581" w:hanging="361"/>
      </w:pPr>
      <w:rPr>
        <w:rFonts w:ascii="Wingdings" w:eastAsia="Wingdings" w:hAnsi="Wingdings" w:cs="Wingdings" w:hint="default"/>
        <w:w w:val="100"/>
        <w:sz w:val="24"/>
        <w:szCs w:val="24"/>
        <w:lang w:val="en-US" w:eastAsia="en-US" w:bidi="ar-SA"/>
      </w:rPr>
    </w:lvl>
    <w:lvl w:ilvl="1" w:tplc="28803A88">
      <w:numFmt w:val="bullet"/>
      <w:lvlText w:val="•"/>
      <w:lvlJc w:val="left"/>
      <w:pPr>
        <w:ind w:left="1546" w:hanging="361"/>
      </w:pPr>
      <w:rPr>
        <w:lang w:val="en-US" w:eastAsia="en-US" w:bidi="ar-SA"/>
      </w:rPr>
    </w:lvl>
    <w:lvl w:ilvl="2" w:tplc="CA220C8E">
      <w:numFmt w:val="bullet"/>
      <w:lvlText w:val="•"/>
      <w:lvlJc w:val="left"/>
      <w:pPr>
        <w:ind w:left="2512" w:hanging="361"/>
      </w:pPr>
      <w:rPr>
        <w:lang w:val="en-US" w:eastAsia="en-US" w:bidi="ar-SA"/>
      </w:rPr>
    </w:lvl>
    <w:lvl w:ilvl="3" w:tplc="290C2FDE">
      <w:numFmt w:val="bullet"/>
      <w:lvlText w:val="•"/>
      <w:lvlJc w:val="left"/>
      <w:pPr>
        <w:ind w:left="3478" w:hanging="361"/>
      </w:pPr>
      <w:rPr>
        <w:lang w:val="en-US" w:eastAsia="en-US" w:bidi="ar-SA"/>
      </w:rPr>
    </w:lvl>
    <w:lvl w:ilvl="4" w:tplc="A692BDBC">
      <w:numFmt w:val="bullet"/>
      <w:lvlText w:val="•"/>
      <w:lvlJc w:val="left"/>
      <w:pPr>
        <w:ind w:left="4444" w:hanging="361"/>
      </w:pPr>
      <w:rPr>
        <w:lang w:val="en-US" w:eastAsia="en-US" w:bidi="ar-SA"/>
      </w:rPr>
    </w:lvl>
    <w:lvl w:ilvl="5" w:tplc="4F1E9BFA">
      <w:numFmt w:val="bullet"/>
      <w:lvlText w:val="•"/>
      <w:lvlJc w:val="left"/>
      <w:pPr>
        <w:ind w:left="5410" w:hanging="361"/>
      </w:pPr>
      <w:rPr>
        <w:lang w:val="en-US" w:eastAsia="en-US" w:bidi="ar-SA"/>
      </w:rPr>
    </w:lvl>
    <w:lvl w:ilvl="6" w:tplc="49E09462">
      <w:numFmt w:val="bullet"/>
      <w:lvlText w:val="•"/>
      <w:lvlJc w:val="left"/>
      <w:pPr>
        <w:ind w:left="6376" w:hanging="361"/>
      </w:pPr>
      <w:rPr>
        <w:lang w:val="en-US" w:eastAsia="en-US" w:bidi="ar-SA"/>
      </w:rPr>
    </w:lvl>
    <w:lvl w:ilvl="7" w:tplc="0AACB16C">
      <w:numFmt w:val="bullet"/>
      <w:lvlText w:val="•"/>
      <w:lvlJc w:val="left"/>
      <w:pPr>
        <w:ind w:left="7342" w:hanging="361"/>
      </w:pPr>
      <w:rPr>
        <w:lang w:val="en-US" w:eastAsia="en-US" w:bidi="ar-SA"/>
      </w:rPr>
    </w:lvl>
    <w:lvl w:ilvl="8" w:tplc="096CEFB0">
      <w:numFmt w:val="bullet"/>
      <w:lvlText w:val="•"/>
      <w:lvlJc w:val="left"/>
      <w:pPr>
        <w:ind w:left="8308" w:hanging="361"/>
      </w:pPr>
      <w:rPr>
        <w:lang w:val="en-US" w:eastAsia="en-US" w:bidi="ar-SA"/>
      </w:rPr>
    </w:lvl>
  </w:abstractNum>
  <w:num w:numId="1">
    <w:abstractNumId w:val="2"/>
  </w:num>
  <w:num w:numId="2">
    <w:abstractNumId w:val="3"/>
  </w:num>
  <w:num w:numId="3">
    <w:abstractNumId w:val="38"/>
  </w:num>
  <w:num w:numId="4">
    <w:abstractNumId w:val="17"/>
  </w:num>
  <w:num w:numId="5">
    <w:abstractNumId w:val="14"/>
  </w:num>
  <w:num w:numId="6">
    <w:abstractNumId w:val="4"/>
  </w:num>
  <w:num w:numId="7">
    <w:abstractNumId w:val="11"/>
  </w:num>
  <w:num w:numId="8">
    <w:abstractNumId w:val="5"/>
  </w:num>
  <w:num w:numId="9">
    <w:abstractNumId w:val="33"/>
  </w:num>
  <w:num w:numId="10">
    <w:abstractNumId w:val="23"/>
  </w:num>
  <w:num w:numId="11">
    <w:abstractNumId w:val="10"/>
  </w:num>
  <w:num w:numId="12">
    <w:abstractNumId w:val="31"/>
  </w:num>
  <w:num w:numId="13">
    <w:abstractNumId w:val="15"/>
  </w:num>
  <w:num w:numId="14">
    <w:abstractNumId w:val="39"/>
  </w:num>
  <w:num w:numId="15">
    <w:abstractNumId w:val="0"/>
  </w:num>
  <w:num w:numId="16">
    <w:abstractNumId w:val="30"/>
  </w:num>
  <w:num w:numId="17">
    <w:abstractNumId w:val="18"/>
  </w:num>
  <w:num w:numId="18">
    <w:abstractNumId w:val="8"/>
  </w:num>
  <w:num w:numId="19">
    <w:abstractNumId w:val="6"/>
  </w:num>
  <w:num w:numId="20">
    <w:abstractNumId w:val="9"/>
  </w:num>
  <w:num w:numId="21">
    <w:abstractNumId w:val="16"/>
  </w:num>
  <w:num w:numId="22">
    <w:abstractNumId w:val="22"/>
  </w:num>
  <w:num w:numId="23">
    <w:abstractNumId w:val="21"/>
  </w:num>
  <w:num w:numId="24">
    <w:abstractNumId w:val="36"/>
  </w:num>
  <w:num w:numId="25">
    <w:abstractNumId w:val="26"/>
  </w:num>
  <w:num w:numId="26">
    <w:abstractNumId w:val="37"/>
  </w:num>
  <w:num w:numId="27">
    <w:abstractNumId w:val="7"/>
  </w:num>
  <w:num w:numId="28">
    <w:abstractNumId w:val="13"/>
  </w:num>
  <w:num w:numId="29">
    <w:abstractNumId w:val="13"/>
  </w:num>
  <w:num w:numId="30">
    <w:abstractNumId w:val="19"/>
  </w:num>
  <w:num w:numId="31">
    <w:abstractNumId w:val="32"/>
  </w:num>
  <w:num w:numId="32">
    <w:abstractNumId w:val="32"/>
    <w:lvlOverride w:ilvl="0">
      <w:startOverride w:val="5"/>
    </w:lvlOverride>
    <w:lvlOverride w:ilvl="1"/>
    <w:lvlOverride w:ilvl="2"/>
    <w:lvlOverride w:ilvl="3"/>
    <w:lvlOverride w:ilvl="4"/>
    <w:lvlOverride w:ilvl="5"/>
    <w:lvlOverride w:ilvl="6"/>
    <w:lvlOverride w:ilvl="7"/>
    <w:lvlOverride w:ilvl="8"/>
  </w:num>
  <w:num w:numId="33">
    <w:abstractNumId w:val="40"/>
  </w:num>
  <w:num w:numId="34">
    <w:abstractNumId w:val="27"/>
  </w:num>
  <w:num w:numId="35">
    <w:abstractNumId w:val="1"/>
  </w:num>
  <w:num w:numId="36">
    <w:abstractNumId w:val="34"/>
  </w:num>
  <w:num w:numId="37">
    <w:abstractNumId w:val="29"/>
  </w:num>
  <w:num w:numId="38">
    <w:abstractNumId w:val="20"/>
  </w:num>
  <w:num w:numId="39">
    <w:abstractNumId w:val="35"/>
  </w:num>
  <w:num w:numId="40">
    <w:abstractNumId w:val="28"/>
  </w:num>
  <w:num w:numId="41">
    <w:abstractNumId w:val="12"/>
  </w:num>
  <w:num w:numId="42">
    <w:abstractNumId w:val="24"/>
  </w:num>
  <w:num w:numId="4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1433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13D"/>
    <w:rsid w:val="00000E63"/>
    <w:rsid w:val="00001272"/>
    <w:rsid w:val="000022EF"/>
    <w:rsid w:val="00003DAA"/>
    <w:rsid w:val="00005D70"/>
    <w:rsid w:val="00007307"/>
    <w:rsid w:val="000073FC"/>
    <w:rsid w:val="00007BF5"/>
    <w:rsid w:val="0001381D"/>
    <w:rsid w:val="00013C63"/>
    <w:rsid w:val="0001401E"/>
    <w:rsid w:val="0002040D"/>
    <w:rsid w:val="0002772C"/>
    <w:rsid w:val="00030446"/>
    <w:rsid w:val="00033F44"/>
    <w:rsid w:val="000356C9"/>
    <w:rsid w:val="00036546"/>
    <w:rsid w:val="00040489"/>
    <w:rsid w:val="00043874"/>
    <w:rsid w:val="000469DA"/>
    <w:rsid w:val="00050229"/>
    <w:rsid w:val="0005288C"/>
    <w:rsid w:val="00055985"/>
    <w:rsid w:val="00055FA2"/>
    <w:rsid w:val="0006274A"/>
    <w:rsid w:val="00062B3D"/>
    <w:rsid w:val="000632CC"/>
    <w:rsid w:val="0006469C"/>
    <w:rsid w:val="00070B71"/>
    <w:rsid w:val="00071EDB"/>
    <w:rsid w:val="00073CD2"/>
    <w:rsid w:val="0007459C"/>
    <w:rsid w:val="00074E68"/>
    <w:rsid w:val="00075154"/>
    <w:rsid w:val="00080731"/>
    <w:rsid w:val="000820D1"/>
    <w:rsid w:val="00083417"/>
    <w:rsid w:val="0008378A"/>
    <w:rsid w:val="00083D0B"/>
    <w:rsid w:val="00084A23"/>
    <w:rsid w:val="00084A7A"/>
    <w:rsid w:val="00090740"/>
    <w:rsid w:val="0009265B"/>
    <w:rsid w:val="000939F8"/>
    <w:rsid w:val="00093EA4"/>
    <w:rsid w:val="000959F5"/>
    <w:rsid w:val="000A0A54"/>
    <w:rsid w:val="000A0C75"/>
    <w:rsid w:val="000A2071"/>
    <w:rsid w:val="000A29A5"/>
    <w:rsid w:val="000A3AE9"/>
    <w:rsid w:val="000A63E5"/>
    <w:rsid w:val="000A6E6D"/>
    <w:rsid w:val="000A78B6"/>
    <w:rsid w:val="000A7F4E"/>
    <w:rsid w:val="000B07EB"/>
    <w:rsid w:val="000B2D53"/>
    <w:rsid w:val="000B3A1E"/>
    <w:rsid w:val="000B3BAD"/>
    <w:rsid w:val="000B5168"/>
    <w:rsid w:val="000B547C"/>
    <w:rsid w:val="000B78FC"/>
    <w:rsid w:val="000C0CB2"/>
    <w:rsid w:val="000C1614"/>
    <w:rsid w:val="000C191F"/>
    <w:rsid w:val="000C31E0"/>
    <w:rsid w:val="000C3B36"/>
    <w:rsid w:val="000C41CF"/>
    <w:rsid w:val="000C5557"/>
    <w:rsid w:val="000C5B55"/>
    <w:rsid w:val="000D09E9"/>
    <w:rsid w:val="000D20AA"/>
    <w:rsid w:val="000D24F2"/>
    <w:rsid w:val="000D2A4F"/>
    <w:rsid w:val="000D4765"/>
    <w:rsid w:val="000D4B14"/>
    <w:rsid w:val="000D6A0B"/>
    <w:rsid w:val="000D755C"/>
    <w:rsid w:val="000E43D9"/>
    <w:rsid w:val="000E4A90"/>
    <w:rsid w:val="000E5581"/>
    <w:rsid w:val="000E71F0"/>
    <w:rsid w:val="000E785D"/>
    <w:rsid w:val="000E7E60"/>
    <w:rsid w:val="000F023C"/>
    <w:rsid w:val="000F051A"/>
    <w:rsid w:val="000F12EA"/>
    <w:rsid w:val="000F3C71"/>
    <w:rsid w:val="000F6899"/>
    <w:rsid w:val="001014A5"/>
    <w:rsid w:val="00102609"/>
    <w:rsid w:val="001055C3"/>
    <w:rsid w:val="001063FB"/>
    <w:rsid w:val="0011095E"/>
    <w:rsid w:val="00110C76"/>
    <w:rsid w:val="0011188A"/>
    <w:rsid w:val="00112213"/>
    <w:rsid w:val="001131DC"/>
    <w:rsid w:val="00113937"/>
    <w:rsid w:val="00113DA2"/>
    <w:rsid w:val="00116F79"/>
    <w:rsid w:val="001205DE"/>
    <w:rsid w:val="001206C8"/>
    <w:rsid w:val="00122A2F"/>
    <w:rsid w:val="00124229"/>
    <w:rsid w:val="001245DB"/>
    <w:rsid w:val="00124884"/>
    <w:rsid w:val="001255B1"/>
    <w:rsid w:val="00126062"/>
    <w:rsid w:val="0012645B"/>
    <w:rsid w:val="00126AA5"/>
    <w:rsid w:val="00126E5C"/>
    <w:rsid w:val="00131BDF"/>
    <w:rsid w:val="00140531"/>
    <w:rsid w:val="00141E23"/>
    <w:rsid w:val="00141FE9"/>
    <w:rsid w:val="00142F05"/>
    <w:rsid w:val="00144E61"/>
    <w:rsid w:val="001514C9"/>
    <w:rsid w:val="00151D68"/>
    <w:rsid w:val="00152938"/>
    <w:rsid w:val="00154B8E"/>
    <w:rsid w:val="001553FB"/>
    <w:rsid w:val="001577F5"/>
    <w:rsid w:val="00162D77"/>
    <w:rsid w:val="001630B6"/>
    <w:rsid w:val="001644D2"/>
    <w:rsid w:val="00165ACE"/>
    <w:rsid w:val="001660F0"/>
    <w:rsid w:val="001663E2"/>
    <w:rsid w:val="00166A23"/>
    <w:rsid w:val="0016724C"/>
    <w:rsid w:val="001707E2"/>
    <w:rsid w:val="0017117B"/>
    <w:rsid w:val="00176AC7"/>
    <w:rsid w:val="00180801"/>
    <w:rsid w:val="0018286B"/>
    <w:rsid w:val="001861D3"/>
    <w:rsid w:val="00187328"/>
    <w:rsid w:val="0018769E"/>
    <w:rsid w:val="00190B33"/>
    <w:rsid w:val="00192FF8"/>
    <w:rsid w:val="00193F75"/>
    <w:rsid w:val="0019580C"/>
    <w:rsid w:val="0019640B"/>
    <w:rsid w:val="0019711A"/>
    <w:rsid w:val="001A0939"/>
    <w:rsid w:val="001A0C98"/>
    <w:rsid w:val="001A28A5"/>
    <w:rsid w:val="001A4940"/>
    <w:rsid w:val="001A5CC7"/>
    <w:rsid w:val="001A6B7D"/>
    <w:rsid w:val="001B3DEE"/>
    <w:rsid w:val="001B61B2"/>
    <w:rsid w:val="001C068C"/>
    <w:rsid w:val="001C2C3F"/>
    <w:rsid w:val="001C2DCD"/>
    <w:rsid w:val="001C3A4A"/>
    <w:rsid w:val="001C4106"/>
    <w:rsid w:val="001C4761"/>
    <w:rsid w:val="001C4F18"/>
    <w:rsid w:val="001C56D0"/>
    <w:rsid w:val="001C60C4"/>
    <w:rsid w:val="001D42C8"/>
    <w:rsid w:val="001D585F"/>
    <w:rsid w:val="001D6007"/>
    <w:rsid w:val="001D63C9"/>
    <w:rsid w:val="001E0F9D"/>
    <w:rsid w:val="001E4DF3"/>
    <w:rsid w:val="001E55B8"/>
    <w:rsid w:val="001E65D3"/>
    <w:rsid w:val="001F272A"/>
    <w:rsid w:val="001F4E77"/>
    <w:rsid w:val="001F6912"/>
    <w:rsid w:val="001F751B"/>
    <w:rsid w:val="001F75B9"/>
    <w:rsid w:val="001F7790"/>
    <w:rsid w:val="001F7D33"/>
    <w:rsid w:val="0020053A"/>
    <w:rsid w:val="00207C95"/>
    <w:rsid w:val="0021014B"/>
    <w:rsid w:val="00212696"/>
    <w:rsid w:val="00215539"/>
    <w:rsid w:val="00221BE8"/>
    <w:rsid w:val="00224120"/>
    <w:rsid w:val="00224C93"/>
    <w:rsid w:val="00224F93"/>
    <w:rsid w:val="00225447"/>
    <w:rsid w:val="002263EE"/>
    <w:rsid w:val="002272B2"/>
    <w:rsid w:val="002368F5"/>
    <w:rsid w:val="002374C4"/>
    <w:rsid w:val="00241795"/>
    <w:rsid w:val="00241E89"/>
    <w:rsid w:val="00250228"/>
    <w:rsid w:val="00251B1A"/>
    <w:rsid w:val="00251C17"/>
    <w:rsid w:val="002558D9"/>
    <w:rsid w:val="0026151F"/>
    <w:rsid w:val="00261E08"/>
    <w:rsid w:val="00262103"/>
    <w:rsid w:val="00262AF6"/>
    <w:rsid w:val="00263D68"/>
    <w:rsid w:val="002643B8"/>
    <w:rsid w:val="00265065"/>
    <w:rsid w:val="00265ADE"/>
    <w:rsid w:val="00266A95"/>
    <w:rsid w:val="0026786A"/>
    <w:rsid w:val="002771E8"/>
    <w:rsid w:val="00280E44"/>
    <w:rsid w:val="00281334"/>
    <w:rsid w:val="0028266B"/>
    <w:rsid w:val="00283B16"/>
    <w:rsid w:val="00284E31"/>
    <w:rsid w:val="002866D5"/>
    <w:rsid w:val="002872C6"/>
    <w:rsid w:val="0028774E"/>
    <w:rsid w:val="00287CDF"/>
    <w:rsid w:val="00292AAE"/>
    <w:rsid w:val="00293175"/>
    <w:rsid w:val="002940BB"/>
    <w:rsid w:val="002978E6"/>
    <w:rsid w:val="002A05C8"/>
    <w:rsid w:val="002A1A1E"/>
    <w:rsid w:val="002A4757"/>
    <w:rsid w:val="002A55FA"/>
    <w:rsid w:val="002A678D"/>
    <w:rsid w:val="002B0059"/>
    <w:rsid w:val="002B0E4D"/>
    <w:rsid w:val="002B180D"/>
    <w:rsid w:val="002B49C3"/>
    <w:rsid w:val="002B704D"/>
    <w:rsid w:val="002B70F5"/>
    <w:rsid w:val="002C0412"/>
    <w:rsid w:val="002C2BFD"/>
    <w:rsid w:val="002C3EE9"/>
    <w:rsid w:val="002C587F"/>
    <w:rsid w:val="002C761E"/>
    <w:rsid w:val="002D31E9"/>
    <w:rsid w:val="002D60F7"/>
    <w:rsid w:val="002D6C91"/>
    <w:rsid w:val="002E24CD"/>
    <w:rsid w:val="002E2A0D"/>
    <w:rsid w:val="002E4FF9"/>
    <w:rsid w:val="002E6020"/>
    <w:rsid w:val="002E6F58"/>
    <w:rsid w:val="002E7C13"/>
    <w:rsid w:val="002E7DE1"/>
    <w:rsid w:val="002F2AED"/>
    <w:rsid w:val="002F2AEE"/>
    <w:rsid w:val="002F3371"/>
    <w:rsid w:val="002F47DB"/>
    <w:rsid w:val="002F5490"/>
    <w:rsid w:val="002F7D81"/>
    <w:rsid w:val="003009DA"/>
    <w:rsid w:val="003011E1"/>
    <w:rsid w:val="00302E7C"/>
    <w:rsid w:val="0030406C"/>
    <w:rsid w:val="00306037"/>
    <w:rsid w:val="003060C0"/>
    <w:rsid w:val="00306578"/>
    <w:rsid w:val="00310940"/>
    <w:rsid w:val="00312876"/>
    <w:rsid w:val="0031310D"/>
    <w:rsid w:val="00313D0A"/>
    <w:rsid w:val="00325CF4"/>
    <w:rsid w:val="00327288"/>
    <w:rsid w:val="0032747E"/>
    <w:rsid w:val="00332C4E"/>
    <w:rsid w:val="00333296"/>
    <w:rsid w:val="00333452"/>
    <w:rsid w:val="00334954"/>
    <w:rsid w:val="003402D9"/>
    <w:rsid w:val="00340358"/>
    <w:rsid w:val="00343951"/>
    <w:rsid w:val="00345E67"/>
    <w:rsid w:val="0035097F"/>
    <w:rsid w:val="00351B73"/>
    <w:rsid w:val="003524E1"/>
    <w:rsid w:val="003534C5"/>
    <w:rsid w:val="00354A13"/>
    <w:rsid w:val="00355CC1"/>
    <w:rsid w:val="0035616B"/>
    <w:rsid w:val="0036009A"/>
    <w:rsid w:val="003602C4"/>
    <w:rsid w:val="0036192C"/>
    <w:rsid w:val="00362D7B"/>
    <w:rsid w:val="00363823"/>
    <w:rsid w:val="0037227E"/>
    <w:rsid w:val="00373DB3"/>
    <w:rsid w:val="00374441"/>
    <w:rsid w:val="00376CA3"/>
    <w:rsid w:val="00380B59"/>
    <w:rsid w:val="003812D0"/>
    <w:rsid w:val="00382F3C"/>
    <w:rsid w:val="0038361D"/>
    <w:rsid w:val="00383A95"/>
    <w:rsid w:val="00383CF5"/>
    <w:rsid w:val="0038537C"/>
    <w:rsid w:val="0038734C"/>
    <w:rsid w:val="00390243"/>
    <w:rsid w:val="0039312B"/>
    <w:rsid w:val="00393645"/>
    <w:rsid w:val="003942B5"/>
    <w:rsid w:val="00396F43"/>
    <w:rsid w:val="00397CB2"/>
    <w:rsid w:val="003A4B3E"/>
    <w:rsid w:val="003A7EA6"/>
    <w:rsid w:val="003B1151"/>
    <w:rsid w:val="003B1B94"/>
    <w:rsid w:val="003B2115"/>
    <w:rsid w:val="003C2DCD"/>
    <w:rsid w:val="003D5C10"/>
    <w:rsid w:val="003D70EC"/>
    <w:rsid w:val="003E06B1"/>
    <w:rsid w:val="003E352E"/>
    <w:rsid w:val="003E5275"/>
    <w:rsid w:val="003E6CF5"/>
    <w:rsid w:val="003F0BBA"/>
    <w:rsid w:val="003F1336"/>
    <w:rsid w:val="003F1CA6"/>
    <w:rsid w:val="003F22FE"/>
    <w:rsid w:val="003F249E"/>
    <w:rsid w:val="003F2EA2"/>
    <w:rsid w:val="003F3208"/>
    <w:rsid w:val="003F3CBB"/>
    <w:rsid w:val="003F7153"/>
    <w:rsid w:val="003F7CA7"/>
    <w:rsid w:val="0040105D"/>
    <w:rsid w:val="00404742"/>
    <w:rsid w:val="004048BA"/>
    <w:rsid w:val="0040726C"/>
    <w:rsid w:val="004105AD"/>
    <w:rsid w:val="00410875"/>
    <w:rsid w:val="00410A3A"/>
    <w:rsid w:val="00412C0B"/>
    <w:rsid w:val="00417448"/>
    <w:rsid w:val="0042109A"/>
    <w:rsid w:val="0042170B"/>
    <w:rsid w:val="0042246D"/>
    <w:rsid w:val="004226AC"/>
    <w:rsid w:val="00423230"/>
    <w:rsid w:val="0042566D"/>
    <w:rsid w:val="00425E2E"/>
    <w:rsid w:val="00426481"/>
    <w:rsid w:val="00427CA6"/>
    <w:rsid w:val="004339F8"/>
    <w:rsid w:val="004342C1"/>
    <w:rsid w:val="004354A9"/>
    <w:rsid w:val="00435575"/>
    <w:rsid w:val="0043587A"/>
    <w:rsid w:val="00435EA9"/>
    <w:rsid w:val="0043619F"/>
    <w:rsid w:val="00437DCF"/>
    <w:rsid w:val="0044012E"/>
    <w:rsid w:val="00441976"/>
    <w:rsid w:val="00442EAD"/>
    <w:rsid w:val="00443232"/>
    <w:rsid w:val="00452FD0"/>
    <w:rsid w:val="0045483F"/>
    <w:rsid w:val="004560D0"/>
    <w:rsid w:val="00456DA5"/>
    <w:rsid w:val="00460589"/>
    <w:rsid w:val="004629C4"/>
    <w:rsid w:val="00464F51"/>
    <w:rsid w:val="004650AF"/>
    <w:rsid w:val="00465679"/>
    <w:rsid w:val="0046570F"/>
    <w:rsid w:val="00467F85"/>
    <w:rsid w:val="004813A1"/>
    <w:rsid w:val="0048308C"/>
    <w:rsid w:val="00483E8F"/>
    <w:rsid w:val="00486FA4"/>
    <w:rsid w:val="00487726"/>
    <w:rsid w:val="00490EFB"/>
    <w:rsid w:val="004923E2"/>
    <w:rsid w:val="004946FD"/>
    <w:rsid w:val="004A0F3A"/>
    <w:rsid w:val="004A113D"/>
    <w:rsid w:val="004A11FC"/>
    <w:rsid w:val="004A3A7A"/>
    <w:rsid w:val="004A470A"/>
    <w:rsid w:val="004A65EB"/>
    <w:rsid w:val="004A7CC9"/>
    <w:rsid w:val="004A7DD5"/>
    <w:rsid w:val="004B0EB6"/>
    <w:rsid w:val="004B1CB0"/>
    <w:rsid w:val="004B1E90"/>
    <w:rsid w:val="004B3D2F"/>
    <w:rsid w:val="004B45C3"/>
    <w:rsid w:val="004B4622"/>
    <w:rsid w:val="004B7F83"/>
    <w:rsid w:val="004C0F0B"/>
    <w:rsid w:val="004C18B9"/>
    <w:rsid w:val="004C3337"/>
    <w:rsid w:val="004C50A8"/>
    <w:rsid w:val="004D041C"/>
    <w:rsid w:val="004D0474"/>
    <w:rsid w:val="004D0F1E"/>
    <w:rsid w:val="004D2C64"/>
    <w:rsid w:val="004D32CD"/>
    <w:rsid w:val="004D4CA2"/>
    <w:rsid w:val="004D6417"/>
    <w:rsid w:val="004D64D3"/>
    <w:rsid w:val="004D6A5C"/>
    <w:rsid w:val="004D77ED"/>
    <w:rsid w:val="004E2A1F"/>
    <w:rsid w:val="004E52ED"/>
    <w:rsid w:val="004E54EE"/>
    <w:rsid w:val="004E65CB"/>
    <w:rsid w:val="004F07F4"/>
    <w:rsid w:val="004F20E3"/>
    <w:rsid w:val="004F21E6"/>
    <w:rsid w:val="004F2247"/>
    <w:rsid w:val="004F3210"/>
    <w:rsid w:val="004F42AD"/>
    <w:rsid w:val="004F646E"/>
    <w:rsid w:val="004F6A38"/>
    <w:rsid w:val="00500243"/>
    <w:rsid w:val="00500CEF"/>
    <w:rsid w:val="0051113F"/>
    <w:rsid w:val="00511149"/>
    <w:rsid w:val="00511339"/>
    <w:rsid w:val="00511353"/>
    <w:rsid w:val="005147DB"/>
    <w:rsid w:val="0051624D"/>
    <w:rsid w:val="00517727"/>
    <w:rsid w:val="00521EDD"/>
    <w:rsid w:val="00524297"/>
    <w:rsid w:val="00524848"/>
    <w:rsid w:val="00525B0F"/>
    <w:rsid w:val="00525EC9"/>
    <w:rsid w:val="0053015F"/>
    <w:rsid w:val="00532E76"/>
    <w:rsid w:val="00533AE2"/>
    <w:rsid w:val="00535001"/>
    <w:rsid w:val="005354CD"/>
    <w:rsid w:val="00541757"/>
    <w:rsid w:val="00541C90"/>
    <w:rsid w:val="005437D5"/>
    <w:rsid w:val="00544016"/>
    <w:rsid w:val="005444C7"/>
    <w:rsid w:val="00545BCD"/>
    <w:rsid w:val="00546257"/>
    <w:rsid w:val="00546F07"/>
    <w:rsid w:val="00551BD5"/>
    <w:rsid w:val="00551F0F"/>
    <w:rsid w:val="0055396D"/>
    <w:rsid w:val="00561372"/>
    <w:rsid w:val="0056208B"/>
    <w:rsid w:val="0056539A"/>
    <w:rsid w:val="00571E3B"/>
    <w:rsid w:val="00574F35"/>
    <w:rsid w:val="00575DF8"/>
    <w:rsid w:val="00576018"/>
    <w:rsid w:val="00580599"/>
    <w:rsid w:val="005814D2"/>
    <w:rsid w:val="00581D09"/>
    <w:rsid w:val="00585E39"/>
    <w:rsid w:val="0059062C"/>
    <w:rsid w:val="005931DC"/>
    <w:rsid w:val="00594E77"/>
    <w:rsid w:val="005952C4"/>
    <w:rsid w:val="00595C14"/>
    <w:rsid w:val="00596CC9"/>
    <w:rsid w:val="00596DCF"/>
    <w:rsid w:val="005A1B3D"/>
    <w:rsid w:val="005A26CF"/>
    <w:rsid w:val="005A57D3"/>
    <w:rsid w:val="005A7689"/>
    <w:rsid w:val="005B08E5"/>
    <w:rsid w:val="005B24FC"/>
    <w:rsid w:val="005B370B"/>
    <w:rsid w:val="005B381D"/>
    <w:rsid w:val="005B4DF7"/>
    <w:rsid w:val="005B570D"/>
    <w:rsid w:val="005B586D"/>
    <w:rsid w:val="005B59CD"/>
    <w:rsid w:val="005C0A78"/>
    <w:rsid w:val="005C1AA9"/>
    <w:rsid w:val="005C3492"/>
    <w:rsid w:val="005C34D8"/>
    <w:rsid w:val="005C3CBB"/>
    <w:rsid w:val="005C780F"/>
    <w:rsid w:val="005C78F0"/>
    <w:rsid w:val="005D03B6"/>
    <w:rsid w:val="005D1EE2"/>
    <w:rsid w:val="005D4B83"/>
    <w:rsid w:val="005D5F83"/>
    <w:rsid w:val="005D6A45"/>
    <w:rsid w:val="005D74AD"/>
    <w:rsid w:val="005D75E4"/>
    <w:rsid w:val="005E235A"/>
    <w:rsid w:val="005E4966"/>
    <w:rsid w:val="005E6C32"/>
    <w:rsid w:val="005E71AC"/>
    <w:rsid w:val="005F46C7"/>
    <w:rsid w:val="005F66E7"/>
    <w:rsid w:val="00601797"/>
    <w:rsid w:val="00603313"/>
    <w:rsid w:val="00604E13"/>
    <w:rsid w:val="00606711"/>
    <w:rsid w:val="0061316F"/>
    <w:rsid w:val="0061512F"/>
    <w:rsid w:val="0061628B"/>
    <w:rsid w:val="00616713"/>
    <w:rsid w:val="006207D9"/>
    <w:rsid w:val="006207F9"/>
    <w:rsid w:val="00620964"/>
    <w:rsid w:val="00622218"/>
    <w:rsid w:val="006236CF"/>
    <w:rsid w:val="006244FF"/>
    <w:rsid w:val="00624AA3"/>
    <w:rsid w:val="00624B10"/>
    <w:rsid w:val="00624BCB"/>
    <w:rsid w:val="00624D66"/>
    <w:rsid w:val="00625202"/>
    <w:rsid w:val="0062528D"/>
    <w:rsid w:val="006254FA"/>
    <w:rsid w:val="00627E16"/>
    <w:rsid w:val="00630CA4"/>
    <w:rsid w:val="00632799"/>
    <w:rsid w:val="00632F47"/>
    <w:rsid w:val="006360EE"/>
    <w:rsid w:val="00640681"/>
    <w:rsid w:val="00642C69"/>
    <w:rsid w:val="00644B7B"/>
    <w:rsid w:val="00645014"/>
    <w:rsid w:val="006468F2"/>
    <w:rsid w:val="00646D8D"/>
    <w:rsid w:val="00650239"/>
    <w:rsid w:val="00653B3D"/>
    <w:rsid w:val="00655868"/>
    <w:rsid w:val="00655F4F"/>
    <w:rsid w:val="006605F7"/>
    <w:rsid w:val="00661E6D"/>
    <w:rsid w:val="00665240"/>
    <w:rsid w:val="0066645A"/>
    <w:rsid w:val="00671AD7"/>
    <w:rsid w:val="00672149"/>
    <w:rsid w:val="006727EC"/>
    <w:rsid w:val="006735B4"/>
    <w:rsid w:val="00675531"/>
    <w:rsid w:val="006757B7"/>
    <w:rsid w:val="00681358"/>
    <w:rsid w:val="00682F9E"/>
    <w:rsid w:val="00684BE7"/>
    <w:rsid w:val="0068591B"/>
    <w:rsid w:val="0068657B"/>
    <w:rsid w:val="0068734F"/>
    <w:rsid w:val="00691327"/>
    <w:rsid w:val="0069144C"/>
    <w:rsid w:val="00691756"/>
    <w:rsid w:val="0069253C"/>
    <w:rsid w:val="00694F09"/>
    <w:rsid w:val="006A298E"/>
    <w:rsid w:val="006A3A6F"/>
    <w:rsid w:val="006A4FFA"/>
    <w:rsid w:val="006A54BD"/>
    <w:rsid w:val="006A78AB"/>
    <w:rsid w:val="006B225F"/>
    <w:rsid w:val="006B26BE"/>
    <w:rsid w:val="006B488D"/>
    <w:rsid w:val="006C0CB6"/>
    <w:rsid w:val="006C1076"/>
    <w:rsid w:val="006C2E8E"/>
    <w:rsid w:val="006C6153"/>
    <w:rsid w:val="006C740D"/>
    <w:rsid w:val="006D2297"/>
    <w:rsid w:val="006D2CF3"/>
    <w:rsid w:val="006D4CA6"/>
    <w:rsid w:val="006D7BD4"/>
    <w:rsid w:val="006E2CEA"/>
    <w:rsid w:val="006E3705"/>
    <w:rsid w:val="006E5B40"/>
    <w:rsid w:val="006F0452"/>
    <w:rsid w:val="006F565D"/>
    <w:rsid w:val="006F7432"/>
    <w:rsid w:val="00700832"/>
    <w:rsid w:val="00701D41"/>
    <w:rsid w:val="00702E54"/>
    <w:rsid w:val="00703439"/>
    <w:rsid w:val="00704FE7"/>
    <w:rsid w:val="00710427"/>
    <w:rsid w:val="00710DDD"/>
    <w:rsid w:val="00712DD9"/>
    <w:rsid w:val="007137E1"/>
    <w:rsid w:val="00714B5C"/>
    <w:rsid w:val="00716F07"/>
    <w:rsid w:val="00722391"/>
    <w:rsid w:val="00723C28"/>
    <w:rsid w:val="00724ACF"/>
    <w:rsid w:val="007315AD"/>
    <w:rsid w:val="00735EA0"/>
    <w:rsid w:val="00737E28"/>
    <w:rsid w:val="007403AA"/>
    <w:rsid w:val="00741941"/>
    <w:rsid w:val="00742388"/>
    <w:rsid w:val="00742BCB"/>
    <w:rsid w:val="00743F0E"/>
    <w:rsid w:val="0074492E"/>
    <w:rsid w:val="00745925"/>
    <w:rsid w:val="00745A10"/>
    <w:rsid w:val="00747AD3"/>
    <w:rsid w:val="00751191"/>
    <w:rsid w:val="00751631"/>
    <w:rsid w:val="007524CB"/>
    <w:rsid w:val="00753672"/>
    <w:rsid w:val="007537A3"/>
    <w:rsid w:val="00753B2E"/>
    <w:rsid w:val="007554E2"/>
    <w:rsid w:val="00755BCB"/>
    <w:rsid w:val="00765158"/>
    <w:rsid w:val="00766365"/>
    <w:rsid w:val="00766C35"/>
    <w:rsid w:val="00767AD4"/>
    <w:rsid w:val="007700C1"/>
    <w:rsid w:val="00770B68"/>
    <w:rsid w:val="00770B93"/>
    <w:rsid w:val="0077105E"/>
    <w:rsid w:val="00771B9A"/>
    <w:rsid w:val="00772290"/>
    <w:rsid w:val="007734BF"/>
    <w:rsid w:val="0077393B"/>
    <w:rsid w:val="00774400"/>
    <w:rsid w:val="007759C7"/>
    <w:rsid w:val="00775DC9"/>
    <w:rsid w:val="007768E9"/>
    <w:rsid w:val="00777372"/>
    <w:rsid w:val="007801FC"/>
    <w:rsid w:val="00781209"/>
    <w:rsid w:val="00781EBE"/>
    <w:rsid w:val="0078278B"/>
    <w:rsid w:val="00782F82"/>
    <w:rsid w:val="00784F56"/>
    <w:rsid w:val="0078588D"/>
    <w:rsid w:val="00786B27"/>
    <w:rsid w:val="00791135"/>
    <w:rsid w:val="00792625"/>
    <w:rsid w:val="007941BE"/>
    <w:rsid w:val="00795D91"/>
    <w:rsid w:val="00795FDC"/>
    <w:rsid w:val="00797BA7"/>
    <w:rsid w:val="007A11B9"/>
    <w:rsid w:val="007A1EAC"/>
    <w:rsid w:val="007A355B"/>
    <w:rsid w:val="007A6625"/>
    <w:rsid w:val="007B0C70"/>
    <w:rsid w:val="007B5FDD"/>
    <w:rsid w:val="007B6383"/>
    <w:rsid w:val="007B6437"/>
    <w:rsid w:val="007C03D2"/>
    <w:rsid w:val="007C0E48"/>
    <w:rsid w:val="007C35AF"/>
    <w:rsid w:val="007C3D79"/>
    <w:rsid w:val="007C44BB"/>
    <w:rsid w:val="007D0D1E"/>
    <w:rsid w:val="007D1523"/>
    <w:rsid w:val="007D2E89"/>
    <w:rsid w:val="007E0BD6"/>
    <w:rsid w:val="007E2163"/>
    <w:rsid w:val="007E2733"/>
    <w:rsid w:val="007E2B55"/>
    <w:rsid w:val="007E2F1C"/>
    <w:rsid w:val="007E3144"/>
    <w:rsid w:val="007E5FEF"/>
    <w:rsid w:val="007E69F6"/>
    <w:rsid w:val="007E6B60"/>
    <w:rsid w:val="007F1080"/>
    <w:rsid w:val="007F276A"/>
    <w:rsid w:val="007F41AC"/>
    <w:rsid w:val="007F47D4"/>
    <w:rsid w:val="007F5512"/>
    <w:rsid w:val="007F77E7"/>
    <w:rsid w:val="0080063C"/>
    <w:rsid w:val="0080779A"/>
    <w:rsid w:val="008118E8"/>
    <w:rsid w:val="00813DF6"/>
    <w:rsid w:val="00824897"/>
    <w:rsid w:val="0083064D"/>
    <w:rsid w:val="008345F3"/>
    <w:rsid w:val="0083536C"/>
    <w:rsid w:val="00841FDD"/>
    <w:rsid w:val="008420A9"/>
    <w:rsid w:val="008424D3"/>
    <w:rsid w:val="0084445D"/>
    <w:rsid w:val="00844F57"/>
    <w:rsid w:val="00845722"/>
    <w:rsid w:val="0084753B"/>
    <w:rsid w:val="008528F9"/>
    <w:rsid w:val="00854056"/>
    <w:rsid w:val="008544FA"/>
    <w:rsid w:val="008579AE"/>
    <w:rsid w:val="0086104B"/>
    <w:rsid w:val="00864DAF"/>
    <w:rsid w:val="00864FE2"/>
    <w:rsid w:val="00866314"/>
    <w:rsid w:val="00866341"/>
    <w:rsid w:val="00867003"/>
    <w:rsid w:val="00870115"/>
    <w:rsid w:val="008716AC"/>
    <w:rsid w:val="00871DB6"/>
    <w:rsid w:val="00872509"/>
    <w:rsid w:val="00875746"/>
    <w:rsid w:val="00875C0A"/>
    <w:rsid w:val="008810CD"/>
    <w:rsid w:val="0088152E"/>
    <w:rsid w:val="008829DB"/>
    <w:rsid w:val="00882E1D"/>
    <w:rsid w:val="00883D9B"/>
    <w:rsid w:val="0088463D"/>
    <w:rsid w:val="00884BBF"/>
    <w:rsid w:val="0088617B"/>
    <w:rsid w:val="008877B4"/>
    <w:rsid w:val="00892863"/>
    <w:rsid w:val="00892E1D"/>
    <w:rsid w:val="00893AF2"/>
    <w:rsid w:val="00894A09"/>
    <w:rsid w:val="008964CF"/>
    <w:rsid w:val="00897727"/>
    <w:rsid w:val="008A07E8"/>
    <w:rsid w:val="008A1279"/>
    <w:rsid w:val="008A18E8"/>
    <w:rsid w:val="008A4A3F"/>
    <w:rsid w:val="008A5454"/>
    <w:rsid w:val="008B0074"/>
    <w:rsid w:val="008B543D"/>
    <w:rsid w:val="008B78D3"/>
    <w:rsid w:val="008C4FF8"/>
    <w:rsid w:val="008D00E6"/>
    <w:rsid w:val="008D091C"/>
    <w:rsid w:val="008D2D3F"/>
    <w:rsid w:val="008D2E9C"/>
    <w:rsid w:val="008D3530"/>
    <w:rsid w:val="008D52B1"/>
    <w:rsid w:val="008D67E3"/>
    <w:rsid w:val="008D7689"/>
    <w:rsid w:val="008D784F"/>
    <w:rsid w:val="008F1ED0"/>
    <w:rsid w:val="008F2DFB"/>
    <w:rsid w:val="008F4499"/>
    <w:rsid w:val="008F53B8"/>
    <w:rsid w:val="008F7452"/>
    <w:rsid w:val="00903733"/>
    <w:rsid w:val="0091006A"/>
    <w:rsid w:val="0091133F"/>
    <w:rsid w:val="00917B48"/>
    <w:rsid w:val="00922651"/>
    <w:rsid w:val="009242FA"/>
    <w:rsid w:val="0092587C"/>
    <w:rsid w:val="00925B64"/>
    <w:rsid w:val="00925B89"/>
    <w:rsid w:val="00927AC7"/>
    <w:rsid w:val="00935F4E"/>
    <w:rsid w:val="0093653F"/>
    <w:rsid w:val="00936FC7"/>
    <w:rsid w:val="0094366B"/>
    <w:rsid w:val="009436DA"/>
    <w:rsid w:val="00945618"/>
    <w:rsid w:val="0094674C"/>
    <w:rsid w:val="009505C5"/>
    <w:rsid w:val="009514D6"/>
    <w:rsid w:val="009523F3"/>
    <w:rsid w:val="0095659F"/>
    <w:rsid w:val="00960EC9"/>
    <w:rsid w:val="00962010"/>
    <w:rsid w:val="00962753"/>
    <w:rsid w:val="00962F24"/>
    <w:rsid w:val="009651FD"/>
    <w:rsid w:val="009658E5"/>
    <w:rsid w:val="009702DE"/>
    <w:rsid w:val="00970552"/>
    <w:rsid w:val="00972805"/>
    <w:rsid w:val="00972F71"/>
    <w:rsid w:val="009734CE"/>
    <w:rsid w:val="0097452D"/>
    <w:rsid w:val="00974805"/>
    <w:rsid w:val="00981136"/>
    <w:rsid w:val="009836D5"/>
    <w:rsid w:val="00984109"/>
    <w:rsid w:val="00986E67"/>
    <w:rsid w:val="00987032"/>
    <w:rsid w:val="00987F84"/>
    <w:rsid w:val="00990E1F"/>
    <w:rsid w:val="00994889"/>
    <w:rsid w:val="009950E4"/>
    <w:rsid w:val="00995371"/>
    <w:rsid w:val="009A039B"/>
    <w:rsid w:val="009A1E52"/>
    <w:rsid w:val="009A2C94"/>
    <w:rsid w:val="009A34D9"/>
    <w:rsid w:val="009A393B"/>
    <w:rsid w:val="009A39C5"/>
    <w:rsid w:val="009A3CFE"/>
    <w:rsid w:val="009A6E61"/>
    <w:rsid w:val="009A7602"/>
    <w:rsid w:val="009B06E5"/>
    <w:rsid w:val="009B254B"/>
    <w:rsid w:val="009B2E56"/>
    <w:rsid w:val="009B4FBB"/>
    <w:rsid w:val="009B5D2B"/>
    <w:rsid w:val="009B64F0"/>
    <w:rsid w:val="009C0088"/>
    <w:rsid w:val="009C1643"/>
    <w:rsid w:val="009C580C"/>
    <w:rsid w:val="009C69FF"/>
    <w:rsid w:val="009C6F87"/>
    <w:rsid w:val="009C7CCC"/>
    <w:rsid w:val="009D0CE6"/>
    <w:rsid w:val="009D2734"/>
    <w:rsid w:val="009D4014"/>
    <w:rsid w:val="009E2ACC"/>
    <w:rsid w:val="009E3467"/>
    <w:rsid w:val="009E3BEB"/>
    <w:rsid w:val="009E6406"/>
    <w:rsid w:val="009F3E49"/>
    <w:rsid w:val="009F446D"/>
    <w:rsid w:val="009F5E35"/>
    <w:rsid w:val="009F6A27"/>
    <w:rsid w:val="009F7334"/>
    <w:rsid w:val="009F7737"/>
    <w:rsid w:val="009F7D63"/>
    <w:rsid w:val="00A00EC5"/>
    <w:rsid w:val="00A034C2"/>
    <w:rsid w:val="00A03DFC"/>
    <w:rsid w:val="00A057BE"/>
    <w:rsid w:val="00A22B14"/>
    <w:rsid w:val="00A24209"/>
    <w:rsid w:val="00A261A0"/>
    <w:rsid w:val="00A26494"/>
    <w:rsid w:val="00A2676A"/>
    <w:rsid w:val="00A32175"/>
    <w:rsid w:val="00A32943"/>
    <w:rsid w:val="00A33C04"/>
    <w:rsid w:val="00A34746"/>
    <w:rsid w:val="00A357B4"/>
    <w:rsid w:val="00A3717B"/>
    <w:rsid w:val="00A37D60"/>
    <w:rsid w:val="00A405BC"/>
    <w:rsid w:val="00A40A7A"/>
    <w:rsid w:val="00A41376"/>
    <w:rsid w:val="00A51CCF"/>
    <w:rsid w:val="00A54A12"/>
    <w:rsid w:val="00A628B2"/>
    <w:rsid w:val="00A67A2A"/>
    <w:rsid w:val="00A70519"/>
    <w:rsid w:val="00A7233D"/>
    <w:rsid w:val="00A74BAB"/>
    <w:rsid w:val="00A75A7C"/>
    <w:rsid w:val="00A76279"/>
    <w:rsid w:val="00A76C0B"/>
    <w:rsid w:val="00A76F34"/>
    <w:rsid w:val="00A8332D"/>
    <w:rsid w:val="00A83B63"/>
    <w:rsid w:val="00A84DDB"/>
    <w:rsid w:val="00A86F17"/>
    <w:rsid w:val="00A87912"/>
    <w:rsid w:val="00A879E3"/>
    <w:rsid w:val="00A9175A"/>
    <w:rsid w:val="00A917C1"/>
    <w:rsid w:val="00A95818"/>
    <w:rsid w:val="00A970E2"/>
    <w:rsid w:val="00A9756F"/>
    <w:rsid w:val="00A97DAF"/>
    <w:rsid w:val="00AA56F6"/>
    <w:rsid w:val="00AA6740"/>
    <w:rsid w:val="00AB055D"/>
    <w:rsid w:val="00AB16BB"/>
    <w:rsid w:val="00AB1EEC"/>
    <w:rsid w:val="00AB4253"/>
    <w:rsid w:val="00AB43FD"/>
    <w:rsid w:val="00AB4C08"/>
    <w:rsid w:val="00AB5663"/>
    <w:rsid w:val="00AB586B"/>
    <w:rsid w:val="00AC2C71"/>
    <w:rsid w:val="00AC33B1"/>
    <w:rsid w:val="00AC5443"/>
    <w:rsid w:val="00AC6D6A"/>
    <w:rsid w:val="00AC75D4"/>
    <w:rsid w:val="00AD1C40"/>
    <w:rsid w:val="00AD2C57"/>
    <w:rsid w:val="00AD2D3D"/>
    <w:rsid w:val="00AD3AF9"/>
    <w:rsid w:val="00AD405C"/>
    <w:rsid w:val="00AE14B6"/>
    <w:rsid w:val="00AE2CFF"/>
    <w:rsid w:val="00AE3A0D"/>
    <w:rsid w:val="00AE7D10"/>
    <w:rsid w:val="00AF20F0"/>
    <w:rsid w:val="00AF2996"/>
    <w:rsid w:val="00AF47F0"/>
    <w:rsid w:val="00AF54F6"/>
    <w:rsid w:val="00AF739B"/>
    <w:rsid w:val="00B0035F"/>
    <w:rsid w:val="00B01A46"/>
    <w:rsid w:val="00B0487F"/>
    <w:rsid w:val="00B05872"/>
    <w:rsid w:val="00B11877"/>
    <w:rsid w:val="00B126C6"/>
    <w:rsid w:val="00B16A5A"/>
    <w:rsid w:val="00B25752"/>
    <w:rsid w:val="00B2657C"/>
    <w:rsid w:val="00B276BE"/>
    <w:rsid w:val="00B300C4"/>
    <w:rsid w:val="00B3279A"/>
    <w:rsid w:val="00B32D6E"/>
    <w:rsid w:val="00B332F2"/>
    <w:rsid w:val="00B348D2"/>
    <w:rsid w:val="00B34A9F"/>
    <w:rsid w:val="00B374E9"/>
    <w:rsid w:val="00B40891"/>
    <w:rsid w:val="00B40C09"/>
    <w:rsid w:val="00B42849"/>
    <w:rsid w:val="00B43819"/>
    <w:rsid w:val="00B43E11"/>
    <w:rsid w:val="00B4675F"/>
    <w:rsid w:val="00B47D03"/>
    <w:rsid w:val="00B500AB"/>
    <w:rsid w:val="00B50CCC"/>
    <w:rsid w:val="00B51283"/>
    <w:rsid w:val="00B51BA7"/>
    <w:rsid w:val="00B51BFE"/>
    <w:rsid w:val="00B52814"/>
    <w:rsid w:val="00B52D8D"/>
    <w:rsid w:val="00B54C98"/>
    <w:rsid w:val="00B62B4C"/>
    <w:rsid w:val="00B632F2"/>
    <w:rsid w:val="00B66F8E"/>
    <w:rsid w:val="00B70610"/>
    <w:rsid w:val="00B74D75"/>
    <w:rsid w:val="00B75152"/>
    <w:rsid w:val="00B762D5"/>
    <w:rsid w:val="00B77FF8"/>
    <w:rsid w:val="00B82F90"/>
    <w:rsid w:val="00B83729"/>
    <w:rsid w:val="00B90280"/>
    <w:rsid w:val="00B90D0C"/>
    <w:rsid w:val="00B91C8E"/>
    <w:rsid w:val="00B94CE2"/>
    <w:rsid w:val="00BA4633"/>
    <w:rsid w:val="00BA4C1B"/>
    <w:rsid w:val="00BA6C87"/>
    <w:rsid w:val="00BB0ED7"/>
    <w:rsid w:val="00BB1630"/>
    <w:rsid w:val="00BB1EB4"/>
    <w:rsid w:val="00BB1F31"/>
    <w:rsid w:val="00BB3E2B"/>
    <w:rsid w:val="00BB642B"/>
    <w:rsid w:val="00BC103B"/>
    <w:rsid w:val="00BC121B"/>
    <w:rsid w:val="00BC3939"/>
    <w:rsid w:val="00BC47A5"/>
    <w:rsid w:val="00BC5B1A"/>
    <w:rsid w:val="00BD3859"/>
    <w:rsid w:val="00BD5DB9"/>
    <w:rsid w:val="00BD7141"/>
    <w:rsid w:val="00BD7CBD"/>
    <w:rsid w:val="00BE43E8"/>
    <w:rsid w:val="00BE5257"/>
    <w:rsid w:val="00BE65D4"/>
    <w:rsid w:val="00BF0623"/>
    <w:rsid w:val="00BF1F09"/>
    <w:rsid w:val="00BF5BD2"/>
    <w:rsid w:val="00BF5D83"/>
    <w:rsid w:val="00BF6BD2"/>
    <w:rsid w:val="00BF6E2A"/>
    <w:rsid w:val="00C004AD"/>
    <w:rsid w:val="00C00D34"/>
    <w:rsid w:val="00C01914"/>
    <w:rsid w:val="00C01CFF"/>
    <w:rsid w:val="00C01D9F"/>
    <w:rsid w:val="00C02272"/>
    <w:rsid w:val="00C02C8F"/>
    <w:rsid w:val="00C03550"/>
    <w:rsid w:val="00C06914"/>
    <w:rsid w:val="00C1265A"/>
    <w:rsid w:val="00C1428F"/>
    <w:rsid w:val="00C175DA"/>
    <w:rsid w:val="00C214E5"/>
    <w:rsid w:val="00C2162E"/>
    <w:rsid w:val="00C2191B"/>
    <w:rsid w:val="00C24F35"/>
    <w:rsid w:val="00C272E4"/>
    <w:rsid w:val="00C31AD7"/>
    <w:rsid w:val="00C31BCC"/>
    <w:rsid w:val="00C321EF"/>
    <w:rsid w:val="00C32553"/>
    <w:rsid w:val="00C328BF"/>
    <w:rsid w:val="00C32A6E"/>
    <w:rsid w:val="00C33F7A"/>
    <w:rsid w:val="00C37771"/>
    <w:rsid w:val="00C37C89"/>
    <w:rsid w:val="00C37D39"/>
    <w:rsid w:val="00C4698F"/>
    <w:rsid w:val="00C50012"/>
    <w:rsid w:val="00C5096D"/>
    <w:rsid w:val="00C53375"/>
    <w:rsid w:val="00C561AC"/>
    <w:rsid w:val="00C5748A"/>
    <w:rsid w:val="00C600B0"/>
    <w:rsid w:val="00C60E3B"/>
    <w:rsid w:val="00C61668"/>
    <w:rsid w:val="00C62153"/>
    <w:rsid w:val="00C62692"/>
    <w:rsid w:val="00C638C4"/>
    <w:rsid w:val="00C63CD0"/>
    <w:rsid w:val="00C657AE"/>
    <w:rsid w:val="00C66848"/>
    <w:rsid w:val="00C75FBE"/>
    <w:rsid w:val="00C76171"/>
    <w:rsid w:val="00C77C98"/>
    <w:rsid w:val="00C801F9"/>
    <w:rsid w:val="00C829AE"/>
    <w:rsid w:val="00C83B07"/>
    <w:rsid w:val="00C849AE"/>
    <w:rsid w:val="00C93070"/>
    <w:rsid w:val="00CA4165"/>
    <w:rsid w:val="00CB242B"/>
    <w:rsid w:val="00CB3C9D"/>
    <w:rsid w:val="00CB7A4D"/>
    <w:rsid w:val="00CC0095"/>
    <w:rsid w:val="00CC0BBB"/>
    <w:rsid w:val="00CC637A"/>
    <w:rsid w:val="00CC6BBF"/>
    <w:rsid w:val="00CC6D09"/>
    <w:rsid w:val="00CC6EEA"/>
    <w:rsid w:val="00CC7186"/>
    <w:rsid w:val="00CC7C99"/>
    <w:rsid w:val="00CD05F7"/>
    <w:rsid w:val="00CD1715"/>
    <w:rsid w:val="00CD3677"/>
    <w:rsid w:val="00CD39F3"/>
    <w:rsid w:val="00CD4830"/>
    <w:rsid w:val="00CD52C6"/>
    <w:rsid w:val="00CD7555"/>
    <w:rsid w:val="00CE359D"/>
    <w:rsid w:val="00CF38F9"/>
    <w:rsid w:val="00CF4022"/>
    <w:rsid w:val="00CF583C"/>
    <w:rsid w:val="00D034A7"/>
    <w:rsid w:val="00D03F5B"/>
    <w:rsid w:val="00D047AB"/>
    <w:rsid w:val="00D0643C"/>
    <w:rsid w:val="00D12301"/>
    <w:rsid w:val="00D13534"/>
    <w:rsid w:val="00D152DC"/>
    <w:rsid w:val="00D15430"/>
    <w:rsid w:val="00D17700"/>
    <w:rsid w:val="00D201FE"/>
    <w:rsid w:val="00D212AE"/>
    <w:rsid w:val="00D22201"/>
    <w:rsid w:val="00D273F3"/>
    <w:rsid w:val="00D34F5F"/>
    <w:rsid w:val="00D40D77"/>
    <w:rsid w:val="00D428B0"/>
    <w:rsid w:val="00D428DD"/>
    <w:rsid w:val="00D42CE9"/>
    <w:rsid w:val="00D43036"/>
    <w:rsid w:val="00D472C9"/>
    <w:rsid w:val="00D5225B"/>
    <w:rsid w:val="00D5345E"/>
    <w:rsid w:val="00D537ED"/>
    <w:rsid w:val="00D61698"/>
    <w:rsid w:val="00D62A24"/>
    <w:rsid w:val="00D62CF5"/>
    <w:rsid w:val="00D71080"/>
    <w:rsid w:val="00D7314A"/>
    <w:rsid w:val="00D73833"/>
    <w:rsid w:val="00D77F77"/>
    <w:rsid w:val="00D8028F"/>
    <w:rsid w:val="00D81022"/>
    <w:rsid w:val="00D85160"/>
    <w:rsid w:val="00D85534"/>
    <w:rsid w:val="00D9359A"/>
    <w:rsid w:val="00D94C0A"/>
    <w:rsid w:val="00D951FE"/>
    <w:rsid w:val="00D95422"/>
    <w:rsid w:val="00D96755"/>
    <w:rsid w:val="00DA0988"/>
    <w:rsid w:val="00DA0FFE"/>
    <w:rsid w:val="00DA287A"/>
    <w:rsid w:val="00DA49C0"/>
    <w:rsid w:val="00DA4A15"/>
    <w:rsid w:val="00DA63AA"/>
    <w:rsid w:val="00DA6AE1"/>
    <w:rsid w:val="00DB612E"/>
    <w:rsid w:val="00DB6777"/>
    <w:rsid w:val="00DC021E"/>
    <w:rsid w:val="00DC0C12"/>
    <w:rsid w:val="00DC21EE"/>
    <w:rsid w:val="00DC3776"/>
    <w:rsid w:val="00DC3A0B"/>
    <w:rsid w:val="00DC5121"/>
    <w:rsid w:val="00DC64C2"/>
    <w:rsid w:val="00DD1CE7"/>
    <w:rsid w:val="00DD2131"/>
    <w:rsid w:val="00DD2CD8"/>
    <w:rsid w:val="00DD38DC"/>
    <w:rsid w:val="00DD4BFE"/>
    <w:rsid w:val="00DD75B3"/>
    <w:rsid w:val="00DE0F2C"/>
    <w:rsid w:val="00DE1283"/>
    <w:rsid w:val="00DE4891"/>
    <w:rsid w:val="00DE5ADF"/>
    <w:rsid w:val="00DE6FA3"/>
    <w:rsid w:val="00DF2E0C"/>
    <w:rsid w:val="00DF4C97"/>
    <w:rsid w:val="00DF70EE"/>
    <w:rsid w:val="00E005C5"/>
    <w:rsid w:val="00E01DA4"/>
    <w:rsid w:val="00E025FA"/>
    <w:rsid w:val="00E0455B"/>
    <w:rsid w:val="00E04CB0"/>
    <w:rsid w:val="00E05234"/>
    <w:rsid w:val="00E06446"/>
    <w:rsid w:val="00E13F7E"/>
    <w:rsid w:val="00E16833"/>
    <w:rsid w:val="00E16BAC"/>
    <w:rsid w:val="00E17D83"/>
    <w:rsid w:val="00E2074A"/>
    <w:rsid w:val="00E20D34"/>
    <w:rsid w:val="00E26D58"/>
    <w:rsid w:val="00E27A12"/>
    <w:rsid w:val="00E31DF7"/>
    <w:rsid w:val="00E3235E"/>
    <w:rsid w:val="00E35B40"/>
    <w:rsid w:val="00E364EB"/>
    <w:rsid w:val="00E3756C"/>
    <w:rsid w:val="00E408FA"/>
    <w:rsid w:val="00E42117"/>
    <w:rsid w:val="00E43AB1"/>
    <w:rsid w:val="00E44676"/>
    <w:rsid w:val="00E47231"/>
    <w:rsid w:val="00E47690"/>
    <w:rsid w:val="00E47A16"/>
    <w:rsid w:val="00E51041"/>
    <w:rsid w:val="00E51184"/>
    <w:rsid w:val="00E5281B"/>
    <w:rsid w:val="00E53B37"/>
    <w:rsid w:val="00E53C7A"/>
    <w:rsid w:val="00E545BF"/>
    <w:rsid w:val="00E56086"/>
    <w:rsid w:val="00E6078A"/>
    <w:rsid w:val="00E61E5D"/>
    <w:rsid w:val="00E624D3"/>
    <w:rsid w:val="00E629DA"/>
    <w:rsid w:val="00E64EE4"/>
    <w:rsid w:val="00E65286"/>
    <w:rsid w:val="00E671FB"/>
    <w:rsid w:val="00E70858"/>
    <w:rsid w:val="00E70872"/>
    <w:rsid w:val="00E712E8"/>
    <w:rsid w:val="00E73FA0"/>
    <w:rsid w:val="00E745EA"/>
    <w:rsid w:val="00E74EA6"/>
    <w:rsid w:val="00E7514E"/>
    <w:rsid w:val="00E75286"/>
    <w:rsid w:val="00E75D48"/>
    <w:rsid w:val="00E76B73"/>
    <w:rsid w:val="00E77BD7"/>
    <w:rsid w:val="00E803AD"/>
    <w:rsid w:val="00E80C65"/>
    <w:rsid w:val="00E826EF"/>
    <w:rsid w:val="00E82B71"/>
    <w:rsid w:val="00E82EDD"/>
    <w:rsid w:val="00E83019"/>
    <w:rsid w:val="00E858C8"/>
    <w:rsid w:val="00E870A1"/>
    <w:rsid w:val="00E874D6"/>
    <w:rsid w:val="00E917E3"/>
    <w:rsid w:val="00E94DAA"/>
    <w:rsid w:val="00E96DFD"/>
    <w:rsid w:val="00E97262"/>
    <w:rsid w:val="00EA0799"/>
    <w:rsid w:val="00EA31ED"/>
    <w:rsid w:val="00EA3308"/>
    <w:rsid w:val="00EA4982"/>
    <w:rsid w:val="00EA69E0"/>
    <w:rsid w:val="00EC013F"/>
    <w:rsid w:val="00EC288A"/>
    <w:rsid w:val="00EC36F7"/>
    <w:rsid w:val="00EC389A"/>
    <w:rsid w:val="00EC677A"/>
    <w:rsid w:val="00EC700A"/>
    <w:rsid w:val="00EC70A7"/>
    <w:rsid w:val="00EC7CD8"/>
    <w:rsid w:val="00ED693A"/>
    <w:rsid w:val="00EE1604"/>
    <w:rsid w:val="00EE531F"/>
    <w:rsid w:val="00EF1E22"/>
    <w:rsid w:val="00EF2880"/>
    <w:rsid w:val="00EF3798"/>
    <w:rsid w:val="00EF569F"/>
    <w:rsid w:val="00EF5F16"/>
    <w:rsid w:val="00EF6B10"/>
    <w:rsid w:val="00EF7D26"/>
    <w:rsid w:val="00F02041"/>
    <w:rsid w:val="00F0208D"/>
    <w:rsid w:val="00F035C8"/>
    <w:rsid w:val="00F06309"/>
    <w:rsid w:val="00F075F7"/>
    <w:rsid w:val="00F108EE"/>
    <w:rsid w:val="00F15F48"/>
    <w:rsid w:val="00F172A8"/>
    <w:rsid w:val="00F17CE0"/>
    <w:rsid w:val="00F22F15"/>
    <w:rsid w:val="00F23AE8"/>
    <w:rsid w:val="00F252A1"/>
    <w:rsid w:val="00F3090A"/>
    <w:rsid w:val="00F322E2"/>
    <w:rsid w:val="00F32FFE"/>
    <w:rsid w:val="00F3411B"/>
    <w:rsid w:val="00F34496"/>
    <w:rsid w:val="00F35253"/>
    <w:rsid w:val="00F35759"/>
    <w:rsid w:val="00F36922"/>
    <w:rsid w:val="00F36DCB"/>
    <w:rsid w:val="00F37753"/>
    <w:rsid w:val="00F37CAE"/>
    <w:rsid w:val="00F41651"/>
    <w:rsid w:val="00F41EB2"/>
    <w:rsid w:val="00F4330F"/>
    <w:rsid w:val="00F443EA"/>
    <w:rsid w:val="00F4479C"/>
    <w:rsid w:val="00F45C76"/>
    <w:rsid w:val="00F45F56"/>
    <w:rsid w:val="00F5054E"/>
    <w:rsid w:val="00F50620"/>
    <w:rsid w:val="00F53D9D"/>
    <w:rsid w:val="00F544F1"/>
    <w:rsid w:val="00F60A24"/>
    <w:rsid w:val="00F61B9C"/>
    <w:rsid w:val="00F62695"/>
    <w:rsid w:val="00F644A9"/>
    <w:rsid w:val="00F67621"/>
    <w:rsid w:val="00F71D33"/>
    <w:rsid w:val="00F7265D"/>
    <w:rsid w:val="00F8073A"/>
    <w:rsid w:val="00F816EB"/>
    <w:rsid w:val="00F81C30"/>
    <w:rsid w:val="00F81EE6"/>
    <w:rsid w:val="00F83171"/>
    <w:rsid w:val="00F8503E"/>
    <w:rsid w:val="00F86635"/>
    <w:rsid w:val="00F86EC3"/>
    <w:rsid w:val="00F9050B"/>
    <w:rsid w:val="00F90E85"/>
    <w:rsid w:val="00F957FA"/>
    <w:rsid w:val="00FA2380"/>
    <w:rsid w:val="00FA319E"/>
    <w:rsid w:val="00FA37B0"/>
    <w:rsid w:val="00FA771F"/>
    <w:rsid w:val="00FB2D3C"/>
    <w:rsid w:val="00FB302E"/>
    <w:rsid w:val="00FB32EC"/>
    <w:rsid w:val="00FB3644"/>
    <w:rsid w:val="00FB3A4A"/>
    <w:rsid w:val="00FB3C5D"/>
    <w:rsid w:val="00FB3CFA"/>
    <w:rsid w:val="00FB4B39"/>
    <w:rsid w:val="00FB7F3D"/>
    <w:rsid w:val="00FC695C"/>
    <w:rsid w:val="00FC7FA7"/>
    <w:rsid w:val="00FD3A14"/>
    <w:rsid w:val="00FD55DA"/>
    <w:rsid w:val="00FD7898"/>
    <w:rsid w:val="00FE4E25"/>
    <w:rsid w:val="00FE5892"/>
    <w:rsid w:val="00FF1220"/>
    <w:rsid w:val="00FF46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74552E9D"/>
  <w15:docId w15:val="{F3E6B011-4ECE-4ED5-A5D8-8B169441D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0E785D"/>
    <w:rPr>
      <w:rFonts w:ascii="Times New Roman" w:eastAsia="Times New Roman" w:hAnsi="Times New Roman" w:cs="Times New Roman"/>
    </w:rPr>
  </w:style>
  <w:style w:type="paragraph" w:styleId="Heading1">
    <w:name w:val="heading 1"/>
    <w:basedOn w:val="Normal"/>
    <w:link w:val="Heading1Char"/>
    <w:uiPriority w:val="9"/>
    <w:qFormat/>
    <w:rsid w:val="004A113D"/>
    <w:pPr>
      <w:spacing w:before="62"/>
      <w:ind w:left="322"/>
      <w:jc w:val="center"/>
      <w:outlineLvl w:val="0"/>
    </w:pPr>
    <w:rPr>
      <w:b/>
      <w:bCs/>
      <w:sz w:val="32"/>
      <w:szCs w:val="32"/>
    </w:rPr>
  </w:style>
  <w:style w:type="paragraph" w:styleId="Heading2">
    <w:name w:val="heading 2"/>
    <w:basedOn w:val="Normal"/>
    <w:link w:val="Heading2Char"/>
    <w:uiPriority w:val="1"/>
    <w:qFormat/>
    <w:rsid w:val="004A113D"/>
    <w:pPr>
      <w:ind w:left="1462" w:hanging="721"/>
      <w:outlineLvl w:val="1"/>
    </w:pPr>
    <w:rPr>
      <w:b/>
      <w:bCs/>
      <w:sz w:val="28"/>
      <w:szCs w:val="28"/>
    </w:rPr>
  </w:style>
  <w:style w:type="paragraph" w:styleId="Heading3">
    <w:name w:val="heading 3"/>
    <w:basedOn w:val="Normal"/>
    <w:link w:val="Heading3Char"/>
    <w:uiPriority w:val="1"/>
    <w:qFormat/>
    <w:rsid w:val="004A113D"/>
    <w:pPr>
      <w:ind w:left="380"/>
      <w:outlineLvl w:val="2"/>
    </w:pPr>
    <w:rPr>
      <w:b/>
      <w:bCs/>
      <w:sz w:val="24"/>
      <w:szCs w:val="24"/>
    </w:rPr>
  </w:style>
  <w:style w:type="paragraph" w:styleId="Heading4">
    <w:name w:val="heading 4"/>
    <w:basedOn w:val="Normal"/>
    <w:link w:val="Heading4Char"/>
    <w:uiPriority w:val="1"/>
    <w:semiHidden/>
    <w:unhideWhenUsed/>
    <w:qFormat/>
    <w:rsid w:val="009436DA"/>
    <w:pPr>
      <w:spacing w:before="90"/>
      <w:ind w:left="941" w:right="805"/>
      <w:outlineLvl w:val="3"/>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rsid w:val="004A113D"/>
    <w:pPr>
      <w:spacing w:before="232"/>
      <w:ind w:left="380"/>
    </w:pPr>
  </w:style>
  <w:style w:type="paragraph" w:styleId="TOC2">
    <w:name w:val="toc 2"/>
    <w:basedOn w:val="Normal"/>
    <w:uiPriority w:val="39"/>
    <w:qFormat/>
    <w:rsid w:val="004A113D"/>
    <w:pPr>
      <w:spacing w:before="232"/>
      <w:ind w:left="380"/>
    </w:pPr>
  </w:style>
  <w:style w:type="paragraph" w:styleId="TOC3">
    <w:name w:val="toc 3"/>
    <w:basedOn w:val="Normal"/>
    <w:uiPriority w:val="39"/>
    <w:qFormat/>
    <w:rsid w:val="004A113D"/>
    <w:pPr>
      <w:spacing w:before="232"/>
      <w:ind w:left="1262" w:hanging="661"/>
    </w:pPr>
  </w:style>
  <w:style w:type="paragraph" w:styleId="TOC4">
    <w:name w:val="toc 4"/>
    <w:basedOn w:val="Normal"/>
    <w:uiPriority w:val="39"/>
    <w:qFormat/>
    <w:rsid w:val="004A113D"/>
    <w:pPr>
      <w:spacing w:before="232"/>
      <w:ind w:left="1702" w:hanging="881"/>
    </w:pPr>
  </w:style>
  <w:style w:type="paragraph" w:styleId="TOC5">
    <w:name w:val="toc 5"/>
    <w:basedOn w:val="Normal"/>
    <w:uiPriority w:val="39"/>
    <w:qFormat/>
    <w:rsid w:val="004A113D"/>
    <w:pPr>
      <w:spacing w:before="231"/>
      <w:ind w:left="2142" w:hanging="1102"/>
    </w:pPr>
  </w:style>
  <w:style w:type="paragraph" w:styleId="BodyText">
    <w:name w:val="Body Text"/>
    <w:basedOn w:val="Normal"/>
    <w:link w:val="BodyTextChar"/>
    <w:uiPriority w:val="1"/>
    <w:qFormat/>
    <w:rsid w:val="004A113D"/>
    <w:rPr>
      <w:sz w:val="24"/>
      <w:szCs w:val="24"/>
    </w:rPr>
  </w:style>
  <w:style w:type="paragraph" w:styleId="ListParagraph">
    <w:name w:val="List Paragraph"/>
    <w:basedOn w:val="Normal"/>
    <w:uiPriority w:val="1"/>
    <w:qFormat/>
    <w:rsid w:val="004A113D"/>
    <w:pPr>
      <w:ind w:left="1262" w:hanging="661"/>
    </w:pPr>
  </w:style>
  <w:style w:type="paragraph" w:customStyle="1" w:styleId="TableParagraph">
    <w:name w:val="Table Paragraph"/>
    <w:basedOn w:val="Normal"/>
    <w:uiPriority w:val="1"/>
    <w:qFormat/>
    <w:rsid w:val="004A113D"/>
  </w:style>
  <w:style w:type="paragraph" w:styleId="BalloonText">
    <w:name w:val="Balloon Text"/>
    <w:basedOn w:val="Normal"/>
    <w:link w:val="BalloonTextChar"/>
    <w:uiPriority w:val="99"/>
    <w:semiHidden/>
    <w:unhideWhenUsed/>
    <w:rsid w:val="00D13534"/>
    <w:rPr>
      <w:rFonts w:ascii="Tahoma" w:hAnsi="Tahoma" w:cs="Tahoma"/>
      <w:sz w:val="16"/>
      <w:szCs w:val="16"/>
    </w:rPr>
  </w:style>
  <w:style w:type="character" w:customStyle="1" w:styleId="BalloonTextChar">
    <w:name w:val="Balloon Text Char"/>
    <w:basedOn w:val="DefaultParagraphFont"/>
    <w:link w:val="BalloonText"/>
    <w:uiPriority w:val="99"/>
    <w:semiHidden/>
    <w:rsid w:val="00D13534"/>
    <w:rPr>
      <w:rFonts w:ascii="Tahoma" w:eastAsia="Times New Roman" w:hAnsi="Tahoma" w:cs="Tahoma"/>
      <w:sz w:val="16"/>
      <w:szCs w:val="16"/>
    </w:rPr>
  </w:style>
  <w:style w:type="paragraph" w:styleId="TOCHeading">
    <w:name w:val="TOC Heading"/>
    <w:basedOn w:val="Heading1"/>
    <w:next w:val="Normal"/>
    <w:uiPriority w:val="39"/>
    <w:semiHidden/>
    <w:unhideWhenUsed/>
    <w:qFormat/>
    <w:rsid w:val="00141E23"/>
    <w:pPr>
      <w:keepNext/>
      <w:keepLines/>
      <w:widowControl/>
      <w:autoSpaceDE/>
      <w:autoSpaceDN/>
      <w:spacing w:before="480" w:line="276" w:lineRule="auto"/>
      <w:ind w:left="0"/>
      <w:jc w:val="left"/>
      <w:outlineLvl w:val="9"/>
    </w:pPr>
    <w:rPr>
      <w:rFonts w:asciiTheme="majorHAnsi" w:eastAsiaTheme="majorEastAsia" w:hAnsiTheme="majorHAnsi" w:cstheme="majorBidi"/>
      <w:color w:val="365F91" w:themeColor="accent1" w:themeShade="BF"/>
      <w:sz w:val="28"/>
      <w:szCs w:val="28"/>
    </w:rPr>
  </w:style>
  <w:style w:type="character" w:styleId="Hyperlink">
    <w:name w:val="Hyperlink"/>
    <w:basedOn w:val="DefaultParagraphFont"/>
    <w:uiPriority w:val="99"/>
    <w:unhideWhenUsed/>
    <w:rsid w:val="00141E23"/>
    <w:rPr>
      <w:color w:val="0000FF" w:themeColor="hyperlink"/>
      <w:u w:val="single"/>
    </w:rPr>
  </w:style>
  <w:style w:type="table" w:customStyle="1" w:styleId="TableGrid2">
    <w:name w:val="Table Grid2"/>
    <w:basedOn w:val="TableNormal"/>
    <w:uiPriority w:val="59"/>
    <w:rsid w:val="00263D68"/>
    <w:pPr>
      <w:widowControl/>
      <w:autoSpaceDE/>
      <w:autoSpaceDN/>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DefaultParagraphFont"/>
    <w:rsid w:val="001861D3"/>
  </w:style>
  <w:style w:type="paragraph" w:customStyle="1" w:styleId="Default">
    <w:name w:val="Default"/>
    <w:rsid w:val="00E51184"/>
    <w:pPr>
      <w:widowControl/>
      <w:adjustRightInd w:val="0"/>
    </w:pPr>
    <w:rPr>
      <w:rFonts w:ascii="Times New Roman" w:eastAsia="Calibri" w:hAnsi="Times New Roman" w:cs="Times New Roman"/>
      <w:color w:val="000000"/>
      <w:sz w:val="24"/>
      <w:szCs w:val="24"/>
    </w:rPr>
  </w:style>
  <w:style w:type="character" w:customStyle="1" w:styleId="hgkelc">
    <w:name w:val="hgkelc"/>
    <w:basedOn w:val="DefaultParagraphFont"/>
    <w:rsid w:val="007F41AC"/>
  </w:style>
  <w:style w:type="character" w:customStyle="1" w:styleId="Heading4Char">
    <w:name w:val="Heading 4 Char"/>
    <w:basedOn w:val="DefaultParagraphFont"/>
    <w:link w:val="Heading4"/>
    <w:uiPriority w:val="1"/>
    <w:semiHidden/>
    <w:rsid w:val="009436DA"/>
    <w:rPr>
      <w:rFonts w:ascii="Times New Roman" w:eastAsia="Times New Roman" w:hAnsi="Times New Roman" w:cs="Times New Roman"/>
      <w:b/>
      <w:bCs/>
      <w:i/>
      <w:sz w:val="24"/>
      <w:szCs w:val="24"/>
    </w:rPr>
  </w:style>
  <w:style w:type="character" w:customStyle="1" w:styleId="Heading1Char">
    <w:name w:val="Heading 1 Char"/>
    <w:basedOn w:val="DefaultParagraphFont"/>
    <w:link w:val="Heading1"/>
    <w:uiPriority w:val="9"/>
    <w:rsid w:val="009436DA"/>
    <w:rPr>
      <w:rFonts w:ascii="Times New Roman" w:eastAsia="Times New Roman" w:hAnsi="Times New Roman" w:cs="Times New Roman"/>
      <w:b/>
      <w:bCs/>
      <w:sz w:val="32"/>
      <w:szCs w:val="32"/>
    </w:rPr>
  </w:style>
  <w:style w:type="character" w:customStyle="1" w:styleId="Heading2Char">
    <w:name w:val="Heading 2 Char"/>
    <w:basedOn w:val="DefaultParagraphFont"/>
    <w:link w:val="Heading2"/>
    <w:uiPriority w:val="1"/>
    <w:rsid w:val="009436DA"/>
    <w:rPr>
      <w:rFonts w:ascii="Times New Roman" w:eastAsia="Times New Roman" w:hAnsi="Times New Roman" w:cs="Times New Roman"/>
      <w:b/>
      <w:bCs/>
      <w:sz w:val="28"/>
      <w:szCs w:val="28"/>
    </w:rPr>
  </w:style>
  <w:style w:type="character" w:customStyle="1" w:styleId="Heading3Char">
    <w:name w:val="Heading 3 Char"/>
    <w:basedOn w:val="DefaultParagraphFont"/>
    <w:link w:val="Heading3"/>
    <w:uiPriority w:val="1"/>
    <w:rsid w:val="009436DA"/>
    <w:rPr>
      <w:rFonts w:ascii="Times New Roman" w:eastAsia="Times New Roman" w:hAnsi="Times New Roman" w:cs="Times New Roman"/>
      <w:b/>
      <w:bCs/>
      <w:sz w:val="24"/>
      <w:szCs w:val="24"/>
    </w:rPr>
  </w:style>
  <w:style w:type="character" w:styleId="FollowedHyperlink">
    <w:name w:val="FollowedHyperlink"/>
    <w:basedOn w:val="DefaultParagraphFont"/>
    <w:uiPriority w:val="99"/>
    <w:semiHidden/>
    <w:unhideWhenUsed/>
    <w:rsid w:val="009436DA"/>
    <w:rPr>
      <w:color w:val="800080" w:themeColor="followedHyperlink"/>
      <w:u w:val="single"/>
    </w:rPr>
  </w:style>
  <w:style w:type="paragraph" w:styleId="TOC6">
    <w:name w:val="toc 6"/>
    <w:basedOn w:val="Normal"/>
    <w:next w:val="Normal"/>
    <w:autoRedefine/>
    <w:uiPriority w:val="39"/>
    <w:unhideWhenUsed/>
    <w:rsid w:val="009436DA"/>
    <w:pPr>
      <w:widowControl/>
      <w:autoSpaceDE/>
      <w:autoSpaceDN/>
      <w:spacing w:after="100" w:line="276" w:lineRule="auto"/>
      <w:ind w:left="1100"/>
    </w:pPr>
    <w:rPr>
      <w:rFonts w:asciiTheme="minorHAnsi" w:eastAsiaTheme="minorEastAsia" w:hAnsiTheme="minorHAnsi" w:cstheme="minorBidi"/>
    </w:rPr>
  </w:style>
  <w:style w:type="paragraph" w:styleId="TOC7">
    <w:name w:val="toc 7"/>
    <w:basedOn w:val="Normal"/>
    <w:next w:val="Normal"/>
    <w:autoRedefine/>
    <w:uiPriority w:val="39"/>
    <w:unhideWhenUsed/>
    <w:rsid w:val="009436DA"/>
    <w:pPr>
      <w:widowControl/>
      <w:autoSpaceDE/>
      <w:autoSpaceDN/>
      <w:spacing w:after="100" w:line="276" w:lineRule="auto"/>
      <w:ind w:left="1320"/>
    </w:pPr>
    <w:rPr>
      <w:rFonts w:asciiTheme="minorHAnsi" w:eastAsiaTheme="minorEastAsia" w:hAnsiTheme="minorHAnsi" w:cstheme="minorBidi"/>
    </w:rPr>
  </w:style>
  <w:style w:type="paragraph" w:styleId="TOC8">
    <w:name w:val="toc 8"/>
    <w:basedOn w:val="Normal"/>
    <w:next w:val="Normal"/>
    <w:autoRedefine/>
    <w:uiPriority w:val="39"/>
    <w:unhideWhenUsed/>
    <w:rsid w:val="009436DA"/>
    <w:pPr>
      <w:widowControl/>
      <w:autoSpaceDE/>
      <w:autoSpaceDN/>
      <w:spacing w:after="100" w:line="276" w:lineRule="auto"/>
      <w:ind w:left="1540"/>
    </w:pPr>
    <w:rPr>
      <w:rFonts w:asciiTheme="minorHAnsi" w:eastAsiaTheme="minorEastAsia" w:hAnsiTheme="minorHAnsi" w:cstheme="minorBidi"/>
    </w:rPr>
  </w:style>
  <w:style w:type="paragraph" w:styleId="TOC9">
    <w:name w:val="toc 9"/>
    <w:basedOn w:val="Normal"/>
    <w:next w:val="Normal"/>
    <w:autoRedefine/>
    <w:uiPriority w:val="39"/>
    <w:unhideWhenUsed/>
    <w:rsid w:val="009436DA"/>
    <w:pPr>
      <w:widowControl/>
      <w:autoSpaceDE/>
      <w:autoSpaceDN/>
      <w:spacing w:after="100" w:line="276" w:lineRule="auto"/>
      <w:ind w:left="1760"/>
    </w:pPr>
    <w:rPr>
      <w:rFonts w:asciiTheme="minorHAnsi" w:eastAsiaTheme="minorEastAsia" w:hAnsiTheme="minorHAnsi" w:cstheme="minorBidi"/>
    </w:rPr>
  </w:style>
  <w:style w:type="character" w:customStyle="1" w:styleId="BodyTextChar">
    <w:name w:val="Body Text Char"/>
    <w:basedOn w:val="DefaultParagraphFont"/>
    <w:link w:val="BodyText"/>
    <w:uiPriority w:val="1"/>
    <w:rsid w:val="009436DA"/>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E24CD"/>
    <w:pPr>
      <w:tabs>
        <w:tab w:val="center" w:pos="4680"/>
        <w:tab w:val="right" w:pos="9360"/>
      </w:tabs>
    </w:pPr>
  </w:style>
  <w:style w:type="character" w:customStyle="1" w:styleId="HeaderChar">
    <w:name w:val="Header Char"/>
    <w:basedOn w:val="DefaultParagraphFont"/>
    <w:link w:val="Header"/>
    <w:uiPriority w:val="99"/>
    <w:rsid w:val="002E24CD"/>
    <w:rPr>
      <w:rFonts w:ascii="Times New Roman" w:eastAsia="Times New Roman" w:hAnsi="Times New Roman" w:cs="Times New Roman"/>
    </w:rPr>
  </w:style>
  <w:style w:type="paragraph" w:styleId="Footer">
    <w:name w:val="footer"/>
    <w:basedOn w:val="Normal"/>
    <w:link w:val="FooterChar"/>
    <w:uiPriority w:val="99"/>
    <w:unhideWhenUsed/>
    <w:rsid w:val="002E24CD"/>
    <w:pPr>
      <w:tabs>
        <w:tab w:val="center" w:pos="4680"/>
        <w:tab w:val="right" w:pos="9360"/>
      </w:tabs>
    </w:pPr>
  </w:style>
  <w:style w:type="character" w:customStyle="1" w:styleId="FooterChar">
    <w:name w:val="Footer Char"/>
    <w:basedOn w:val="DefaultParagraphFont"/>
    <w:link w:val="Footer"/>
    <w:uiPriority w:val="99"/>
    <w:rsid w:val="002E24CD"/>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C600B0"/>
    <w:rPr>
      <w:sz w:val="16"/>
      <w:szCs w:val="16"/>
    </w:rPr>
  </w:style>
  <w:style w:type="paragraph" w:styleId="CommentText">
    <w:name w:val="annotation text"/>
    <w:basedOn w:val="Normal"/>
    <w:link w:val="CommentTextChar"/>
    <w:uiPriority w:val="99"/>
    <w:semiHidden/>
    <w:unhideWhenUsed/>
    <w:rsid w:val="00C600B0"/>
    <w:rPr>
      <w:sz w:val="20"/>
      <w:szCs w:val="20"/>
    </w:rPr>
  </w:style>
  <w:style w:type="character" w:customStyle="1" w:styleId="CommentTextChar">
    <w:name w:val="Comment Text Char"/>
    <w:basedOn w:val="DefaultParagraphFont"/>
    <w:link w:val="CommentText"/>
    <w:uiPriority w:val="99"/>
    <w:semiHidden/>
    <w:rsid w:val="00C600B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600B0"/>
    <w:rPr>
      <w:b/>
      <w:bCs/>
    </w:rPr>
  </w:style>
  <w:style w:type="character" w:customStyle="1" w:styleId="CommentSubjectChar">
    <w:name w:val="Comment Subject Char"/>
    <w:basedOn w:val="CommentTextChar"/>
    <w:link w:val="CommentSubject"/>
    <w:uiPriority w:val="99"/>
    <w:semiHidden/>
    <w:rsid w:val="00C600B0"/>
    <w:rPr>
      <w:rFonts w:ascii="Times New Roman" w:eastAsia="Times New Roman" w:hAnsi="Times New Roman" w:cs="Times New Roman"/>
      <w:b/>
      <w:bCs/>
      <w:sz w:val="20"/>
      <w:szCs w:val="20"/>
    </w:rPr>
  </w:style>
  <w:style w:type="table" w:styleId="TableGrid">
    <w:name w:val="Table Grid"/>
    <w:basedOn w:val="TableNormal"/>
    <w:uiPriority w:val="59"/>
    <w:rsid w:val="004813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5C0A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616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DA28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0404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A264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14.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7.png"/><Relationship Id="rId10" Type="http://schemas.openxmlformats.org/officeDocument/2006/relationships/footer" Target="footer2.xml"/><Relationship Id="rId19" Type="http://schemas.openxmlformats.org/officeDocument/2006/relationships/image" Target="media/image9.png"/><Relationship Id="rId31"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6.png"/><Relationship Id="rId30"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650C13F0-DB0D-4AD8-8B49-6EADAF5CD3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438</TotalTime>
  <Pages>83</Pages>
  <Words>24981</Words>
  <Characters>142392</Characters>
  <Application>Microsoft Office Word</Application>
  <DocSecurity>0</DocSecurity>
  <Lines>1186</Lines>
  <Paragraphs>334</Paragraphs>
  <ScaleCrop>false</ScaleCrop>
  <HeadingPairs>
    <vt:vector size="2" baseType="variant">
      <vt:variant>
        <vt:lpstr>Title</vt:lpstr>
      </vt:variant>
      <vt:variant>
        <vt:i4>1</vt:i4>
      </vt:variant>
    </vt:vector>
  </HeadingPairs>
  <TitlesOfParts>
    <vt:vector size="1" baseType="lpstr">
      <vt:lpstr>Effect of work condition on employees job satisfaction</vt:lpstr>
    </vt:vector>
  </TitlesOfParts>
  <Company/>
  <LinksUpToDate>false</LinksUpToDate>
  <CharactersWithSpaces>167039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Effect of work condition on employees job satisfaction</dc:title>
  <dc:creator>HP</dc:creator>
  <cp:lastModifiedBy>Fikadu Mellekot</cp:lastModifiedBy>
  <cp:revision>166</cp:revision>
  <cp:lastPrinted>2023-09-29T13:24:00Z</cp:lastPrinted>
  <dcterms:created xsi:type="dcterms:W3CDTF">2023-09-24T10:08:00Z</dcterms:created>
  <dcterms:modified xsi:type="dcterms:W3CDTF">2023-09-29T13:56:00Z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2020-06-27T00:00:00Z</vt:filetime>
  </property>
  <property fmtid="{D5CDD505-2E9C-101B-9397-08002B2CF9AE}" pid="3" name="Creator">
    <vt:lpwstr>Microsoft® Word 2010</vt:lpwstr>
  </property>
  <property fmtid="{D5CDD505-2E9C-101B-9397-08002B2CF9AE}" pid="4" name="LastSaved">
    <vt:filetime>2021-06-16T00:00:00Z</vt:filetime>
  </property>
  <property fmtid="{D5CDD505-2E9C-101B-9397-08002B2CF9AE}" pid="5" name="GrammarlyDocumentId">
    <vt:lpwstr>36fdbcc6364b6a64f6c3955ba2ad5654c41bb79cd026fd167d038e16ebd45445</vt:lpwstr>
  </property>
</Properties>
</file>